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14F0" w14:textId="77777777" w:rsidR="00A77B3E" w:rsidRDefault="00EE5D9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601613" w14:textId="77777777" w:rsidR="00A77B3E" w:rsidRDefault="00EE5D9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63277</w:t>
      </w:r>
    </w:p>
    <w:p w14:paraId="613BBD67" w14:textId="77777777" w:rsidR="00A77B3E" w:rsidRDefault="00EE5D9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BDE04D7" w14:textId="77777777" w:rsidR="00A77B3E" w:rsidRDefault="00A77B3E">
      <w:pPr>
        <w:spacing w:line="360" w:lineRule="auto"/>
        <w:jc w:val="both"/>
      </w:pPr>
    </w:p>
    <w:p w14:paraId="1F6C7F94" w14:textId="4F32C04E" w:rsidR="00A77B3E" w:rsidRDefault="00EE5D97">
      <w:pPr>
        <w:spacing w:line="360" w:lineRule="auto"/>
        <w:jc w:val="both"/>
      </w:pPr>
      <w:r>
        <w:rPr>
          <w:rFonts w:ascii="Book Antiqua" w:eastAsia="Book Antiqua" w:hAnsi="Book Antiqua" w:cs="Book Antiqua"/>
          <w:b/>
          <w:color w:val="000000"/>
        </w:rPr>
        <w:t>Anti-tumor effect of statin on pancreatic adenocarcinoma: From concept to precision medicine</w:t>
      </w:r>
    </w:p>
    <w:p w14:paraId="20671195" w14:textId="77777777" w:rsidR="00A77B3E" w:rsidRDefault="00A77B3E">
      <w:pPr>
        <w:spacing w:line="360" w:lineRule="auto"/>
        <w:jc w:val="both"/>
      </w:pPr>
    </w:p>
    <w:p w14:paraId="2D1A392D" w14:textId="64080F13" w:rsidR="00A77B3E" w:rsidRDefault="00D76CA2">
      <w:pPr>
        <w:spacing w:line="360" w:lineRule="auto"/>
        <w:jc w:val="both"/>
      </w:pPr>
      <w:r>
        <w:rPr>
          <w:rFonts w:ascii="Book Antiqua" w:eastAsia="Book Antiqua" w:hAnsi="Book Antiqua" w:cs="Book Antiqua"/>
          <w:color w:val="000000"/>
        </w:rPr>
        <w:t xml:space="preserve">Huang CT </w:t>
      </w:r>
      <w:r w:rsidRPr="00D76CA2">
        <w:rPr>
          <w:rFonts w:ascii="Book Antiqua" w:eastAsia="Book Antiqua" w:hAnsi="Book Antiqua" w:cs="Book Antiqua"/>
          <w:i/>
          <w:iCs/>
          <w:color w:val="000000"/>
        </w:rPr>
        <w:t>et al</w:t>
      </w:r>
      <w:r>
        <w:rPr>
          <w:rFonts w:ascii="Book Antiqua" w:eastAsia="Book Antiqua" w:hAnsi="Book Antiqua" w:cs="Book Antiqua"/>
          <w:color w:val="000000"/>
        </w:rPr>
        <w:t>. E</w:t>
      </w:r>
      <w:r w:rsidR="00EE5D97">
        <w:rPr>
          <w:rFonts w:ascii="Book Antiqua" w:eastAsia="Book Antiqua" w:hAnsi="Book Antiqua" w:cs="Book Antiqua"/>
          <w:color w:val="000000"/>
        </w:rPr>
        <w:t>ffect of statin on pancreatic cancer</w:t>
      </w:r>
    </w:p>
    <w:p w14:paraId="62104817" w14:textId="77777777" w:rsidR="00A77B3E" w:rsidRDefault="00A77B3E">
      <w:pPr>
        <w:spacing w:line="360" w:lineRule="auto"/>
        <w:jc w:val="both"/>
      </w:pPr>
    </w:p>
    <w:p w14:paraId="25AA84E8" w14:textId="77777777" w:rsidR="00A77B3E" w:rsidRDefault="00EE5D97">
      <w:pPr>
        <w:spacing w:line="360" w:lineRule="auto"/>
        <w:jc w:val="both"/>
      </w:pPr>
      <w:r>
        <w:rPr>
          <w:rFonts w:ascii="Book Antiqua" w:eastAsia="Book Antiqua" w:hAnsi="Book Antiqua" w:cs="Book Antiqua"/>
          <w:color w:val="000000"/>
        </w:rPr>
        <w:t>Chung-Tsui Huang, Yao-Jen Liang</w:t>
      </w:r>
    </w:p>
    <w:p w14:paraId="19B97700" w14:textId="77777777" w:rsidR="00A77B3E" w:rsidRDefault="00A77B3E">
      <w:pPr>
        <w:spacing w:line="360" w:lineRule="auto"/>
        <w:jc w:val="both"/>
      </w:pPr>
    </w:p>
    <w:p w14:paraId="7B16EFBF" w14:textId="7641D291" w:rsidR="00A77B3E" w:rsidRDefault="00EE5D97">
      <w:pPr>
        <w:spacing w:line="360" w:lineRule="auto"/>
        <w:jc w:val="both"/>
      </w:pPr>
      <w:r>
        <w:rPr>
          <w:rFonts w:ascii="Book Antiqua" w:eastAsia="Book Antiqua" w:hAnsi="Book Antiqua" w:cs="Book Antiqua"/>
          <w:b/>
          <w:bCs/>
          <w:color w:val="000000"/>
        </w:rPr>
        <w:t xml:space="preserve">Chung-Tsui Huang, </w:t>
      </w:r>
      <w:r>
        <w:rPr>
          <w:rFonts w:ascii="Book Antiqua" w:eastAsia="Book Antiqua" w:hAnsi="Book Antiqua" w:cs="Book Antiqua"/>
          <w:color w:val="000000"/>
        </w:rPr>
        <w:t>Department of Gastroenterology and Hepatology, Far Eastern Memorial Hospital, New Taipei 220, Taiwan</w:t>
      </w:r>
    </w:p>
    <w:p w14:paraId="39F86DCB" w14:textId="77777777" w:rsidR="00A77B3E" w:rsidRDefault="00A77B3E">
      <w:pPr>
        <w:spacing w:line="360" w:lineRule="auto"/>
        <w:jc w:val="both"/>
      </w:pPr>
    </w:p>
    <w:p w14:paraId="0A98E4E2" w14:textId="77777777" w:rsidR="00A77B3E" w:rsidRDefault="00EE5D97">
      <w:pPr>
        <w:spacing w:line="360" w:lineRule="auto"/>
        <w:jc w:val="both"/>
      </w:pPr>
      <w:r>
        <w:rPr>
          <w:rFonts w:ascii="Book Antiqua" w:eastAsia="Book Antiqua" w:hAnsi="Book Antiqua" w:cs="Book Antiqua"/>
          <w:b/>
          <w:bCs/>
          <w:color w:val="000000"/>
        </w:rPr>
        <w:t xml:space="preserve">Yao-Jen Liang, </w:t>
      </w:r>
      <w:r>
        <w:rPr>
          <w:rFonts w:ascii="Book Antiqua" w:eastAsia="Book Antiqua" w:hAnsi="Book Antiqua" w:cs="Book Antiqua"/>
          <w:color w:val="000000"/>
        </w:rPr>
        <w:t>Graduate Institute of Applied Science and Engineering, Department and Institute of Life Science, Fu-Jen University, New Taipei 242, Taiwan</w:t>
      </w:r>
    </w:p>
    <w:p w14:paraId="2691674D" w14:textId="77777777" w:rsidR="00A77B3E" w:rsidRDefault="00A77B3E">
      <w:pPr>
        <w:spacing w:line="360" w:lineRule="auto"/>
        <w:jc w:val="both"/>
      </w:pPr>
    </w:p>
    <w:p w14:paraId="0BBB1591" w14:textId="0C450B32" w:rsidR="00A77B3E" w:rsidRDefault="00EE5D97">
      <w:pPr>
        <w:spacing w:line="360" w:lineRule="auto"/>
        <w:jc w:val="both"/>
      </w:pPr>
      <w:r>
        <w:rPr>
          <w:rFonts w:ascii="Book Antiqua" w:eastAsia="Book Antiqua" w:hAnsi="Book Antiqua" w:cs="Book Antiqua"/>
          <w:b/>
          <w:bCs/>
          <w:color w:val="000000"/>
        </w:rPr>
        <w:t xml:space="preserve">Author </w:t>
      </w:r>
      <w:bookmarkStart w:id="0" w:name="_Hlk67562493"/>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rPr>
        <w:t>Huang</w:t>
      </w:r>
      <w:r w:rsidR="00D76CA2">
        <w:rPr>
          <w:rFonts w:ascii="Book Antiqua" w:eastAsia="Book Antiqua" w:hAnsi="Book Antiqua" w:cs="Book Antiqua"/>
          <w:color w:val="000000"/>
        </w:rPr>
        <w:t xml:space="preserve"> CT</w:t>
      </w:r>
      <w:r>
        <w:rPr>
          <w:rFonts w:ascii="Book Antiqua" w:eastAsia="Book Antiqua" w:hAnsi="Book Antiqua" w:cs="Book Antiqua"/>
          <w:color w:val="000000"/>
        </w:rPr>
        <w:t xml:space="preserve"> wr</w:t>
      </w:r>
      <w:r w:rsidR="00D76CA2">
        <w:rPr>
          <w:rFonts w:ascii="Book Antiqua" w:eastAsia="Book Antiqua" w:hAnsi="Book Antiqua" w:cs="Book Antiqua"/>
          <w:color w:val="000000"/>
        </w:rPr>
        <w:t>o</w:t>
      </w:r>
      <w:r>
        <w:rPr>
          <w:rFonts w:ascii="Book Antiqua" w:eastAsia="Book Antiqua" w:hAnsi="Book Antiqua" w:cs="Book Antiqua"/>
          <w:color w:val="000000"/>
        </w:rPr>
        <w:t>t</w:t>
      </w:r>
      <w:r w:rsidR="00D76CA2">
        <w:rPr>
          <w:rFonts w:ascii="Book Antiqua" w:eastAsia="Book Antiqua" w:hAnsi="Book Antiqua" w:cs="Book Antiqua"/>
          <w:color w:val="000000"/>
        </w:rPr>
        <w:t>e</w:t>
      </w:r>
      <w:r>
        <w:rPr>
          <w:rFonts w:ascii="Book Antiqua" w:eastAsia="Book Antiqua" w:hAnsi="Book Antiqua" w:cs="Book Antiqua"/>
          <w:color w:val="000000"/>
        </w:rPr>
        <w:t xml:space="preserve"> the manuscript</w:t>
      </w:r>
      <w:r w:rsidR="00D76CA2">
        <w:rPr>
          <w:rFonts w:ascii="Book Antiqua" w:eastAsia="Book Antiqua" w:hAnsi="Book Antiqua" w:cs="Book Antiqua"/>
          <w:color w:val="000000"/>
        </w:rPr>
        <w:t xml:space="preserve">; </w:t>
      </w:r>
      <w:r>
        <w:rPr>
          <w:rFonts w:ascii="Book Antiqua" w:eastAsia="Book Antiqua" w:hAnsi="Book Antiqua" w:cs="Book Antiqua"/>
          <w:color w:val="000000"/>
        </w:rPr>
        <w:t>Liang</w:t>
      </w:r>
      <w:r w:rsidR="00D76CA2">
        <w:rPr>
          <w:rFonts w:ascii="Book Antiqua" w:eastAsia="Book Antiqua" w:hAnsi="Book Antiqua" w:cs="Book Antiqua"/>
          <w:color w:val="000000"/>
        </w:rPr>
        <w:t xml:space="preserve"> YJ</w:t>
      </w:r>
      <w:r>
        <w:rPr>
          <w:rFonts w:ascii="Book Antiqua" w:eastAsia="Book Antiqua" w:hAnsi="Book Antiqua" w:cs="Book Antiqua"/>
          <w:color w:val="000000"/>
        </w:rPr>
        <w:t xml:space="preserve"> </w:t>
      </w:r>
      <w:r w:rsidR="00D76CA2" w:rsidRPr="00D76CA2">
        <w:rPr>
          <w:rFonts w:ascii="Book Antiqua" w:eastAsia="Book Antiqua" w:hAnsi="Book Antiqua" w:cs="Book Antiqua"/>
          <w:color w:val="000000"/>
        </w:rPr>
        <w:t>contribut</w:t>
      </w:r>
      <w:r w:rsidR="00D76CA2">
        <w:rPr>
          <w:rFonts w:ascii="Book Antiqua" w:eastAsia="Book Antiqua" w:hAnsi="Book Antiqua" w:cs="Book Antiqua"/>
          <w:color w:val="000000"/>
        </w:rPr>
        <w:t xml:space="preserve">ed </w:t>
      </w:r>
      <w:r w:rsidR="000F1590">
        <w:rPr>
          <w:rFonts w:ascii="Book Antiqua" w:eastAsia="Book Antiqua" w:hAnsi="Book Antiqua" w:cs="Book Antiqua"/>
          <w:color w:val="000000"/>
        </w:rPr>
        <w:t xml:space="preserve">to </w:t>
      </w:r>
      <w:r>
        <w:rPr>
          <w:rFonts w:ascii="Book Antiqua" w:eastAsia="Book Antiqua" w:hAnsi="Book Antiqua" w:cs="Book Antiqua"/>
          <w:color w:val="000000"/>
        </w:rPr>
        <w:t xml:space="preserve">teaching physician Huang </w:t>
      </w:r>
      <w:r w:rsidR="00D76CA2">
        <w:rPr>
          <w:rFonts w:ascii="Book Antiqua" w:eastAsia="Book Antiqua" w:hAnsi="Book Antiqua" w:cs="Book Antiqua"/>
          <w:color w:val="000000"/>
        </w:rPr>
        <w:t xml:space="preserve">CT </w:t>
      </w:r>
      <w:r w:rsidR="000F1590">
        <w:rPr>
          <w:rFonts w:ascii="Book Antiqua" w:eastAsia="Book Antiqua" w:hAnsi="Book Antiqua" w:cs="Book Antiqua"/>
          <w:color w:val="000000"/>
        </w:rPr>
        <w:t>regarding</w:t>
      </w:r>
      <w:r>
        <w:rPr>
          <w:rFonts w:ascii="Book Antiqua" w:eastAsia="Book Antiqua" w:hAnsi="Book Antiqua" w:cs="Book Antiqua"/>
          <w:color w:val="000000"/>
        </w:rPr>
        <w:t xml:space="preserve"> the idea, title and how to research papers for </w:t>
      </w:r>
      <w:r w:rsidR="000F1590">
        <w:rPr>
          <w:rFonts w:ascii="Book Antiqua" w:eastAsia="Book Antiqua" w:hAnsi="Book Antiqua" w:cs="Book Antiqua"/>
          <w:color w:val="000000"/>
        </w:rPr>
        <w:t xml:space="preserve">the </w:t>
      </w:r>
      <w:r>
        <w:rPr>
          <w:rFonts w:ascii="Book Antiqua" w:eastAsia="Book Antiqua" w:hAnsi="Book Antiqua" w:cs="Book Antiqua"/>
          <w:color w:val="000000"/>
        </w:rPr>
        <w:t>review article</w:t>
      </w:r>
      <w:r w:rsidR="00D76CA2">
        <w:rPr>
          <w:rFonts w:ascii="Book Antiqua" w:eastAsia="Book Antiqua" w:hAnsi="Book Antiqua" w:cs="Book Antiqua"/>
          <w:color w:val="000000"/>
        </w:rPr>
        <w:t>.</w:t>
      </w:r>
    </w:p>
    <w:p w14:paraId="23370C28" w14:textId="77777777" w:rsidR="00A77B3E" w:rsidRDefault="00A77B3E">
      <w:pPr>
        <w:spacing w:line="360" w:lineRule="auto"/>
        <w:jc w:val="both"/>
      </w:pPr>
    </w:p>
    <w:p w14:paraId="11DA2204" w14:textId="77777777" w:rsidR="00A77B3E" w:rsidRDefault="00EE5D97">
      <w:pPr>
        <w:spacing w:line="360" w:lineRule="auto"/>
        <w:jc w:val="both"/>
      </w:pPr>
      <w:r>
        <w:rPr>
          <w:rFonts w:ascii="Book Antiqua" w:eastAsia="Book Antiqua" w:hAnsi="Book Antiqua" w:cs="Book Antiqua"/>
          <w:b/>
          <w:bCs/>
          <w:color w:val="000000"/>
        </w:rPr>
        <w:t xml:space="preserve">Corresponding author: Yao-Jen Liang, PhD, Professor, </w:t>
      </w:r>
      <w:r>
        <w:rPr>
          <w:rFonts w:ascii="Book Antiqua" w:eastAsia="Book Antiqua" w:hAnsi="Book Antiqua" w:cs="Book Antiqua"/>
          <w:color w:val="000000"/>
        </w:rPr>
        <w:t>Graduate Institute of Applied Science and Engineering, Department and Institute of Life Science, Fu-Jen University, No. 510 Zhongzheng Road, Xinzhuang District, New Taipei 242, Taiwan. 071558@mail.fju.edu.tw</w:t>
      </w:r>
    </w:p>
    <w:p w14:paraId="7857B1DE" w14:textId="77777777" w:rsidR="00A77B3E" w:rsidRDefault="00A77B3E">
      <w:pPr>
        <w:spacing w:line="360" w:lineRule="auto"/>
        <w:jc w:val="both"/>
      </w:pPr>
    </w:p>
    <w:p w14:paraId="574F7740" w14:textId="77777777" w:rsidR="00A77B3E" w:rsidRDefault="00EE5D9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1E9EB7C8" w14:textId="77777777" w:rsidR="00A77B3E" w:rsidRDefault="00EE5D9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2021</w:t>
      </w:r>
    </w:p>
    <w:p w14:paraId="49FD2BDA" w14:textId="57C6EE70" w:rsidR="00A77B3E" w:rsidRDefault="00EE5D97">
      <w:pPr>
        <w:spacing w:line="360" w:lineRule="auto"/>
        <w:jc w:val="both"/>
      </w:pPr>
      <w:r>
        <w:rPr>
          <w:rFonts w:ascii="Book Antiqua" w:eastAsia="Book Antiqua" w:hAnsi="Book Antiqua" w:cs="Book Antiqua"/>
          <w:b/>
          <w:bCs/>
          <w:color w:val="000000"/>
        </w:rPr>
        <w:t xml:space="preserve">Accepted: </w:t>
      </w:r>
      <w:r w:rsidR="00C775D1" w:rsidRPr="00C775D1">
        <w:rPr>
          <w:rFonts w:ascii="Book Antiqua" w:eastAsia="Book Antiqua" w:hAnsi="Book Antiqua" w:cs="Book Antiqua"/>
          <w:color w:val="000000"/>
        </w:rPr>
        <w:t>March 31, 2021</w:t>
      </w:r>
    </w:p>
    <w:p w14:paraId="10882CE1" w14:textId="732BD145" w:rsidR="00A77B3E" w:rsidRDefault="00EE5D97">
      <w:pPr>
        <w:spacing w:line="360" w:lineRule="auto"/>
        <w:jc w:val="both"/>
      </w:pPr>
      <w:r>
        <w:rPr>
          <w:rFonts w:ascii="Book Antiqua" w:eastAsia="Book Antiqua" w:hAnsi="Book Antiqua" w:cs="Book Antiqua"/>
          <w:b/>
          <w:bCs/>
          <w:color w:val="000000"/>
        </w:rPr>
        <w:lastRenderedPageBreak/>
        <w:t xml:space="preserve">Published online: </w:t>
      </w:r>
      <w:r w:rsidR="00990F4A" w:rsidRPr="00990F4A">
        <w:rPr>
          <w:rFonts w:ascii="Book Antiqua" w:eastAsia="Book Antiqua" w:hAnsi="Book Antiqua" w:cs="Book Antiqua"/>
          <w:bCs/>
          <w:color w:val="000000"/>
        </w:rPr>
        <w:t>June 26, 2021</w:t>
      </w:r>
    </w:p>
    <w:p w14:paraId="532E6FA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377F4C0A" w14:textId="77777777" w:rsidR="00A77B3E" w:rsidRDefault="00EE5D97">
      <w:pPr>
        <w:spacing w:line="360" w:lineRule="auto"/>
        <w:jc w:val="both"/>
      </w:pPr>
      <w:r>
        <w:rPr>
          <w:rFonts w:ascii="Book Antiqua" w:eastAsia="Book Antiqua" w:hAnsi="Book Antiqua" w:cs="Book Antiqua"/>
          <w:b/>
          <w:color w:val="000000"/>
        </w:rPr>
        <w:t>Abstract</w:t>
      </w:r>
    </w:p>
    <w:p w14:paraId="2994EFB4" w14:textId="4025A2D6" w:rsidR="00A77B3E" w:rsidRPr="00707F39" w:rsidRDefault="000F1590" w:rsidP="00D76CA2">
      <w:pPr>
        <w:spacing w:line="360" w:lineRule="auto"/>
        <w:jc w:val="both"/>
      </w:pPr>
      <w:r>
        <w:rPr>
          <w:rFonts w:ascii="Book Antiqua" w:eastAsia="Book Antiqua" w:hAnsi="Book Antiqua" w:cs="Book Antiqua"/>
          <w:color w:val="000000"/>
        </w:rPr>
        <w:t>A s</w:t>
      </w:r>
      <w:r w:rsidR="00EE5D97">
        <w:rPr>
          <w:rFonts w:ascii="Book Antiqua" w:eastAsia="Book Antiqua" w:hAnsi="Book Antiqua" w:cs="Book Antiqua"/>
          <w:color w:val="000000"/>
        </w:rPr>
        <w:t>tatin is a cholesterol-lowering agent</w:t>
      </w:r>
      <w:r>
        <w:rPr>
          <w:rFonts w:ascii="Book Antiqua" w:eastAsia="Book Antiqua" w:hAnsi="Book Antiqua" w:cs="Book Antiqua"/>
          <w:color w:val="000000"/>
        </w:rPr>
        <w:t>, which</w:t>
      </w:r>
      <w:r w:rsidR="00EE5D97">
        <w:rPr>
          <w:rFonts w:ascii="Book Antiqua" w:eastAsia="Book Antiqua" w:hAnsi="Book Antiqua" w:cs="Book Antiqua"/>
          <w:color w:val="000000"/>
        </w:rPr>
        <w:t xml:space="preserve"> inhibit</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HMG-CoA </w:t>
      </w:r>
      <w:r w:rsidR="00D76CA2" w:rsidRPr="00D76CA2">
        <w:rPr>
          <w:rFonts w:ascii="Book Antiqua" w:eastAsia="Book Antiqua" w:hAnsi="Book Antiqua" w:cs="Book Antiqua"/>
          <w:color w:val="000000"/>
        </w:rPr>
        <w:t>(3-hydroxy-3-methylglutaryl-coenzyme A)</w:t>
      </w:r>
      <w:r w:rsidR="00D76CA2">
        <w:rPr>
          <w:rFonts w:ascii="Book Antiqua" w:eastAsia="Book Antiqua" w:hAnsi="Book Antiqua" w:cs="Book Antiqua"/>
          <w:color w:val="000000"/>
        </w:rPr>
        <w:t xml:space="preserve"> </w:t>
      </w:r>
      <w:r w:rsidR="00EE5D97">
        <w:rPr>
          <w:rFonts w:ascii="Book Antiqua" w:eastAsia="Book Antiqua" w:hAnsi="Book Antiqua" w:cs="Book Antiqua"/>
          <w:color w:val="000000"/>
        </w:rPr>
        <w:t>reductase and subsequently reduc</w:t>
      </w:r>
      <w:r>
        <w:rPr>
          <w:rFonts w:ascii="Book Antiqua" w:eastAsia="Book Antiqua" w:hAnsi="Book Antiqua" w:cs="Book Antiqua"/>
          <w:color w:val="000000"/>
        </w:rPr>
        <w:t>es</w:t>
      </w:r>
      <w:r w:rsidR="00EE5D97">
        <w:rPr>
          <w:rFonts w:ascii="Book Antiqua" w:eastAsia="Book Antiqua" w:hAnsi="Book Antiqua" w:cs="Book Antiqua"/>
          <w:color w:val="000000"/>
        </w:rPr>
        <w:t xml:space="preserve"> </w:t>
      </w:r>
      <w:r w:rsidR="00954889">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cholesterol precursor, </w:t>
      </w:r>
      <w:r>
        <w:rPr>
          <w:rFonts w:ascii="Book Antiqua" w:eastAsia="Book Antiqua" w:hAnsi="Book Antiqua" w:cs="Book Antiqua"/>
          <w:color w:val="000000"/>
        </w:rPr>
        <w:t xml:space="preserve">and was </w:t>
      </w:r>
      <w:r w:rsidR="00EE5D97">
        <w:rPr>
          <w:rFonts w:ascii="Book Antiqua" w:eastAsia="Book Antiqua" w:hAnsi="Book Antiqua" w:cs="Book Antiqua"/>
          <w:color w:val="000000"/>
        </w:rPr>
        <w:t>first</w:t>
      </w:r>
      <w:r>
        <w:rPr>
          <w:rFonts w:ascii="Book Antiqua" w:eastAsia="Book Antiqua" w:hAnsi="Book Antiqua" w:cs="Book Antiqua"/>
          <w:color w:val="000000"/>
        </w:rPr>
        <w:t xml:space="preserve"> used</w:t>
      </w:r>
      <w:r w:rsidR="00EE5D97">
        <w:rPr>
          <w:rFonts w:ascii="Book Antiqua" w:eastAsia="Book Antiqua" w:hAnsi="Book Antiqua" w:cs="Book Antiqua"/>
          <w:color w:val="000000"/>
        </w:rPr>
        <w:t xml:space="preserve"> commercial</w:t>
      </w:r>
      <w:r>
        <w:rPr>
          <w:rFonts w:ascii="Book Antiqua" w:eastAsia="Book Antiqua" w:hAnsi="Book Antiqua" w:cs="Book Antiqua"/>
          <w:color w:val="000000"/>
        </w:rPr>
        <w:t>ly</w:t>
      </w:r>
      <w:r w:rsidR="00EE5D97">
        <w:rPr>
          <w:rFonts w:ascii="Book Antiqua" w:eastAsia="Book Antiqua" w:hAnsi="Book Antiqua" w:cs="Book Antiqua"/>
          <w:color w:val="000000"/>
        </w:rPr>
        <w:t xml:space="preserve"> in 1987. </w:t>
      </w:r>
      <w:r>
        <w:rPr>
          <w:rFonts w:ascii="Book Antiqua" w:eastAsia="Book Antiqua" w:hAnsi="Book Antiqua" w:cs="Book Antiqua"/>
          <w:color w:val="000000"/>
        </w:rPr>
        <w:t xml:space="preserve">The </w:t>
      </w:r>
      <w:r w:rsidR="00EE5D97">
        <w:rPr>
          <w:rFonts w:ascii="Book Antiqua" w:eastAsia="Book Antiqua" w:hAnsi="Book Antiqua" w:cs="Book Antiqua"/>
          <w:color w:val="000000"/>
        </w:rPr>
        <w:t>concept of cholesterol restriction lead</w:t>
      </w:r>
      <w:r>
        <w:rPr>
          <w:rFonts w:ascii="Book Antiqua" w:eastAsia="Book Antiqua" w:hAnsi="Book Antiqua" w:cs="Book Antiqua"/>
          <w:color w:val="000000"/>
        </w:rPr>
        <w:t>ing</w:t>
      </w:r>
      <w:r w:rsidR="00EE5D97">
        <w:rPr>
          <w:rFonts w:ascii="Book Antiqua" w:eastAsia="Book Antiqua" w:hAnsi="Book Antiqua" w:cs="Book Antiqua"/>
          <w:color w:val="000000"/>
        </w:rPr>
        <w:t xml:space="preserve"> to cancer cell dysfunction was proposed in 1992. </w:t>
      </w:r>
      <w:r>
        <w:rPr>
          <w:rFonts w:ascii="Book Antiqua" w:eastAsia="Book Antiqua" w:hAnsi="Book Antiqua" w:cs="Book Antiqua"/>
          <w:color w:val="000000"/>
        </w:rPr>
        <w:t>The i</w:t>
      </w:r>
      <w:r w:rsidR="00EE5D97">
        <w:rPr>
          <w:rFonts w:ascii="Book Antiqua" w:eastAsia="Book Antiqua" w:hAnsi="Book Antiqua" w:cs="Book Antiqua"/>
          <w:color w:val="000000"/>
        </w:rPr>
        <w:t>nterruption of different signaling pathways ha</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been proved in preclinical experiments to elucidate the anti-tumor mechanism of statin</w:t>
      </w:r>
      <w:r>
        <w:rPr>
          <w:rFonts w:ascii="Book Antiqua" w:eastAsia="Book Antiqua" w:hAnsi="Book Antiqua" w:cs="Book Antiqua"/>
          <w:color w:val="000000"/>
        </w:rPr>
        <w:t>s in</w:t>
      </w:r>
      <w:r w:rsidR="00EE5D97">
        <w:rPr>
          <w:rFonts w:ascii="Book Antiqua" w:eastAsia="Book Antiqua" w:hAnsi="Book Antiqua" w:cs="Book Antiqua"/>
          <w:color w:val="000000"/>
        </w:rPr>
        <w:t xml:space="preserve"> pancreatic adenocarcinoma. Observational studies </w:t>
      </w:r>
      <w:r>
        <w:rPr>
          <w:rFonts w:ascii="Book Antiqua" w:eastAsia="Book Antiqua" w:hAnsi="Book Antiqua" w:cs="Book Antiqua"/>
          <w:color w:val="000000"/>
        </w:rPr>
        <w:t xml:space="preserve">have </w:t>
      </w:r>
      <w:r w:rsidR="00EE5D97">
        <w:rPr>
          <w:rFonts w:ascii="Book Antiqua" w:eastAsia="Book Antiqua" w:hAnsi="Book Antiqua" w:cs="Book Antiqua"/>
          <w:color w:val="000000"/>
        </w:rPr>
        <w:t>show</w:t>
      </w:r>
      <w:r>
        <w:rPr>
          <w:rFonts w:ascii="Book Antiqua" w:eastAsia="Book Antiqua" w:hAnsi="Book Antiqua" w:cs="Book Antiqua"/>
          <w:color w:val="000000"/>
        </w:rPr>
        <w:t>n that the</w:t>
      </w:r>
      <w:r w:rsidR="00EE5D97">
        <w:rPr>
          <w:rFonts w:ascii="Book Antiqua" w:eastAsia="Book Antiqua" w:hAnsi="Book Antiqua" w:cs="Book Antiqua"/>
          <w:color w:val="000000"/>
        </w:rPr>
        <w:t xml:space="preserve"> clinical use of statin</w:t>
      </w:r>
      <w:r>
        <w:rPr>
          <w:rFonts w:ascii="Book Antiqua" w:eastAsia="Book Antiqua" w:hAnsi="Book Antiqua" w:cs="Book Antiqua"/>
          <w:color w:val="000000"/>
        </w:rPr>
        <w:t>s</w:t>
      </w:r>
      <w:r w:rsidR="00EE5D97">
        <w:rPr>
          <w:rFonts w:ascii="Book Antiqua" w:eastAsia="Book Antiqua" w:hAnsi="Book Antiqua" w:cs="Book Antiqua"/>
          <w:color w:val="000000"/>
        </w:rPr>
        <w:t xml:space="preserve"> is beneficial </w:t>
      </w:r>
      <w:r>
        <w:rPr>
          <w:rFonts w:ascii="Book Antiqua" w:eastAsia="Book Antiqua" w:hAnsi="Book Antiqua" w:cs="Book Antiqua"/>
          <w:color w:val="000000"/>
        </w:rPr>
        <w:t>in</w:t>
      </w:r>
      <w:r w:rsidR="00EE5D97">
        <w:rPr>
          <w:rFonts w:ascii="Book Antiqua" w:eastAsia="Book Antiqua" w:hAnsi="Book Antiqua" w:cs="Book Antiqua"/>
          <w:color w:val="000000"/>
        </w:rPr>
        <w:t xml:space="preserve"> patients with pancreatic adenocarcinoma, including </w:t>
      </w:r>
      <w:r>
        <w:rPr>
          <w:rFonts w:ascii="Book Antiqua" w:eastAsia="Book Antiqua" w:hAnsi="Book Antiqua" w:cs="Book Antiqua"/>
          <w:color w:val="000000"/>
        </w:rPr>
        <w:t xml:space="preserve">a </w:t>
      </w:r>
      <w:r w:rsidR="00EE5D97">
        <w:rPr>
          <w:rFonts w:ascii="Book Antiqua" w:eastAsia="Book Antiqua" w:hAnsi="Book Antiqua" w:cs="Book Antiqua"/>
          <w:color w:val="000000"/>
        </w:rPr>
        <w:t xml:space="preserve">chemoprevention effect, post-surgical resection follow-up and therapeutic prognosis of advanced cancer </w:t>
      </w:r>
      <w:commentRangeStart w:id="1"/>
      <w:r w:rsidR="00EE5D97">
        <w:rPr>
          <w:rFonts w:ascii="Book Antiqua" w:eastAsia="Book Antiqua" w:hAnsi="Book Antiqua" w:cs="Book Antiqua"/>
          <w:color w:val="000000"/>
        </w:rPr>
        <w:t>stage</w:t>
      </w:r>
      <w:commentRangeEnd w:id="1"/>
      <w:r w:rsidR="00954889">
        <w:rPr>
          <w:rStyle w:val="a6"/>
        </w:rPr>
        <w:commentReference w:id="1"/>
      </w:r>
      <w:r w:rsidR="00EE5D97">
        <w:rPr>
          <w:rFonts w:ascii="Book Antiqua" w:eastAsia="Book Antiqua" w:hAnsi="Book Antiqua" w:cs="Book Antiqua"/>
          <w:color w:val="000000"/>
        </w:rPr>
        <w:t xml:space="preserve">. Arrest of </w:t>
      </w:r>
      <w:r w:rsidR="00195308">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cancer cell cycle by </w:t>
      </w:r>
      <w:r w:rsidR="00195308">
        <w:rPr>
          <w:rFonts w:ascii="Book Antiqua" w:eastAsia="Book Antiqua" w:hAnsi="Book Antiqua" w:cs="Book Antiqua"/>
          <w:color w:val="000000"/>
        </w:rPr>
        <w:t xml:space="preserve">the </w:t>
      </w:r>
      <w:r w:rsidR="00EE5D97">
        <w:rPr>
          <w:rFonts w:ascii="Book Antiqua" w:eastAsia="Book Antiqua" w:hAnsi="Book Antiqua" w:cs="Book Antiqua"/>
          <w:color w:val="000000"/>
        </w:rPr>
        <w:t xml:space="preserve">combined use of gemcitabine and statin </w:t>
      </w:r>
      <w:r w:rsidR="00195308">
        <w:rPr>
          <w:rFonts w:ascii="Book Antiqua" w:eastAsia="Book Antiqua" w:hAnsi="Book Antiqua" w:cs="Book Antiqua"/>
          <w:color w:val="000000"/>
        </w:rPr>
        <w:t>was observed</w:t>
      </w:r>
      <w:r w:rsidR="00EE5D97">
        <w:rPr>
          <w:rFonts w:ascii="Book Antiqua" w:eastAsia="Book Antiqua" w:hAnsi="Book Antiqua" w:cs="Book Antiqua"/>
          <w:color w:val="000000"/>
        </w:rPr>
        <w:t xml:space="preserve"> in </w:t>
      </w:r>
      <w:r w:rsidR="00195308">
        <w:rPr>
          <w:rFonts w:ascii="Book Antiqua" w:eastAsia="Book Antiqua" w:hAnsi="Book Antiqua" w:cs="Book Antiqua"/>
          <w:color w:val="000000"/>
        </w:rPr>
        <w:t xml:space="preserve">a </w:t>
      </w:r>
      <w:r w:rsidR="00EE5D97">
        <w:rPr>
          <w:rFonts w:ascii="Book Antiqua" w:eastAsia="Book Antiqua" w:hAnsi="Book Antiqua" w:cs="Book Antiqua"/>
          <w:color w:val="000000"/>
        </w:rPr>
        <w:t xml:space="preserve">cell line study. The effect of microbiota on the tumor microenvironment of pancreatic adenocarcinoma is a new therapeutic approach </w:t>
      </w:r>
      <w:r w:rsidR="00195308">
        <w:rPr>
          <w:rFonts w:ascii="Book Antiqua" w:eastAsia="Book Antiqua" w:hAnsi="Book Antiqua" w:cs="Book Antiqua"/>
          <w:color w:val="000000"/>
        </w:rPr>
        <w:t>as</w:t>
      </w:r>
      <w:r w:rsidR="00EE5D97">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EE5D97">
        <w:rPr>
          <w:rFonts w:ascii="Book Antiqua" w:eastAsia="Book Antiqua" w:hAnsi="Book Antiqua" w:cs="Book Antiqua"/>
          <w:color w:val="000000"/>
        </w:rPr>
        <w:t xml:space="preserve"> can modulate the gut microbiota. Hence, further randomized trial</w:t>
      </w:r>
      <w:r w:rsidR="00195308">
        <w:rPr>
          <w:rFonts w:ascii="Book Antiqua" w:eastAsia="Book Antiqua" w:hAnsi="Book Antiqua" w:cs="Book Antiqua"/>
          <w:color w:val="000000"/>
        </w:rPr>
        <w:t>s of</w:t>
      </w:r>
      <w:r w:rsidR="00EE5D97">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EE5D97">
        <w:rPr>
          <w:rFonts w:ascii="Book Antiqua" w:eastAsia="Book Antiqua" w:hAnsi="Book Antiqua" w:cs="Book Antiqua"/>
          <w:color w:val="000000"/>
        </w:rPr>
        <w:t xml:space="preserve"> in pancreatic adenocarcinoma treatment will be warranted with application of precision medicine from microbiota-derived, cell cycle-based and signaling pathway-targeted research.</w:t>
      </w:r>
    </w:p>
    <w:p w14:paraId="51BC9E96" w14:textId="77777777" w:rsidR="00A77B3E" w:rsidRDefault="00A77B3E" w:rsidP="00D76CA2">
      <w:pPr>
        <w:spacing w:line="360" w:lineRule="auto"/>
        <w:jc w:val="both"/>
      </w:pPr>
    </w:p>
    <w:p w14:paraId="4C1CC44C" w14:textId="548722AB" w:rsidR="00A77B3E" w:rsidRDefault="00EE5D97">
      <w:pPr>
        <w:spacing w:line="360" w:lineRule="auto"/>
        <w:jc w:val="both"/>
      </w:pPr>
      <w:r>
        <w:rPr>
          <w:rFonts w:ascii="Book Antiqua" w:eastAsia="Book Antiqua" w:hAnsi="Book Antiqua" w:cs="Book Antiqua"/>
          <w:b/>
          <w:bCs/>
          <w:color w:val="000000"/>
        </w:rPr>
        <w:t xml:space="preserve">Key Words: </w:t>
      </w:r>
      <w:r w:rsidR="00D76CA2">
        <w:rPr>
          <w:rFonts w:ascii="Book Antiqua" w:eastAsia="Book Antiqua" w:hAnsi="Book Antiqua" w:cs="Book Antiqua"/>
          <w:color w:val="000000"/>
        </w:rPr>
        <w:t>S</w:t>
      </w:r>
      <w:r>
        <w:rPr>
          <w:rFonts w:ascii="Book Antiqua" w:eastAsia="Book Antiqua" w:hAnsi="Book Antiqua" w:cs="Book Antiqua"/>
          <w:color w:val="000000"/>
        </w:rPr>
        <w:t>ta</w:t>
      </w:r>
      <w:r w:rsidR="008034AA">
        <w:rPr>
          <w:rFonts w:ascii="Book Antiqua" w:eastAsia="PMingLiU" w:hAnsi="Book Antiqua" w:cs="Book Antiqua" w:hint="eastAsia"/>
          <w:color w:val="000000"/>
          <w:lang w:eastAsia="zh-TW"/>
        </w:rPr>
        <w:t>t</w:t>
      </w:r>
      <w:r>
        <w:rPr>
          <w:rFonts w:ascii="Book Antiqua" w:eastAsia="Book Antiqua" w:hAnsi="Book Antiqua" w:cs="Book Antiqua"/>
          <w:color w:val="000000"/>
        </w:rPr>
        <w:t>in</w:t>
      </w:r>
      <w:r w:rsidR="00D76CA2">
        <w:rPr>
          <w:rFonts w:ascii="Book Antiqua" w:eastAsia="Book Antiqua" w:hAnsi="Book Antiqua" w:cs="Book Antiqua"/>
          <w:color w:val="000000"/>
        </w:rPr>
        <w:t>;</w:t>
      </w:r>
      <w:r>
        <w:rPr>
          <w:rFonts w:ascii="Book Antiqua" w:eastAsia="Book Antiqua" w:hAnsi="Book Antiqua" w:cs="Book Antiqua"/>
          <w:color w:val="000000"/>
        </w:rPr>
        <w:t xml:space="preserve"> </w:t>
      </w:r>
      <w:r w:rsidR="00D76CA2">
        <w:rPr>
          <w:rFonts w:ascii="Book Antiqua" w:eastAsia="Book Antiqua" w:hAnsi="Book Antiqua" w:cs="Book Antiqua"/>
          <w:color w:val="000000"/>
        </w:rPr>
        <w:t>P</w:t>
      </w:r>
      <w:r>
        <w:rPr>
          <w:rFonts w:ascii="Book Antiqua" w:eastAsia="Book Antiqua" w:hAnsi="Book Antiqua" w:cs="Book Antiqua"/>
          <w:color w:val="000000"/>
        </w:rPr>
        <w:t>ancreatic cancer</w:t>
      </w:r>
      <w:r w:rsidR="00D76CA2">
        <w:rPr>
          <w:rFonts w:ascii="Book Antiqua" w:eastAsia="Book Antiqua" w:hAnsi="Book Antiqua" w:cs="Book Antiqua"/>
          <w:color w:val="000000"/>
        </w:rPr>
        <w:t>;</w:t>
      </w:r>
      <w:r>
        <w:rPr>
          <w:rFonts w:ascii="Book Antiqua" w:eastAsia="Book Antiqua" w:hAnsi="Book Antiqua" w:cs="Book Antiqua"/>
          <w:color w:val="000000"/>
        </w:rPr>
        <w:t xml:space="preserve"> </w:t>
      </w:r>
      <w:r w:rsidR="00D76CA2">
        <w:rPr>
          <w:rFonts w:ascii="Book Antiqua" w:eastAsia="Book Antiqua" w:hAnsi="Book Antiqua" w:cs="Book Antiqua"/>
          <w:color w:val="000000"/>
        </w:rPr>
        <w:t>P</w:t>
      </w:r>
      <w:r>
        <w:rPr>
          <w:rFonts w:ascii="Book Antiqua" w:eastAsia="Book Antiqua" w:hAnsi="Book Antiqua" w:cs="Book Antiqua"/>
          <w:color w:val="000000"/>
        </w:rPr>
        <w:t>recision medicine</w:t>
      </w:r>
      <w:r w:rsidR="00D76CA2">
        <w:rPr>
          <w:rFonts w:ascii="Book Antiqua" w:eastAsia="Book Antiqua" w:hAnsi="Book Antiqua" w:cs="Book Antiqua"/>
          <w:color w:val="000000"/>
        </w:rPr>
        <w:t>; Anti-tumor; Pancreatic adenocarcinoma</w:t>
      </w:r>
    </w:p>
    <w:p w14:paraId="1B9196D6" w14:textId="77777777" w:rsidR="00C62739" w:rsidRDefault="00C62739" w:rsidP="00C62739">
      <w:pPr>
        <w:spacing w:line="360" w:lineRule="auto"/>
        <w:jc w:val="both"/>
        <w:rPr>
          <w:lang w:eastAsia="zh-CN"/>
        </w:rPr>
      </w:pPr>
    </w:p>
    <w:p w14:paraId="3B5443D1" w14:textId="77777777" w:rsidR="00C62739" w:rsidRPr="00026CB8" w:rsidRDefault="00C62739" w:rsidP="00C6273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6A36F5B" w14:textId="77777777" w:rsidR="00A77B3E" w:rsidRDefault="00A77B3E">
      <w:pPr>
        <w:spacing w:line="360" w:lineRule="auto"/>
        <w:jc w:val="both"/>
      </w:pPr>
    </w:p>
    <w:p w14:paraId="2D2EE87C" w14:textId="00D74468" w:rsidR="00B90353" w:rsidRDefault="00B90353">
      <w:pPr>
        <w:spacing w:line="360" w:lineRule="auto"/>
        <w:jc w:val="both"/>
        <w:rPr>
          <w:rFonts w:ascii="Book Antiqua" w:hAnsi="Book Antiqua" w:cs="Book Antiqua" w:hint="eastAsia"/>
          <w:color w:val="000000"/>
          <w:lang w:eastAsia="zh-CN"/>
        </w:rPr>
      </w:pPr>
      <w:r w:rsidRPr="00B90353">
        <w:rPr>
          <w:rFonts w:ascii="Book Antiqua" w:hAnsi="Book Antiqua" w:cs="Book Antiqua" w:hint="eastAsia"/>
          <w:b/>
          <w:color w:val="000000"/>
          <w:lang w:eastAsia="zh-CN"/>
        </w:rPr>
        <w:t xml:space="preserve">Citation: </w:t>
      </w:r>
      <w:r w:rsidR="00EE5D97">
        <w:rPr>
          <w:rFonts w:ascii="Book Antiqua" w:eastAsia="Book Antiqua" w:hAnsi="Book Antiqua" w:cs="Book Antiqua"/>
          <w:color w:val="000000"/>
        </w:rPr>
        <w:t xml:space="preserve">Huang CT, Liang YJ. Anti-tumor effect of statin on pancreatic adenocarcinoma: From concept to precision medicine. </w:t>
      </w:r>
      <w:r w:rsidR="00EE5D97">
        <w:rPr>
          <w:rFonts w:ascii="Book Antiqua" w:eastAsia="Book Antiqua" w:hAnsi="Book Antiqua" w:cs="Book Antiqua"/>
          <w:i/>
          <w:iCs/>
          <w:color w:val="000000"/>
        </w:rPr>
        <w:t>World J Clin Cases</w:t>
      </w:r>
      <w:r w:rsidR="00EE5D97">
        <w:rPr>
          <w:rFonts w:ascii="Book Antiqua" w:eastAsia="Book Antiqua" w:hAnsi="Book Antiqua" w:cs="Book Antiqua"/>
          <w:color w:val="000000"/>
        </w:rPr>
        <w:t xml:space="preserve"> 2021;</w:t>
      </w:r>
      <w:r w:rsidR="00990F4A" w:rsidRPr="00990F4A">
        <w:rPr>
          <w:rFonts w:ascii="Book Antiqua" w:eastAsia="Book Antiqua" w:hAnsi="Book Antiqua" w:cs="Book Antiqua"/>
          <w:color w:val="000000"/>
        </w:rPr>
        <w:t xml:space="preserve"> 9(18): </w:t>
      </w:r>
      <w:r w:rsidR="00A62BB4" w:rsidRPr="00A62BB4">
        <w:rPr>
          <w:rFonts w:ascii="Book Antiqua" w:eastAsia="Book Antiqua" w:hAnsi="Book Antiqua" w:cs="Book Antiqua"/>
          <w:color w:val="000000"/>
        </w:rPr>
        <w:t>4500-4505</w:t>
      </w:r>
      <w:r w:rsidR="00990F4A" w:rsidRPr="00990F4A">
        <w:rPr>
          <w:rFonts w:ascii="Book Antiqua" w:eastAsia="Book Antiqua" w:hAnsi="Book Antiqua" w:cs="Book Antiqua"/>
          <w:color w:val="000000"/>
        </w:rPr>
        <w:t xml:space="preserve">  </w:t>
      </w:r>
    </w:p>
    <w:p w14:paraId="4F8EF33B" w14:textId="77777777" w:rsidR="00B90353" w:rsidRDefault="00990F4A">
      <w:pPr>
        <w:spacing w:line="360" w:lineRule="auto"/>
        <w:jc w:val="both"/>
        <w:rPr>
          <w:rFonts w:ascii="Book Antiqua" w:hAnsi="Book Antiqua" w:cs="Book Antiqua" w:hint="eastAsia"/>
          <w:color w:val="000000"/>
          <w:lang w:eastAsia="zh-CN"/>
        </w:rPr>
      </w:pPr>
      <w:r w:rsidRPr="00B90353">
        <w:rPr>
          <w:rFonts w:ascii="Book Antiqua" w:eastAsia="Book Antiqua" w:hAnsi="Book Antiqua" w:cs="Book Antiqua"/>
          <w:b/>
          <w:color w:val="000000"/>
        </w:rPr>
        <w:t>URL:</w:t>
      </w:r>
      <w:r w:rsidRPr="00990F4A">
        <w:rPr>
          <w:rFonts w:ascii="Book Antiqua" w:eastAsia="Book Antiqua" w:hAnsi="Book Antiqua" w:cs="Book Antiqua"/>
          <w:color w:val="000000"/>
        </w:rPr>
        <w:t xml:space="preserve"> https://www.wjgnet.com/2307-8960/full/v9/i18/</w:t>
      </w:r>
      <w:r w:rsidR="00A62BB4" w:rsidRPr="00A62BB4">
        <w:rPr>
          <w:rFonts w:ascii="Book Antiqua" w:eastAsia="Book Antiqua" w:hAnsi="Book Antiqua" w:cs="Book Antiqua"/>
          <w:color w:val="000000"/>
        </w:rPr>
        <w:t>4500</w:t>
      </w:r>
      <w:r w:rsidRPr="00990F4A">
        <w:rPr>
          <w:rFonts w:ascii="Book Antiqua" w:eastAsia="Book Antiqua" w:hAnsi="Book Antiqua" w:cs="Book Antiqua"/>
          <w:color w:val="000000"/>
        </w:rPr>
        <w:t xml:space="preserve">.htm  </w:t>
      </w:r>
    </w:p>
    <w:p w14:paraId="46F39E12" w14:textId="3A15FA5F" w:rsidR="00A77B3E" w:rsidRDefault="00990F4A">
      <w:pPr>
        <w:spacing w:line="360" w:lineRule="auto"/>
        <w:jc w:val="both"/>
      </w:pPr>
      <w:r w:rsidRPr="00B90353">
        <w:rPr>
          <w:rFonts w:ascii="Book Antiqua" w:eastAsia="Book Antiqua" w:hAnsi="Book Antiqua" w:cs="Book Antiqua"/>
          <w:b/>
          <w:color w:val="000000"/>
        </w:rPr>
        <w:t>DOI:</w:t>
      </w:r>
      <w:r w:rsidRPr="00990F4A">
        <w:rPr>
          <w:rFonts w:ascii="Book Antiqua" w:eastAsia="Book Antiqua" w:hAnsi="Book Antiqua" w:cs="Book Antiqua"/>
          <w:color w:val="000000"/>
        </w:rPr>
        <w:t xml:space="preserve"> https://dx.doi.org/10.12998/wjcc.v9.i18.</w:t>
      </w:r>
      <w:r w:rsidR="00A62BB4" w:rsidRPr="00A62BB4">
        <w:rPr>
          <w:rFonts w:ascii="Book Antiqua" w:eastAsia="Book Antiqua" w:hAnsi="Book Antiqua" w:cs="Book Antiqua"/>
          <w:color w:val="000000"/>
        </w:rPr>
        <w:t>4500</w:t>
      </w:r>
    </w:p>
    <w:p w14:paraId="0B03F23B" w14:textId="77777777" w:rsidR="00A77B3E" w:rsidRDefault="00A77B3E">
      <w:pPr>
        <w:spacing w:line="360" w:lineRule="auto"/>
        <w:jc w:val="both"/>
      </w:pPr>
    </w:p>
    <w:p w14:paraId="3170852C" w14:textId="139959E5" w:rsidR="00A77B3E" w:rsidRDefault="00EE5D97">
      <w:pPr>
        <w:spacing w:line="360" w:lineRule="auto"/>
        <w:jc w:val="both"/>
      </w:pPr>
      <w:r>
        <w:rPr>
          <w:rFonts w:ascii="Book Antiqua" w:eastAsia="Book Antiqua" w:hAnsi="Book Antiqua" w:cs="Book Antiqua"/>
          <w:b/>
          <w:bCs/>
          <w:color w:val="000000"/>
        </w:rPr>
        <w:t xml:space="preserve">Core Tip: </w:t>
      </w:r>
      <w:r w:rsidR="00195308">
        <w:rPr>
          <w:rFonts w:ascii="Book Antiqua" w:eastAsia="Book Antiqua" w:hAnsi="Book Antiqua" w:cs="Book Antiqua"/>
          <w:b/>
          <w:bCs/>
          <w:color w:val="000000"/>
        </w:rPr>
        <w:t>A s</w:t>
      </w:r>
      <w:r w:rsidR="00D76CA2" w:rsidRPr="00D76CA2">
        <w:rPr>
          <w:rFonts w:ascii="Book Antiqua" w:eastAsia="Book Antiqua" w:hAnsi="Book Antiqua" w:cs="Book Antiqua"/>
          <w:color w:val="000000"/>
        </w:rPr>
        <w:t>tatin is a cholesterol-lowering agent</w:t>
      </w:r>
      <w:r w:rsidR="00195308">
        <w:rPr>
          <w:rFonts w:ascii="Book Antiqua" w:eastAsia="Book Antiqua" w:hAnsi="Book Antiqua" w:cs="Book Antiqua"/>
          <w:color w:val="000000"/>
        </w:rPr>
        <w:t>, which</w:t>
      </w:r>
      <w:r w:rsidR="00D76CA2" w:rsidRPr="00D76CA2">
        <w:rPr>
          <w:rFonts w:ascii="Book Antiqua" w:eastAsia="Book Antiqua" w:hAnsi="Book Antiqua" w:cs="Book Antiqua"/>
          <w:color w:val="000000"/>
        </w:rPr>
        <w:t xml:space="preserve"> inhibit</w:t>
      </w:r>
      <w:r w:rsidR="00195308">
        <w:rPr>
          <w:rFonts w:ascii="Book Antiqua" w:eastAsia="Book Antiqua" w:hAnsi="Book Antiqua" w:cs="Book Antiqua"/>
          <w:color w:val="000000"/>
        </w:rPr>
        <w:t>s</w:t>
      </w:r>
      <w:r w:rsidR="00D76CA2" w:rsidRPr="00D76CA2">
        <w:rPr>
          <w:rFonts w:ascii="Book Antiqua" w:eastAsia="Book Antiqua" w:hAnsi="Book Antiqua" w:cs="Book Antiqua"/>
          <w:color w:val="000000"/>
        </w:rPr>
        <w:t xml:space="preserve"> HMG-CoA (3-hydroxy-3-methylglutaryl-coenzyme A) reductase and subsequently reduc</w:t>
      </w:r>
      <w:r w:rsidR="00195308">
        <w:rPr>
          <w:rFonts w:ascii="Book Antiqua" w:eastAsia="Book Antiqua" w:hAnsi="Book Antiqua" w:cs="Book Antiqua"/>
          <w:color w:val="000000"/>
        </w:rPr>
        <w:t>es</w:t>
      </w:r>
      <w:r w:rsidR="00D76CA2" w:rsidRPr="00D76CA2">
        <w:rPr>
          <w:rFonts w:ascii="Book Antiqua" w:eastAsia="Book Antiqua" w:hAnsi="Book Antiqua" w:cs="Book Antiqua"/>
          <w:color w:val="000000"/>
        </w:rPr>
        <w:t xml:space="preserve"> </w:t>
      </w:r>
      <w:r w:rsidR="00954889">
        <w:rPr>
          <w:rFonts w:ascii="Book Antiqua" w:eastAsia="Book Antiqua" w:hAnsi="Book Antiqua" w:cs="Book Antiqua"/>
          <w:color w:val="000000"/>
        </w:rPr>
        <w:t xml:space="preserve">the </w:t>
      </w:r>
      <w:r w:rsidR="00D76CA2" w:rsidRPr="00D76CA2">
        <w:rPr>
          <w:rFonts w:ascii="Book Antiqua" w:eastAsia="Book Antiqua" w:hAnsi="Book Antiqua" w:cs="Book Antiqua"/>
          <w:color w:val="000000"/>
        </w:rPr>
        <w:t xml:space="preserve">cholesterol precursor, </w:t>
      </w:r>
      <w:r w:rsidR="00195308">
        <w:rPr>
          <w:rFonts w:ascii="Book Antiqua" w:eastAsia="Book Antiqua" w:hAnsi="Book Antiqua" w:cs="Book Antiqua"/>
          <w:color w:val="000000"/>
        </w:rPr>
        <w:t xml:space="preserve">and was </w:t>
      </w:r>
      <w:r w:rsidR="00D76CA2" w:rsidRPr="00D76CA2">
        <w:rPr>
          <w:rFonts w:ascii="Book Antiqua" w:eastAsia="Book Antiqua" w:hAnsi="Book Antiqua" w:cs="Book Antiqua"/>
          <w:color w:val="000000"/>
        </w:rPr>
        <w:t xml:space="preserve">first </w:t>
      </w:r>
      <w:r w:rsidR="00195308">
        <w:rPr>
          <w:rFonts w:ascii="Book Antiqua" w:eastAsia="Book Antiqua" w:hAnsi="Book Antiqua" w:cs="Book Antiqua"/>
          <w:color w:val="000000"/>
        </w:rPr>
        <w:t xml:space="preserve">used </w:t>
      </w:r>
      <w:r w:rsidR="00D76CA2" w:rsidRPr="00D76CA2">
        <w:rPr>
          <w:rFonts w:ascii="Book Antiqua" w:eastAsia="Book Antiqua" w:hAnsi="Book Antiqua" w:cs="Book Antiqua"/>
          <w:color w:val="000000"/>
        </w:rPr>
        <w:t>commercial</w:t>
      </w:r>
      <w:r w:rsidR="00195308">
        <w:rPr>
          <w:rFonts w:ascii="Book Antiqua" w:eastAsia="Book Antiqua" w:hAnsi="Book Antiqua" w:cs="Book Antiqua"/>
          <w:color w:val="000000"/>
        </w:rPr>
        <w:t>ly</w:t>
      </w:r>
      <w:r w:rsidR="00D76CA2" w:rsidRPr="00D76CA2">
        <w:rPr>
          <w:rFonts w:ascii="Book Antiqua" w:eastAsia="Book Antiqua" w:hAnsi="Book Antiqua" w:cs="Book Antiqua"/>
          <w:color w:val="000000"/>
        </w:rPr>
        <w:t xml:space="preserve"> in 1987.</w:t>
      </w:r>
      <w:r w:rsidR="00D76CA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is a mini-review </w:t>
      </w:r>
      <w:r w:rsidR="00195308">
        <w:rPr>
          <w:rFonts w:ascii="Book Antiqua" w:eastAsia="Book Antiqua" w:hAnsi="Book Antiqua" w:cs="Book Antiqua"/>
          <w:color w:val="000000"/>
        </w:rPr>
        <w:t>of</w:t>
      </w:r>
      <w:r>
        <w:rPr>
          <w:rFonts w:ascii="Book Antiqua" w:eastAsia="Book Antiqua" w:hAnsi="Book Antiqua" w:cs="Book Antiqua"/>
          <w:color w:val="000000"/>
        </w:rPr>
        <w:t xml:space="preserve"> statin </w:t>
      </w:r>
      <w:r w:rsidR="00195308">
        <w:rPr>
          <w:rFonts w:ascii="Book Antiqua" w:eastAsia="Book Antiqua" w:hAnsi="Book Antiqua" w:cs="Book Antiqua"/>
          <w:color w:val="000000"/>
        </w:rPr>
        <w:t>use in</w:t>
      </w:r>
      <w:r>
        <w:rPr>
          <w:rFonts w:ascii="Book Antiqua" w:eastAsia="Book Antiqua" w:hAnsi="Book Antiqua" w:cs="Book Antiqua"/>
          <w:color w:val="000000"/>
        </w:rPr>
        <w:t xml:space="preserve"> pancreatic adenocarcinoma, focusing on the therapeutic effect. </w:t>
      </w:r>
      <w:r w:rsidR="00195308">
        <w:rPr>
          <w:rFonts w:ascii="Book Antiqua" w:eastAsia="Book Antiqua" w:hAnsi="Book Antiqua" w:cs="Book Antiqua"/>
          <w:color w:val="000000"/>
        </w:rPr>
        <w:t xml:space="preserve">A search of relevant </w:t>
      </w:r>
      <w:r>
        <w:rPr>
          <w:rFonts w:ascii="Book Antiqua" w:eastAsia="Book Antiqua" w:hAnsi="Book Antiqua" w:cs="Book Antiqua"/>
          <w:color w:val="000000"/>
        </w:rPr>
        <w:t>literature from 1992 to 202</w:t>
      </w:r>
      <w:r w:rsidR="0080716C">
        <w:rPr>
          <w:rFonts w:ascii="Book Antiqua" w:eastAsia="PMingLiU" w:hAnsi="Book Antiqua" w:cs="Book Antiqua" w:hint="eastAsia"/>
          <w:color w:val="000000"/>
          <w:lang w:eastAsia="zh-TW"/>
        </w:rPr>
        <w:t>1</w:t>
      </w:r>
      <w:r w:rsidR="00195308">
        <w:rPr>
          <w:rFonts w:ascii="Book Antiqua" w:eastAsia="PMingLiU" w:hAnsi="Book Antiqua" w:cs="Book Antiqua"/>
          <w:color w:val="000000"/>
          <w:lang w:eastAsia="zh-TW"/>
        </w:rPr>
        <w:t xml:space="preserve"> was conducted</w:t>
      </w:r>
      <w:r>
        <w:rPr>
          <w:rFonts w:ascii="Book Antiqua" w:eastAsia="Book Antiqua" w:hAnsi="Book Antiqua" w:cs="Book Antiqua"/>
          <w:color w:val="000000"/>
        </w:rPr>
        <w:t>.</w:t>
      </w:r>
      <w:r w:rsidR="00D76CA2">
        <w:rPr>
          <w:rFonts w:ascii="Book Antiqua" w:eastAsia="Book Antiqua" w:hAnsi="Book Antiqua" w:cs="Book Antiqua"/>
          <w:color w:val="000000"/>
        </w:rPr>
        <w:t xml:space="preserve"> </w:t>
      </w:r>
      <w:r w:rsidR="00D76CA2" w:rsidRPr="00D76CA2">
        <w:rPr>
          <w:rFonts w:ascii="Book Antiqua" w:eastAsia="Book Antiqua" w:hAnsi="Book Antiqua" w:cs="Book Antiqua"/>
          <w:color w:val="000000"/>
        </w:rPr>
        <w:t xml:space="preserve">The effect of microbiota on the tumor microenvironment of pancreatic adenocarcinoma is a new therapeutic approach </w:t>
      </w:r>
      <w:r w:rsidR="00195308">
        <w:rPr>
          <w:rFonts w:ascii="Book Antiqua" w:eastAsia="Book Antiqua" w:hAnsi="Book Antiqua" w:cs="Book Antiqua"/>
          <w:color w:val="000000"/>
        </w:rPr>
        <w:t>as</w:t>
      </w:r>
      <w:r w:rsidR="00D76CA2" w:rsidRPr="00D76CA2">
        <w:rPr>
          <w:rFonts w:ascii="Book Antiqua" w:eastAsia="Book Antiqua" w:hAnsi="Book Antiqua" w:cs="Book Antiqua"/>
          <w:color w:val="000000"/>
        </w:rPr>
        <w:t xml:space="preserve"> statin</w:t>
      </w:r>
      <w:r w:rsidR="00195308">
        <w:rPr>
          <w:rFonts w:ascii="Book Antiqua" w:eastAsia="Book Antiqua" w:hAnsi="Book Antiqua" w:cs="Book Antiqua"/>
          <w:color w:val="000000"/>
        </w:rPr>
        <w:t>s</w:t>
      </w:r>
      <w:r w:rsidR="00D76CA2" w:rsidRPr="00D76CA2">
        <w:rPr>
          <w:rFonts w:ascii="Book Antiqua" w:eastAsia="Book Antiqua" w:hAnsi="Book Antiqua" w:cs="Book Antiqua"/>
          <w:color w:val="000000"/>
        </w:rPr>
        <w:t xml:space="preserve"> can modulate the gut microbiota.</w:t>
      </w:r>
    </w:p>
    <w:p w14:paraId="6DF71F16" w14:textId="318B883D" w:rsidR="00A77B3E" w:rsidRDefault="00D76CA2">
      <w:pPr>
        <w:spacing w:line="360" w:lineRule="auto"/>
        <w:jc w:val="both"/>
      </w:pPr>
      <w:r>
        <w:br w:type="page"/>
      </w:r>
      <w:r w:rsidR="00EE5D97">
        <w:rPr>
          <w:rFonts w:ascii="Book Antiqua" w:eastAsia="Book Antiqua" w:hAnsi="Book Antiqua" w:cs="Book Antiqua"/>
          <w:b/>
          <w:caps/>
          <w:color w:val="000000"/>
          <w:u w:val="single"/>
        </w:rPr>
        <w:t>INTRODUCTION</w:t>
      </w:r>
    </w:p>
    <w:p w14:paraId="3C708827" w14:textId="03742FA4" w:rsidR="00A77B3E" w:rsidRDefault="00EE5D97" w:rsidP="00D76CA2">
      <w:pPr>
        <w:spacing w:line="360" w:lineRule="auto"/>
        <w:jc w:val="both"/>
      </w:pPr>
      <w:r>
        <w:rPr>
          <w:rFonts w:ascii="Book Antiqua" w:eastAsia="Book Antiqua" w:hAnsi="Book Antiqua" w:cs="Book Antiqua"/>
          <w:color w:val="000000"/>
        </w:rPr>
        <w:t>The most common type of pancreatic cancer is adenocarcinoma, an extremely lethal cancer, with a 5-year survival rate of less than 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With its incidence rising, pancreatic adenocarcinoma is currently the third leading cause of cancer-related death in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U</w:t>
      </w:r>
      <w:r w:rsidR="00D76CA2">
        <w:rPr>
          <w:rFonts w:ascii="Book Antiqua" w:eastAsia="Book Antiqua" w:hAnsi="Book Antiqua" w:cs="Book Antiqua"/>
          <w:color w:val="000000"/>
        </w:rPr>
        <w:t>nited States</w:t>
      </w:r>
      <w:r>
        <w:rPr>
          <w:rFonts w:ascii="Book Antiqua" w:eastAsia="Book Antiqua" w:hAnsi="Book Antiqua" w:cs="Book Antiqua"/>
          <w:color w:val="000000"/>
        </w:rPr>
        <w:t xml:space="preserve"> and estimated to become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w:t>
      </w:r>
      <w:r w:rsidR="00195308">
        <w:rPr>
          <w:rFonts w:ascii="Book Antiqua" w:eastAsia="Book Antiqua" w:hAnsi="Book Antiqua" w:cs="Book Antiqua"/>
          <w:color w:val="000000"/>
        </w:rPr>
        <w:t xml:space="preserve">leading cause of cancer-related death </w:t>
      </w:r>
      <w:r>
        <w:rPr>
          <w:rFonts w:ascii="Book Antiqua" w:eastAsia="Book Antiqua" w:hAnsi="Book Antiqua" w:cs="Book Antiqua"/>
          <w:color w:val="000000"/>
        </w:rPr>
        <w:t>by 2030</w:t>
      </w:r>
      <w:r>
        <w:rPr>
          <w:rFonts w:ascii="Book Antiqua" w:eastAsia="Book Antiqua" w:hAnsi="Book Antiqua" w:cs="Book Antiqua"/>
          <w:color w:val="000000"/>
          <w:vertAlign w:val="superscript"/>
        </w:rPr>
        <w:t>[2</w:t>
      </w:r>
      <w:r w:rsidR="00D76CA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predominant causes of its lethality include </w:t>
      </w:r>
      <w:r w:rsidR="00195308">
        <w:rPr>
          <w:rFonts w:ascii="Book Antiqua" w:eastAsia="Book Antiqua" w:hAnsi="Book Antiqua" w:cs="Book Antiqua"/>
          <w:color w:val="000000"/>
        </w:rPr>
        <w:t xml:space="preserve">it is </w:t>
      </w:r>
      <w:r>
        <w:rPr>
          <w:rFonts w:ascii="Book Antiqua" w:eastAsia="Book Antiqua" w:hAnsi="Book Antiqua" w:cs="Book Antiqua"/>
          <w:color w:val="000000"/>
        </w:rPr>
        <w:t xml:space="preserve">rarely diagnosed in </w:t>
      </w:r>
      <w:r w:rsidR="00195308">
        <w:rPr>
          <w:rFonts w:ascii="Book Antiqua" w:eastAsia="Book Antiqua" w:hAnsi="Book Antiqua" w:cs="Book Antiqua"/>
          <w:color w:val="000000"/>
        </w:rPr>
        <w:t xml:space="preserve">the </w:t>
      </w:r>
      <w:r>
        <w:rPr>
          <w:rFonts w:ascii="Book Antiqua" w:eastAsia="Book Antiqua" w:hAnsi="Book Antiqua" w:cs="Book Antiqua"/>
          <w:color w:val="000000"/>
        </w:rPr>
        <w:t>early stage, aggressive nature of cancer cell</w:t>
      </w:r>
      <w:r w:rsidR="00195308">
        <w:rPr>
          <w:rFonts w:ascii="Book Antiqua" w:eastAsia="Book Antiqua" w:hAnsi="Book Antiqua" w:cs="Book Antiqua"/>
          <w:color w:val="000000"/>
        </w:rPr>
        <w:t>s</w:t>
      </w:r>
      <w:r>
        <w:rPr>
          <w:rFonts w:ascii="Book Antiqua" w:eastAsia="Book Antiqua" w:hAnsi="Book Antiqua" w:cs="Book Antiqua"/>
          <w:color w:val="000000"/>
        </w:rPr>
        <w:t xml:space="preserve">, metastasis-prone anatomic location with rich surrounding vessels, non-capsulated organ structure, and lack of effective chemo-pharmacological interventions for advanced-stage cancer. At present, the predominant chemotherapy for pancreatic adenocarcinoma is gemcitabine, </w:t>
      </w:r>
      <w:r>
        <w:rPr>
          <w:rFonts w:ascii="Book Antiqua" w:eastAsia="Book Antiqua" w:hAnsi="Book Antiqua" w:cs="Book Antiqua"/>
          <w:color w:val="000000"/>
          <w:shd w:val="clear" w:color="auto" w:fill="FFFFFF"/>
        </w:rPr>
        <w:t xml:space="preserve">an analog of deoxycytidine, </w:t>
      </w:r>
      <w:r w:rsidR="00195308">
        <w:rPr>
          <w:rFonts w:ascii="Book Antiqua" w:eastAsia="Book Antiqua" w:hAnsi="Book Antiqua" w:cs="Book Antiqua"/>
          <w:color w:val="000000"/>
          <w:shd w:val="clear" w:color="auto" w:fill="FFFFFF"/>
        </w:rPr>
        <w:t xml:space="preserve">which </w:t>
      </w:r>
      <w:r>
        <w:rPr>
          <w:rFonts w:ascii="Book Antiqua" w:eastAsia="Book Antiqua" w:hAnsi="Book Antiqua" w:cs="Book Antiqua"/>
          <w:color w:val="000000"/>
          <w:shd w:val="clear" w:color="auto" w:fill="FFFFFF"/>
        </w:rPr>
        <w:t>show</w:t>
      </w:r>
      <w:r w:rsidR="00195308">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cytotoxic effect</w:t>
      </w:r>
      <w:r w:rsidR="00195308">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195308">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blocking cellular DNA synthesis</w:t>
      </w:r>
      <w:r>
        <w:rPr>
          <w:rFonts w:ascii="Book Antiqua" w:eastAsia="Book Antiqua" w:hAnsi="Book Antiqua" w:cs="Book Antiqua"/>
          <w:color w:val="000000"/>
          <w:vertAlign w:val="superscript"/>
        </w:rPr>
        <w:t>[5,6]</w:t>
      </w:r>
      <w:r>
        <w:rPr>
          <w:rFonts w:ascii="Book Antiqua" w:eastAsia="Book Antiqua" w:hAnsi="Book Antiqua" w:cs="Book Antiqua"/>
          <w:color w:val="000000"/>
          <w:shd w:val="clear" w:color="auto" w:fill="FFFFFF"/>
        </w:rPr>
        <w:t>. For several decades, gemcitabine monotherapy has been used as the first-line treatment for patients with metastatic pancreatic cancer</w:t>
      </w:r>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xml:space="preserve">. However, the clinical beneficial response </w:t>
      </w:r>
      <w:r w:rsidR="00195308">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gemcitabine </w:t>
      </w:r>
      <w:r w:rsidR="00195308">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pancreatic adenocarcinoma </w:t>
      </w:r>
      <w:r w:rsidR="00195308">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shd w:val="clear" w:color="auto" w:fill="FFFFFF"/>
        </w:rPr>
        <w:t>is only 20</w:t>
      </w:r>
      <w:r w:rsidR="00057FF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to 30%</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xml:space="preserve">. </w:t>
      </w:r>
      <w:r w:rsidR="00195308">
        <w:rPr>
          <w:rFonts w:ascii="Book Antiqua" w:eastAsia="Book Antiqua" w:hAnsi="Book Antiqua" w:cs="Book Antiqua"/>
          <w:color w:val="000000"/>
          <w:shd w:val="clear" w:color="auto" w:fill="FFFFFF"/>
        </w:rPr>
        <w:t>Thus</w:t>
      </w:r>
      <w:r>
        <w:rPr>
          <w:rFonts w:ascii="Book Antiqua" w:eastAsia="Book Antiqua" w:hAnsi="Book Antiqua" w:cs="Book Antiqua"/>
          <w:color w:val="000000"/>
          <w:shd w:val="clear" w:color="auto" w:fill="FFFFFF"/>
        </w:rPr>
        <w:t xml:space="preserve">, to increase </w:t>
      </w:r>
      <w:r w:rsidR="00195308">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therapeutic success rate, new anti-tumor approaches for pancreatic adenocarcinoma have been widely studied and </w:t>
      </w:r>
      <w:r w:rsidR="00E90B7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statin is a potential agent. </w:t>
      </w:r>
      <w:r>
        <w:rPr>
          <w:rFonts w:ascii="Book Antiqua" w:eastAsia="Book Antiqua" w:hAnsi="Book Antiqua" w:cs="Book Antiqua"/>
          <w:color w:val="000000"/>
        </w:rPr>
        <w:t>Statin</w:t>
      </w:r>
      <w:r w:rsidR="00E90B7D">
        <w:rPr>
          <w:rFonts w:ascii="Book Antiqua" w:eastAsia="Book Antiqua" w:hAnsi="Book Antiqua" w:cs="Book Antiqua"/>
          <w:color w:val="000000"/>
        </w:rPr>
        <w:t>s are used to</w:t>
      </w:r>
      <w:r>
        <w:rPr>
          <w:rFonts w:ascii="Book Antiqua" w:eastAsia="Book Antiqua" w:hAnsi="Book Antiqua" w:cs="Book Antiqua"/>
          <w:color w:val="000000"/>
        </w:rPr>
        <w:t xml:space="preserve"> lower cholesterol level </w:t>
      </w:r>
      <w:r w:rsidR="00E90B7D">
        <w:rPr>
          <w:rFonts w:ascii="Book Antiqua" w:eastAsia="Book Antiqua" w:hAnsi="Book Antiqua" w:cs="Book Antiqua"/>
          <w:color w:val="000000"/>
        </w:rPr>
        <w:t>by</w:t>
      </w:r>
      <w:r>
        <w:rPr>
          <w:rFonts w:ascii="Book Antiqua" w:eastAsia="Book Antiqua" w:hAnsi="Book Antiqua" w:cs="Book Antiqua"/>
          <w:color w:val="000000"/>
        </w:rPr>
        <w:t xml:space="preserve"> inhibiti</w:t>
      </w:r>
      <w:r w:rsidR="00E90B7D">
        <w:rPr>
          <w:rFonts w:ascii="Book Antiqua" w:eastAsia="Book Antiqua" w:hAnsi="Book Antiqua" w:cs="Book Antiqua"/>
          <w:color w:val="000000"/>
        </w:rPr>
        <w:t>ng</w:t>
      </w:r>
      <w:r>
        <w:rPr>
          <w:rFonts w:ascii="Book Antiqua" w:eastAsia="Book Antiqua" w:hAnsi="Book Antiqua" w:cs="Book Antiqua"/>
          <w:color w:val="000000"/>
        </w:rPr>
        <w:t xml:space="preserve"> HMG-CoA </w:t>
      </w:r>
      <w:r w:rsidR="00D76CA2" w:rsidRPr="00D76CA2">
        <w:rPr>
          <w:rFonts w:ascii="Book Antiqua" w:eastAsia="Book Antiqua" w:hAnsi="Book Antiqua" w:cs="Book Antiqua"/>
          <w:color w:val="000000"/>
        </w:rPr>
        <w:t>(3-hydroxy-3-methylglutaryl-coenzyme A)</w:t>
      </w:r>
      <w:r w:rsidR="00D76CA2">
        <w:rPr>
          <w:rFonts w:ascii="Book Antiqua" w:eastAsia="Book Antiqua" w:hAnsi="Book Antiqua" w:cs="Book Antiqua"/>
          <w:color w:val="000000"/>
        </w:rPr>
        <w:t xml:space="preserve"> </w:t>
      </w:r>
      <w:r>
        <w:rPr>
          <w:rFonts w:ascii="Book Antiqua" w:eastAsia="Book Antiqua" w:hAnsi="Book Antiqua" w:cs="Book Antiqua"/>
          <w:color w:val="000000"/>
        </w:rPr>
        <w:t>reductase, which is a rate-limiting enzyme in the</w:t>
      </w:r>
      <w:r w:rsidR="00057FF2">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057FF2">
        <w:rPr>
          <w:rFonts w:ascii="Book Antiqua" w:eastAsia="Book Antiqua" w:hAnsi="Book Antiqua" w:cs="Book Antiqua"/>
          <w:color w:val="000000"/>
        </w:rPr>
        <w:t xml:space="preserve"> </w:t>
      </w:r>
      <w:r>
        <w:rPr>
          <w:rFonts w:ascii="Book Antiqua" w:eastAsia="Book Antiqua" w:hAnsi="Book Antiqua" w:cs="Book Antiqua"/>
          <w:color w:val="000000"/>
        </w:rPr>
        <w:t>of</w:t>
      </w:r>
      <w:r w:rsidR="00057FF2">
        <w:rPr>
          <w:rFonts w:ascii="Book Antiqua" w:eastAsia="Book Antiqua" w:hAnsi="Book Antiqua" w:cs="Book Antiqua"/>
          <w:color w:val="000000"/>
        </w:rPr>
        <w:t xml:space="preserve"> </w:t>
      </w:r>
      <w:r>
        <w:rPr>
          <w:rFonts w:ascii="Book Antiqua" w:eastAsia="Book Antiqua" w:hAnsi="Book Antiqua" w:cs="Book Antiqua"/>
          <w:color w:val="000000"/>
        </w:rPr>
        <w:t xml:space="preserve">mevalonate, a precursor of cholesterol. The first commercial statin, lovastatin, was approved by the </w:t>
      </w:r>
      <w:r w:rsidR="00E90B7D">
        <w:rPr>
          <w:rFonts w:ascii="Book Antiqua" w:eastAsia="Book Antiqua" w:hAnsi="Book Antiqua" w:cs="Book Antiqua"/>
          <w:color w:val="000000"/>
        </w:rPr>
        <w:t xml:space="preserve">US </w:t>
      </w:r>
      <w:r w:rsidR="00057FF2" w:rsidRPr="00057FF2">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in 1987</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4240F11" w14:textId="4744C48A" w:rsidR="00A77B3E" w:rsidRDefault="00EE5D97" w:rsidP="00057FF2">
      <w:pPr>
        <w:spacing w:line="360" w:lineRule="auto"/>
        <w:ind w:firstLineChars="100" w:firstLine="240"/>
        <w:jc w:val="both"/>
      </w:pPr>
      <w:r>
        <w:rPr>
          <w:rFonts w:ascii="Book Antiqua" w:eastAsia="Book Antiqua" w:hAnsi="Book Antiqua" w:cs="Book Antiqua"/>
          <w:color w:val="000000"/>
        </w:rPr>
        <w:t>This article is a review of related literature from the PubMed</w:t>
      </w:r>
      <w:r w:rsidR="00E90B7D" w:rsidRPr="00E90B7D">
        <w:rPr>
          <w:rFonts w:ascii="Book Antiqua" w:eastAsia="Book Antiqua" w:hAnsi="Book Antiqua" w:cs="Book Antiqua"/>
          <w:color w:val="000000"/>
        </w:rPr>
        <w:t xml:space="preserve"> </w:t>
      </w:r>
      <w:r w:rsidR="00E90B7D">
        <w:rPr>
          <w:rFonts w:ascii="Book Antiqua" w:eastAsia="Book Antiqua" w:hAnsi="Book Antiqua" w:cs="Book Antiqua"/>
          <w:color w:val="000000"/>
        </w:rPr>
        <w:t>database</w:t>
      </w:r>
      <w:r>
        <w:rPr>
          <w:rFonts w:ascii="Book Antiqua" w:eastAsia="Book Antiqua" w:hAnsi="Book Antiqua" w:cs="Book Antiqua"/>
          <w:color w:val="000000"/>
        </w:rPr>
        <w:t xml:space="preserve">, owned by the </w:t>
      </w:r>
      <w:r>
        <w:rPr>
          <w:rFonts w:ascii="Book Antiqua" w:eastAsia="Book Antiqua" w:hAnsi="Book Antiqua" w:cs="Book Antiqua"/>
          <w:color w:val="000000"/>
          <w:shd w:val="clear" w:color="auto" w:fill="FFFFFF"/>
        </w:rPr>
        <w:t>US National</w:t>
      </w:r>
      <w:r w:rsidR="00057FF2" w:rsidRPr="00057FF2">
        <w:rPr>
          <w:rFonts w:ascii="Book Antiqua" w:eastAsia="Book Antiqua" w:hAnsi="Book Antiqua" w:cs="Book Antiqua"/>
          <w:color w:val="000000"/>
          <w:shd w:val="clear" w:color="auto" w:fill="FFFFFF"/>
        </w:rPr>
        <w:t xml:space="preserve"> </w:t>
      </w:r>
      <w:r w:rsidRPr="00057FF2">
        <w:rPr>
          <w:rFonts w:ascii="Book Antiqua" w:eastAsia="Book Antiqua" w:hAnsi="Book Antiqua" w:cs="Book Antiqua"/>
          <w:color w:val="000000"/>
          <w:shd w:val="clear" w:color="auto" w:fill="FFFFFF"/>
        </w:rPr>
        <w:t>Library</w:t>
      </w:r>
      <w:r w:rsidR="00057FF2" w:rsidRPr="00057FF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of Medicine. The search was made using </w:t>
      </w:r>
      <w:r>
        <w:rPr>
          <w:rFonts w:ascii="Book Antiqua" w:eastAsia="Book Antiqua" w:hAnsi="Book Antiqua" w:cs="Book Antiqua"/>
          <w:color w:val="000000"/>
        </w:rPr>
        <w:t>two key words, statin and pancreatic cancer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May 1992, an article entitled “Cholesterol inhibition, cancer, and chemotherapy” published in</w:t>
      </w:r>
      <w:r w:rsidR="00E90B7D">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Pr="00DC00FE">
        <w:rPr>
          <w:rFonts w:ascii="Book Antiqua" w:eastAsia="Book Antiqua" w:hAnsi="Book Antiqua" w:cs="Book Antiqua"/>
          <w:i/>
          <w:color w:val="000000"/>
        </w:rPr>
        <w:t>Lancet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00E90B7D">
        <w:rPr>
          <w:rFonts w:ascii="Book Antiqua" w:eastAsia="Book Antiqua" w:hAnsi="Book Antiqua" w:cs="Book Antiqua"/>
          <w:color w:val="000000"/>
        </w:rPr>
        <w:t>proposed the</w:t>
      </w:r>
      <w:r>
        <w:rPr>
          <w:rFonts w:ascii="Book Antiqua" w:eastAsia="Book Antiqua" w:hAnsi="Book Antiqua" w:cs="Book Antiqua"/>
          <w:color w:val="000000"/>
        </w:rPr>
        <w:t xml:space="preserve"> novel concept of cancer cell growth inhibited by cholesterol restriction. This hypothesis was raised according to a finding that cell malignant transformation requires cholesterol or its precursor. In September of the same year, a basic study using </w:t>
      </w:r>
      <w:r w:rsidR="00E90B7D">
        <w:rPr>
          <w:rFonts w:ascii="Book Antiqua" w:eastAsia="Book Antiqua" w:hAnsi="Book Antiqua" w:cs="Book Antiqua"/>
          <w:color w:val="000000"/>
        </w:rPr>
        <w:t>a</w:t>
      </w:r>
      <w:r>
        <w:rPr>
          <w:rFonts w:ascii="Book Antiqua" w:eastAsia="Book Antiqua" w:hAnsi="Book Antiqua" w:cs="Book Antiqua"/>
          <w:color w:val="000000"/>
        </w:rPr>
        <w:t xml:space="preserve"> pancreatic cancer cell line model found that statin hinders growth of cancer cells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1995, another basic study using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yeast, </w:t>
      </w:r>
      <w:r w:rsidRPr="00005225">
        <w:rPr>
          <w:rFonts w:ascii="Book Antiqua" w:eastAsia="Book Antiqua" w:hAnsi="Book Antiqua" w:cs="Book Antiqua"/>
          <w:i/>
          <w:color w:val="000000"/>
        </w:rPr>
        <w:t>Saccharomyces cerevisiae</w:t>
      </w:r>
      <w:r>
        <w:rPr>
          <w:rFonts w:ascii="Book Antiqua" w:eastAsia="Book Antiqua" w:hAnsi="Book Antiqua" w:cs="Book Antiqua"/>
          <w:color w:val="000000"/>
        </w:rPr>
        <w:t>, was conducted to prove that the RAS mRNA level could be controlled through the mevalonate pathway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yeast study found that depletion of intracellular mevalonate would result in decreased levels of Ras1p and Ras2p, an effect mediated by mRNA accumulation. This finding can account for the possible anti-tumor mechanism of statin because overactive RAS protein signaling is associated with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cancers, including pancreatic adenocarcinoma. Subsequently,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results of several cell-line studies all supported inhibition of pancreatic adenocarcinoma cell growth by statin</w:t>
      </w:r>
      <w:r>
        <w:rPr>
          <w:rFonts w:ascii="Book Antiqua" w:eastAsia="Book Antiqua" w:hAnsi="Book Antiqua" w:cs="Book Antiqua"/>
          <w:color w:val="000000"/>
          <w:vertAlign w:val="superscript"/>
        </w:rPr>
        <w:t>[13</w:t>
      </w:r>
      <w:r w:rsidR="00057FF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 milestone study published in 2001 reported </w:t>
      </w:r>
      <w:r>
        <w:rPr>
          <w:rFonts w:ascii="Book Antiqua" w:eastAsia="Book Antiqua" w:hAnsi="Book Antiqua" w:cs="Book Antiqua"/>
          <w:color w:val="000000"/>
          <w:shd w:val="clear" w:color="auto" w:fill="FFFFFF"/>
        </w:rPr>
        <w:t xml:space="preserve">epidermal growth factor-induced pancreatic cancer cell invasion in humans inhibited by </w:t>
      </w:r>
      <w:r w:rsidR="00AC1AB3">
        <w:rPr>
          <w:rFonts w:ascii="Book Antiqua" w:eastAsia="PMingLiU" w:hAnsi="Book Antiqua" w:cs="Book Antiqua" w:hint="eastAsia"/>
          <w:color w:val="000000"/>
          <w:shd w:val="clear" w:color="auto" w:fill="FFFFFF"/>
          <w:lang w:eastAsia="zh-TW"/>
        </w:rPr>
        <w:t>f</w:t>
      </w:r>
      <w:r>
        <w:rPr>
          <w:rFonts w:ascii="Book Antiqua" w:eastAsia="Book Antiqua" w:hAnsi="Book Antiqua" w:cs="Book Antiqua"/>
          <w:color w:val="000000"/>
          <w:shd w:val="clear" w:color="auto" w:fill="FFFFFF"/>
        </w:rPr>
        <w:t>luvastatin or lovastatin in a dose-dependent manner</w:t>
      </w:r>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2002, a review article summarized that apoptosis of leukemia cells triggered by statin is related to down-regulation of bcl-2 expression in transformed cells and partially due to depletion of the downstream product geranylgeranyl pyrophosphate, not farnesyl pyrophosphate or other products of the mevalonate pathway including cholesterol</w:t>
      </w:r>
      <w:r>
        <w:rPr>
          <w:rFonts w:ascii="Book Antiqua" w:eastAsia="Book Antiqua" w:hAnsi="Book Antiqua" w:cs="Book Antiqua"/>
          <w:color w:val="000000"/>
          <w:vertAlign w:val="superscript"/>
        </w:rPr>
        <w:t>[17]</w:t>
      </w:r>
      <w:r>
        <w:rPr>
          <w:rFonts w:ascii="Book Antiqua" w:eastAsia="Book Antiqua" w:hAnsi="Book Antiqua" w:cs="Book Antiqua"/>
          <w:color w:val="000000"/>
        </w:rPr>
        <w:t>. Between 2000 and 2010, several review articles examin</w:t>
      </w:r>
      <w:r w:rsidR="00E90B7D">
        <w:rPr>
          <w:rFonts w:ascii="Book Antiqua" w:eastAsia="Book Antiqua" w:hAnsi="Book Antiqua" w:cs="Book Antiqua"/>
          <w:color w:val="000000"/>
        </w:rPr>
        <w:t>ed</w:t>
      </w:r>
      <w:r>
        <w:rPr>
          <w:rFonts w:ascii="Book Antiqua" w:eastAsia="Book Antiqua" w:hAnsi="Book Antiqua" w:cs="Book Antiqua"/>
          <w:color w:val="000000"/>
        </w:rPr>
        <w:t xml:space="preserve"> the anti-tumor effect of statin on various types of malignancies, including melanoma, breast cancer, gynecologic cancer, prostate cancer, lung cancer and colon cancer</w:t>
      </w:r>
      <w:r>
        <w:rPr>
          <w:rFonts w:ascii="Book Antiqua" w:eastAsia="Book Antiqua" w:hAnsi="Book Antiqua" w:cs="Book Antiqua"/>
          <w:color w:val="000000"/>
          <w:vertAlign w:val="superscript"/>
        </w:rPr>
        <w:t>[18</w:t>
      </w:r>
      <w:r w:rsidR="00057FF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these observational studies only concluded that statin use is associated with </w:t>
      </w:r>
      <w:r w:rsidR="00E90B7D">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incidence of malignancy, especially </w:t>
      </w:r>
      <w:r w:rsidR="00E90B7D">
        <w:rPr>
          <w:rFonts w:ascii="Book Antiqua" w:eastAsia="Book Antiqua" w:hAnsi="Book Antiqua" w:cs="Book Antiqua"/>
          <w:color w:val="000000"/>
        </w:rPr>
        <w:t xml:space="preserve">the </w:t>
      </w:r>
      <w:r>
        <w:rPr>
          <w:rFonts w:ascii="Book Antiqua" w:eastAsia="Book Antiqua" w:hAnsi="Book Antiqua" w:cs="Book Antiqua"/>
          <w:color w:val="000000"/>
        </w:rPr>
        <w:t>cancers mentioned above</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662E348" w14:textId="0AB6B4CD" w:rsidR="00A77B3E" w:rsidRDefault="00EE5D97" w:rsidP="00057FF2">
      <w:pPr>
        <w:spacing w:line="360" w:lineRule="auto"/>
        <w:ind w:firstLineChars="100" w:firstLine="240"/>
        <w:jc w:val="both"/>
      </w:pPr>
      <w:r>
        <w:rPr>
          <w:rFonts w:ascii="Book Antiqua" w:eastAsia="Book Antiqua" w:hAnsi="Book Antiqua" w:cs="Book Antiqua"/>
          <w:color w:val="000000"/>
        </w:rPr>
        <w:t>From the pathophysiological viewpoint, cholesterol plays the connecting role between statin and pancreatic adenocarcinoma. Cholesterol and its precursors are essential for cellular signaling and cell membrane stability</w:t>
      </w:r>
      <w:r>
        <w:rPr>
          <w:rFonts w:ascii="Book Antiqua" w:eastAsia="Book Antiqua" w:hAnsi="Book Antiqua" w:cs="Book Antiqua"/>
          <w:color w:val="000000"/>
          <w:vertAlign w:val="superscript"/>
        </w:rPr>
        <w:t>[22,23]</w:t>
      </w:r>
      <w:r>
        <w:rPr>
          <w:rFonts w:ascii="Book Antiqua" w:eastAsia="Book Antiqua" w:hAnsi="Book Antiqua" w:cs="Book Antiqua"/>
          <w:color w:val="000000"/>
        </w:rPr>
        <w:t>. Mevalonate, a precursor of cholesterol, is required for the stable synthesis of Ras protein</w:t>
      </w:r>
      <w:r>
        <w:rPr>
          <w:rFonts w:ascii="Book Antiqua" w:eastAsia="Book Antiqua" w:hAnsi="Book Antiqua" w:cs="Book Antiqua"/>
          <w:color w:val="000000"/>
          <w:vertAlign w:val="superscript"/>
        </w:rPr>
        <w:t>[12]</w:t>
      </w:r>
      <w:r>
        <w:rPr>
          <w:rFonts w:ascii="Book Antiqua" w:eastAsia="Book Antiqua" w:hAnsi="Book Antiqua" w:cs="Book Antiqua"/>
          <w:color w:val="000000"/>
        </w:rPr>
        <w:t>. Ras is a prototypical member of the Ras superfamily of proteins which regulate cellular function and behavior</w:t>
      </w:r>
      <w:r w:rsidR="00FD4DF4">
        <w:rPr>
          <w:rFonts w:ascii="Book Antiqua" w:eastAsia="Book Antiqua" w:hAnsi="Book Antiqua" w:cs="Book Antiqua"/>
          <w:color w:val="000000"/>
        </w:rPr>
        <w:t xml:space="preserve"> such as</w:t>
      </w:r>
      <w:r>
        <w:rPr>
          <w:rFonts w:ascii="Book Antiqua" w:eastAsia="Book Antiqua" w:hAnsi="Book Antiqua" w:cs="Book Antiqua"/>
          <w:color w:val="000000"/>
        </w:rPr>
        <w:t xml:space="preserve"> growth, differentiation or survival. There are three Ras oncogenes, HRas, KRas, and NRas, commonly found in human cancers</w:t>
      </w:r>
      <w:r>
        <w:rPr>
          <w:rFonts w:ascii="Book Antiqua" w:eastAsia="Book Antiqua" w:hAnsi="Book Antiqua" w:cs="Book Antiqua"/>
          <w:color w:val="000000"/>
          <w:vertAlign w:val="superscript"/>
        </w:rPr>
        <w:t>[24,25]</w:t>
      </w:r>
      <w:r>
        <w:rPr>
          <w:rFonts w:ascii="Book Antiqua" w:eastAsia="Book Antiqua" w:hAnsi="Book Antiqua" w:cs="Book Antiqua"/>
          <w:color w:val="000000"/>
        </w:rPr>
        <w:t>. Approximately 19% of cancer patients harbor Ras mutations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5D70D9">
        <w:rPr>
          <w:rFonts w:ascii="Book Antiqua" w:eastAsia="Book Antiqua" w:hAnsi="Book Antiqua" w:cs="Book Antiqua"/>
          <w:color w:val="000000"/>
        </w:rPr>
        <w:t>In</w:t>
      </w:r>
      <w:r>
        <w:rPr>
          <w:rFonts w:ascii="Book Antiqua" w:eastAsia="Book Antiqua" w:hAnsi="Book Antiqua" w:cs="Book Antiqua"/>
          <w:color w:val="000000"/>
        </w:rPr>
        <w:t xml:space="preserve"> pancreatic duct adenocarcinoma, the frequency of Ras mutation is extremely high, generally exceeding 90%</w:t>
      </w:r>
      <w:r>
        <w:rPr>
          <w:rFonts w:ascii="Book Antiqua" w:eastAsia="Book Antiqua" w:hAnsi="Book Antiqua" w:cs="Book Antiqua"/>
          <w:color w:val="000000"/>
          <w:vertAlign w:val="superscript"/>
        </w:rPr>
        <w:t>[27]</w:t>
      </w:r>
      <w:r>
        <w:rPr>
          <w:rFonts w:ascii="Book Antiqua" w:eastAsia="Book Antiqua" w:hAnsi="Book Antiqua" w:cs="Book Antiqua"/>
          <w:color w:val="000000"/>
        </w:rPr>
        <w:t>. Hence, it is reasonable to postulate th</w:t>
      </w:r>
      <w:r w:rsidR="005D70D9">
        <w:rPr>
          <w:rFonts w:ascii="Book Antiqua" w:eastAsia="Book Antiqua" w:hAnsi="Book Antiqua" w:cs="Book Antiqua"/>
          <w:color w:val="000000"/>
        </w:rPr>
        <w:t>at</w:t>
      </w:r>
      <w:r>
        <w:rPr>
          <w:rFonts w:ascii="Book Antiqua" w:eastAsia="Book Antiqua" w:hAnsi="Book Antiqua" w:cs="Book Antiqua"/>
          <w:color w:val="000000"/>
        </w:rPr>
        <w:t xml:space="preserve"> statin, </w:t>
      </w:r>
      <w:r w:rsidR="005D70D9">
        <w:rPr>
          <w:rFonts w:ascii="Book Antiqua" w:eastAsia="Book Antiqua" w:hAnsi="Book Antiqua" w:cs="Book Antiqua"/>
          <w:color w:val="000000"/>
        </w:rPr>
        <w:t>which</w:t>
      </w:r>
      <w:r>
        <w:rPr>
          <w:rFonts w:ascii="Book Antiqua" w:eastAsia="Book Antiqua" w:hAnsi="Book Antiqua" w:cs="Book Antiqua"/>
          <w:color w:val="000000"/>
        </w:rPr>
        <w:t xml:space="preserve"> block</w:t>
      </w:r>
      <w:r w:rsidR="005D70D9">
        <w:rPr>
          <w:rFonts w:ascii="Book Antiqua" w:eastAsia="Book Antiqua" w:hAnsi="Book Antiqua" w:cs="Book Antiqua"/>
          <w:color w:val="000000"/>
        </w:rPr>
        <w:t>s</w:t>
      </w:r>
      <w:r>
        <w:rPr>
          <w:rFonts w:ascii="Book Antiqua" w:eastAsia="Book Antiqua" w:hAnsi="Book Antiqua" w:cs="Book Antiqua"/>
          <w:color w:val="000000"/>
        </w:rPr>
        <w:t xml:space="preserve"> the synthesis of mev</w:t>
      </w:r>
      <w:r w:rsidR="00057FF2">
        <w:rPr>
          <w:rFonts w:ascii="Book Antiqua" w:eastAsia="Book Antiqua" w:hAnsi="Book Antiqua" w:cs="Book Antiqua"/>
          <w:color w:val="000000"/>
        </w:rPr>
        <w:t>a</w:t>
      </w:r>
      <w:r>
        <w:rPr>
          <w:rFonts w:ascii="Book Antiqua" w:eastAsia="Book Antiqua" w:hAnsi="Book Antiqua" w:cs="Book Antiqua"/>
          <w:color w:val="000000"/>
        </w:rPr>
        <w:t xml:space="preserve">lonate, would hinder the production of Ras protein, including mutated Ras. </w:t>
      </w:r>
      <w:r w:rsidR="00991623">
        <w:rPr>
          <w:rFonts w:ascii="Book Antiqua" w:eastAsia="Book Antiqua" w:hAnsi="Book Antiqua" w:cs="Book Antiqua"/>
          <w:color w:val="000000"/>
        </w:rPr>
        <w:t>D</w:t>
      </w:r>
      <w:r>
        <w:rPr>
          <w:rFonts w:ascii="Book Antiqua" w:eastAsia="Book Antiqua" w:hAnsi="Book Antiqua" w:cs="Book Antiqua"/>
          <w:color w:val="000000"/>
        </w:rPr>
        <w:t>ecreased Ras protein will lead to delayed growth of pancreatic adenocarcinoma cells.</w:t>
      </w:r>
    </w:p>
    <w:p w14:paraId="0AB60E69" w14:textId="313496DA" w:rsidR="00A77B3E" w:rsidRDefault="00EE5D97" w:rsidP="00057FF2">
      <w:pPr>
        <w:spacing w:line="360" w:lineRule="auto"/>
        <w:ind w:firstLineChars="100" w:firstLine="240"/>
        <w:jc w:val="both"/>
      </w:pPr>
      <w:r>
        <w:rPr>
          <w:rFonts w:ascii="Book Antiqua" w:eastAsia="Book Antiqua" w:hAnsi="Book Antiqua" w:cs="Book Antiqua"/>
          <w:color w:val="000000"/>
        </w:rPr>
        <w:t xml:space="preserve">The first large-scale clinical retrospective case-control study </w:t>
      </w:r>
      <w:r w:rsidR="00991623">
        <w:rPr>
          <w:rFonts w:ascii="Book Antiqua" w:eastAsia="Book Antiqua" w:hAnsi="Book Antiqua" w:cs="Book Antiqua"/>
          <w:color w:val="000000"/>
        </w:rPr>
        <w:t>of</w:t>
      </w:r>
      <w:r>
        <w:rPr>
          <w:rFonts w:ascii="Book Antiqua" w:eastAsia="Book Antiqua" w:hAnsi="Book Antiqua" w:cs="Book Antiqua"/>
          <w:color w:val="000000"/>
        </w:rPr>
        <w:t xml:space="preserve"> statin and </w:t>
      </w:r>
      <w:r w:rsidR="00991623">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pancreatic adenocarcinoma was conducted in </w:t>
      </w:r>
      <w:r w:rsidR="00991623">
        <w:rPr>
          <w:rFonts w:ascii="Book Antiqua" w:eastAsia="Book Antiqua" w:hAnsi="Book Antiqua" w:cs="Book Antiqua"/>
          <w:color w:val="000000"/>
        </w:rPr>
        <w:t xml:space="preserve">the </w:t>
      </w:r>
      <w:r w:rsidR="00D76CA2">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00991623">
        <w:rPr>
          <w:rFonts w:ascii="Book Antiqua" w:eastAsia="Book Antiqua" w:hAnsi="Book Antiqua" w:cs="Book Antiqua"/>
          <w:color w:val="000000"/>
        </w:rPr>
        <w:t>The r</w:t>
      </w:r>
      <w:r>
        <w:rPr>
          <w:rFonts w:ascii="Book Antiqua" w:eastAsia="Book Antiqua" w:hAnsi="Book Antiqua" w:cs="Book Antiqua"/>
          <w:color w:val="000000"/>
        </w:rPr>
        <w:t>esults published in 2007 concluded that statins seem to be protective against the development of pancreatic cancer. Th</w:t>
      </w:r>
      <w:r w:rsidR="00991623">
        <w:rPr>
          <w:rFonts w:ascii="Book Antiqua" w:eastAsia="Book Antiqua" w:hAnsi="Book Antiqua" w:cs="Book Antiqua"/>
          <w:color w:val="000000"/>
        </w:rPr>
        <w:t>ese</w:t>
      </w:r>
      <w:r>
        <w:rPr>
          <w:rFonts w:ascii="Book Antiqua" w:eastAsia="Book Antiqua" w:hAnsi="Book Antiqua" w:cs="Book Antiqua"/>
          <w:color w:val="000000"/>
        </w:rPr>
        <w:t xml:space="preserve"> valuable result</w:t>
      </w:r>
      <w:r w:rsidR="00991623">
        <w:rPr>
          <w:rFonts w:ascii="Book Antiqua" w:eastAsia="Book Antiqua" w:hAnsi="Book Antiqua" w:cs="Book Antiqua"/>
          <w:color w:val="000000"/>
        </w:rPr>
        <w:t>s</w:t>
      </w:r>
      <w:r>
        <w:rPr>
          <w:rFonts w:ascii="Book Antiqua" w:eastAsia="Book Antiqua" w:hAnsi="Book Antiqua" w:cs="Book Antiqua"/>
          <w:color w:val="000000"/>
        </w:rPr>
        <w:t xml:space="preserve"> need to be further clarified by basic research. In 2012, a milestone animal study found that statin significantly delay</w:t>
      </w:r>
      <w:r w:rsidR="00991623">
        <w:rPr>
          <w:rFonts w:ascii="Book Antiqua" w:eastAsia="Book Antiqua" w:hAnsi="Book Antiqua" w:cs="Book Antiqua"/>
          <w:color w:val="000000"/>
        </w:rPr>
        <w:t>ed</w:t>
      </w:r>
      <w:r>
        <w:rPr>
          <w:rFonts w:ascii="Book Antiqua" w:eastAsia="Book Antiqua" w:hAnsi="Book Antiqua" w:cs="Book Antiqua"/>
          <w:color w:val="000000"/>
        </w:rPr>
        <w:t xml:space="preserve"> the progression of pancreatic intra-epithelial neoplasm to adenocarcinoma by modulating phosphatidylinositol 3-kinase (PI3/AKT) signal</w:t>
      </w:r>
      <w:r w:rsidR="00991623">
        <w:rPr>
          <w:rFonts w:ascii="Book Antiqua" w:eastAsia="Book Antiqua" w:hAnsi="Book Antiqua" w:cs="Book Antiqua"/>
          <w:color w:val="000000"/>
        </w:rPr>
        <w:t>ing</w:t>
      </w:r>
      <w:r>
        <w:rPr>
          <w:rFonts w:ascii="Book Antiqua" w:eastAsia="Book Antiqua" w:hAnsi="Book Antiqua" w:cs="Book Antiqua"/>
          <w:color w:val="000000"/>
        </w:rPr>
        <w:t xml:space="preserve"> molecules</w:t>
      </w:r>
      <w:r>
        <w:rPr>
          <w:rFonts w:ascii="Book Antiqua" w:eastAsia="Book Antiqua" w:hAnsi="Book Antiqua" w:cs="Book Antiqua"/>
          <w:color w:val="000000"/>
          <w:vertAlign w:val="superscript"/>
        </w:rPr>
        <w:t>[28]</w:t>
      </w:r>
      <w:r>
        <w:rPr>
          <w:rFonts w:ascii="Book Antiqua" w:eastAsia="Book Antiqua" w:hAnsi="Book Antiqua" w:cs="Book Antiqua"/>
          <w:color w:val="000000"/>
        </w:rPr>
        <w:t>. Another study in 2013 reported similar finding</w:t>
      </w:r>
      <w:r w:rsidR="00991623">
        <w:rPr>
          <w:rFonts w:ascii="Book Antiqua" w:eastAsia="Book Antiqua" w:hAnsi="Book Antiqua" w:cs="Book Antiqua"/>
          <w:color w:val="000000"/>
        </w:rPr>
        <w:t>s</w:t>
      </w:r>
      <w:r>
        <w:rPr>
          <w:rFonts w:ascii="Book Antiqua" w:eastAsia="Book Antiqua" w:hAnsi="Book Antiqua" w:cs="Book Antiqua"/>
          <w:color w:val="000000"/>
        </w:rPr>
        <w:t xml:space="preserve"> of statin inhibiting pancreatic carcinogenesis and increasing survival in </w:t>
      </w:r>
      <w:r w:rsidR="00991623">
        <w:rPr>
          <w:rFonts w:ascii="Book Antiqua" w:eastAsia="Book Antiqua" w:hAnsi="Book Antiqua" w:cs="Book Antiqua"/>
          <w:color w:val="000000"/>
        </w:rPr>
        <w:t>a mouse</w:t>
      </w:r>
      <w:r>
        <w:rPr>
          <w:rFonts w:ascii="Book Antiqua" w:eastAsia="Book Antiqua" w:hAnsi="Book Antiqua" w:cs="Book Antiqua"/>
          <w:color w:val="000000"/>
        </w:rPr>
        <w:t xml:space="preserve"> model. Statin</w:t>
      </w:r>
      <w:r w:rsidR="00991623">
        <w:rPr>
          <w:rFonts w:ascii="Book Antiqua" w:eastAsia="Book Antiqua" w:hAnsi="Book Antiqua" w:cs="Book Antiqua"/>
          <w:color w:val="000000"/>
        </w:rPr>
        <w:t>s can</w:t>
      </w:r>
      <w:r>
        <w:rPr>
          <w:rFonts w:ascii="Book Antiqua" w:eastAsia="Book Antiqua" w:hAnsi="Book Antiqua" w:cs="Book Antiqua"/>
          <w:color w:val="000000"/>
        </w:rPr>
        <w:t xml:space="preserve"> inhibit the prenylation of K</w:t>
      </w:r>
      <w:r w:rsidR="00057FF2">
        <w:rPr>
          <w:rFonts w:ascii="Book Antiqua" w:eastAsia="Book Antiqua" w:hAnsi="Book Antiqua" w:cs="Book Antiqua"/>
          <w:color w:val="000000"/>
        </w:rPr>
        <w:t>R</w:t>
      </w:r>
      <w:r>
        <w:rPr>
          <w:rFonts w:ascii="Book Antiqua" w:eastAsia="Book Antiqua" w:hAnsi="Book Antiqua" w:cs="Book Antiqua"/>
          <w:color w:val="000000"/>
        </w:rPr>
        <w:t>as protein, and modulat</w:t>
      </w:r>
      <w:r w:rsidR="00991623">
        <w:rPr>
          <w:rFonts w:ascii="Book Antiqua" w:eastAsia="Book Antiqua" w:hAnsi="Book Antiqua" w:cs="Book Antiqua"/>
          <w:color w:val="000000"/>
        </w:rPr>
        <w:t>e</w:t>
      </w:r>
      <w:r>
        <w:rPr>
          <w:rFonts w:ascii="Book Antiqua" w:eastAsia="Book Antiqua" w:hAnsi="Book Antiqua" w:cs="Book Antiqua"/>
          <w:color w:val="000000"/>
        </w:rPr>
        <w:t xml:space="preserve"> many other genes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According to these animal models, it is reasonable to presume that statin benefits early-stage pancreatic adenocarcinoma or has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chemoprevention effect. In 2015, </w:t>
      </w:r>
      <w:r w:rsidR="00991623">
        <w:rPr>
          <w:rFonts w:ascii="Book Antiqua" w:eastAsia="Book Antiqua" w:hAnsi="Book Antiqua" w:cs="Book Antiqua"/>
          <w:color w:val="000000"/>
        </w:rPr>
        <w:t>a</w:t>
      </w:r>
      <w:r>
        <w:rPr>
          <w:rFonts w:ascii="Book Antiqua" w:eastAsia="Book Antiqua" w:hAnsi="Book Antiqua" w:cs="Book Antiqua"/>
          <w:color w:val="000000"/>
        </w:rPr>
        <w:t xml:space="preserve"> clinical case-control study showed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correlation between </w:t>
      </w:r>
      <w:r w:rsidR="00991623">
        <w:rPr>
          <w:rFonts w:ascii="Book Antiqua" w:eastAsia="Book Antiqua" w:hAnsi="Book Antiqua" w:cs="Book Antiqua"/>
          <w:color w:val="000000"/>
        </w:rPr>
        <w:t xml:space="preserve">the </w:t>
      </w:r>
      <w:r>
        <w:rPr>
          <w:rFonts w:ascii="Book Antiqua" w:eastAsia="Book Antiqua" w:hAnsi="Book Antiqua" w:cs="Book Antiqua"/>
          <w:color w:val="000000"/>
        </w:rPr>
        <w:t xml:space="preserve">use of statin and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lower incidence of pancreatic adenocarcinoma</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the same year, a retrospective cohort study </w:t>
      </w:r>
      <w:r w:rsidR="00991623">
        <w:rPr>
          <w:rFonts w:ascii="Book Antiqua" w:eastAsia="Book Antiqua" w:hAnsi="Book Antiqua" w:cs="Book Antiqua"/>
          <w:color w:val="000000"/>
        </w:rPr>
        <w:t>involving</w:t>
      </w:r>
      <w:r>
        <w:rPr>
          <w:rFonts w:ascii="Book Antiqua" w:eastAsia="Book Antiqua" w:hAnsi="Book Antiqua" w:cs="Book Antiqua"/>
          <w:color w:val="000000"/>
        </w:rPr>
        <w:t xml:space="preserve"> 206 patients found that baseline use of moderate- and high-dose simvastatin was associated with improved overall and disease-free survival among patients undergoing resection </w:t>
      </w:r>
      <w:r w:rsidR="00991623">
        <w:rPr>
          <w:rFonts w:ascii="Book Antiqua" w:eastAsia="Book Antiqua" w:hAnsi="Book Antiqua" w:cs="Book Antiqua"/>
          <w:color w:val="000000"/>
        </w:rPr>
        <w:t>of</w:t>
      </w:r>
      <w:r>
        <w:rPr>
          <w:rFonts w:ascii="Book Antiqua" w:eastAsia="Book Antiqua" w:hAnsi="Book Antiqua" w:cs="Book Antiqua"/>
          <w:color w:val="000000"/>
        </w:rPr>
        <w:t xml:space="preserve"> pancreatic cancer</w:t>
      </w:r>
      <w:r>
        <w:rPr>
          <w:rFonts w:ascii="Book Antiqua" w:eastAsia="Book Antiqua" w:hAnsi="Book Antiqua" w:cs="Book Antiqua"/>
          <w:color w:val="000000"/>
          <w:vertAlign w:val="superscript"/>
        </w:rPr>
        <w:t>[31]</w:t>
      </w:r>
      <w:r>
        <w:rPr>
          <w:rFonts w:ascii="Book Antiqua" w:eastAsia="Book Antiqua" w:hAnsi="Book Antiqua" w:cs="Book Antiqua"/>
          <w:color w:val="000000"/>
        </w:rPr>
        <w:t>. Another large-scale clinical study in 2015 reported that statin use benefited only early-stage pancreatic cancer</w:t>
      </w:r>
      <w:r>
        <w:rPr>
          <w:rFonts w:ascii="Book Antiqua" w:eastAsia="Book Antiqua" w:hAnsi="Book Antiqua" w:cs="Book Antiqua"/>
          <w:color w:val="000000"/>
          <w:vertAlign w:val="superscript"/>
        </w:rPr>
        <w:t>[32]</w:t>
      </w:r>
      <w:r>
        <w:rPr>
          <w:rFonts w:ascii="Book Antiqua" w:eastAsia="Book Antiqua" w:hAnsi="Book Antiqua" w:cs="Book Antiqua"/>
          <w:color w:val="000000"/>
        </w:rPr>
        <w:t>. For inoperable advanced pancreatic adenocarcinoma, statin is also related to favorable disease prognosis</w:t>
      </w:r>
      <w:r>
        <w:rPr>
          <w:rFonts w:ascii="Book Antiqua" w:eastAsia="Book Antiqua" w:hAnsi="Book Antiqua" w:cs="Book Antiqua"/>
          <w:color w:val="000000"/>
          <w:vertAlign w:val="superscript"/>
        </w:rPr>
        <w:t>[33-37]</w:t>
      </w:r>
      <w:r>
        <w:rPr>
          <w:rFonts w:ascii="Book Antiqua" w:eastAsia="Book Antiqua" w:hAnsi="Book Antiqua" w:cs="Book Antiqua"/>
          <w:color w:val="000000"/>
        </w:rPr>
        <w:t xml:space="preserve">. A recent pancreatic cancer cell line study showed </w:t>
      </w:r>
      <w:r w:rsidR="00991623">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gemcitabine and pitavastatin synergistically suppressed the proliferation of cancer cells </w:t>
      </w:r>
      <w:r w:rsidR="00991623">
        <w:rPr>
          <w:rFonts w:ascii="Book Antiqua" w:eastAsia="Book Antiqua" w:hAnsi="Book Antiqua" w:cs="Book Antiqua"/>
          <w:color w:val="000000"/>
          <w:shd w:val="clear" w:color="auto" w:fill="FFFFFF"/>
        </w:rPr>
        <w:t>by</w:t>
      </w:r>
      <w:r>
        <w:rPr>
          <w:rFonts w:ascii="Book Antiqua" w:eastAsia="Book Antiqua" w:hAnsi="Book Antiqua" w:cs="Book Antiqua"/>
          <w:color w:val="000000"/>
          <w:shd w:val="clear" w:color="auto" w:fill="FFFFFF"/>
        </w:rPr>
        <w:t xml:space="preserve"> causing sub-G1 and S-phase cell cycle arrest</w:t>
      </w:r>
      <w:r>
        <w:rPr>
          <w:rFonts w:ascii="Book Antiqua" w:eastAsia="Book Antiqua" w:hAnsi="Book Antiqua" w:cs="Book Antiqua"/>
          <w:color w:val="000000"/>
          <w:vertAlign w:val="superscript"/>
        </w:rPr>
        <w:t>[38]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there was still uncertainty </w:t>
      </w:r>
      <w:r w:rsidR="00991623">
        <w:rPr>
          <w:rFonts w:ascii="Book Antiqua" w:eastAsia="Book Antiqua" w:hAnsi="Book Antiqua" w:cs="Book Antiqua"/>
          <w:color w:val="000000"/>
        </w:rPr>
        <w:t>regarding</w:t>
      </w:r>
      <w:r>
        <w:rPr>
          <w:rFonts w:ascii="Book Antiqua" w:eastAsia="Book Antiqua" w:hAnsi="Book Antiqua" w:cs="Book Antiqua"/>
          <w:color w:val="000000"/>
        </w:rPr>
        <w:t xml:space="preserve"> the optimal timing of use and which stage of pancreatic cancer would benefit most from the anti-tumor effect of statin</w:t>
      </w:r>
      <w:r>
        <w:rPr>
          <w:rFonts w:ascii="Book Antiqua" w:eastAsia="Book Antiqua" w:hAnsi="Book Antiqua" w:cs="Book Antiqua"/>
          <w:color w:val="000000"/>
          <w:vertAlign w:val="superscript"/>
        </w:rPr>
        <w:t>[39]</w:t>
      </w:r>
      <w:r>
        <w:rPr>
          <w:rFonts w:ascii="Book Antiqua" w:eastAsia="Book Antiqua" w:hAnsi="Book Antiqua" w:cs="Book Antiqua"/>
          <w:color w:val="000000"/>
        </w:rPr>
        <w:t>. Hence, further precis</w:t>
      </w:r>
      <w:r w:rsidR="00991623">
        <w:rPr>
          <w:rFonts w:ascii="Book Antiqua" w:eastAsia="Book Antiqua" w:hAnsi="Book Antiqua" w:cs="Book Antiqua"/>
          <w:color w:val="000000"/>
        </w:rPr>
        <w:t>e</w:t>
      </w:r>
      <w:r>
        <w:rPr>
          <w:rFonts w:ascii="Book Antiqua" w:eastAsia="Book Antiqua" w:hAnsi="Book Antiqua" w:cs="Book Antiqua"/>
          <w:color w:val="000000"/>
        </w:rPr>
        <w:t xml:space="preserve"> studies are needed to define the characteristics of pancreatic cancer patients who would benefit from statin therapy</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553900A" w14:textId="0D56FC26" w:rsidR="00A77B3E" w:rsidRDefault="00EE5D97" w:rsidP="00057FF2">
      <w:pPr>
        <w:spacing w:line="360" w:lineRule="auto"/>
        <w:ind w:firstLineChars="100" w:firstLine="240"/>
        <w:jc w:val="both"/>
      </w:pPr>
      <w:r>
        <w:rPr>
          <w:rFonts w:ascii="Book Antiqua" w:eastAsia="Book Antiqua" w:hAnsi="Book Antiqua" w:cs="Book Antiqua"/>
          <w:color w:val="000000"/>
        </w:rPr>
        <w:t xml:space="preserve">Microbiota can provide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 xml:space="preserve">useful lead for precise selection of pancreatic adenocarcinoma patients suitable for statin treatment. Accumulated evidence showed involvement of the gut microbiota in the metabolism of chemotherapeutic agents and the tumor microenvironment </w:t>
      </w:r>
      <w:r w:rsidR="00991623">
        <w:rPr>
          <w:rFonts w:ascii="Book Antiqua" w:eastAsia="Book Antiqua" w:hAnsi="Book Antiqua" w:cs="Book Antiqua"/>
          <w:color w:val="000000"/>
        </w:rPr>
        <w:t>in</w:t>
      </w:r>
      <w:r>
        <w:rPr>
          <w:rFonts w:ascii="Book Antiqua" w:eastAsia="Book Antiqua" w:hAnsi="Book Antiqua" w:cs="Book Antiqua"/>
          <w:color w:val="000000"/>
        </w:rPr>
        <w:t xml:space="preserve"> pancreatic cancer</w:t>
      </w:r>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The association between gut microbial dysbiosis and pancreatic cancer </w:t>
      </w:r>
      <w:r w:rsidR="00597D85">
        <w:rPr>
          <w:rFonts w:ascii="Book Antiqua" w:eastAsia="Book Antiqua" w:hAnsi="Book Antiqua" w:cs="Book Antiqua"/>
          <w:color w:val="000000"/>
        </w:rPr>
        <w:t>was</w:t>
      </w:r>
      <w:r>
        <w:rPr>
          <w:rFonts w:ascii="Book Antiqua" w:eastAsia="Book Antiqua" w:hAnsi="Book Antiqua" w:cs="Book Antiqua"/>
          <w:color w:val="000000"/>
        </w:rPr>
        <w:t xml:space="preserve"> postulated </w:t>
      </w:r>
      <w:r w:rsidR="00991623">
        <w:rPr>
          <w:rFonts w:ascii="Book Antiqua" w:eastAsia="Book Antiqua" w:hAnsi="Book Antiqua" w:cs="Book Antiqua"/>
          <w:color w:val="000000"/>
        </w:rPr>
        <w:t>by the pathogenesis of</w:t>
      </w:r>
      <w:r>
        <w:rPr>
          <w:rFonts w:ascii="Book Antiqua" w:eastAsia="Book Antiqua" w:hAnsi="Book Antiqua" w:cs="Book Antiqua"/>
          <w:color w:val="000000"/>
        </w:rPr>
        <w:t xml:space="preserve"> chronic pancreatitis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rationale is gut dysbiosis contributing to chronic pancreatitis, which increases the risk for developing pancreatic cancer. There </w:t>
      </w:r>
      <w:r w:rsidR="00991623">
        <w:rPr>
          <w:rFonts w:ascii="Book Antiqua" w:eastAsia="Book Antiqua" w:hAnsi="Book Antiqua" w:cs="Book Antiqua"/>
          <w:color w:val="000000"/>
        </w:rPr>
        <w:t>is</w:t>
      </w:r>
      <w:r>
        <w:rPr>
          <w:rFonts w:ascii="Book Antiqua" w:eastAsia="Book Antiqua" w:hAnsi="Book Antiqua" w:cs="Book Antiqua"/>
          <w:color w:val="000000"/>
        </w:rPr>
        <w:t xml:space="preserve"> evidence of statin therapy associated with </w:t>
      </w:r>
      <w:r w:rsidR="00991623">
        <w:rPr>
          <w:rFonts w:ascii="Book Antiqua" w:eastAsia="Book Antiqua" w:hAnsi="Book Antiqua" w:cs="Book Antiqua"/>
          <w:color w:val="000000"/>
        </w:rPr>
        <w:t xml:space="preserve">a </w:t>
      </w:r>
      <w:r>
        <w:rPr>
          <w:rFonts w:ascii="Book Antiqua" w:eastAsia="Book Antiqua" w:hAnsi="Book Antiqua" w:cs="Book Antiqua"/>
          <w:color w:val="000000"/>
        </w:rPr>
        <w:t>lower prevalence of gut microbiota dysbiosis, like the Bact2 dysbiotic microbiome constellation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tumor microenvironment is a new target for treatment of pancreatic adenocarcinoma</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anti-tumor effect of statin on pancreatic cancer is probably through the mechanism of ferroptosis which involves the</w:t>
      </w:r>
      <w:r w:rsidR="00057FF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iron-dependent form of regulated cell death</w:t>
      </w:r>
      <w:r>
        <w:rPr>
          <w:rFonts w:ascii="Book Antiqua" w:eastAsia="Book Antiqua" w:hAnsi="Book Antiqua" w:cs="Book Antiqua"/>
          <w:color w:val="000000"/>
          <w:vertAlign w:val="superscript"/>
        </w:rPr>
        <w:t>[47,48]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treatment of pancreatic adenocarcinoma can be approached by the molecular subtypes of cancer tissue as well as the genotype-oriented intervention. The application of molecular pathology can be used </w:t>
      </w:r>
      <w:r w:rsidR="00954889">
        <w:rPr>
          <w:rFonts w:ascii="Book Antiqua" w:eastAsia="Book Antiqua" w:hAnsi="Book Antiqua" w:cs="Book Antiqua"/>
          <w:color w:val="000000"/>
        </w:rPr>
        <w:t>to</w:t>
      </w:r>
      <w:r>
        <w:rPr>
          <w:rFonts w:ascii="Book Antiqua" w:eastAsia="Book Antiqua" w:hAnsi="Book Antiqua" w:cs="Book Antiqua"/>
          <w:color w:val="000000"/>
        </w:rPr>
        <w:t xml:space="preserve"> predict treatment response, </w:t>
      </w:r>
      <w:r w:rsidR="00954889">
        <w:rPr>
          <w:rFonts w:ascii="Book Antiqua" w:eastAsia="Book Antiqua" w:hAnsi="Book Antiqua" w:cs="Book Antiqua"/>
          <w:color w:val="000000"/>
        </w:rPr>
        <w:t xml:space="preserve">and the </w:t>
      </w:r>
      <w:r>
        <w:rPr>
          <w:rFonts w:ascii="Book Antiqua" w:eastAsia="Book Antiqua" w:hAnsi="Book Antiqua" w:cs="Book Antiqua"/>
          <w:color w:val="000000"/>
        </w:rPr>
        <w:t>risk of distant metastasis</w:t>
      </w:r>
      <w:r>
        <w:rPr>
          <w:rFonts w:ascii="Book Antiqua" w:eastAsia="Book Antiqua" w:hAnsi="Book Antiqua" w:cs="Book Antiqua"/>
          <w:color w:val="000000"/>
          <w:vertAlign w:val="superscript"/>
        </w:rPr>
        <w:t>[34,49-53]</w:t>
      </w:r>
      <w:r>
        <w:rPr>
          <w:rFonts w:ascii="Book Antiqua" w:eastAsia="Book Antiqua" w:hAnsi="Book Antiqua" w:cs="Book Antiqua"/>
          <w:color w:val="000000"/>
        </w:rPr>
        <w:t>.</w:t>
      </w:r>
    </w:p>
    <w:p w14:paraId="71C98474" w14:textId="77777777" w:rsidR="00A77B3E" w:rsidRDefault="00A77B3E" w:rsidP="00057FF2">
      <w:pPr>
        <w:spacing w:line="360" w:lineRule="auto"/>
        <w:jc w:val="both"/>
      </w:pPr>
    </w:p>
    <w:p w14:paraId="5AEB5884" w14:textId="24AF47BF" w:rsidR="00A77B3E" w:rsidRPr="00737428" w:rsidRDefault="00EE5D97">
      <w:pPr>
        <w:spacing w:line="360" w:lineRule="auto"/>
        <w:jc w:val="both"/>
      </w:pPr>
      <w:r>
        <w:rPr>
          <w:rFonts w:ascii="Book Antiqua" w:eastAsia="Book Antiqua" w:hAnsi="Book Antiqua" w:cs="Book Antiqua"/>
          <w:b/>
          <w:caps/>
          <w:color w:val="000000"/>
          <w:u w:val="single"/>
        </w:rPr>
        <w:t>CONCLUSION</w:t>
      </w:r>
    </w:p>
    <w:p w14:paraId="11AF9BE5" w14:textId="5EF161C9" w:rsidR="00A77B3E" w:rsidRDefault="00EE5D97">
      <w:pPr>
        <w:spacing w:line="360" w:lineRule="auto"/>
        <w:jc w:val="both"/>
      </w:pPr>
      <w:r>
        <w:rPr>
          <w:rFonts w:ascii="Book Antiqua" w:eastAsia="Book Antiqua" w:hAnsi="Book Antiqua" w:cs="Book Antiqua"/>
          <w:color w:val="000000"/>
        </w:rPr>
        <w:t>In conclusion, statin treatment for pancreatic adenocarcinoma works through various anti-tumor mechanisms and experiments have progressed from pre-clinical to clinical studies in the past three decades since 1992</w:t>
      </w:r>
      <w:r w:rsidR="00707F39">
        <w:rPr>
          <w:rFonts w:ascii="Book Antiqua" w:eastAsia="PMingLiU" w:hAnsi="Book Antiqua" w:cs="Book Antiqua"/>
          <w:color w:val="000000"/>
          <w:lang w:eastAsia="zh-TW"/>
        </w:rPr>
        <w:t xml:space="preserve"> (T</w:t>
      </w:r>
      <w:r w:rsidR="008034AA">
        <w:rPr>
          <w:rFonts w:ascii="Book Antiqua" w:eastAsia="PMingLiU" w:hAnsi="Book Antiqua" w:cs="Book Antiqua" w:hint="eastAsia"/>
          <w:color w:val="000000"/>
          <w:lang w:eastAsia="zh-TW"/>
        </w:rPr>
        <w:t>able 1</w:t>
      </w:r>
      <w:r w:rsidR="00707F39">
        <w:rPr>
          <w:rFonts w:ascii="Book Antiqua" w:eastAsia="PMingLiU" w:hAnsi="Book Antiqua" w:cs="Book Antiqua"/>
          <w:color w:val="000000"/>
          <w:lang w:eastAsia="zh-TW"/>
        </w:rPr>
        <w:t>)</w:t>
      </w:r>
      <w:r>
        <w:rPr>
          <w:rFonts w:ascii="Book Antiqua" w:eastAsia="Book Antiqua" w:hAnsi="Book Antiqua" w:cs="Book Antiqua"/>
          <w:color w:val="000000"/>
        </w:rPr>
        <w:t xml:space="preserve">. </w:t>
      </w:r>
      <w:r w:rsidR="00954889">
        <w:rPr>
          <w:rFonts w:ascii="Book Antiqua" w:eastAsia="Book Antiqua" w:hAnsi="Book Antiqua" w:cs="Book Antiqua"/>
          <w:color w:val="000000"/>
        </w:rPr>
        <w:t>M</w:t>
      </w:r>
      <w:r>
        <w:rPr>
          <w:rFonts w:ascii="Book Antiqua" w:eastAsia="Book Antiqua" w:hAnsi="Book Antiqua" w:cs="Book Antiqua"/>
          <w:color w:val="000000"/>
        </w:rPr>
        <w:t xml:space="preserve">ore large-scale clinical randomized trials with </w:t>
      </w:r>
      <w:r w:rsidR="00954889">
        <w:rPr>
          <w:rFonts w:ascii="Book Antiqua" w:eastAsia="Book Antiqua" w:hAnsi="Book Antiqua" w:cs="Book Antiqua"/>
          <w:color w:val="000000"/>
        </w:rPr>
        <w:t xml:space="preserve">the </w:t>
      </w:r>
      <w:r>
        <w:rPr>
          <w:rFonts w:ascii="Book Antiqua" w:eastAsia="Book Antiqua" w:hAnsi="Book Antiqua" w:cs="Book Antiqua"/>
          <w:color w:val="000000"/>
        </w:rPr>
        <w:t>precis</w:t>
      </w:r>
      <w:r w:rsidR="00954889">
        <w:rPr>
          <w:rFonts w:ascii="Book Antiqua" w:eastAsia="Book Antiqua" w:hAnsi="Book Antiqua" w:cs="Book Antiqua"/>
          <w:color w:val="000000"/>
        </w:rPr>
        <w:t>e</w:t>
      </w:r>
      <w:r>
        <w:rPr>
          <w:rFonts w:ascii="Book Antiqua" w:eastAsia="Book Antiqua" w:hAnsi="Book Antiqua" w:cs="Book Antiqua"/>
          <w:color w:val="000000"/>
        </w:rPr>
        <w:t xml:space="preserve"> application of statin for </w:t>
      </w:r>
      <w:r w:rsidR="00954889">
        <w:rPr>
          <w:rFonts w:ascii="Book Antiqua" w:eastAsia="Book Antiqua" w:hAnsi="Book Antiqua" w:cs="Book Antiqua"/>
          <w:color w:val="000000"/>
        </w:rPr>
        <w:t xml:space="preserve">the </w:t>
      </w:r>
      <w:r>
        <w:rPr>
          <w:rFonts w:ascii="Book Antiqua" w:eastAsia="Book Antiqua" w:hAnsi="Book Antiqua" w:cs="Book Antiqua"/>
          <w:color w:val="000000"/>
        </w:rPr>
        <w:t>treatment of pancreatic adenocarcinoma</w:t>
      </w:r>
      <w:r w:rsidR="00954889">
        <w:rPr>
          <w:rFonts w:ascii="Book Antiqua" w:eastAsia="Book Antiqua" w:hAnsi="Book Antiqua" w:cs="Book Antiqua"/>
          <w:color w:val="000000"/>
        </w:rPr>
        <w:t xml:space="preserve"> are required</w:t>
      </w:r>
      <w:r>
        <w:rPr>
          <w:rFonts w:ascii="Book Antiqua" w:eastAsia="Book Antiqua" w:hAnsi="Book Antiqua" w:cs="Book Antiqua"/>
          <w:color w:val="000000"/>
        </w:rPr>
        <w:t>.</w:t>
      </w:r>
    </w:p>
    <w:p w14:paraId="18FC4ECD" w14:textId="77777777" w:rsidR="00A77B3E" w:rsidRDefault="00A77B3E">
      <w:pPr>
        <w:spacing w:line="360" w:lineRule="auto"/>
        <w:jc w:val="both"/>
      </w:pPr>
    </w:p>
    <w:p w14:paraId="2267C134" w14:textId="77777777" w:rsidR="00A77B3E" w:rsidRDefault="00EE5D97">
      <w:pPr>
        <w:spacing w:line="360" w:lineRule="auto"/>
        <w:jc w:val="both"/>
      </w:pPr>
      <w:r>
        <w:rPr>
          <w:rFonts w:ascii="Book Antiqua" w:eastAsia="Book Antiqua" w:hAnsi="Book Antiqua" w:cs="Book Antiqua"/>
          <w:b/>
          <w:color w:val="000000"/>
        </w:rPr>
        <w:t>REFERENCES</w:t>
      </w:r>
    </w:p>
    <w:p w14:paraId="016B9A3F" w14:textId="77777777" w:rsidR="00A77B3E" w:rsidRDefault="00EE5D9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180918C3" w14:textId="77777777" w:rsidR="00A77B3E" w:rsidRDefault="00EE5D9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Miller KD</w:t>
      </w:r>
      <w:r>
        <w:rPr>
          <w:rFonts w:ascii="Book Antiqua" w:eastAsia="Book Antiqua" w:hAnsi="Book Antiqua" w:cs="Book Antiqua"/>
          <w:color w:val="000000"/>
        </w:rPr>
        <w:t xml:space="preserve">, Fidler-Benaoudia M, Keegan TH, Hipp HS, Jemal A, Siegel RL. Cancer statistics for adolescents and young adults,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443-459 [PMID: 32940362 DOI: 10.3322/caac.21637]</w:t>
      </w:r>
    </w:p>
    <w:p w14:paraId="3007BB52" w14:textId="77777777" w:rsidR="00A77B3E" w:rsidRDefault="00EE5D9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McGuigan A</w:t>
      </w:r>
      <w:r>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4846-4861 [PMID: 30487695 DOI: 10.3748/wjg.v24.i43.4846]</w:t>
      </w:r>
    </w:p>
    <w:p w14:paraId="33AA0CE6" w14:textId="77777777" w:rsidR="00A77B3E" w:rsidRDefault="00EE5D9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Rahib L</w:t>
      </w:r>
      <w:r>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1DBD960E" w14:textId="77777777" w:rsidR="00A77B3E" w:rsidRDefault="00EE5D9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Plunkett W</w:t>
      </w:r>
      <w:r>
        <w:rPr>
          <w:rFonts w:ascii="Book Antiqua" w:eastAsia="Book Antiqua" w:hAnsi="Book Antiqua" w:cs="Book Antiqua"/>
          <w:color w:val="000000"/>
        </w:rPr>
        <w:t xml:space="preserve">, Huang P, Xu YZ, Heinemann V, Grunewald R, Gandhi V. Gemcitabine: metabolism, mechanisms of action, and self-potentiation.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3-10 [PMID: 7481842]</w:t>
      </w:r>
    </w:p>
    <w:p w14:paraId="0D3265A7" w14:textId="77777777" w:rsidR="00A77B3E" w:rsidRDefault="00EE5D9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Mini E</w:t>
      </w:r>
      <w:r>
        <w:rPr>
          <w:rFonts w:ascii="Book Antiqua" w:eastAsia="Book Antiqua" w:hAnsi="Book Antiqua" w:cs="Book Antiqua"/>
          <w:color w:val="000000"/>
        </w:rPr>
        <w:t xml:space="preserve">, Nobili S, Caciagli B, Landini I, Mazzei T. Cellular pharmacology of gemcitabine.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 Suppl 5</w:t>
      </w:r>
      <w:r>
        <w:rPr>
          <w:rFonts w:ascii="Book Antiqua" w:eastAsia="Book Antiqua" w:hAnsi="Book Antiqua" w:cs="Book Antiqua"/>
          <w:color w:val="000000"/>
        </w:rPr>
        <w:t>: v7-12 [PMID: 16807468 DOI: 10.1093/annonc/mdj941]</w:t>
      </w:r>
    </w:p>
    <w:p w14:paraId="6172693B" w14:textId="77777777" w:rsidR="00A77B3E" w:rsidRDefault="00EE5D9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Thota R</w:t>
      </w:r>
      <w:r>
        <w:rPr>
          <w:rFonts w:ascii="Book Antiqua" w:eastAsia="Book Antiqua" w:hAnsi="Book Antiqua" w:cs="Book Antiqua"/>
          <w:color w:val="000000"/>
        </w:rPr>
        <w:t xml:space="preserve">, Pauff JM, Berlin JD. Treatment of metastatic pancreatic adenocarcinoma: a review.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70-74 [PMID: 24683721]</w:t>
      </w:r>
    </w:p>
    <w:p w14:paraId="7D3BEF68" w14:textId="77777777" w:rsidR="00A77B3E" w:rsidRDefault="00EE5D9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Gemcitabine: progress in the treatment of pancreatic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8-18 [PMID: 11150902 DOI: 10.1159/000055290]</w:t>
      </w:r>
    </w:p>
    <w:p w14:paraId="7F5C71BF" w14:textId="77777777" w:rsidR="00A77B3E" w:rsidRDefault="00EE5D9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Endo A</w:t>
      </w:r>
      <w:r>
        <w:rPr>
          <w:rFonts w:ascii="Book Antiqua" w:eastAsia="Book Antiqua" w:hAnsi="Book Antiqua" w:cs="Book Antiqua"/>
          <w:color w:val="000000"/>
        </w:rPr>
        <w:t xml:space="preserve">. A historical perspective on the discovery of statins. </w:t>
      </w:r>
      <w:r>
        <w:rPr>
          <w:rFonts w:ascii="Book Antiqua" w:eastAsia="Book Antiqua" w:hAnsi="Book Antiqua" w:cs="Book Antiqua"/>
          <w:i/>
          <w:iCs/>
          <w:color w:val="000000"/>
        </w:rPr>
        <w:t>Proc Jpn Acad Ser B Phys Biol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484-493 [PMID: 20467214 DOI: 10.2183/pjab.86.484]</w:t>
      </w:r>
    </w:p>
    <w:p w14:paraId="1884AE17" w14:textId="77777777" w:rsidR="00A77B3E" w:rsidRDefault="00EE5D9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Cholesterol inhibition, cancer, and chemotherapy.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1992; </w:t>
      </w:r>
      <w:r>
        <w:rPr>
          <w:rFonts w:ascii="Book Antiqua" w:eastAsia="Book Antiqua" w:hAnsi="Book Antiqua" w:cs="Book Antiqua"/>
          <w:b/>
          <w:bCs/>
          <w:color w:val="000000"/>
        </w:rPr>
        <w:t>339</w:t>
      </w:r>
      <w:r>
        <w:rPr>
          <w:rFonts w:ascii="Book Antiqua" w:eastAsia="Book Antiqua" w:hAnsi="Book Antiqua" w:cs="Book Antiqua"/>
          <w:color w:val="000000"/>
        </w:rPr>
        <w:t>: 1154-1156 [PMID: 1349377 DOI: 10.1016/0140-6736(92)90744-n]</w:t>
      </w:r>
    </w:p>
    <w:p w14:paraId="35176C04" w14:textId="77777777" w:rsidR="00A77B3E" w:rsidRDefault="00EE5D9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Sumi S</w:t>
      </w:r>
      <w:r>
        <w:rPr>
          <w:rFonts w:ascii="Book Antiqua" w:eastAsia="Book Antiqua" w:hAnsi="Book Antiqua" w:cs="Book Antiqua"/>
          <w:color w:val="000000"/>
        </w:rPr>
        <w:t xml:space="preserve">, Beauchamp RD, Townsend CM Jr, Uchida T, Murakami M, Rajaraman S, Ishizuka J, Thompson JC. Inhibition of pancreatic adenocarcinoma cell growth by lovastatin.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982-989 [PMID: 1499946 DOI: 10.1016/0016-5085(92)90032-t]</w:t>
      </w:r>
    </w:p>
    <w:p w14:paraId="5E97B01D" w14:textId="77777777" w:rsidR="00A77B3E" w:rsidRDefault="00EE5D9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Dimster-Denk D</w:t>
      </w:r>
      <w:r>
        <w:rPr>
          <w:rFonts w:ascii="Book Antiqua" w:eastAsia="Book Antiqua" w:hAnsi="Book Antiqua" w:cs="Book Antiqua"/>
          <w:color w:val="000000"/>
        </w:rPr>
        <w:t xml:space="preserve">, Schafer WR, Rine J. Control of RAS mRNA level by the mevalonate pathway.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1995; </w:t>
      </w:r>
      <w:r>
        <w:rPr>
          <w:rFonts w:ascii="Book Antiqua" w:eastAsia="Book Antiqua" w:hAnsi="Book Antiqua" w:cs="Book Antiqua"/>
          <w:b/>
          <w:bCs/>
          <w:color w:val="000000"/>
        </w:rPr>
        <w:t>6</w:t>
      </w:r>
      <w:r>
        <w:rPr>
          <w:rFonts w:ascii="Book Antiqua" w:eastAsia="Book Antiqua" w:hAnsi="Book Antiqua" w:cs="Book Antiqua"/>
          <w:color w:val="000000"/>
        </w:rPr>
        <w:t>: 59-70 [PMID: 7749195 DOI: 10.1091/mbc.6.1.59]</w:t>
      </w:r>
    </w:p>
    <w:p w14:paraId="7C4C407E" w14:textId="77777777" w:rsidR="00A77B3E" w:rsidRDefault="00EE5D9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Müller C</w:t>
      </w:r>
      <w:r>
        <w:rPr>
          <w:rFonts w:ascii="Book Antiqua" w:eastAsia="Book Antiqua" w:hAnsi="Book Antiqua" w:cs="Book Antiqua"/>
          <w:color w:val="000000"/>
        </w:rPr>
        <w:t xml:space="preserve">, Bockhorn AG, Klusmeier S, Kiehl M, Roeder C, Kalthoff H, Koch OM. Lovastatin inhibits proliferation of pancreatic cancer cell lines with mutant as well as with wild-type K-ras oncogene but has different effects on protein phosphorylation and induction of apoptosis.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12</w:t>
      </w:r>
      <w:r>
        <w:rPr>
          <w:rFonts w:ascii="Book Antiqua" w:eastAsia="Book Antiqua" w:hAnsi="Book Antiqua" w:cs="Book Antiqua"/>
          <w:color w:val="000000"/>
        </w:rPr>
        <w:t>: 717-723 [PMID: 9472115 DOI: 10.3892/ijo.12.3.717]</w:t>
      </w:r>
    </w:p>
    <w:p w14:paraId="14531A90" w14:textId="77777777" w:rsidR="00A77B3E" w:rsidRDefault="00EE5D9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Kusama T</w:t>
      </w:r>
      <w:r>
        <w:rPr>
          <w:rFonts w:ascii="Book Antiqua" w:eastAsia="Book Antiqua" w:hAnsi="Book Antiqua" w:cs="Book Antiqua"/>
          <w:color w:val="000000"/>
        </w:rPr>
        <w:t xml:space="preserve">, Mukai M, Iwasaki T, Tatsuta M, Matsumoto Y, Akedo H, Nakamura H. Inhibition of epidermal growth factor-induced RhoA translocation and invasion of human pancreatic cancer cells by 3-hydroxy-3-methylglutaryl-coenzyme a reductase inhibitors.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4885-4891 [PMID: 11406567]</w:t>
      </w:r>
    </w:p>
    <w:p w14:paraId="532EB24B" w14:textId="77777777" w:rsidR="00A77B3E" w:rsidRDefault="00EE5D9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Kusama T</w:t>
      </w:r>
      <w:r>
        <w:rPr>
          <w:rFonts w:ascii="Book Antiqua" w:eastAsia="Book Antiqua" w:hAnsi="Book Antiqua" w:cs="Book Antiqua"/>
          <w:color w:val="000000"/>
        </w:rPr>
        <w:t xml:space="preserve">, Mukai M, Iwasaki T, Tatsuta M, Matsumoto Y, Akedo H, Inoue M, Nakamura H. 3-hydroxy-3-methylglutaryl-coenzyme a reductase inhibitors reduce human pancreatic cancer cell invasion and metastasis.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308-317 [PMID: 11832446 DOI: 10.1053/gast.2002.31093]</w:t>
      </w:r>
    </w:p>
    <w:p w14:paraId="417AD8FD" w14:textId="77777777" w:rsidR="00A77B3E" w:rsidRDefault="00EE5D9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Mistafa O</w:t>
      </w:r>
      <w:r>
        <w:rPr>
          <w:rFonts w:ascii="Book Antiqua" w:eastAsia="Book Antiqua" w:hAnsi="Book Antiqua" w:cs="Book Antiqua"/>
          <w:color w:val="000000"/>
        </w:rPr>
        <w:t xml:space="preserve">, Stenius U. Statins inhibit Akt/PKB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P2X7 receptor in pancreatic cancer cells.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78</w:t>
      </w:r>
      <w:r>
        <w:rPr>
          <w:rFonts w:ascii="Book Antiqua" w:eastAsia="Book Antiqua" w:hAnsi="Book Antiqua" w:cs="Book Antiqua"/>
          <w:color w:val="000000"/>
        </w:rPr>
        <w:t>: 1115-1126 [PMID: 19540829 DOI: 10.1016/j.bcp.2009.06.016]</w:t>
      </w:r>
    </w:p>
    <w:p w14:paraId="20E33169" w14:textId="77777777" w:rsidR="00A77B3E" w:rsidRDefault="00EE5D9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Wong WW</w:t>
      </w:r>
      <w:r>
        <w:rPr>
          <w:rFonts w:ascii="Book Antiqua" w:eastAsia="Book Antiqua" w:hAnsi="Book Antiqua" w:cs="Book Antiqua"/>
          <w:color w:val="000000"/>
        </w:rPr>
        <w:t xml:space="preserve">, Dimitroulakos J, Minden MD, Penn LZ. HMG-CoA reductase inhibitors and the malignant cell: the statin family of drugs as triggers of tumor-specific apoptosis.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508-519 [PMID: 11960327 DOI: 10.1038/sj.leu.2402476]</w:t>
      </w:r>
    </w:p>
    <w:p w14:paraId="46EB5845" w14:textId="77777777" w:rsidR="00A77B3E" w:rsidRDefault="00EE5D9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Boudreau DM</w:t>
      </w:r>
      <w:r>
        <w:rPr>
          <w:rFonts w:ascii="Book Antiqua" w:eastAsia="Book Antiqua" w:hAnsi="Book Antiqua" w:cs="Book Antiqua"/>
          <w:color w:val="000000"/>
        </w:rPr>
        <w:t xml:space="preserve">, Yu O, Johnson J. Statin use and cancer risk: a comprehensive review.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603-621 [PMID: 20377474 DOI: 10.1517/14740331003662620]</w:t>
      </w:r>
    </w:p>
    <w:p w14:paraId="4DA621B6" w14:textId="77777777" w:rsidR="00A77B3E" w:rsidRDefault="00EE5D9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Demierre MF</w:t>
      </w:r>
      <w:r>
        <w:rPr>
          <w:rFonts w:ascii="Book Antiqua" w:eastAsia="Book Antiqua" w:hAnsi="Book Antiqua" w:cs="Book Antiqua"/>
          <w:color w:val="000000"/>
        </w:rPr>
        <w:t xml:space="preserve">, Higgins PD, Gruber SB, Hawk E, Lippman SM. Statins and cancer prevention.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930-942 [PMID: 16341084 DOI: 10.1038/nrc1751]</w:t>
      </w:r>
    </w:p>
    <w:p w14:paraId="79682A5D" w14:textId="77777777" w:rsidR="00A77B3E" w:rsidRDefault="00EE5D9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Sleijfer S</w:t>
      </w:r>
      <w:r>
        <w:rPr>
          <w:rFonts w:ascii="Book Antiqua" w:eastAsia="Book Antiqua" w:hAnsi="Book Antiqua" w:cs="Book Antiqua"/>
          <w:color w:val="000000"/>
        </w:rPr>
        <w:t xml:space="preserve">, van der Gaast A, Planting AS, Stoter G, Verweij J. The potential of statins as part of anti-cancer treatment.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516-522 [PMID: 15737555 DOI: 10.1016/j.ejca.2004.12.009]</w:t>
      </w:r>
    </w:p>
    <w:p w14:paraId="2C2E3D87" w14:textId="0346B5CE" w:rsidR="00A77B3E" w:rsidRDefault="00EE5D9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Jakobisiak M</w:t>
      </w:r>
      <w:r>
        <w:rPr>
          <w:rFonts w:ascii="Book Antiqua" w:eastAsia="Book Antiqua" w:hAnsi="Book Antiqua" w:cs="Book Antiqua"/>
          <w:color w:val="000000"/>
        </w:rPr>
        <w:t xml:space="preserve">, Golab J. Potential antitumor effects of statins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1055-1069 [PMID: 12963986</w:t>
      </w:r>
      <w:r w:rsidR="00C57870" w:rsidRPr="00C57870">
        <w:rPr>
          <w:rFonts w:ascii="Book Antiqua" w:eastAsia="Book Antiqua" w:hAnsi="Book Antiqua" w:cs="Book Antiqua"/>
          <w:color w:val="000000"/>
        </w:rPr>
        <w:t xml:space="preserve"> DOI: 10.3892/ijo.23.4.1055</w:t>
      </w:r>
      <w:r>
        <w:rPr>
          <w:rFonts w:ascii="Book Antiqua" w:eastAsia="Book Antiqua" w:hAnsi="Book Antiqua" w:cs="Book Antiqua"/>
          <w:color w:val="000000"/>
        </w:rPr>
        <w:t>]</w:t>
      </w:r>
    </w:p>
    <w:p w14:paraId="04FB34BF" w14:textId="77777777" w:rsidR="00A77B3E" w:rsidRDefault="00EE5D9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Lyu J</w:t>
      </w:r>
      <w:r>
        <w:rPr>
          <w:rFonts w:ascii="Book Antiqua" w:eastAsia="Book Antiqua" w:hAnsi="Book Antiqua" w:cs="Book Antiqua"/>
          <w:color w:val="000000"/>
        </w:rPr>
        <w:t xml:space="preserve">, Yang EJ, Shim JS. Cholesterol Trafficking: An Emerging Therapeutic Target for Angiogenesis and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31035320 DOI: 10.3390/cells8050389]</w:t>
      </w:r>
    </w:p>
    <w:p w14:paraId="3423288D" w14:textId="77777777" w:rsidR="00A77B3E" w:rsidRDefault="00EE5D9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Cerqueira NM</w:t>
      </w:r>
      <w:r>
        <w:rPr>
          <w:rFonts w:ascii="Book Antiqua" w:eastAsia="Book Antiqua" w:hAnsi="Book Antiqua" w:cs="Book Antiqua"/>
          <w:color w:val="000000"/>
        </w:rPr>
        <w:t xml:space="preserve">, Oliveira EF, Gesto DS, Santos-Martins D, Moreira C, Moorthy HN, Ramos MJ, Fernandes PA. Cholesterol Biosynthesis: A Mechanistic Overview.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5483-5506 [PMID: 27604037 DOI: 10.1021/acs.biochem.6b00342]</w:t>
      </w:r>
    </w:p>
    <w:p w14:paraId="43D786A9" w14:textId="77777777" w:rsidR="00A77B3E" w:rsidRDefault="00EE5D9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Murugan AK</w:t>
      </w:r>
      <w:r>
        <w:rPr>
          <w:rFonts w:ascii="Book Antiqua" w:eastAsia="Book Antiqua" w:hAnsi="Book Antiqua" w:cs="Book Antiqua"/>
          <w:color w:val="000000"/>
        </w:rPr>
        <w:t xml:space="preserve">, Grieco M, Tsuchida N. RAS mutations in human cancers: Roles in precision medicine.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59</w:t>
      </w:r>
      <w:r>
        <w:rPr>
          <w:rFonts w:ascii="Book Antiqua" w:eastAsia="Book Antiqua" w:hAnsi="Book Antiqua" w:cs="Book Antiqua"/>
          <w:color w:val="000000"/>
        </w:rPr>
        <w:t>: 23-35 [PMID: 31255772 DOI: 10.1016/j.semcancer.2019.06.007]</w:t>
      </w:r>
    </w:p>
    <w:p w14:paraId="3E55C847" w14:textId="77777777" w:rsidR="00A77B3E" w:rsidRDefault="00EE5D9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Prior IA</w:t>
      </w:r>
      <w:r>
        <w:rPr>
          <w:rFonts w:ascii="Book Antiqua" w:eastAsia="Book Antiqua" w:hAnsi="Book Antiqua" w:cs="Book Antiqua"/>
          <w:color w:val="000000"/>
        </w:rPr>
        <w:t xml:space="preserve">, Lewis PD, Mattos C. A comprehensive survey of Ras mutations in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2457-2467 [PMID: 22589270 DOI: 10.1158/0008-5472.CAN-11-2612]</w:t>
      </w:r>
    </w:p>
    <w:p w14:paraId="7BF11F2F" w14:textId="77777777" w:rsidR="00A77B3E" w:rsidRDefault="00EE5D9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Prior IA</w:t>
      </w:r>
      <w:r>
        <w:rPr>
          <w:rFonts w:ascii="Book Antiqua" w:eastAsia="Book Antiqua" w:hAnsi="Book Antiqua" w:cs="Book Antiqua"/>
          <w:color w:val="000000"/>
        </w:rPr>
        <w:t xml:space="preserve">, Hood FE, Hartley JL. The Frequency of Ras Mutations in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2969-2974 [PMID: 32209560 DOI: 10.1158/0008-5472.CAN-19-3682]</w:t>
      </w:r>
    </w:p>
    <w:p w14:paraId="6C4654A5" w14:textId="77777777" w:rsidR="00A77B3E" w:rsidRDefault="00EE5D9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Waters AM</w:t>
      </w:r>
      <w:r>
        <w:rPr>
          <w:rFonts w:ascii="Book Antiqua" w:eastAsia="Book Antiqua" w:hAnsi="Book Antiqua" w:cs="Book Antiqua"/>
          <w:color w:val="000000"/>
        </w:rPr>
        <w:t xml:space="preserve">, Der CJ. KRAS: The Critical Driver and Therapeutic Target for Pancreatic Cancer. </w:t>
      </w:r>
      <w:r>
        <w:rPr>
          <w:rFonts w:ascii="Book Antiqua" w:eastAsia="Book Antiqua" w:hAnsi="Book Antiqua" w:cs="Book Antiqua"/>
          <w:i/>
          <w:iCs/>
          <w:color w:val="000000"/>
        </w:rPr>
        <w:t>Cold Spring Harb Perspect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29229669 DOI: 10.1101/cshperspect.a031435]</w:t>
      </w:r>
    </w:p>
    <w:p w14:paraId="612A2078" w14:textId="77777777" w:rsidR="00A77B3E" w:rsidRDefault="00EE5D9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Mohammed A</w:t>
      </w:r>
      <w:r>
        <w:rPr>
          <w:rFonts w:ascii="Book Antiqua" w:eastAsia="Book Antiqua" w:hAnsi="Book Antiqua" w:cs="Book Antiqua"/>
          <w:color w:val="000000"/>
        </w:rPr>
        <w:t xml:space="preserve">, Qian L, Janakiram NB, Lightfoot S, Steele VE, Rao CV. Atorvastatin delays progression of pancreatic lesions to carcinoma by regulating PI3/AKT signaling in p48Cre/+ LSL-KrasG12D/+ mice.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1951-1962 [PMID: 22287227 DOI: 10.1002/ijc.27456]</w:t>
      </w:r>
    </w:p>
    <w:p w14:paraId="282C9667" w14:textId="77777777" w:rsidR="00A77B3E" w:rsidRDefault="00EE5D9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Liao J</w:t>
      </w:r>
      <w:r>
        <w:rPr>
          <w:rFonts w:ascii="Book Antiqua" w:eastAsia="Book Antiqua" w:hAnsi="Book Antiqua" w:cs="Book Antiqua"/>
          <w:color w:val="000000"/>
        </w:rPr>
        <w:t xml:space="preserve">, Chung YT, Yang AL, Zhang M, Li H, Zhang W, Yan L, Yang GY. Atorvastatin inhibits pancreatic carcinogenesis and increases survival in LSL-KrasG12D-LSL-Trp53R172H-Pdx1-Cre mice.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739-750 [PMID: 22549877 DOI: 10.1002/mc.21916]</w:t>
      </w:r>
    </w:p>
    <w:p w14:paraId="5192BC18" w14:textId="77777777" w:rsidR="00A77B3E" w:rsidRDefault="00EE5D9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Walker EJ</w:t>
      </w:r>
      <w:r>
        <w:rPr>
          <w:rFonts w:ascii="Book Antiqua" w:eastAsia="Book Antiqua" w:hAnsi="Book Antiqua" w:cs="Book Antiqua"/>
          <w:color w:val="000000"/>
        </w:rPr>
        <w:t xml:space="preserve">, Ko AH, Holly EA, Bracci PM. Statin use and risk of pancreatic cancer: results from a large, clinic-based case-control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1287-1294 [PMID: 25649483 DOI: 10.1002/cncr.29256]</w:t>
      </w:r>
    </w:p>
    <w:p w14:paraId="0546B3EC" w14:textId="77777777" w:rsidR="00A77B3E" w:rsidRDefault="00EE5D9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Wu BU</w:t>
      </w:r>
      <w:r>
        <w:rPr>
          <w:rFonts w:ascii="Book Antiqua" w:eastAsia="Book Antiqua" w:hAnsi="Book Antiqua" w:cs="Book Antiqua"/>
          <w:color w:val="000000"/>
        </w:rPr>
        <w:t xml:space="preserve">, Chang J, Jeon CY, Pandol SJ, Huang B, Ngor EW, Difronzo AL, Cooper RM. Impact of statin use on survival in patients undergoing resection for early-stage pancreatic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1233-1239 [PMID: 26195180 DOI: 10.1038/ajg.2015.217]</w:t>
      </w:r>
    </w:p>
    <w:p w14:paraId="047117FD" w14:textId="77777777" w:rsidR="00A77B3E" w:rsidRDefault="00EE5D9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Jeon CY</w:t>
      </w:r>
      <w:r>
        <w:rPr>
          <w:rFonts w:ascii="Book Antiqua" w:eastAsia="Book Antiqua" w:hAnsi="Book Antiqua" w:cs="Book Antiqua"/>
          <w:color w:val="000000"/>
        </w:rPr>
        <w:t xml:space="preserve">, Pandol SJ, Wu B, Cook-Wiens G, Gottlieb RA, Merz CN, Goodman MT. The association of statin use after cancer diagnosis with survival in pancreatic cancer patients: a SEER-medicare 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e0121783 [PMID: 25830309 DOI: 10.1371/journal.pone.0121783]</w:t>
      </w:r>
    </w:p>
    <w:p w14:paraId="01B201AE" w14:textId="77777777" w:rsidR="00A77B3E" w:rsidRDefault="00EE5D9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Nakai Y</w:t>
      </w:r>
      <w:r>
        <w:rPr>
          <w:rFonts w:ascii="Book Antiqua" w:eastAsia="Book Antiqua" w:hAnsi="Book Antiqua" w:cs="Book Antiqua"/>
          <w:color w:val="000000"/>
        </w:rPr>
        <w:t xml:space="preserve">, Isayama H, Sasaki T, Mizuno S, Sasahira N, Kogure H, Kawakubo K, Yamamoto N, Hirano K, Ijichi H, Tateishi K, Tada M, Koike K. Clinical outcomes of chemotherapy for diabetic and nondiabetic patients with pancreatic cancer: better prognosis with statin use in diabetic patients.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202-208 [PMID: 23000889 DOI: 10.1097/MPA.0b013e31825de678]</w:t>
      </w:r>
    </w:p>
    <w:p w14:paraId="24F72F9A" w14:textId="77777777" w:rsidR="00A77B3E" w:rsidRDefault="00EE5D9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Iarrobino NA</w:t>
      </w:r>
      <w:r>
        <w:rPr>
          <w:rFonts w:ascii="Book Antiqua" w:eastAsia="Book Antiqua" w:hAnsi="Book Antiqua" w:cs="Book Antiqua"/>
          <w:color w:val="000000"/>
        </w:rPr>
        <w:t xml:space="preserve">, Gill B, Bernard ME, Mishra MV, Champ CE. Targeting Tumor Metabolism With Statins During Treatment for Advanced-stage Pancreatic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1125-1131 [PMID: 29509593 DOI: 10.1097/COC.0000000000000433]</w:t>
      </w:r>
    </w:p>
    <w:p w14:paraId="39E9F40D" w14:textId="77777777" w:rsidR="00A77B3E" w:rsidRDefault="00EE5D9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Tamburrino D</w:t>
      </w:r>
      <w:r>
        <w:rPr>
          <w:rFonts w:ascii="Book Antiqua" w:eastAsia="Book Antiqua" w:hAnsi="Book Antiqua" w:cs="Book Antiqua"/>
          <w:color w:val="000000"/>
        </w:rPr>
        <w:t xml:space="preserve">, Crippa S, Partelli S, Archibugi L, Arcidiacono PG, Falconi M, Capurso G. Statin use improves survival in patients with pancreatic ductal adenocarcinoma: A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392-399 [PMID: 32113888 DOI: 10.1016/j.dld.2020.01.008]</w:t>
      </w:r>
    </w:p>
    <w:p w14:paraId="5F445DAE" w14:textId="77777777" w:rsidR="00A77B3E" w:rsidRDefault="00EE5D9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Statin treatment and outcomes of metastatic pancreatic cancer: a pooled analysis of two phase III studies.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810-816 [PMID: 30465184 DOI: 10.1007/s12094-018-1992-3]</w:t>
      </w:r>
    </w:p>
    <w:p w14:paraId="5CCAB693" w14:textId="77777777" w:rsidR="00A77B3E" w:rsidRDefault="00EE5D9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Hamada T</w:t>
      </w:r>
      <w:r>
        <w:rPr>
          <w:rFonts w:ascii="Book Antiqua" w:eastAsia="Book Antiqua" w:hAnsi="Book Antiqua" w:cs="Book Antiqua"/>
          <w:color w:val="000000"/>
        </w:rPr>
        <w:t xml:space="preserve">, Khalaf N, Yuan C, Morales-Oyarvide V, Babic A, Nowak JA, Qian ZR, Ng K, Rubinson DA, Kraft P, Giovannucci EL, Stampfer MJ, Fuchs CS, Ogino S, Wolpin BM. Prediagnosis Use of Statins Associates With Increased Survival Times of Patients With Pancreatic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1300-1306.e3 [PMID: 29474971 DOI: 10.1016/j.cgh.2018.02.022]</w:t>
      </w:r>
    </w:p>
    <w:p w14:paraId="67CB017D" w14:textId="77777777" w:rsidR="00A77B3E" w:rsidRDefault="00EE5D9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Chen YH</w:t>
      </w:r>
      <w:r>
        <w:rPr>
          <w:rFonts w:ascii="Book Antiqua" w:eastAsia="Book Antiqua" w:hAnsi="Book Antiqua" w:cs="Book Antiqua"/>
          <w:color w:val="000000"/>
        </w:rPr>
        <w:t xml:space="preserve">, Chen YC, Lin CC, Hsieh YP, Hsu CS, Hsieh MC. Synergistic Anticancer Effects of Gemcitabine with Pitavastatin on Pancreatic Cancer Cell Line MIA PaCa-2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4645-4665 [PMID: 32606957 DOI: 10.2147/CMAR.S247876]</w:t>
      </w:r>
    </w:p>
    <w:p w14:paraId="7204FB50" w14:textId="77777777" w:rsidR="00A77B3E" w:rsidRDefault="00EE5D9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Karavias D</w:t>
      </w:r>
      <w:r>
        <w:rPr>
          <w:rFonts w:ascii="Book Antiqua" w:eastAsia="Book Antiqua" w:hAnsi="Book Antiqua" w:cs="Book Antiqua"/>
          <w:color w:val="000000"/>
        </w:rPr>
        <w:t xml:space="preserve">, Thomas P, Koh A, Irving G, Navarro AP, Cameron IC, Gomez D; Nottingham HPB Surgery Group. Statin therapy does not influence the outcome of patients undergoing surgery for pancreatic cancer.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1671-1676 [PMID: 31845479 DOI: 10.1111/ans.15600]</w:t>
      </w:r>
    </w:p>
    <w:p w14:paraId="442A2346" w14:textId="77777777" w:rsidR="00A77B3E" w:rsidRDefault="00EE5D9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Longo J</w:t>
      </w:r>
      <w:r>
        <w:rPr>
          <w:rFonts w:ascii="Book Antiqua" w:eastAsia="Book Antiqua" w:hAnsi="Book Antiqua" w:cs="Book Antiqua"/>
          <w:color w:val="000000"/>
        </w:rPr>
        <w:t xml:space="preserve">, van Leeuwen JE, Elbaz M, Branchard E, Penn LZ. Statins as Anticancer Agents in the Era of Precision Medicine.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5791-5800 [PMID: 32887721 DOI: 10.1158/1078-0432.CCR-20-1967]</w:t>
      </w:r>
    </w:p>
    <w:p w14:paraId="1F980DF9" w14:textId="77777777" w:rsidR="00A77B3E" w:rsidRDefault="00EE5D9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Liu Q, Liao Q, Zhao Y. Pancreatic Cancer, Gut Microbiota, and Therapeutic Efficacy.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2749-2758 [PMID: 32226493 DOI: 10.7150/jca.37445]</w:t>
      </w:r>
    </w:p>
    <w:p w14:paraId="275CBF42" w14:textId="77777777" w:rsidR="00A77B3E" w:rsidRDefault="00EE5D9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Ammer-Herrmenau C</w:t>
      </w:r>
      <w:r>
        <w:rPr>
          <w:rFonts w:ascii="Book Antiqua" w:eastAsia="Book Antiqua" w:hAnsi="Book Antiqua" w:cs="Book Antiqua"/>
          <w:color w:val="000000"/>
        </w:rPr>
        <w:t xml:space="preserve">, Pfisterer N, Weingarten MF, Neesse A. The microbiome in pancreatic diseases: Recent advances and future perspectives.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878-885 [PMID: 32703080 DOI: 10.1177/2050640620944720]</w:t>
      </w:r>
    </w:p>
    <w:p w14:paraId="2C220A7D" w14:textId="77777777" w:rsidR="00A77B3E" w:rsidRDefault="00EE5D9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Wei X</w:t>
      </w:r>
      <w:r>
        <w:rPr>
          <w:rFonts w:ascii="Book Antiqua" w:eastAsia="Book Antiqua" w:hAnsi="Book Antiqua" w:cs="Book Antiqua"/>
          <w:color w:val="000000"/>
        </w:rPr>
        <w:t xml:space="preserve">, Mei C, Li X, Xie Y. The Unique Microbiome and Immunity in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119-129 [PMID: 33565788 DOI: 10.1097/MPA.0000000000001744]</w:t>
      </w:r>
    </w:p>
    <w:p w14:paraId="30F92A23" w14:textId="77777777" w:rsidR="00A77B3E" w:rsidRDefault="00EE5D9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Akshintala VS</w:t>
      </w:r>
      <w:r>
        <w:rPr>
          <w:rFonts w:ascii="Book Antiqua" w:eastAsia="Book Antiqua" w:hAnsi="Book Antiqua" w:cs="Book Antiqua"/>
          <w:color w:val="000000"/>
        </w:rPr>
        <w:t xml:space="preserve">, Talukdar R, Singh VK, Goggins M. The Gut Microbiome in Pancreatic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290-295 [PMID: 30144522 DOI: 10.1016/j.cgh.2018.08.045]</w:t>
      </w:r>
    </w:p>
    <w:p w14:paraId="61D25A8D" w14:textId="77777777" w:rsidR="00A77B3E" w:rsidRDefault="00EE5D9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Vieira-Silva S</w:t>
      </w:r>
      <w:r>
        <w:rPr>
          <w:rFonts w:ascii="Book Antiqua" w:eastAsia="Book Antiqua" w:hAnsi="Book Antiqua" w:cs="Book Antiqua"/>
          <w:color w:val="000000"/>
        </w:rPr>
        <w:t xml:space="preserve">, Falony G, Belda E, Nielsen T, Aron-Wisnewsky J, Chakaroun R, Forslund SK, Assmann K, Valles-Colomer M, Nguyen TTD, Proost S, Prifti E, Tremaroli V, Pons N, Le Chatelier E, Andreelli F, Bastard JP, Coelho LP, Galleron N, Hansen TH, Hulot JS, Lewinter C, Pedersen HK, Quinquis B, Rouault C, Roume H, Salem JE, Søndertoft NB, Touch S; MetaCardis Consortium, Dumas ME, Ehrlich SD, Galan P, Gøtze JP, Hansen T, Holst JJ, Køber L, Letunic I, Nielsen J, Oppert JM, Stumvoll M, Vestergaard H, Zucker JD, Bork P, Pedersen O, Bäckhed F, Clément K, Raes J. Statin therapy is associated with lower prevalence of gut microbiota dysbiosis.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581</w:t>
      </w:r>
      <w:r>
        <w:rPr>
          <w:rFonts w:ascii="Book Antiqua" w:eastAsia="Book Antiqua" w:hAnsi="Book Antiqua" w:cs="Book Antiqua"/>
          <w:color w:val="000000"/>
        </w:rPr>
        <w:t>: 310-315 [PMID: 32433607 DOI: 10.1038/s41586-020-2269-x]</w:t>
      </w:r>
    </w:p>
    <w:p w14:paraId="5DE8CB42" w14:textId="77777777" w:rsidR="00A77B3E" w:rsidRDefault="00EE5D9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McGregor GH</w:t>
      </w:r>
      <w:r>
        <w:rPr>
          <w:rFonts w:ascii="Book Antiqua" w:eastAsia="Book Antiqua" w:hAnsi="Book Antiqua" w:cs="Book Antiqua"/>
          <w:color w:val="000000"/>
        </w:rPr>
        <w:t xml:space="preserve">, Campbell AD, Fey SK, Tumanov S, Sumpton D, Blanco GR, Mackay G, Nixon C, Vazquez A, Sansom OJ, Kamphorst JJ. Targeting the Metabolic Response to Statin-Mediated Oxidative Stress Produces a Synergistic Antitumor Response.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175-188 [PMID: 31562248 DOI: 10.1158/0008-5472.CAN-19-0644]</w:t>
      </w:r>
    </w:p>
    <w:p w14:paraId="46CA7C5E" w14:textId="77777777" w:rsidR="00A77B3E" w:rsidRDefault="00EE5D9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Kang R, Kroemer G, Tang D. Broadening horizons: the role of ferroptosis in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2021 [PMID: 33514910 DOI: 10.1038/s41571-020-00462-0]</w:t>
      </w:r>
    </w:p>
    <w:p w14:paraId="6111F05F" w14:textId="77777777" w:rsidR="00A77B3E" w:rsidRDefault="00EE5D9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Yu C, Kang R, Kroemer G, Tang D. Cellular degradation systems in ferroptosis.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2021 [PMID: 33462411 DOI: 10.1038/s41418-020-00728-1]</w:t>
      </w:r>
    </w:p>
    <w:p w14:paraId="083F5EA2" w14:textId="77777777" w:rsidR="00A77B3E" w:rsidRDefault="00EE5D9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Liu X, Yan X, Tahir M, Ali S, Huang H. An overview of genetic mutations and epigenetic signatures in the course of pancreatic cancer progression.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245-272 [PMID: 33423164 DOI: 10.1007/s10555-020-09952-0]</w:t>
      </w:r>
    </w:p>
    <w:p w14:paraId="021E1278" w14:textId="77777777" w:rsidR="00A77B3E" w:rsidRDefault="00EE5D9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Bengtsson A</w:t>
      </w:r>
      <w:r>
        <w:rPr>
          <w:rFonts w:ascii="Book Antiqua" w:eastAsia="Book Antiqua" w:hAnsi="Book Antiqua" w:cs="Book Antiqua"/>
          <w:color w:val="000000"/>
        </w:rPr>
        <w:t xml:space="preserve">, Andersson R, Rahm J, Ganganna K, Andersson B, Ansari D. Organoid technology for personalized pancreatic cancer therapy. </w:t>
      </w:r>
      <w:r>
        <w:rPr>
          <w:rFonts w:ascii="Book Antiqua" w:eastAsia="Book Antiqua" w:hAnsi="Book Antiqua" w:cs="Book Antiqua"/>
          <w:i/>
          <w:iCs/>
          <w:color w:val="000000"/>
        </w:rPr>
        <w:t>Cell Oncol (Dordr)</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251-260 [PMID: 33492660 DOI: 10.1007/s13402-021-00585-1]</w:t>
      </w:r>
    </w:p>
    <w:p w14:paraId="56B7401D" w14:textId="77777777" w:rsidR="00A77B3E" w:rsidRDefault="00EE5D9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Shiihara M</w:t>
      </w:r>
      <w:r>
        <w:rPr>
          <w:rFonts w:ascii="Book Antiqua" w:eastAsia="Book Antiqua" w:hAnsi="Book Antiqua" w:cs="Book Antiqua"/>
          <w:color w:val="000000"/>
        </w:rPr>
        <w:t xml:space="preserve">, Ishikawa T, Saiki Y, Omori Y, Hirose K, Fukushige S, Ikari N, Higuchi R, Yamamoto M, Morikawa T, Nakagawa K, Hayashi H, Mizuma M, Ohtsuka H, Motoi F, Unno M, Okamura Y, Kinoshita K, Furukawa T. Development of a system combining comprehensive genotyping and organoid cultures for identifying and testing genotype-oriented personalised medicine for pancreatobiliary cancers.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239-250 [PMID: 33752134 DOI: 10.1016/j.ejca.2021.01.047]</w:t>
      </w:r>
    </w:p>
    <w:p w14:paraId="4F236D0E" w14:textId="77777777" w:rsidR="00A77B3E" w:rsidRDefault="00EE5D9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Karamitopoulou E</w:t>
      </w:r>
      <w:r>
        <w:rPr>
          <w:rFonts w:ascii="Book Antiqua" w:eastAsia="Book Antiqua" w:hAnsi="Book Antiqua" w:cs="Book Antiqua"/>
          <w:color w:val="000000"/>
        </w:rPr>
        <w:t xml:space="preserve">. Tumour microenvironment of pancreatic cancer: immune landscape is dictated by molecular and histopathological features.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121</w:t>
      </w:r>
      <w:r>
        <w:rPr>
          <w:rFonts w:ascii="Book Antiqua" w:eastAsia="Book Antiqua" w:hAnsi="Book Antiqua" w:cs="Book Antiqua"/>
          <w:color w:val="000000"/>
        </w:rPr>
        <w:t>: 5-14 [PMID: 31110329 DOI: 10.1038/s41416-019-0479-5]</w:t>
      </w:r>
    </w:p>
    <w:p w14:paraId="1D1B9EBC" w14:textId="77777777" w:rsidR="00A77B3E" w:rsidRDefault="00EE5D97">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Hilmi M</w:t>
      </w:r>
      <w:r>
        <w:rPr>
          <w:rFonts w:ascii="Book Antiqua" w:eastAsia="Book Antiqua" w:hAnsi="Book Antiqua" w:cs="Book Antiqua"/>
          <w:color w:val="000000"/>
        </w:rPr>
        <w:t xml:space="preserve">, Cros J, Puleo F, Augustin J, Emile JF, Svrcek M, Hammel P, Arsenijevic T, Van Laethem JL, Bachet JB, Nicolle R. Tumour and stroma RNA signatures predict more accurately distant recurrence than clinicopathological factors in resected pancreatic adenocarcinoma.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171-180 [PMID: 33743485 DOI: 10.1016/j.ejca.2021.01.042]</w:t>
      </w:r>
    </w:p>
    <w:p w14:paraId="47A554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A03584" w14:textId="77777777" w:rsidR="00A77B3E" w:rsidRDefault="00EE5D97">
      <w:pPr>
        <w:spacing w:line="360" w:lineRule="auto"/>
        <w:jc w:val="both"/>
      </w:pPr>
      <w:r>
        <w:rPr>
          <w:rFonts w:ascii="Book Antiqua" w:eastAsia="Book Antiqua" w:hAnsi="Book Antiqua" w:cs="Book Antiqua"/>
          <w:b/>
          <w:color w:val="000000"/>
        </w:rPr>
        <w:t>Footnotes</w:t>
      </w:r>
    </w:p>
    <w:p w14:paraId="1931C220" w14:textId="7DE0BADE" w:rsidR="00A77B3E" w:rsidRDefault="00EE5D9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w:t>
      </w:r>
      <w:r w:rsidR="00954889">
        <w:rPr>
          <w:rFonts w:ascii="Book Antiqua" w:eastAsia="Book Antiqua" w:hAnsi="Book Antiqua" w:cs="Book Antiqua"/>
          <w:color w:val="000000"/>
        </w:rPr>
        <w:t>is</w:t>
      </w:r>
      <w:r>
        <w:rPr>
          <w:rFonts w:ascii="Book Antiqua" w:eastAsia="Book Antiqua" w:hAnsi="Book Antiqua" w:cs="Book Antiqua"/>
          <w:color w:val="000000"/>
        </w:rPr>
        <w:t xml:space="preserve"> no conflict of interest.</w:t>
      </w:r>
    </w:p>
    <w:p w14:paraId="24F10FCE" w14:textId="77777777" w:rsidR="00A77B3E" w:rsidRDefault="00A77B3E">
      <w:pPr>
        <w:spacing w:line="360" w:lineRule="auto"/>
        <w:jc w:val="both"/>
      </w:pPr>
    </w:p>
    <w:p w14:paraId="4EF824EE" w14:textId="77777777" w:rsidR="00A77B3E" w:rsidRDefault="00EE5D9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ADA929" w14:textId="77777777" w:rsidR="00A77B3E" w:rsidRDefault="00A77B3E">
      <w:pPr>
        <w:spacing w:line="360" w:lineRule="auto"/>
        <w:jc w:val="both"/>
      </w:pPr>
    </w:p>
    <w:p w14:paraId="413F568C" w14:textId="5B99EF0A" w:rsidR="00A77B3E" w:rsidRDefault="00EE5D9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D76CA2">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35E80BBB" w14:textId="77777777" w:rsidR="00A77B3E" w:rsidRDefault="00A77B3E">
      <w:pPr>
        <w:spacing w:line="360" w:lineRule="auto"/>
        <w:jc w:val="both"/>
      </w:pPr>
    </w:p>
    <w:p w14:paraId="2216DABB" w14:textId="77777777" w:rsidR="00A77B3E" w:rsidRDefault="00EE5D9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61D1EA95" w14:textId="77777777" w:rsidR="00A77B3E" w:rsidRDefault="00EE5D9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4D214E3D" w14:textId="799DAE86" w:rsidR="00A77B3E" w:rsidRDefault="00EE5D97">
      <w:pPr>
        <w:spacing w:line="360" w:lineRule="auto"/>
        <w:jc w:val="both"/>
      </w:pPr>
      <w:r>
        <w:rPr>
          <w:rFonts w:ascii="Book Antiqua" w:eastAsia="Book Antiqua" w:hAnsi="Book Antiqua" w:cs="Book Antiqua"/>
          <w:b/>
          <w:color w:val="000000"/>
        </w:rPr>
        <w:t xml:space="preserve">Article in press: </w:t>
      </w:r>
      <w:r w:rsidR="00990F4A" w:rsidRPr="00990F4A">
        <w:rPr>
          <w:rFonts w:ascii="Book Antiqua" w:eastAsia="Book Antiqua" w:hAnsi="Book Antiqua" w:cs="Book Antiqua"/>
          <w:color w:val="000000"/>
        </w:rPr>
        <w:t>March 31, 2021</w:t>
      </w:r>
    </w:p>
    <w:p w14:paraId="11C35A85" w14:textId="77777777" w:rsidR="00A77B3E" w:rsidRDefault="00A77B3E">
      <w:pPr>
        <w:spacing w:line="360" w:lineRule="auto"/>
        <w:jc w:val="both"/>
      </w:pPr>
    </w:p>
    <w:p w14:paraId="0E746A6D" w14:textId="766D0680" w:rsidR="00A77B3E" w:rsidRDefault="00EE5D97">
      <w:pPr>
        <w:spacing w:line="360" w:lineRule="auto"/>
        <w:jc w:val="both"/>
      </w:pPr>
      <w:r>
        <w:rPr>
          <w:rFonts w:ascii="Book Antiqua" w:eastAsia="Book Antiqua" w:hAnsi="Book Antiqua" w:cs="Book Antiqua"/>
          <w:b/>
          <w:color w:val="000000"/>
        </w:rPr>
        <w:t xml:space="preserve">Specialty type: </w:t>
      </w:r>
      <w:r w:rsidR="00D76CA2" w:rsidRPr="00E700C2">
        <w:rPr>
          <w:rFonts w:ascii="Book Antiqua" w:eastAsia="微软雅黑" w:hAnsi="Book Antiqua" w:cs="宋体"/>
        </w:rPr>
        <w:t>Medicine, research and experimental</w:t>
      </w:r>
    </w:p>
    <w:p w14:paraId="23237D5D" w14:textId="77777777" w:rsidR="00A77B3E" w:rsidRDefault="00EE5D9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38D213E" w14:textId="77777777" w:rsidR="00A77B3E" w:rsidRDefault="00EE5D97">
      <w:pPr>
        <w:spacing w:line="360" w:lineRule="auto"/>
        <w:jc w:val="both"/>
      </w:pPr>
      <w:r>
        <w:rPr>
          <w:rFonts w:ascii="Book Antiqua" w:eastAsia="Book Antiqua" w:hAnsi="Book Antiqua" w:cs="Book Antiqua"/>
          <w:b/>
          <w:color w:val="000000"/>
        </w:rPr>
        <w:t>Peer-review report’s scientific quality classification</w:t>
      </w:r>
    </w:p>
    <w:p w14:paraId="784113CC" w14:textId="77777777" w:rsidR="00A77B3E" w:rsidRDefault="00EE5D97">
      <w:pPr>
        <w:spacing w:line="360" w:lineRule="auto"/>
        <w:jc w:val="both"/>
      </w:pPr>
      <w:r>
        <w:rPr>
          <w:rFonts w:ascii="Book Antiqua" w:eastAsia="Book Antiqua" w:hAnsi="Book Antiqua" w:cs="Book Antiqua"/>
          <w:color w:val="000000"/>
        </w:rPr>
        <w:t>Grade A (Excellent): 0</w:t>
      </w:r>
    </w:p>
    <w:p w14:paraId="73A175DD" w14:textId="77777777" w:rsidR="00A77B3E" w:rsidRDefault="00EE5D97">
      <w:pPr>
        <w:spacing w:line="360" w:lineRule="auto"/>
        <w:jc w:val="both"/>
      </w:pPr>
      <w:r>
        <w:rPr>
          <w:rFonts w:ascii="Book Antiqua" w:eastAsia="Book Antiqua" w:hAnsi="Book Antiqua" w:cs="Book Antiqua"/>
          <w:color w:val="000000"/>
        </w:rPr>
        <w:t>Grade B (Very good): B</w:t>
      </w:r>
    </w:p>
    <w:p w14:paraId="143389C3" w14:textId="77777777" w:rsidR="00A77B3E" w:rsidRDefault="00EE5D97">
      <w:pPr>
        <w:spacing w:line="360" w:lineRule="auto"/>
        <w:jc w:val="both"/>
      </w:pPr>
      <w:r>
        <w:rPr>
          <w:rFonts w:ascii="Book Antiqua" w:eastAsia="Book Antiqua" w:hAnsi="Book Antiqua" w:cs="Book Antiqua"/>
          <w:color w:val="000000"/>
        </w:rPr>
        <w:t>Grade C (Good): 0</w:t>
      </w:r>
    </w:p>
    <w:p w14:paraId="1838B5AA" w14:textId="77777777" w:rsidR="00A77B3E" w:rsidRDefault="00EE5D97">
      <w:pPr>
        <w:spacing w:line="360" w:lineRule="auto"/>
        <w:jc w:val="both"/>
      </w:pPr>
      <w:r>
        <w:rPr>
          <w:rFonts w:ascii="Book Antiqua" w:eastAsia="Book Antiqua" w:hAnsi="Book Antiqua" w:cs="Book Antiqua"/>
          <w:color w:val="000000"/>
        </w:rPr>
        <w:t>Grade D (Fair): 0</w:t>
      </w:r>
    </w:p>
    <w:p w14:paraId="529DFA99" w14:textId="77777777" w:rsidR="00A77B3E" w:rsidRDefault="00EE5D97">
      <w:pPr>
        <w:spacing w:line="360" w:lineRule="auto"/>
        <w:jc w:val="both"/>
      </w:pPr>
      <w:r>
        <w:rPr>
          <w:rFonts w:ascii="Book Antiqua" w:eastAsia="Book Antiqua" w:hAnsi="Book Antiqua" w:cs="Book Antiqua"/>
          <w:color w:val="000000"/>
        </w:rPr>
        <w:t>Grade E (Poor): 0</w:t>
      </w:r>
    </w:p>
    <w:p w14:paraId="11A39022" w14:textId="77777777" w:rsidR="00A77B3E" w:rsidRDefault="00A77B3E">
      <w:pPr>
        <w:spacing w:line="360" w:lineRule="auto"/>
        <w:jc w:val="both"/>
      </w:pPr>
    </w:p>
    <w:p w14:paraId="4ADD25F1" w14:textId="3A13D900" w:rsidR="00057FF2" w:rsidRDefault="00EE5D9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Ogino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54889">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990F4A" w:rsidRPr="00990F4A">
        <w:rPr>
          <w:rFonts w:ascii="Book Antiqua" w:eastAsia="Book Antiqua" w:hAnsi="Book Antiqua" w:cs="Book Antiqua"/>
          <w:color w:val="000000"/>
        </w:rPr>
        <w:t>Yuan YY</w:t>
      </w:r>
    </w:p>
    <w:p w14:paraId="7942CAA6" w14:textId="7A9F70AF" w:rsidR="00A77B3E" w:rsidRDefault="00057F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57FF2">
        <w:rPr>
          <w:rFonts w:ascii="Book Antiqua" w:eastAsia="Book Antiqua" w:hAnsi="Book Antiqua" w:cs="Book Antiqua"/>
          <w:b/>
          <w:color w:val="000000"/>
        </w:rPr>
        <w:t>Table</w:t>
      </w:r>
      <w:r>
        <w:rPr>
          <w:rFonts w:ascii="Book Antiqua" w:eastAsia="Book Antiqua" w:hAnsi="Book Antiqua" w:cs="Book Antiqua"/>
          <w:b/>
          <w:color w:val="000000"/>
        </w:rPr>
        <w:t xml:space="preserve"> 1 </w:t>
      </w:r>
      <w:r w:rsidRPr="00057FF2">
        <w:rPr>
          <w:rFonts w:ascii="Book Antiqua" w:eastAsia="Book Antiqua" w:hAnsi="Book Antiqua" w:cs="Book Antiqua"/>
          <w:b/>
          <w:color w:val="000000"/>
        </w:rPr>
        <w:t>Timeline for the anti-tumor effect of statin on pancreatic adenocarcinoma</w:t>
      </w:r>
    </w:p>
    <w:tbl>
      <w:tblPr>
        <w:tblStyle w:val="a5"/>
        <w:tblW w:w="10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4875"/>
        <w:gridCol w:w="3665"/>
      </w:tblGrid>
      <w:tr w:rsidR="003D4AEB" w:rsidRPr="00057FF2" w14:paraId="6361A0BF" w14:textId="69BCEE01" w:rsidTr="00DC00FE">
        <w:trPr>
          <w:trHeight w:val="864"/>
        </w:trPr>
        <w:tc>
          <w:tcPr>
            <w:tcW w:w="1859" w:type="dxa"/>
            <w:tcBorders>
              <w:top w:val="single" w:sz="4" w:space="0" w:color="auto"/>
              <w:bottom w:val="single" w:sz="4" w:space="0" w:color="auto"/>
            </w:tcBorders>
          </w:tcPr>
          <w:p w14:paraId="1AFD1426" w14:textId="77777777" w:rsidR="003D4AEB" w:rsidRPr="00057FF2" w:rsidRDefault="003D4AEB" w:rsidP="00057FF2">
            <w:pPr>
              <w:spacing w:line="360" w:lineRule="auto"/>
              <w:jc w:val="both"/>
              <w:rPr>
                <w:rFonts w:ascii="Book Antiqua" w:hAnsi="Book Antiqua"/>
                <w:b/>
                <w:bCs/>
              </w:rPr>
            </w:pPr>
            <w:r w:rsidRPr="00057FF2">
              <w:rPr>
                <w:rFonts w:ascii="Book Antiqua" w:hAnsi="Book Antiqua"/>
                <w:b/>
                <w:bCs/>
              </w:rPr>
              <w:t>Year</w:t>
            </w:r>
          </w:p>
        </w:tc>
        <w:tc>
          <w:tcPr>
            <w:tcW w:w="4875" w:type="dxa"/>
            <w:tcBorders>
              <w:top w:val="single" w:sz="4" w:space="0" w:color="auto"/>
              <w:bottom w:val="single" w:sz="4" w:space="0" w:color="auto"/>
            </w:tcBorders>
          </w:tcPr>
          <w:p w14:paraId="79FAA4EE" w14:textId="77777777" w:rsidR="003D4AEB" w:rsidRPr="00057FF2" w:rsidRDefault="003D4AEB" w:rsidP="00057FF2">
            <w:pPr>
              <w:spacing w:line="360" w:lineRule="auto"/>
              <w:jc w:val="both"/>
              <w:rPr>
                <w:rFonts w:ascii="Book Antiqua" w:hAnsi="Book Antiqua"/>
                <w:b/>
                <w:bCs/>
              </w:rPr>
            </w:pPr>
            <w:r w:rsidRPr="00057FF2">
              <w:rPr>
                <w:rFonts w:ascii="Book Antiqua" w:hAnsi="Book Antiqua"/>
                <w:b/>
                <w:bCs/>
              </w:rPr>
              <w:t>Event</w:t>
            </w:r>
          </w:p>
        </w:tc>
        <w:tc>
          <w:tcPr>
            <w:tcW w:w="3665" w:type="dxa"/>
            <w:tcBorders>
              <w:top w:val="single" w:sz="4" w:space="0" w:color="auto"/>
              <w:bottom w:val="single" w:sz="4" w:space="0" w:color="auto"/>
            </w:tcBorders>
          </w:tcPr>
          <w:p w14:paraId="1F964855" w14:textId="0A8A903C" w:rsidR="003D4AEB" w:rsidRPr="00057FF2" w:rsidRDefault="003D4AEB" w:rsidP="00057FF2">
            <w:pPr>
              <w:spacing w:line="360" w:lineRule="auto"/>
              <w:jc w:val="both"/>
              <w:rPr>
                <w:rFonts w:ascii="Book Antiqua" w:hAnsi="Book Antiqua"/>
                <w:b/>
                <w:bCs/>
              </w:rPr>
            </w:pPr>
            <w:r w:rsidRPr="00057FF2">
              <w:rPr>
                <w:rFonts w:ascii="Book Antiqua" w:hAnsi="Book Antiqua"/>
                <w:b/>
                <w:bCs/>
              </w:rPr>
              <w:t xml:space="preserve">Significance for </w:t>
            </w:r>
            <w:r w:rsidR="00954889">
              <w:rPr>
                <w:rFonts w:ascii="Book Antiqua" w:hAnsi="Book Antiqua"/>
                <w:b/>
                <w:bCs/>
              </w:rPr>
              <w:t xml:space="preserve">the </w:t>
            </w:r>
            <w:r w:rsidRPr="00057FF2">
              <w:rPr>
                <w:rFonts w:ascii="Book Antiqua" w:hAnsi="Book Antiqua"/>
                <w:b/>
                <w:bCs/>
              </w:rPr>
              <w:t>anti-tumor effect of statin</w:t>
            </w:r>
          </w:p>
        </w:tc>
      </w:tr>
      <w:tr w:rsidR="003D4AEB" w:rsidRPr="00057FF2" w14:paraId="2E8C8752" w14:textId="72F0F6FF" w:rsidTr="00DC00FE">
        <w:trPr>
          <w:trHeight w:val="60"/>
        </w:trPr>
        <w:tc>
          <w:tcPr>
            <w:tcW w:w="1859" w:type="dxa"/>
            <w:tcBorders>
              <w:top w:val="single" w:sz="4" w:space="0" w:color="auto"/>
            </w:tcBorders>
          </w:tcPr>
          <w:p w14:paraId="33609E3F" w14:textId="77777777" w:rsidR="003D4AEB" w:rsidRPr="00057FF2" w:rsidRDefault="003D4AEB" w:rsidP="00057FF2">
            <w:pPr>
              <w:spacing w:line="360" w:lineRule="auto"/>
              <w:jc w:val="both"/>
              <w:rPr>
                <w:rFonts w:ascii="Book Antiqua" w:hAnsi="Book Antiqua"/>
              </w:rPr>
            </w:pPr>
            <w:r w:rsidRPr="00057FF2">
              <w:rPr>
                <w:rFonts w:ascii="Book Antiqua" w:hAnsi="Book Antiqua"/>
              </w:rPr>
              <w:t>1987</w:t>
            </w:r>
          </w:p>
        </w:tc>
        <w:tc>
          <w:tcPr>
            <w:tcW w:w="4875" w:type="dxa"/>
            <w:tcBorders>
              <w:top w:val="single" w:sz="4" w:space="0" w:color="auto"/>
            </w:tcBorders>
          </w:tcPr>
          <w:p w14:paraId="1CA3AF14" w14:textId="0CA147A2" w:rsidR="003D4AEB" w:rsidRPr="00057FF2" w:rsidRDefault="003D4AEB" w:rsidP="00057FF2">
            <w:pPr>
              <w:spacing w:line="360" w:lineRule="auto"/>
              <w:jc w:val="both"/>
              <w:rPr>
                <w:rFonts w:ascii="Book Antiqua" w:hAnsi="Book Antiqua"/>
              </w:rPr>
            </w:pPr>
            <w:r>
              <w:rPr>
                <w:rFonts w:ascii="Book Antiqua" w:hAnsi="Book Antiqua"/>
              </w:rPr>
              <w:t>F</w:t>
            </w:r>
            <w:r w:rsidRPr="00057FF2">
              <w:rPr>
                <w:rFonts w:ascii="Book Antiqua" w:hAnsi="Book Antiqua"/>
              </w:rPr>
              <w:t>irst commercial use of statin</w:t>
            </w:r>
            <w:r w:rsidRPr="003D4AEB">
              <w:rPr>
                <w:rFonts w:ascii="Book Antiqua" w:hAnsi="Book Antiqua"/>
                <w:vertAlign w:val="superscript"/>
              </w:rPr>
              <w:t>[9]</w:t>
            </w:r>
          </w:p>
        </w:tc>
        <w:tc>
          <w:tcPr>
            <w:tcW w:w="3665" w:type="dxa"/>
            <w:tcBorders>
              <w:top w:val="single" w:sz="4" w:space="0" w:color="auto"/>
            </w:tcBorders>
          </w:tcPr>
          <w:p w14:paraId="4E806416" w14:textId="77777777" w:rsidR="003D4AEB" w:rsidRPr="00057FF2" w:rsidRDefault="003D4AEB" w:rsidP="00057FF2">
            <w:pPr>
              <w:spacing w:line="360" w:lineRule="auto"/>
              <w:jc w:val="both"/>
              <w:rPr>
                <w:rFonts w:ascii="Book Antiqua" w:hAnsi="Book Antiqua"/>
              </w:rPr>
            </w:pPr>
          </w:p>
        </w:tc>
      </w:tr>
      <w:tr w:rsidR="003D4AEB" w:rsidRPr="00057FF2" w14:paraId="6A8E365A" w14:textId="426D5260" w:rsidTr="00DC00FE">
        <w:trPr>
          <w:trHeight w:val="506"/>
        </w:trPr>
        <w:tc>
          <w:tcPr>
            <w:tcW w:w="1859" w:type="dxa"/>
          </w:tcPr>
          <w:p w14:paraId="60301AC5" w14:textId="77777777" w:rsidR="003D4AEB" w:rsidRPr="00057FF2" w:rsidRDefault="003D4AEB" w:rsidP="00057FF2">
            <w:pPr>
              <w:spacing w:line="360" w:lineRule="auto"/>
              <w:jc w:val="both"/>
              <w:rPr>
                <w:rFonts w:ascii="Book Antiqua" w:hAnsi="Book Antiqua"/>
              </w:rPr>
            </w:pPr>
            <w:r w:rsidRPr="00057FF2">
              <w:rPr>
                <w:rFonts w:ascii="Book Antiqua" w:hAnsi="Book Antiqua"/>
              </w:rPr>
              <w:t>1992</w:t>
            </w:r>
          </w:p>
        </w:tc>
        <w:tc>
          <w:tcPr>
            <w:tcW w:w="4875" w:type="dxa"/>
          </w:tcPr>
          <w:p w14:paraId="36516942" w14:textId="00CC0566" w:rsidR="003D4AEB" w:rsidRPr="00057FF2" w:rsidRDefault="003D4AEB" w:rsidP="003D4AEB">
            <w:pPr>
              <w:spacing w:line="360" w:lineRule="auto"/>
              <w:jc w:val="both"/>
              <w:rPr>
                <w:rFonts w:ascii="Book Antiqua" w:hAnsi="Book Antiqua"/>
              </w:rPr>
            </w:pPr>
            <w:r>
              <w:rPr>
                <w:rFonts w:ascii="Book Antiqua" w:hAnsi="Book Antiqua"/>
              </w:rPr>
              <w:t>F</w:t>
            </w:r>
            <w:r w:rsidRPr="00057FF2">
              <w:rPr>
                <w:rFonts w:ascii="Book Antiqua" w:hAnsi="Book Antiqua"/>
              </w:rPr>
              <w:t>irst study article of statin and</w:t>
            </w:r>
            <w:r>
              <w:rPr>
                <w:rFonts w:ascii="Book Antiqua" w:hAnsi="Book Antiqua"/>
              </w:rPr>
              <w:t xml:space="preserve"> </w:t>
            </w:r>
            <w:r w:rsidRPr="00057FF2">
              <w:rPr>
                <w:rFonts w:ascii="Book Antiqua" w:hAnsi="Book Antiqua"/>
              </w:rPr>
              <w:t>pancreatic adenocarcinoma cell</w:t>
            </w:r>
            <w:r w:rsidR="00954889">
              <w:rPr>
                <w:rFonts w:ascii="Book Antiqua" w:hAnsi="Book Antiqua"/>
              </w:rPr>
              <w:t>s</w:t>
            </w:r>
            <w:r w:rsidRPr="003D4AEB">
              <w:rPr>
                <w:rFonts w:ascii="Book Antiqua" w:hAnsi="Book Antiqua"/>
                <w:vertAlign w:val="superscript"/>
              </w:rPr>
              <w:t>[</w:t>
            </w:r>
            <w:r>
              <w:rPr>
                <w:rFonts w:ascii="Book Antiqua" w:hAnsi="Book Antiqua"/>
                <w:vertAlign w:val="superscript"/>
              </w:rPr>
              <w:t>11</w:t>
            </w:r>
            <w:r w:rsidRPr="003D4AEB">
              <w:rPr>
                <w:rFonts w:ascii="Book Antiqua" w:hAnsi="Book Antiqua"/>
                <w:vertAlign w:val="superscript"/>
              </w:rPr>
              <w:t>]</w:t>
            </w:r>
          </w:p>
        </w:tc>
        <w:tc>
          <w:tcPr>
            <w:tcW w:w="3665" w:type="dxa"/>
          </w:tcPr>
          <w:p w14:paraId="6C3FE702" w14:textId="3DC38029" w:rsidR="003D4AEB" w:rsidRPr="00057FF2" w:rsidRDefault="003D4AEB" w:rsidP="00057FF2">
            <w:pPr>
              <w:spacing w:line="360" w:lineRule="auto"/>
              <w:jc w:val="both"/>
              <w:rPr>
                <w:rFonts w:ascii="Book Antiqua" w:hAnsi="Book Antiqua"/>
              </w:rPr>
            </w:pPr>
            <w:r>
              <w:rPr>
                <w:rFonts w:ascii="Book Antiqua" w:hAnsi="Book Antiqua"/>
              </w:rPr>
              <w:t>A</w:t>
            </w:r>
            <w:r w:rsidRPr="00057FF2">
              <w:rPr>
                <w:rFonts w:ascii="Book Antiqua" w:hAnsi="Book Antiqua"/>
              </w:rPr>
              <w:t>nti-tumor effect of statin proved</w:t>
            </w:r>
          </w:p>
        </w:tc>
      </w:tr>
      <w:tr w:rsidR="003D4AEB" w:rsidRPr="00057FF2" w14:paraId="567F4176" w14:textId="0C90726C" w:rsidTr="00DC00FE">
        <w:trPr>
          <w:trHeight w:val="449"/>
        </w:trPr>
        <w:tc>
          <w:tcPr>
            <w:tcW w:w="1859" w:type="dxa"/>
          </w:tcPr>
          <w:p w14:paraId="6CC819FF" w14:textId="77777777" w:rsidR="003D4AEB" w:rsidRPr="00057FF2" w:rsidRDefault="003D4AEB" w:rsidP="00057FF2">
            <w:pPr>
              <w:spacing w:line="360" w:lineRule="auto"/>
              <w:jc w:val="both"/>
              <w:rPr>
                <w:rFonts w:ascii="Book Antiqua" w:hAnsi="Book Antiqua"/>
              </w:rPr>
            </w:pPr>
            <w:r w:rsidRPr="00057FF2">
              <w:rPr>
                <w:rFonts w:ascii="Book Antiqua" w:hAnsi="Book Antiqua"/>
              </w:rPr>
              <w:t>1995</w:t>
            </w:r>
          </w:p>
        </w:tc>
        <w:tc>
          <w:tcPr>
            <w:tcW w:w="4875" w:type="dxa"/>
          </w:tcPr>
          <w:p w14:paraId="171D6F67" w14:textId="6A0299F8" w:rsidR="003D4AEB" w:rsidRPr="00057FF2" w:rsidRDefault="003D4AEB" w:rsidP="009F4931">
            <w:pPr>
              <w:spacing w:line="360" w:lineRule="auto"/>
              <w:jc w:val="both"/>
              <w:rPr>
                <w:rFonts w:ascii="Book Antiqua" w:hAnsi="Book Antiqua"/>
              </w:rPr>
            </w:pPr>
            <w:r>
              <w:rPr>
                <w:rFonts w:ascii="Book Antiqua" w:hAnsi="Book Antiqua"/>
              </w:rPr>
              <w:t>A</w:t>
            </w:r>
            <w:r w:rsidRPr="00057FF2">
              <w:rPr>
                <w:rFonts w:ascii="Book Antiqua" w:hAnsi="Book Antiqua"/>
              </w:rPr>
              <w:t xml:space="preserve">ssociation between </w:t>
            </w:r>
            <w:r w:rsidR="009F4931">
              <w:rPr>
                <w:rFonts w:ascii="Book Antiqua" w:hAnsi="Book Antiqua" w:hint="eastAsia"/>
                <w:lang w:eastAsia="zh-CN"/>
              </w:rPr>
              <w:t>r</w:t>
            </w:r>
            <w:r w:rsidRPr="00057FF2">
              <w:rPr>
                <w:rFonts w:ascii="Book Antiqua" w:hAnsi="Book Antiqua"/>
              </w:rPr>
              <w:t xml:space="preserve">as protein and </w:t>
            </w:r>
            <w:r w:rsidR="00954889">
              <w:rPr>
                <w:rFonts w:ascii="Book Antiqua" w:hAnsi="Book Antiqua"/>
              </w:rPr>
              <w:t xml:space="preserve">the </w:t>
            </w:r>
            <w:r w:rsidRPr="00057FF2">
              <w:rPr>
                <w:rFonts w:ascii="Book Antiqua" w:hAnsi="Book Antiqua"/>
              </w:rPr>
              <w:t>mevalonate pathway</w:t>
            </w:r>
            <w:r w:rsidRPr="003D4AEB">
              <w:rPr>
                <w:rFonts w:ascii="Book Antiqua" w:hAnsi="Book Antiqua"/>
                <w:vertAlign w:val="superscript"/>
              </w:rPr>
              <w:t>[</w:t>
            </w:r>
            <w:r>
              <w:rPr>
                <w:rFonts w:ascii="Book Antiqua" w:hAnsi="Book Antiqua"/>
                <w:vertAlign w:val="superscript"/>
              </w:rPr>
              <w:t>12</w:t>
            </w:r>
            <w:r w:rsidRPr="003D4AEB">
              <w:rPr>
                <w:rFonts w:ascii="Book Antiqua" w:hAnsi="Book Antiqua"/>
                <w:vertAlign w:val="superscript"/>
              </w:rPr>
              <w:t>]</w:t>
            </w:r>
          </w:p>
        </w:tc>
        <w:tc>
          <w:tcPr>
            <w:tcW w:w="3665" w:type="dxa"/>
          </w:tcPr>
          <w:p w14:paraId="5F4789D3" w14:textId="65037091"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05AD187B" w14:textId="4B8C8D65" w:rsidTr="00DC00FE">
        <w:trPr>
          <w:trHeight w:val="560"/>
        </w:trPr>
        <w:tc>
          <w:tcPr>
            <w:tcW w:w="1859" w:type="dxa"/>
          </w:tcPr>
          <w:p w14:paraId="6AFF3597" w14:textId="77777777" w:rsidR="003D4AEB" w:rsidRPr="00057FF2" w:rsidRDefault="003D4AEB" w:rsidP="00057FF2">
            <w:pPr>
              <w:spacing w:line="360" w:lineRule="auto"/>
              <w:jc w:val="both"/>
              <w:rPr>
                <w:rFonts w:ascii="Book Antiqua" w:hAnsi="Book Antiqua"/>
              </w:rPr>
            </w:pPr>
            <w:r w:rsidRPr="00057FF2">
              <w:rPr>
                <w:rFonts w:ascii="Book Antiqua" w:hAnsi="Book Antiqua"/>
              </w:rPr>
              <w:t>2001</w:t>
            </w:r>
          </w:p>
        </w:tc>
        <w:tc>
          <w:tcPr>
            <w:tcW w:w="4875" w:type="dxa"/>
          </w:tcPr>
          <w:p w14:paraId="345A79F5" w14:textId="3251C20E" w:rsidR="003D4AEB" w:rsidRPr="00057FF2" w:rsidRDefault="003D4AEB" w:rsidP="003D4AEB">
            <w:pPr>
              <w:spacing w:line="360" w:lineRule="auto"/>
              <w:jc w:val="both"/>
              <w:rPr>
                <w:rFonts w:ascii="Book Antiqua" w:hAnsi="Book Antiqua"/>
              </w:rPr>
            </w:pPr>
            <w:r>
              <w:rPr>
                <w:rFonts w:ascii="Book Antiqua" w:hAnsi="Book Antiqua"/>
              </w:rPr>
              <w:t>A</w:t>
            </w:r>
            <w:r w:rsidRPr="00057FF2">
              <w:rPr>
                <w:rFonts w:ascii="Book Antiqua" w:hAnsi="Book Antiqua"/>
              </w:rPr>
              <w:t>ssociation between epidermal growth factor and statin</w:t>
            </w:r>
            <w:r w:rsidRPr="003D4AEB">
              <w:rPr>
                <w:rFonts w:ascii="Book Antiqua" w:hAnsi="Book Antiqua"/>
                <w:vertAlign w:val="superscript"/>
              </w:rPr>
              <w:t>[</w:t>
            </w:r>
            <w:r>
              <w:rPr>
                <w:rFonts w:ascii="Book Antiqua" w:hAnsi="Book Antiqua"/>
                <w:vertAlign w:val="superscript"/>
              </w:rPr>
              <w:t>14</w:t>
            </w:r>
            <w:r w:rsidRPr="003D4AEB">
              <w:rPr>
                <w:rFonts w:ascii="Book Antiqua" w:hAnsi="Book Antiqua"/>
                <w:vertAlign w:val="superscript"/>
              </w:rPr>
              <w:t>]</w:t>
            </w:r>
          </w:p>
        </w:tc>
        <w:tc>
          <w:tcPr>
            <w:tcW w:w="3665" w:type="dxa"/>
          </w:tcPr>
          <w:p w14:paraId="0E058ADE" w14:textId="0971923A"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2A5700B5" w14:textId="65A2E301" w:rsidTr="00DC00FE">
        <w:trPr>
          <w:trHeight w:val="503"/>
        </w:trPr>
        <w:tc>
          <w:tcPr>
            <w:tcW w:w="1859" w:type="dxa"/>
          </w:tcPr>
          <w:p w14:paraId="5C90D224" w14:textId="51185C97" w:rsidR="003D4AEB" w:rsidRPr="00057FF2" w:rsidRDefault="003D4AEB" w:rsidP="00057FF2">
            <w:pPr>
              <w:spacing w:line="360" w:lineRule="auto"/>
              <w:jc w:val="both"/>
              <w:rPr>
                <w:rFonts w:ascii="Book Antiqua" w:hAnsi="Book Antiqua"/>
              </w:rPr>
            </w:pPr>
            <w:r w:rsidRPr="00057FF2">
              <w:rPr>
                <w:rFonts w:ascii="Book Antiqua" w:hAnsi="Book Antiqua"/>
              </w:rPr>
              <w:t>2000</w:t>
            </w:r>
            <w:r>
              <w:rPr>
                <w:rFonts w:ascii="Book Antiqua" w:hAnsi="Book Antiqua"/>
              </w:rPr>
              <w:t>-</w:t>
            </w:r>
            <w:r w:rsidRPr="00057FF2">
              <w:rPr>
                <w:rFonts w:ascii="Book Antiqua" w:hAnsi="Book Antiqua"/>
              </w:rPr>
              <w:t>2010</w:t>
            </w:r>
          </w:p>
        </w:tc>
        <w:tc>
          <w:tcPr>
            <w:tcW w:w="4875" w:type="dxa"/>
          </w:tcPr>
          <w:p w14:paraId="3ADA9668" w14:textId="04A1F1A8" w:rsidR="003D4AEB" w:rsidRPr="00057FF2" w:rsidRDefault="003D4AEB" w:rsidP="00057FF2">
            <w:pPr>
              <w:spacing w:line="360" w:lineRule="auto"/>
              <w:jc w:val="both"/>
              <w:rPr>
                <w:rFonts w:ascii="Book Antiqua" w:hAnsi="Book Antiqua"/>
              </w:rPr>
            </w:pPr>
            <w:r>
              <w:rPr>
                <w:rFonts w:ascii="Book Antiqua" w:hAnsi="Book Antiqua"/>
              </w:rPr>
              <w:t>R</w:t>
            </w:r>
            <w:r w:rsidRPr="00057FF2">
              <w:rPr>
                <w:rFonts w:ascii="Book Antiqua" w:hAnsi="Book Antiqua"/>
              </w:rPr>
              <w:t>eview articles for statin and cancers</w:t>
            </w:r>
            <w:r w:rsidRPr="003D4AEB">
              <w:rPr>
                <w:rFonts w:ascii="Book Antiqua" w:hAnsi="Book Antiqua"/>
                <w:vertAlign w:val="superscript"/>
              </w:rPr>
              <w:t>[</w:t>
            </w:r>
            <w:r>
              <w:rPr>
                <w:rFonts w:ascii="Book Antiqua" w:hAnsi="Book Antiqua"/>
                <w:vertAlign w:val="superscript"/>
              </w:rPr>
              <w:t>18-21</w:t>
            </w:r>
            <w:r w:rsidRPr="003D4AEB">
              <w:rPr>
                <w:rFonts w:ascii="Book Antiqua" w:hAnsi="Book Antiqua"/>
                <w:vertAlign w:val="superscript"/>
              </w:rPr>
              <w:t>]</w:t>
            </w:r>
          </w:p>
        </w:tc>
        <w:tc>
          <w:tcPr>
            <w:tcW w:w="3665" w:type="dxa"/>
          </w:tcPr>
          <w:p w14:paraId="6EC8D9C3" w14:textId="0604DFD9" w:rsidR="003D4AEB" w:rsidRPr="00057FF2" w:rsidRDefault="003D4AEB" w:rsidP="00057FF2">
            <w:pPr>
              <w:spacing w:line="360" w:lineRule="auto"/>
              <w:jc w:val="both"/>
              <w:rPr>
                <w:rFonts w:ascii="Book Antiqua" w:hAnsi="Book Antiqua"/>
              </w:rPr>
            </w:pPr>
            <w:r>
              <w:rPr>
                <w:rFonts w:ascii="Book Antiqua" w:hAnsi="Book Antiqua"/>
              </w:rPr>
              <w:t>W</w:t>
            </w:r>
            <w:r w:rsidRPr="00057FF2">
              <w:rPr>
                <w:rFonts w:ascii="Book Antiqua" w:hAnsi="Book Antiqua"/>
              </w:rPr>
              <w:t>idely accepted for anti-tumor effect of statin</w:t>
            </w:r>
          </w:p>
        </w:tc>
      </w:tr>
      <w:tr w:rsidR="003D4AEB" w:rsidRPr="00057FF2" w14:paraId="6E63C333" w14:textId="4CEEE205" w:rsidTr="00DC00FE">
        <w:trPr>
          <w:trHeight w:val="458"/>
        </w:trPr>
        <w:tc>
          <w:tcPr>
            <w:tcW w:w="1859" w:type="dxa"/>
          </w:tcPr>
          <w:p w14:paraId="66C2E4C3" w14:textId="77777777" w:rsidR="003D4AEB" w:rsidRPr="00057FF2" w:rsidRDefault="003D4AEB" w:rsidP="00057FF2">
            <w:pPr>
              <w:spacing w:line="360" w:lineRule="auto"/>
              <w:jc w:val="both"/>
              <w:rPr>
                <w:rFonts w:ascii="Book Antiqua" w:hAnsi="Book Antiqua"/>
              </w:rPr>
            </w:pPr>
            <w:r w:rsidRPr="00057FF2">
              <w:rPr>
                <w:rFonts w:ascii="Book Antiqua" w:hAnsi="Book Antiqua"/>
              </w:rPr>
              <w:t>2020</w:t>
            </w:r>
          </w:p>
        </w:tc>
        <w:tc>
          <w:tcPr>
            <w:tcW w:w="4875" w:type="dxa"/>
          </w:tcPr>
          <w:p w14:paraId="5DCEF1D7" w14:textId="42ECBD36" w:rsidR="003D4AEB" w:rsidRPr="00057FF2" w:rsidRDefault="003D4AEB" w:rsidP="00057FF2">
            <w:pPr>
              <w:spacing w:line="360" w:lineRule="auto"/>
              <w:jc w:val="both"/>
              <w:rPr>
                <w:rFonts w:ascii="Book Antiqua" w:hAnsi="Book Antiqua"/>
              </w:rPr>
            </w:pPr>
            <w:r>
              <w:rPr>
                <w:rFonts w:ascii="Book Antiqua" w:hAnsi="Book Antiqua"/>
              </w:rPr>
              <w:t>A</w:t>
            </w:r>
            <w:r w:rsidRPr="00057FF2">
              <w:rPr>
                <w:rFonts w:ascii="Book Antiqua" w:hAnsi="Book Antiqua"/>
              </w:rPr>
              <w:t>ssociation between statin and cell cycle of pancreatic adenocarcinoma</w:t>
            </w:r>
            <w:r w:rsidRPr="003D4AEB">
              <w:rPr>
                <w:rFonts w:ascii="Book Antiqua" w:hAnsi="Book Antiqua"/>
                <w:vertAlign w:val="superscript"/>
              </w:rPr>
              <w:t>[</w:t>
            </w:r>
            <w:r>
              <w:rPr>
                <w:rFonts w:ascii="Book Antiqua" w:hAnsi="Book Antiqua"/>
                <w:vertAlign w:val="superscript"/>
              </w:rPr>
              <w:t>38</w:t>
            </w:r>
            <w:r w:rsidRPr="003D4AEB">
              <w:rPr>
                <w:rFonts w:ascii="Book Antiqua" w:hAnsi="Book Antiqua"/>
                <w:vertAlign w:val="superscript"/>
              </w:rPr>
              <w:t>]</w:t>
            </w:r>
          </w:p>
        </w:tc>
        <w:tc>
          <w:tcPr>
            <w:tcW w:w="3665" w:type="dxa"/>
          </w:tcPr>
          <w:p w14:paraId="6720BF9C" w14:textId="38A92B17" w:rsidR="003D4AEB" w:rsidRPr="00057FF2" w:rsidRDefault="003D4AEB" w:rsidP="00057FF2">
            <w:pPr>
              <w:spacing w:line="360" w:lineRule="auto"/>
              <w:jc w:val="both"/>
              <w:rPr>
                <w:rFonts w:ascii="Book Antiqua" w:hAnsi="Book Antiqua"/>
              </w:rPr>
            </w:pPr>
            <w:r>
              <w:rPr>
                <w:rFonts w:ascii="Book Antiqua" w:hAnsi="Book Antiqua"/>
              </w:rPr>
              <w:t>M</w:t>
            </w:r>
            <w:r w:rsidRPr="00057FF2">
              <w:rPr>
                <w:rFonts w:ascii="Book Antiqua" w:hAnsi="Book Antiqua"/>
              </w:rPr>
              <w:t>echanism</w:t>
            </w:r>
          </w:p>
        </w:tc>
      </w:tr>
      <w:tr w:rsidR="003D4AEB" w:rsidRPr="00057FF2" w14:paraId="02353026" w14:textId="592CE38F" w:rsidTr="00DC00FE">
        <w:trPr>
          <w:trHeight w:val="698"/>
        </w:trPr>
        <w:tc>
          <w:tcPr>
            <w:tcW w:w="1859" w:type="dxa"/>
            <w:tcBorders>
              <w:bottom w:val="single" w:sz="4" w:space="0" w:color="auto"/>
            </w:tcBorders>
          </w:tcPr>
          <w:p w14:paraId="04445B37" w14:textId="09FEDA86" w:rsidR="003D4AEB" w:rsidRPr="00057FF2" w:rsidRDefault="003D4AEB" w:rsidP="00057FF2">
            <w:pPr>
              <w:spacing w:line="360" w:lineRule="auto"/>
              <w:jc w:val="both"/>
              <w:rPr>
                <w:rFonts w:ascii="Book Antiqua" w:hAnsi="Book Antiqua"/>
              </w:rPr>
            </w:pPr>
            <w:r w:rsidRPr="00057FF2">
              <w:rPr>
                <w:rFonts w:ascii="Book Antiqua" w:hAnsi="Book Antiqua"/>
              </w:rPr>
              <w:t>2011</w:t>
            </w:r>
            <w:r>
              <w:rPr>
                <w:rFonts w:ascii="Book Antiqua" w:hAnsi="Book Antiqua"/>
              </w:rPr>
              <w:t>-</w:t>
            </w:r>
            <w:r w:rsidRPr="00057FF2">
              <w:rPr>
                <w:rFonts w:ascii="Book Antiqua" w:hAnsi="Book Antiqua"/>
              </w:rPr>
              <w:t>2020</w:t>
            </w:r>
          </w:p>
        </w:tc>
        <w:tc>
          <w:tcPr>
            <w:tcW w:w="4875" w:type="dxa"/>
            <w:tcBorders>
              <w:bottom w:val="single" w:sz="4" w:space="0" w:color="auto"/>
            </w:tcBorders>
          </w:tcPr>
          <w:p w14:paraId="4D6BFECF" w14:textId="5FDDA3A9" w:rsidR="003D4AEB" w:rsidRPr="00057FF2" w:rsidRDefault="003D4AEB" w:rsidP="00954889">
            <w:pPr>
              <w:spacing w:line="360" w:lineRule="auto"/>
              <w:jc w:val="both"/>
              <w:rPr>
                <w:rFonts w:ascii="Book Antiqua" w:hAnsi="Book Antiqua"/>
              </w:rPr>
            </w:pPr>
            <w:r>
              <w:rPr>
                <w:rFonts w:ascii="Book Antiqua" w:hAnsi="Book Antiqua"/>
              </w:rPr>
              <w:t>S</w:t>
            </w:r>
            <w:r w:rsidRPr="00057FF2">
              <w:rPr>
                <w:rFonts w:ascii="Book Antiqua" w:hAnsi="Book Antiqua"/>
              </w:rPr>
              <w:t>tatin modulat</w:t>
            </w:r>
            <w:r w:rsidR="00954889">
              <w:rPr>
                <w:rFonts w:ascii="Book Antiqua" w:hAnsi="Book Antiqua"/>
              </w:rPr>
              <w:t>es</w:t>
            </w:r>
            <w:r w:rsidRPr="00057FF2">
              <w:rPr>
                <w:rFonts w:ascii="Book Antiqua" w:hAnsi="Book Antiqua"/>
              </w:rPr>
              <w:t xml:space="preserve"> gut microbiota which affect</w:t>
            </w:r>
            <w:r w:rsidR="00954889">
              <w:rPr>
                <w:rFonts w:ascii="Book Antiqua" w:hAnsi="Book Antiqua"/>
              </w:rPr>
              <w:t>s the</w:t>
            </w:r>
            <w:r w:rsidRPr="00057FF2">
              <w:rPr>
                <w:rFonts w:ascii="Book Antiqua" w:hAnsi="Book Antiqua"/>
              </w:rPr>
              <w:t xml:space="preserve"> tumor microenvironment</w:t>
            </w:r>
            <w:r w:rsidRPr="003D4AEB">
              <w:rPr>
                <w:rFonts w:ascii="Book Antiqua" w:hAnsi="Book Antiqua"/>
                <w:vertAlign w:val="superscript"/>
              </w:rPr>
              <w:t>[</w:t>
            </w:r>
            <w:r>
              <w:rPr>
                <w:rFonts w:ascii="Book Antiqua" w:hAnsi="Book Antiqua"/>
                <w:vertAlign w:val="superscript"/>
              </w:rPr>
              <w:t>40-48</w:t>
            </w:r>
            <w:r w:rsidRPr="003D4AEB">
              <w:rPr>
                <w:rFonts w:ascii="Book Antiqua" w:hAnsi="Book Antiqua"/>
                <w:vertAlign w:val="superscript"/>
              </w:rPr>
              <w:t>]</w:t>
            </w:r>
          </w:p>
        </w:tc>
        <w:tc>
          <w:tcPr>
            <w:tcW w:w="3665" w:type="dxa"/>
            <w:tcBorders>
              <w:bottom w:val="single" w:sz="4" w:space="0" w:color="auto"/>
            </w:tcBorders>
          </w:tcPr>
          <w:p w14:paraId="431B1D05" w14:textId="4EFCAFD0" w:rsidR="003D4AEB" w:rsidRPr="00057FF2" w:rsidRDefault="003D4AEB" w:rsidP="00057FF2">
            <w:pPr>
              <w:spacing w:line="360" w:lineRule="auto"/>
              <w:jc w:val="both"/>
              <w:rPr>
                <w:rFonts w:ascii="Book Antiqua" w:hAnsi="Book Antiqua"/>
              </w:rPr>
            </w:pPr>
            <w:r>
              <w:rPr>
                <w:rFonts w:ascii="Book Antiqua" w:hAnsi="Book Antiqua"/>
              </w:rPr>
              <w:t>B</w:t>
            </w:r>
            <w:r w:rsidRPr="00057FF2">
              <w:rPr>
                <w:rFonts w:ascii="Book Antiqua" w:hAnsi="Book Antiqua"/>
              </w:rPr>
              <w:t>ig data, precision medicine</w:t>
            </w:r>
          </w:p>
        </w:tc>
      </w:tr>
    </w:tbl>
    <w:p w14:paraId="51B2D0E6" w14:textId="4D76478B" w:rsidR="002E566F" w:rsidRDefault="002E566F">
      <w:pPr>
        <w:spacing w:line="360" w:lineRule="auto"/>
        <w:jc w:val="both"/>
      </w:pPr>
    </w:p>
    <w:p w14:paraId="4DA38E04" w14:textId="77777777" w:rsidR="002E566F" w:rsidRDefault="002E566F">
      <w:r>
        <w:br w:type="page"/>
      </w:r>
    </w:p>
    <w:p w14:paraId="1792B373" w14:textId="77777777" w:rsidR="002E566F" w:rsidRDefault="002E566F" w:rsidP="002E566F">
      <w:pPr>
        <w:jc w:val="center"/>
        <w:rPr>
          <w:rFonts w:ascii="Book Antiqua" w:hAnsi="Book Antiqua"/>
          <w:lang w:eastAsia="zh-CN"/>
        </w:rPr>
      </w:pPr>
      <w:bookmarkStart w:id="2" w:name="OLE_LINK1"/>
      <w:bookmarkStart w:id="3" w:name="OLE_LINK2"/>
    </w:p>
    <w:p w14:paraId="71FAFE1E" w14:textId="77777777" w:rsidR="002E566F" w:rsidRDefault="002E566F" w:rsidP="002E566F">
      <w:pPr>
        <w:jc w:val="center"/>
        <w:rPr>
          <w:rFonts w:ascii="Book Antiqua" w:hAnsi="Book Antiqua"/>
          <w:lang w:eastAsia="zh-CN"/>
        </w:rPr>
      </w:pPr>
    </w:p>
    <w:p w14:paraId="44F3BFB5" w14:textId="77777777" w:rsidR="002E566F" w:rsidRDefault="002E566F" w:rsidP="002E566F">
      <w:pPr>
        <w:jc w:val="center"/>
        <w:rPr>
          <w:rFonts w:ascii="Book Antiqua" w:hAnsi="Book Antiqua"/>
          <w:lang w:eastAsia="zh-CN"/>
        </w:rPr>
      </w:pPr>
    </w:p>
    <w:p w14:paraId="560E5181" w14:textId="77777777" w:rsidR="002E566F" w:rsidRDefault="002E566F" w:rsidP="002E566F">
      <w:pPr>
        <w:jc w:val="center"/>
        <w:rPr>
          <w:rFonts w:ascii="Book Antiqua" w:hAnsi="Book Antiqua"/>
          <w:lang w:eastAsia="zh-CN"/>
        </w:rPr>
      </w:pPr>
    </w:p>
    <w:p w14:paraId="7E599807" w14:textId="77777777" w:rsidR="002E566F" w:rsidRDefault="002E566F" w:rsidP="002E566F">
      <w:pPr>
        <w:jc w:val="center"/>
        <w:rPr>
          <w:rFonts w:ascii="Book Antiqua" w:hAnsi="Book Antiqua"/>
          <w:lang w:eastAsia="zh-CN"/>
        </w:rPr>
      </w:pPr>
    </w:p>
    <w:p w14:paraId="4E2A4066" w14:textId="77777777" w:rsidR="002E566F" w:rsidRDefault="002E566F" w:rsidP="002E566F">
      <w:pPr>
        <w:jc w:val="center"/>
        <w:rPr>
          <w:rFonts w:ascii="Book Antiqua" w:hAnsi="Book Antiqua"/>
          <w:lang w:eastAsia="zh-CN"/>
        </w:rPr>
      </w:pPr>
      <w:r>
        <w:rPr>
          <w:rFonts w:ascii="Book Antiqua" w:hAnsi="Book Antiqua"/>
          <w:noProof/>
          <w:lang w:eastAsia="zh-CN"/>
        </w:rPr>
        <w:drawing>
          <wp:inline distT="0" distB="0" distL="0" distR="0" wp14:anchorId="3F2A1CBC" wp14:editId="4D9D31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F56CA2" w14:textId="77777777" w:rsidR="002E566F" w:rsidRDefault="002E566F" w:rsidP="002E566F">
      <w:pPr>
        <w:jc w:val="center"/>
        <w:rPr>
          <w:rFonts w:ascii="Book Antiqua" w:hAnsi="Book Antiqua"/>
          <w:lang w:eastAsia="zh-CN"/>
        </w:rPr>
      </w:pPr>
    </w:p>
    <w:p w14:paraId="73556C0C" w14:textId="77777777" w:rsidR="002E566F" w:rsidRPr="00763D22" w:rsidRDefault="002E566F" w:rsidP="002E566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F1F0976" w14:textId="77777777" w:rsidR="002E566F" w:rsidRPr="00763D22" w:rsidRDefault="002E566F" w:rsidP="002E56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BACC82" w14:textId="77777777" w:rsidR="002E566F" w:rsidRPr="00763D22" w:rsidRDefault="002E566F" w:rsidP="002E566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446C7F" w14:textId="77777777" w:rsidR="002E566F" w:rsidRPr="00763D22" w:rsidRDefault="002E566F" w:rsidP="002E56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50312BC" w14:textId="77777777" w:rsidR="002E566F" w:rsidRPr="00763D22" w:rsidRDefault="002E566F" w:rsidP="002E566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F2A4E4" w14:textId="77777777" w:rsidR="002E566F" w:rsidRPr="00763D22" w:rsidRDefault="002E566F" w:rsidP="002E566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4AC9C91" w14:textId="77777777" w:rsidR="002E566F" w:rsidRDefault="002E566F" w:rsidP="002E566F">
      <w:pPr>
        <w:jc w:val="center"/>
        <w:rPr>
          <w:rFonts w:ascii="Book Antiqua" w:hAnsi="Book Antiqua"/>
          <w:lang w:eastAsia="zh-CN"/>
        </w:rPr>
      </w:pPr>
    </w:p>
    <w:p w14:paraId="3CFF2312" w14:textId="77777777" w:rsidR="002E566F" w:rsidRDefault="002E566F" w:rsidP="002E566F">
      <w:pPr>
        <w:jc w:val="center"/>
        <w:rPr>
          <w:rFonts w:ascii="Book Antiqua" w:hAnsi="Book Antiqua"/>
          <w:lang w:eastAsia="zh-CN"/>
        </w:rPr>
      </w:pPr>
    </w:p>
    <w:p w14:paraId="22F12C74" w14:textId="77777777" w:rsidR="002E566F" w:rsidRDefault="002E566F" w:rsidP="002E566F">
      <w:pPr>
        <w:jc w:val="center"/>
        <w:rPr>
          <w:rFonts w:ascii="Book Antiqua" w:hAnsi="Book Antiqua"/>
          <w:lang w:eastAsia="zh-CN"/>
        </w:rPr>
      </w:pPr>
    </w:p>
    <w:p w14:paraId="1943197D" w14:textId="77777777" w:rsidR="002E566F" w:rsidRDefault="002E566F" w:rsidP="002E566F">
      <w:pPr>
        <w:jc w:val="center"/>
        <w:rPr>
          <w:rFonts w:ascii="Book Antiqua" w:hAnsi="Book Antiqua"/>
          <w:lang w:eastAsia="zh-CN"/>
        </w:rPr>
      </w:pPr>
      <w:r>
        <w:rPr>
          <w:rFonts w:ascii="Book Antiqua" w:hAnsi="Book Antiqua"/>
          <w:noProof/>
          <w:lang w:eastAsia="zh-CN"/>
        </w:rPr>
        <w:drawing>
          <wp:inline distT="0" distB="0" distL="0" distR="0" wp14:anchorId="2273DC12" wp14:editId="51CE60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357E7E" w14:textId="77777777" w:rsidR="002E566F" w:rsidRDefault="002E566F" w:rsidP="002E566F">
      <w:pPr>
        <w:jc w:val="center"/>
        <w:rPr>
          <w:rFonts w:ascii="Book Antiqua" w:hAnsi="Book Antiqua"/>
          <w:lang w:eastAsia="zh-CN"/>
        </w:rPr>
      </w:pPr>
    </w:p>
    <w:p w14:paraId="25427673" w14:textId="77777777" w:rsidR="002E566F" w:rsidRDefault="002E566F" w:rsidP="002E566F">
      <w:pPr>
        <w:jc w:val="center"/>
        <w:rPr>
          <w:rFonts w:ascii="Book Antiqua" w:hAnsi="Book Antiqua"/>
          <w:lang w:eastAsia="zh-CN"/>
        </w:rPr>
      </w:pPr>
    </w:p>
    <w:p w14:paraId="01C6E8FB" w14:textId="77777777" w:rsidR="002E566F" w:rsidRDefault="002E566F" w:rsidP="002E566F">
      <w:pPr>
        <w:jc w:val="center"/>
        <w:rPr>
          <w:rFonts w:ascii="Book Antiqua" w:hAnsi="Book Antiqua"/>
          <w:lang w:eastAsia="zh-CN"/>
        </w:rPr>
      </w:pPr>
    </w:p>
    <w:p w14:paraId="46E4986F" w14:textId="77777777" w:rsidR="002E566F" w:rsidRDefault="002E566F" w:rsidP="002E566F">
      <w:pPr>
        <w:jc w:val="center"/>
        <w:rPr>
          <w:rFonts w:ascii="Book Antiqua" w:hAnsi="Book Antiqua"/>
          <w:lang w:eastAsia="zh-CN"/>
        </w:rPr>
      </w:pPr>
    </w:p>
    <w:p w14:paraId="4AB8BD75" w14:textId="77777777" w:rsidR="002E566F" w:rsidRDefault="002E566F" w:rsidP="002E566F">
      <w:pPr>
        <w:jc w:val="center"/>
        <w:rPr>
          <w:rFonts w:ascii="Book Antiqua" w:hAnsi="Book Antiqua"/>
          <w:lang w:eastAsia="zh-CN"/>
        </w:rPr>
      </w:pPr>
    </w:p>
    <w:p w14:paraId="2C4907E6" w14:textId="77777777" w:rsidR="002E566F" w:rsidRDefault="002E566F" w:rsidP="002E566F">
      <w:pPr>
        <w:jc w:val="center"/>
        <w:rPr>
          <w:rFonts w:ascii="Book Antiqua" w:hAnsi="Book Antiqua"/>
          <w:lang w:eastAsia="zh-CN"/>
        </w:rPr>
      </w:pPr>
    </w:p>
    <w:p w14:paraId="08C0C698" w14:textId="77777777" w:rsidR="002E566F" w:rsidRDefault="002E566F" w:rsidP="002E566F">
      <w:pPr>
        <w:jc w:val="center"/>
        <w:rPr>
          <w:rFonts w:ascii="Book Antiqua" w:hAnsi="Book Antiqua"/>
          <w:lang w:eastAsia="zh-CN"/>
        </w:rPr>
      </w:pPr>
    </w:p>
    <w:p w14:paraId="668F65FF" w14:textId="77777777" w:rsidR="002E566F" w:rsidRDefault="002E566F" w:rsidP="002E566F">
      <w:pPr>
        <w:jc w:val="center"/>
        <w:rPr>
          <w:rFonts w:ascii="Book Antiqua" w:hAnsi="Book Antiqua"/>
          <w:lang w:eastAsia="zh-CN"/>
        </w:rPr>
      </w:pPr>
    </w:p>
    <w:p w14:paraId="2648CAFE" w14:textId="77777777" w:rsidR="002E566F" w:rsidRDefault="002E566F" w:rsidP="002E566F">
      <w:pPr>
        <w:jc w:val="center"/>
        <w:rPr>
          <w:rFonts w:ascii="Book Antiqua" w:hAnsi="Book Antiqua"/>
          <w:lang w:eastAsia="zh-CN"/>
        </w:rPr>
      </w:pPr>
    </w:p>
    <w:p w14:paraId="51A04691" w14:textId="77777777" w:rsidR="002E566F" w:rsidRPr="00763D22" w:rsidRDefault="002E566F" w:rsidP="002E566F">
      <w:pPr>
        <w:jc w:val="right"/>
        <w:rPr>
          <w:rFonts w:ascii="Book Antiqua" w:hAnsi="Book Antiqua"/>
          <w:color w:val="000000" w:themeColor="text1"/>
          <w:lang w:eastAsia="zh-CN"/>
        </w:rPr>
      </w:pPr>
    </w:p>
    <w:p w14:paraId="0CC00FC8" w14:textId="77777777" w:rsidR="002E566F" w:rsidRPr="00763D22" w:rsidRDefault="002E566F" w:rsidP="002E566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14:paraId="6BE1B8AA" w14:textId="77777777" w:rsidR="00057FF2" w:rsidRDefault="00057FF2">
      <w:pPr>
        <w:spacing w:line="360" w:lineRule="auto"/>
        <w:jc w:val="both"/>
      </w:pPr>
      <w:bookmarkStart w:id="4" w:name="_GoBack"/>
      <w:bookmarkEnd w:id="4"/>
    </w:p>
    <w:sectPr w:rsidR="00057F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04-26T15:57:00Z" w:initials="j">
    <w:p w14:paraId="2AF95953" w14:textId="448BFE75" w:rsidR="00954889" w:rsidRDefault="00954889">
      <w:pPr>
        <w:pStyle w:val="a7"/>
      </w:pPr>
      <w:r>
        <w:rPr>
          <w:rStyle w:val="a6"/>
        </w:rPr>
        <w:annotationRef/>
      </w:r>
      <w:r>
        <w:t>Is this sentence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8D6E" w14:textId="77777777" w:rsidR="00024EA7" w:rsidRDefault="00024EA7" w:rsidP="00D76CA2">
      <w:r>
        <w:separator/>
      </w:r>
    </w:p>
  </w:endnote>
  <w:endnote w:type="continuationSeparator" w:id="0">
    <w:p w14:paraId="5A91CF55" w14:textId="77777777" w:rsidR="00024EA7" w:rsidRDefault="00024EA7" w:rsidP="00D7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68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EA1217" w14:textId="7E1E3314" w:rsidR="00BD1E76" w:rsidRPr="00BD1E76" w:rsidRDefault="00BD1E76" w:rsidP="00BD1E76">
            <w:pPr>
              <w:pStyle w:val="a4"/>
              <w:jc w:val="right"/>
              <w:rPr>
                <w:rFonts w:ascii="Book Antiqua" w:hAnsi="Book Antiqua"/>
                <w:sz w:val="24"/>
                <w:szCs w:val="24"/>
              </w:rPr>
            </w:pPr>
            <w:r w:rsidRPr="00BD1E76">
              <w:rPr>
                <w:rFonts w:ascii="Book Antiqua" w:hAnsi="Book Antiqua"/>
                <w:sz w:val="24"/>
                <w:szCs w:val="24"/>
                <w:lang w:val="zh-CN" w:eastAsia="zh-CN"/>
              </w:rPr>
              <w:t xml:space="preserve"> </w:t>
            </w:r>
            <w:r w:rsidRPr="00BD1E76">
              <w:rPr>
                <w:rFonts w:ascii="Book Antiqua" w:hAnsi="Book Antiqua"/>
                <w:sz w:val="24"/>
                <w:szCs w:val="24"/>
              </w:rPr>
              <w:fldChar w:fldCharType="begin"/>
            </w:r>
            <w:r w:rsidRPr="00BD1E76">
              <w:rPr>
                <w:rFonts w:ascii="Book Antiqua" w:hAnsi="Book Antiqua"/>
                <w:sz w:val="24"/>
                <w:szCs w:val="24"/>
              </w:rPr>
              <w:instrText>PAGE</w:instrText>
            </w:r>
            <w:r w:rsidRPr="00BD1E76">
              <w:rPr>
                <w:rFonts w:ascii="Book Antiqua" w:hAnsi="Book Antiqua"/>
                <w:sz w:val="24"/>
                <w:szCs w:val="24"/>
              </w:rPr>
              <w:fldChar w:fldCharType="separate"/>
            </w:r>
            <w:r w:rsidR="00024EA7">
              <w:rPr>
                <w:rFonts w:ascii="Book Antiqua" w:hAnsi="Book Antiqua"/>
                <w:noProof/>
                <w:sz w:val="24"/>
                <w:szCs w:val="24"/>
              </w:rPr>
              <w:t>1</w:t>
            </w:r>
            <w:r w:rsidRPr="00BD1E76">
              <w:rPr>
                <w:rFonts w:ascii="Book Antiqua" w:hAnsi="Book Antiqua"/>
                <w:sz w:val="24"/>
                <w:szCs w:val="24"/>
              </w:rPr>
              <w:fldChar w:fldCharType="end"/>
            </w:r>
            <w:r w:rsidRPr="00BD1E76">
              <w:rPr>
                <w:rFonts w:ascii="Book Antiqua" w:hAnsi="Book Antiqua"/>
                <w:sz w:val="24"/>
                <w:szCs w:val="24"/>
                <w:lang w:val="zh-CN" w:eastAsia="zh-CN"/>
              </w:rPr>
              <w:t xml:space="preserve"> / </w:t>
            </w:r>
            <w:r w:rsidRPr="00BD1E76">
              <w:rPr>
                <w:rFonts w:ascii="Book Antiqua" w:hAnsi="Book Antiqua"/>
                <w:sz w:val="24"/>
                <w:szCs w:val="24"/>
              </w:rPr>
              <w:fldChar w:fldCharType="begin"/>
            </w:r>
            <w:r w:rsidRPr="00BD1E76">
              <w:rPr>
                <w:rFonts w:ascii="Book Antiqua" w:hAnsi="Book Antiqua"/>
                <w:sz w:val="24"/>
                <w:szCs w:val="24"/>
              </w:rPr>
              <w:instrText>NUMPAGES</w:instrText>
            </w:r>
            <w:r w:rsidRPr="00BD1E76">
              <w:rPr>
                <w:rFonts w:ascii="Book Antiqua" w:hAnsi="Book Antiqua"/>
                <w:sz w:val="24"/>
                <w:szCs w:val="24"/>
              </w:rPr>
              <w:fldChar w:fldCharType="separate"/>
            </w:r>
            <w:r w:rsidR="00024EA7">
              <w:rPr>
                <w:rFonts w:ascii="Book Antiqua" w:hAnsi="Book Antiqua"/>
                <w:noProof/>
                <w:sz w:val="24"/>
                <w:szCs w:val="24"/>
              </w:rPr>
              <w:t>1</w:t>
            </w:r>
            <w:r w:rsidRPr="00BD1E76">
              <w:rPr>
                <w:rFonts w:ascii="Book Antiqua" w:hAnsi="Book Antiqua"/>
                <w:sz w:val="24"/>
                <w:szCs w:val="24"/>
              </w:rPr>
              <w:fldChar w:fldCharType="end"/>
            </w:r>
          </w:p>
        </w:sdtContent>
      </w:sdt>
    </w:sdtContent>
  </w:sdt>
  <w:p w14:paraId="76EEB724" w14:textId="77777777" w:rsidR="00BD1E76" w:rsidRPr="00BD1E76" w:rsidRDefault="00BD1E76" w:rsidP="00BD1E76">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3596" w14:textId="77777777" w:rsidR="00024EA7" w:rsidRDefault="00024EA7" w:rsidP="00D76CA2">
      <w:r>
        <w:separator/>
      </w:r>
    </w:p>
  </w:footnote>
  <w:footnote w:type="continuationSeparator" w:id="0">
    <w:p w14:paraId="25DF1A49" w14:textId="77777777" w:rsidR="00024EA7" w:rsidRDefault="00024EA7" w:rsidP="00D76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225"/>
    <w:rsid w:val="000063D9"/>
    <w:rsid w:val="00024EA7"/>
    <w:rsid w:val="00050D1A"/>
    <w:rsid w:val="00057FF2"/>
    <w:rsid w:val="000F1590"/>
    <w:rsid w:val="00195308"/>
    <w:rsid w:val="0019795C"/>
    <w:rsid w:val="00242B48"/>
    <w:rsid w:val="002A5F26"/>
    <w:rsid w:val="002E566F"/>
    <w:rsid w:val="003263C7"/>
    <w:rsid w:val="0038736C"/>
    <w:rsid w:val="0039403F"/>
    <w:rsid w:val="003D4AEB"/>
    <w:rsid w:val="00462847"/>
    <w:rsid w:val="0049589B"/>
    <w:rsid w:val="004C31F7"/>
    <w:rsid w:val="0056760F"/>
    <w:rsid w:val="00597D85"/>
    <w:rsid w:val="005D70D9"/>
    <w:rsid w:val="0062655F"/>
    <w:rsid w:val="006B2F17"/>
    <w:rsid w:val="00707F39"/>
    <w:rsid w:val="00737428"/>
    <w:rsid w:val="007666A2"/>
    <w:rsid w:val="007A3B8B"/>
    <w:rsid w:val="007C128D"/>
    <w:rsid w:val="008034AA"/>
    <w:rsid w:val="0080716C"/>
    <w:rsid w:val="0086393B"/>
    <w:rsid w:val="00871F15"/>
    <w:rsid w:val="00954889"/>
    <w:rsid w:val="00964F65"/>
    <w:rsid w:val="00990F4A"/>
    <w:rsid w:val="00991623"/>
    <w:rsid w:val="009F4931"/>
    <w:rsid w:val="009F65EB"/>
    <w:rsid w:val="00A37A3E"/>
    <w:rsid w:val="00A62BB4"/>
    <w:rsid w:val="00A77B3E"/>
    <w:rsid w:val="00AC1AB3"/>
    <w:rsid w:val="00AC6101"/>
    <w:rsid w:val="00B45C9F"/>
    <w:rsid w:val="00B90353"/>
    <w:rsid w:val="00BD1E76"/>
    <w:rsid w:val="00C57870"/>
    <w:rsid w:val="00C62739"/>
    <w:rsid w:val="00C775D1"/>
    <w:rsid w:val="00C81261"/>
    <w:rsid w:val="00C87517"/>
    <w:rsid w:val="00CA2A55"/>
    <w:rsid w:val="00D76CA2"/>
    <w:rsid w:val="00DC00FE"/>
    <w:rsid w:val="00E05687"/>
    <w:rsid w:val="00E445BC"/>
    <w:rsid w:val="00E65E03"/>
    <w:rsid w:val="00E726CA"/>
    <w:rsid w:val="00E90B7D"/>
    <w:rsid w:val="00EE4564"/>
    <w:rsid w:val="00EE5D97"/>
    <w:rsid w:val="00F87FA7"/>
    <w:rsid w:val="00FD4DF4"/>
    <w:rsid w:val="00FD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6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6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6CA2"/>
    <w:rPr>
      <w:sz w:val="18"/>
      <w:szCs w:val="18"/>
    </w:rPr>
  </w:style>
  <w:style w:type="paragraph" w:styleId="a4">
    <w:name w:val="footer"/>
    <w:basedOn w:val="a"/>
    <w:link w:val="Char0"/>
    <w:uiPriority w:val="99"/>
    <w:unhideWhenUsed/>
    <w:rsid w:val="00D76CA2"/>
    <w:pPr>
      <w:tabs>
        <w:tab w:val="center" w:pos="4153"/>
        <w:tab w:val="right" w:pos="8306"/>
      </w:tabs>
      <w:snapToGrid w:val="0"/>
    </w:pPr>
    <w:rPr>
      <w:sz w:val="18"/>
      <w:szCs w:val="18"/>
    </w:rPr>
  </w:style>
  <w:style w:type="character" w:customStyle="1" w:styleId="Char0">
    <w:name w:val="页脚 Char"/>
    <w:basedOn w:val="a0"/>
    <w:link w:val="a4"/>
    <w:uiPriority w:val="99"/>
    <w:rsid w:val="00D76CA2"/>
    <w:rPr>
      <w:sz w:val="18"/>
      <w:szCs w:val="18"/>
    </w:rPr>
  </w:style>
  <w:style w:type="table" w:styleId="a5">
    <w:name w:val="Table Grid"/>
    <w:basedOn w:val="a1"/>
    <w:uiPriority w:val="59"/>
    <w:rsid w:val="00057FF2"/>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87FA7"/>
    <w:rPr>
      <w:sz w:val="21"/>
      <w:szCs w:val="21"/>
    </w:rPr>
  </w:style>
  <w:style w:type="paragraph" w:styleId="a7">
    <w:name w:val="annotation text"/>
    <w:basedOn w:val="a"/>
    <w:link w:val="Char1"/>
    <w:semiHidden/>
    <w:unhideWhenUsed/>
    <w:rsid w:val="00F87FA7"/>
  </w:style>
  <w:style w:type="character" w:customStyle="1" w:styleId="Char1">
    <w:name w:val="批注文字 Char"/>
    <w:basedOn w:val="a0"/>
    <w:link w:val="a7"/>
    <w:semiHidden/>
    <w:rsid w:val="00F87FA7"/>
    <w:rPr>
      <w:sz w:val="24"/>
      <w:szCs w:val="24"/>
    </w:rPr>
  </w:style>
  <w:style w:type="paragraph" w:styleId="a8">
    <w:name w:val="annotation subject"/>
    <w:basedOn w:val="a7"/>
    <w:next w:val="a7"/>
    <w:link w:val="Char2"/>
    <w:semiHidden/>
    <w:unhideWhenUsed/>
    <w:rsid w:val="00F87FA7"/>
    <w:rPr>
      <w:b/>
      <w:bCs/>
    </w:rPr>
  </w:style>
  <w:style w:type="character" w:customStyle="1" w:styleId="Char2">
    <w:name w:val="批注主题 Char"/>
    <w:basedOn w:val="Char1"/>
    <w:link w:val="a8"/>
    <w:semiHidden/>
    <w:rsid w:val="00F87FA7"/>
    <w:rPr>
      <w:b/>
      <w:bCs/>
      <w:sz w:val="24"/>
      <w:szCs w:val="24"/>
    </w:rPr>
  </w:style>
  <w:style w:type="paragraph" w:styleId="a9">
    <w:name w:val="Balloon Text"/>
    <w:basedOn w:val="a"/>
    <w:link w:val="Char3"/>
    <w:rsid w:val="00E445BC"/>
    <w:rPr>
      <w:rFonts w:asciiTheme="majorHAnsi" w:eastAsiaTheme="majorEastAsia" w:hAnsiTheme="majorHAnsi" w:cstheme="majorBidi"/>
      <w:sz w:val="18"/>
      <w:szCs w:val="18"/>
    </w:rPr>
  </w:style>
  <w:style w:type="character" w:customStyle="1" w:styleId="Char3">
    <w:name w:val="批注框文本 Char"/>
    <w:basedOn w:val="a0"/>
    <w:link w:val="a9"/>
    <w:rsid w:val="00E445BC"/>
    <w:rPr>
      <w:rFonts w:asciiTheme="majorHAnsi" w:eastAsiaTheme="majorEastAsia" w:hAnsiTheme="majorHAnsi" w:cstheme="majorBidi"/>
      <w:sz w:val="18"/>
      <w:szCs w:val="18"/>
    </w:rPr>
  </w:style>
  <w:style w:type="paragraph" w:styleId="aa">
    <w:name w:val="Revision"/>
    <w:hidden/>
    <w:uiPriority w:val="99"/>
    <w:semiHidden/>
    <w:rsid w:val="0073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6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6CA2"/>
    <w:rPr>
      <w:sz w:val="18"/>
      <w:szCs w:val="18"/>
    </w:rPr>
  </w:style>
  <w:style w:type="paragraph" w:styleId="a4">
    <w:name w:val="footer"/>
    <w:basedOn w:val="a"/>
    <w:link w:val="Char0"/>
    <w:uiPriority w:val="99"/>
    <w:unhideWhenUsed/>
    <w:rsid w:val="00D76CA2"/>
    <w:pPr>
      <w:tabs>
        <w:tab w:val="center" w:pos="4153"/>
        <w:tab w:val="right" w:pos="8306"/>
      </w:tabs>
      <w:snapToGrid w:val="0"/>
    </w:pPr>
    <w:rPr>
      <w:sz w:val="18"/>
      <w:szCs w:val="18"/>
    </w:rPr>
  </w:style>
  <w:style w:type="character" w:customStyle="1" w:styleId="Char0">
    <w:name w:val="页脚 Char"/>
    <w:basedOn w:val="a0"/>
    <w:link w:val="a4"/>
    <w:uiPriority w:val="99"/>
    <w:rsid w:val="00D76CA2"/>
    <w:rPr>
      <w:sz w:val="18"/>
      <w:szCs w:val="18"/>
    </w:rPr>
  </w:style>
  <w:style w:type="table" w:styleId="a5">
    <w:name w:val="Table Grid"/>
    <w:basedOn w:val="a1"/>
    <w:uiPriority w:val="59"/>
    <w:rsid w:val="00057FF2"/>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F87FA7"/>
    <w:rPr>
      <w:sz w:val="21"/>
      <w:szCs w:val="21"/>
    </w:rPr>
  </w:style>
  <w:style w:type="paragraph" w:styleId="a7">
    <w:name w:val="annotation text"/>
    <w:basedOn w:val="a"/>
    <w:link w:val="Char1"/>
    <w:semiHidden/>
    <w:unhideWhenUsed/>
    <w:rsid w:val="00F87FA7"/>
  </w:style>
  <w:style w:type="character" w:customStyle="1" w:styleId="Char1">
    <w:name w:val="批注文字 Char"/>
    <w:basedOn w:val="a0"/>
    <w:link w:val="a7"/>
    <w:semiHidden/>
    <w:rsid w:val="00F87FA7"/>
    <w:rPr>
      <w:sz w:val="24"/>
      <w:szCs w:val="24"/>
    </w:rPr>
  </w:style>
  <w:style w:type="paragraph" w:styleId="a8">
    <w:name w:val="annotation subject"/>
    <w:basedOn w:val="a7"/>
    <w:next w:val="a7"/>
    <w:link w:val="Char2"/>
    <w:semiHidden/>
    <w:unhideWhenUsed/>
    <w:rsid w:val="00F87FA7"/>
    <w:rPr>
      <w:b/>
      <w:bCs/>
    </w:rPr>
  </w:style>
  <w:style w:type="character" w:customStyle="1" w:styleId="Char2">
    <w:name w:val="批注主题 Char"/>
    <w:basedOn w:val="Char1"/>
    <w:link w:val="a8"/>
    <w:semiHidden/>
    <w:rsid w:val="00F87FA7"/>
    <w:rPr>
      <w:b/>
      <w:bCs/>
      <w:sz w:val="24"/>
      <w:szCs w:val="24"/>
    </w:rPr>
  </w:style>
  <w:style w:type="paragraph" w:styleId="a9">
    <w:name w:val="Balloon Text"/>
    <w:basedOn w:val="a"/>
    <w:link w:val="Char3"/>
    <w:rsid w:val="00E445BC"/>
    <w:rPr>
      <w:rFonts w:asciiTheme="majorHAnsi" w:eastAsiaTheme="majorEastAsia" w:hAnsiTheme="majorHAnsi" w:cstheme="majorBidi"/>
      <w:sz w:val="18"/>
      <w:szCs w:val="18"/>
    </w:rPr>
  </w:style>
  <w:style w:type="character" w:customStyle="1" w:styleId="Char3">
    <w:name w:val="批注框文本 Char"/>
    <w:basedOn w:val="a0"/>
    <w:link w:val="a9"/>
    <w:rsid w:val="00E445BC"/>
    <w:rPr>
      <w:rFonts w:asciiTheme="majorHAnsi" w:eastAsiaTheme="majorEastAsia" w:hAnsiTheme="majorHAnsi" w:cstheme="majorBidi"/>
      <w:sz w:val="18"/>
      <w:szCs w:val="18"/>
    </w:rPr>
  </w:style>
  <w:style w:type="paragraph" w:styleId="aa">
    <w:name w:val="Revision"/>
    <w:hidden/>
    <w:uiPriority w:val="99"/>
    <w:semiHidden/>
    <w:rsid w:val="0073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F6AE-87FD-4A1E-A40A-0B9A00B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17</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2021-04-28T09:07:00Z</dcterms:created>
  <dcterms:modified xsi:type="dcterms:W3CDTF">2021-06-08T07:12:00Z</dcterms:modified>
</cp:coreProperties>
</file>