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22191" w14:textId="47D4542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Name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Journal: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World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Journal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of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Clinical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Cases</w:t>
      </w:r>
    </w:p>
    <w:p w14:paraId="56DE9AF4" w14:textId="06385D3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Manuscript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NO: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65544</w:t>
      </w:r>
    </w:p>
    <w:p w14:paraId="34EB7655" w14:textId="1357121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Manuscript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Type: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</w:p>
    <w:p w14:paraId="48275FBD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990ACBB" w14:textId="1A85E63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Splenosis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masquerading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tumor: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E3F37F5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A528A6B" w14:textId="3A52160F" w:rsidR="00A77B3E" w:rsidRPr="00F32FFD" w:rsidRDefault="0042335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Cs/>
          <w:color w:val="000000"/>
        </w:rPr>
        <w:t>HD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Cs/>
          <w:i/>
          <w:color w:val="000000"/>
        </w:rPr>
        <w:t>et</w:t>
      </w:r>
      <w:r w:rsidR="00FF0A8A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Cs/>
          <w:i/>
          <w:color w:val="000000"/>
        </w:rPr>
        <w:t>al</w:t>
      </w:r>
      <w:r w:rsidRPr="00F32FFD">
        <w:rPr>
          <w:rFonts w:ascii="Book Antiqua" w:eastAsia="Book Antiqua" w:hAnsi="Book Antiqua" w:cs="Book Antiqua"/>
          <w:bCs/>
          <w:color w:val="000000"/>
        </w:rPr>
        <w:t>.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Splenosis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masquerading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as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gastric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stromal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tumor</w:t>
      </w:r>
    </w:p>
    <w:p w14:paraId="5B951199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0D0F58D" w14:textId="0BE8E4C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Hui-Da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Zheng,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Jian-Hua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Xu,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Ya-Feng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Sun</w:t>
      </w:r>
    </w:p>
    <w:p w14:paraId="6B68C2F7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D0C6609" w14:textId="4657B02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Hui-Da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Jian-Hua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Ya-Feng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Department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urgery,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econd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ffiliated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Hospital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University,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Quanzhou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362000,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214EA4" w:rsidRPr="00F32FFD">
        <w:rPr>
          <w:rFonts w:ascii="Book Antiqua" w:eastAsia="Book Antiqua" w:hAnsi="Book Antiqua" w:cs="Book Antiqua"/>
          <w:color w:val="000000"/>
        </w:rPr>
        <w:t>Province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China</w:t>
      </w:r>
    </w:p>
    <w:p w14:paraId="4FB3204A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5EA997E" w14:textId="3E937B5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bCs/>
          <w:color w:val="000000"/>
        </w:rPr>
        <w:t>contributed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bCs/>
          <w:color w:val="000000"/>
        </w:rPr>
        <w:t>to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conceptualization;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HD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w</w:t>
      </w:r>
      <w:r w:rsidRPr="00F32FFD">
        <w:rPr>
          <w:rFonts w:ascii="Book Antiqua" w:eastAsia="Book Antiqua" w:hAnsi="Book Antiqua" w:cs="Book Antiqua"/>
          <w:color w:val="000000"/>
        </w:rPr>
        <w:t>r</w:t>
      </w:r>
      <w:r w:rsidR="00E77EF6" w:rsidRPr="00F32FFD">
        <w:rPr>
          <w:rFonts w:ascii="Book Antiqua" w:eastAsia="Book Antiqua" w:hAnsi="Book Antiqua" w:cs="Book Antiqua"/>
          <w:color w:val="000000"/>
        </w:rPr>
        <w:t>o</w:t>
      </w:r>
      <w:r w:rsidRPr="00F32FFD">
        <w:rPr>
          <w:rFonts w:ascii="Book Antiqua" w:eastAsia="Book Antiqua" w:hAnsi="Book Antiqua" w:cs="Book Antiqua"/>
          <w:color w:val="000000"/>
        </w:rPr>
        <w:t>t</w:t>
      </w:r>
      <w:r w:rsidR="00E77EF6" w:rsidRPr="00F32FFD">
        <w:rPr>
          <w:rFonts w:ascii="Book Antiqua" w:eastAsia="Book Antiqua" w:hAnsi="Book Antiqua" w:cs="Book Antiqua"/>
          <w:color w:val="000000"/>
        </w:rPr>
        <w:t>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original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draft</w:t>
      </w:r>
      <w:r w:rsidR="00E77EF6"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HD,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Sun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YF,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Xu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JH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CC4B09" w:rsidRPr="00F32FFD">
        <w:rPr>
          <w:rFonts w:ascii="Book Antiqua" w:eastAsia="Book Antiqua" w:hAnsi="Book Antiqua" w:cs="Book Antiqua"/>
          <w:color w:val="000000"/>
        </w:rPr>
        <w:t>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edit</w:t>
      </w:r>
      <w:r w:rsidR="00CC4B09" w:rsidRPr="00F32FFD">
        <w:rPr>
          <w:rFonts w:ascii="Book Antiqua" w:eastAsia="Book Antiqua" w:hAnsi="Book Antiqua" w:cs="Book Antiqua"/>
          <w:color w:val="000000"/>
        </w:rPr>
        <w:t>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manuscript;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authors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issued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approval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version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submitted.</w:t>
      </w:r>
    </w:p>
    <w:p w14:paraId="340F2BC0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50E2856" w14:textId="64326F7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Jian-Hua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Dean,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Department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urgery,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econd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ffiliated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Hospital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University,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9B3F1E" w:rsidRPr="00F32FFD">
        <w:rPr>
          <w:rFonts w:ascii="Book Antiqua" w:eastAsia="Book Antiqua" w:hAnsi="Book Antiqua" w:cs="Book Antiqua"/>
          <w:color w:val="000000"/>
        </w:rPr>
        <w:t>No.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950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Donghai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treet,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Fengze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District,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Quanzhou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362000,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214EA4" w:rsidRPr="00F32FFD">
        <w:rPr>
          <w:rFonts w:ascii="Book Antiqua" w:eastAsia="Book Antiqua" w:hAnsi="Book Antiqua" w:cs="Book Antiqua"/>
          <w:color w:val="000000"/>
        </w:rPr>
        <w:t>Province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China.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xjh630913@126.com</w:t>
      </w:r>
    </w:p>
    <w:p w14:paraId="4B2E3EF0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83152E8" w14:textId="4B75AE5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March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27466054" w14:textId="0986AAB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April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16,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51EA4C62" w14:textId="2A3E1D9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1CD2" w:rsidRPr="00A31CD2">
        <w:rPr>
          <w:rFonts w:ascii="Book Antiqua" w:eastAsia="Book Antiqua" w:hAnsi="Book Antiqua" w:cs="Book Antiqua"/>
          <w:color w:val="000000"/>
        </w:rPr>
        <w:t>May 24, 2021</w:t>
      </w:r>
    </w:p>
    <w:p w14:paraId="24812B96" w14:textId="3F7FDF4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55FA" w:rsidRPr="000855FA">
        <w:rPr>
          <w:rFonts w:ascii="Book Antiqua" w:eastAsia="Book Antiqua" w:hAnsi="Book Antiqua" w:cs="Book Antiqua"/>
          <w:bCs/>
          <w:color w:val="000000"/>
        </w:rPr>
        <w:t>July 16, 2021</w:t>
      </w:r>
    </w:p>
    <w:p w14:paraId="0A71E71F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  <w:sectPr w:rsidR="00A77B3E" w:rsidRPr="00F32FF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BC4AA1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87EF70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BACKGROUND</w:t>
      </w:r>
    </w:p>
    <w:p w14:paraId="01F95337" w14:textId="56B9086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benign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disease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disguises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itself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articles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comprehensive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description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especially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54FA08F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17360CF4" w14:textId="31DAEDC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SUMMARY</w:t>
      </w:r>
    </w:p>
    <w:p w14:paraId="0F9B9960" w14:textId="74FF647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44-year-old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ago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underwent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contrast-enhanced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computed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tomography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irregular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density.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Gastroscopy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approximately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936ADF" w:rsidRPr="00F32FFD">
        <w:rPr>
          <w:rFonts w:ascii="Book Antiqua" w:eastAsia="Book Antiqua" w:hAnsi="Book Antiqua" w:cs="Book Antiqua"/>
          <w:color w:val="000000"/>
        </w:rPr>
        <w:t>cm</w:t>
      </w:r>
      <w:r w:rsidR="00936A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eminence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segment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Biopsy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appeared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normal.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findings,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although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definitive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known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before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resection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astonishing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comprised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typical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5F57BC35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3DC3045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CONCLUSION</w:t>
      </w:r>
    </w:p>
    <w:p w14:paraId="713499EF" w14:textId="489E473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highlights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similarities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between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detailed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combined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various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effective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auxiliary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improve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0A0261F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1875B347" w14:textId="7ACD196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Laparoscopy</w:t>
      </w:r>
      <w:r w:rsidR="00411AB5"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936ADF">
        <w:rPr>
          <w:rFonts w:ascii="Book Antiqua" w:eastAsia="Book Antiqua" w:hAnsi="Book Antiqua" w:cs="Book Antiqua"/>
          <w:color w:val="000000"/>
        </w:rPr>
        <w:t>r</w:t>
      </w:r>
      <w:r w:rsidRPr="00F32FFD">
        <w:rPr>
          <w:rFonts w:ascii="Book Antiqua" w:eastAsia="Book Antiqua" w:hAnsi="Book Antiqua" w:cs="Book Antiqua"/>
          <w:color w:val="000000"/>
        </w:rPr>
        <w:t>eport</w:t>
      </w:r>
    </w:p>
    <w:p w14:paraId="7B90860A" w14:textId="77777777" w:rsidR="00637BDC" w:rsidRDefault="00637BDC" w:rsidP="00637BDC">
      <w:pPr>
        <w:spacing w:line="360" w:lineRule="auto"/>
        <w:jc w:val="both"/>
        <w:rPr>
          <w:lang w:eastAsia="zh-CN"/>
        </w:rPr>
      </w:pPr>
    </w:p>
    <w:p w14:paraId="72733973" w14:textId="77777777" w:rsidR="00637BDC" w:rsidRPr="00026CB8" w:rsidRDefault="00637BDC" w:rsidP="00637BD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96FDF72" w14:textId="77777777" w:rsidR="00637BDC" w:rsidRPr="009C101B" w:rsidRDefault="00637BDC" w:rsidP="00637BDC">
      <w:pPr>
        <w:spacing w:line="360" w:lineRule="auto"/>
        <w:jc w:val="both"/>
        <w:rPr>
          <w:lang w:eastAsia="zh-CN"/>
        </w:rPr>
      </w:pPr>
    </w:p>
    <w:p w14:paraId="343B15DE" w14:textId="03EC8309" w:rsidR="00DC0DD8" w:rsidRDefault="00637BDC" w:rsidP="00637BD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HD,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Xu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JH,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Sun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YF.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masquerading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tumor: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report.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2021;</w:t>
      </w:r>
      <w:r w:rsidR="000855FA" w:rsidRPr="000855FA">
        <w:rPr>
          <w:rFonts w:ascii="Book Antiqua" w:eastAsia="Book Antiqua" w:hAnsi="Book Antiqua" w:cs="Book Antiqua"/>
          <w:color w:val="000000"/>
        </w:rPr>
        <w:t xml:space="preserve"> 9(20): </w:t>
      </w:r>
      <w:r w:rsidR="00DC0DD8" w:rsidRPr="00DC0DD8">
        <w:rPr>
          <w:rFonts w:ascii="Book Antiqua" w:eastAsia="Book Antiqua" w:hAnsi="Book Antiqua" w:cs="Book Antiqua"/>
          <w:color w:val="000000"/>
        </w:rPr>
        <w:t>5724-5729</w:t>
      </w:r>
      <w:r w:rsidR="000855FA" w:rsidRPr="000855FA">
        <w:rPr>
          <w:rFonts w:ascii="Book Antiqua" w:eastAsia="Book Antiqua" w:hAnsi="Book Antiqua" w:cs="Book Antiqua"/>
          <w:color w:val="000000"/>
        </w:rPr>
        <w:t xml:space="preserve"> </w:t>
      </w:r>
    </w:p>
    <w:p w14:paraId="1CAC6D71" w14:textId="26D2F5BD" w:rsidR="00DC0DD8" w:rsidRDefault="000855FA" w:rsidP="00637BD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55FA">
        <w:rPr>
          <w:rFonts w:ascii="Book Antiqua" w:eastAsia="Book Antiqua" w:hAnsi="Book Antiqua" w:cs="Book Antiqua"/>
          <w:color w:val="000000"/>
        </w:rPr>
        <w:t>URL: https://www.wjgnet.com/2307-8960/full/v9/i20/</w:t>
      </w:r>
      <w:r w:rsidR="00DC0DD8" w:rsidRPr="00DC0DD8">
        <w:rPr>
          <w:rFonts w:ascii="Book Antiqua" w:eastAsia="Book Antiqua" w:hAnsi="Book Antiqua" w:cs="Book Antiqua"/>
          <w:color w:val="000000"/>
        </w:rPr>
        <w:t>5724</w:t>
      </w:r>
      <w:r w:rsidRPr="000855FA">
        <w:rPr>
          <w:rFonts w:ascii="Book Antiqua" w:eastAsia="Book Antiqua" w:hAnsi="Book Antiqua" w:cs="Book Antiqua"/>
          <w:color w:val="000000"/>
        </w:rPr>
        <w:t xml:space="preserve">.htm  </w:t>
      </w:r>
    </w:p>
    <w:p w14:paraId="0FE130AE" w14:textId="2DD9B41D" w:rsidR="00A77B3E" w:rsidRPr="00F32FFD" w:rsidRDefault="000855FA" w:rsidP="00637BDC">
      <w:pPr>
        <w:spacing w:line="360" w:lineRule="auto"/>
        <w:jc w:val="both"/>
        <w:rPr>
          <w:rFonts w:ascii="Book Antiqua" w:hAnsi="Book Antiqua"/>
        </w:rPr>
      </w:pPr>
      <w:r w:rsidRPr="000855FA">
        <w:rPr>
          <w:rFonts w:ascii="Book Antiqua" w:eastAsia="Book Antiqua" w:hAnsi="Book Antiqua" w:cs="Book Antiqua"/>
          <w:color w:val="000000"/>
        </w:rPr>
        <w:t>DOI: https://dx.doi.org/10.12998/wjcc.v9.i20.</w:t>
      </w:r>
      <w:r w:rsidR="00DC0DD8" w:rsidRPr="00DC0DD8">
        <w:rPr>
          <w:rFonts w:ascii="Book Antiqua" w:eastAsia="Book Antiqua" w:hAnsi="Book Antiqua" w:cs="Book Antiqua"/>
          <w:color w:val="000000"/>
        </w:rPr>
        <w:t>5724</w:t>
      </w:r>
    </w:p>
    <w:p w14:paraId="4D154DC4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55527C7" w14:textId="75D4A68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whose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Nonetheless,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consisted of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patient’s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predisposing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factor,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that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together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auxiliary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assist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summarize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references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practice.</w:t>
      </w:r>
    </w:p>
    <w:p w14:paraId="7E8C331D" w14:textId="77777777" w:rsidR="00936ADF" w:rsidRDefault="00936ADF">
      <w:pPr>
        <w:spacing w:line="360" w:lineRule="auto"/>
        <w:jc w:val="both"/>
        <w:rPr>
          <w:rFonts w:ascii="Book Antiqua" w:hAnsi="Book Antiqua"/>
        </w:rPr>
        <w:sectPr w:rsidR="00936A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314B7E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F29E209" w14:textId="2DFAB2CE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autologous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implantation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iatrogenic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Kutter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first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forward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concept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1910.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incidence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67%.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the </w:t>
      </w:r>
      <w:r w:rsidRPr="00F32FFD">
        <w:rPr>
          <w:rFonts w:ascii="Book Antiqua" w:eastAsia="Book Antiqua" w:hAnsi="Book Antiqua" w:cs="Book Antiqua"/>
          <w:color w:val="000000"/>
        </w:rPr>
        <w:t>previous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Here,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describe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body.</w:t>
      </w:r>
    </w:p>
    <w:p w14:paraId="44D15520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DBB8F02" w14:textId="7E544016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F6A062A" w14:textId="7B33140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17B22D7" w14:textId="64B234FE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44-year-old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year.</w:t>
      </w:r>
    </w:p>
    <w:p w14:paraId="1BF48B0B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F86DF12" w14:textId="6EBABB4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4286040" w14:textId="656E98B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before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admission,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complained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symptoms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bloating,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diarrhea,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black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described.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period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time,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receive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treatment.</w:t>
      </w:r>
    </w:p>
    <w:p w14:paraId="5C013F41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6E48FCF" w14:textId="57E3DBE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96DC0F4" w14:textId="0AAEBE0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ago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underwent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splenectomy.</w:t>
      </w:r>
    </w:p>
    <w:p w14:paraId="029038C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71DF89CD" w14:textId="2BADAD5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and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7B6774F" w14:textId="4604F66D" w:rsidR="00A77B3E" w:rsidRPr="00F32FFD" w:rsidRDefault="00ED52D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</w:t>
      </w:r>
      <w:r w:rsidRPr="00F32FFD">
        <w:rPr>
          <w:rFonts w:ascii="Book Antiqua" w:eastAsia="Book Antiqua" w:hAnsi="Book Antiqua" w:cs="Book Antiqua"/>
          <w:color w:val="000000"/>
        </w:rPr>
        <w:t>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0D0238"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relevant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family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history.</w:t>
      </w:r>
    </w:p>
    <w:p w14:paraId="1E0BE998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A0D222B" w14:textId="7FDD329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4E49D11" w14:textId="02C0DF8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positive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physical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examination.</w:t>
      </w:r>
    </w:p>
    <w:p w14:paraId="016A8007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6DBE40EA" w14:textId="57BCDD5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6CD4FF0" w14:textId="470235E0" w:rsidR="00A77B3E" w:rsidRPr="00F32FFD" w:rsidRDefault="004E40D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</w:t>
      </w:r>
      <w:r w:rsidR="000D0238" w:rsidRPr="00F32FFD">
        <w:rPr>
          <w:rFonts w:ascii="Book Antiqua" w:eastAsia="Book Antiqua" w:hAnsi="Book Antiqua" w:cs="Book Antiqua"/>
          <w:color w:val="000000"/>
        </w:rPr>
        <w:t>aboratory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examination</w:t>
      </w:r>
      <w:r w:rsidR="00ED52DF">
        <w:rPr>
          <w:rFonts w:ascii="Book Antiqua" w:eastAsia="Book Antiqua" w:hAnsi="Book Antiqua" w:cs="Book Antiqua"/>
          <w:color w:val="000000"/>
        </w:rPr>
        <w:t>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including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routine</w:t>
      </w:r>
      <w:r w:rsidR="00ED52DF">
        <w:rPr>
          <w:rFonts w:ascii="Book Antiqua" w:eastAsia="Book Antiqua" w:hAnsi="Book Antiqua" w:cs="Book Antiqua"/>
          <w:color w:val="000000"/>
        </w:rPr>
        <w:t xml:space="preserve"> blood</w:t>
      </w:r>
      <w:r w:rsidR="000D0238"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kidney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function,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="000D0238"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marker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tests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were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unremarkable.</w:t>
      </w:r>
    </w:p>
    <w:p w14:paraId="7D80840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655D237" w14:textId="4E88BF8B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56E6185" w14:textId="26F401D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contrast-enhanced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computed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tomography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(CT)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approximately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5.64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663075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4.00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irregular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density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that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clearly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defined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like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extra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similar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slight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inhomogeneous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enhancement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>G</w:t>
      </w:r>
      <w:r w:rsidRPr="00F32FFD">
        <w:rPr>
          <w:rFonts w:ascii="Book Antiqua" w:eastAsia="Book Antiqua" w:hAnsi="Book Antiqua" w:cs="Book Antiqua"/>
          <w:color w:val="000000"/>
        </w:rPr>
        <w:t>astroscop</w:t>
      </w:r>
      <w:r w:rsidR="00ED52DF">
        <w:rPr>
          <w:rFonts w:ascii="Book Antiqua" w:eastAsia="Book Antiqua" w:hAnsi="Book Antiqua" w:cs="Book Antiqua"/>
          <w:color w:val="000000"/>
        </w:rPr>
        <w:t>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approximately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663075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eminence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segment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resembling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56A0077A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544BBD31" w14:textId="069241E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8A5F3E3" w14:textId="1E21FE7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suspect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</w:p>
    <w:p w14:paraId="118A4BA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185B0DF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0DF1503" w14:textId="36884E3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resection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disinfecting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skin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g/L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povidone-iodine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solution</w:t>
      </w:r>
      <w:r w:rsidR="008B5F10" w:rsidRPr="00F32FFD">
        <w:rPr>
          <w:rFonts w:ascii="Book Antiqua" w:hAnsi="Book Antiqua" w:cs="Book Antiqua"/>
          <w:color w:val="000000"/>
          <w:lang w:eastAsia="zh-CN"/>
        </w:rPr>
        <w:t>,</w:t>
      </w:r>
      <w:r w:rsidR="00FF0A8A">
        <w:rPr>
          <w:rFonts w:ascii="Book Antiqua" w:hAnsi="Book Antiqua" w:cs="Book Antiqua"/>
          <w:color w:val="000000"/>
          <w:lang w:eastAsia="zh-CN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inhalational-intravenous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anesthesia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maintained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cisatracurium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besilate,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propofol,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dexmedetomidine,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remifentanil,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sevoflurane.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During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operation,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about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BD1BBD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observed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between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6.5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BD1BBD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BD1BBD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piece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specimen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obtained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everyone</w:t>
      </w:r>
      <w:r w:rsidR="00AF6723">
        <w:rPr>
          <w:rFonts w:ascii="Book Antiqua" w:hAnsi="Book Antiqua" w:cs="Book Antiqua"/>
          <w:color w:val="000000"/>
          <w:lang w:eastAsia="zh-CN"/>
        </w:rPr>
        <w:t>’</w:t>
      </w:r>
      <w:r w:rsidRPr="00F32FFD">
        <w:rPr>
          <w:rFonts w:ascii="Book Antiqua" w:eastAsia="Book Antiqua" w:hAnsi="Book Antiqua" w:cs="Book Antiqua"/>
          <w:color w:val="000000"/>
        </w:rPr>
        <w:t>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surprise,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consisted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typical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obvious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sinus,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cord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corpuscle</w:t>
      </w:r>
      <w:r w:rsidR="00ED52DF">
        <w:rPr>
          <w:rFonts w:ascii="Book Antiqua" w:eastAsia="Book Antiqua" w:hAnsi="Book Antiqua" w:cs="Book Antiqua"/>
          <w:color w:val="000000"/>
        </w:rPr>
        <w:t>. I</w:t>
      </w:r>
      <w:r w:rsidR="00ED52DF" w:rsidRPr="00F32FFD">
        <w:rPr>
          <w:rFonts w:ascii="Book Antiqua" w:eastAsia="Book Antiqua" w:hAnsi="Book Antiqua" w:cs="Book Antiqua"/>
          <w:color w:val="000000"/>
        </w:rPr>
        <w:t>n</w:t>
      </w:r>
      <w:r w:rsidR="00ED52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addition,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epithelium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mL.</w:t>
      </w:r>
    </w:p>
    <w:p w14:paraId="0935B7D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6CDA3E01" w14:textId="2424748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B8992D7" w14:textId="4899A00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operation,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/>
          <w:color w:val="000000"/>
          <w:lang w:eastAsia="zh-CN"/>
        </w:rPr>
        <w:t>“</w:t>
      </w:r>
      <w:r w:rsidR="00ED52DF">
        <w:rPr>
          <w:rFonts w:ascii="Book Antiqua" w:eastAsia="Book Antiqua" w:hAnsi="Book Antiqua" w:cs="Book Antiqua"/>
          <w:color w:val="000000"/>
        </w:rPr>
        <w:t>s</w:t>
      </w:r>
      <w:r w:rsidR="00ED52DF" w:rsidRPr="00F32FFD">
        <w:rPr>
          <w:rFonts w:ascii="Book Antiqua" w:eastAsia="Book Antiqua" w:hAnsi="Book Antiqua" w:cs="Book Antiqua"/>
          <w:color w:val="000000"/>
        </w:rPr>
        <w:t>ulbenicillin</w:t>
      </w:r>
      <w:r w:rsidR="00ED52DF">
        <w:rPr>
          <w:rFonts w:ascii="Book Antiqua" w:eastAsia="Book Antiqua" w:hAnsi="Book Antiqua" w:cs="Book Antiqua"/>
          <w:color w:val="000000"/>
        </w:rPr>
        <w:t xml:space="preserve"> s</w:t>
      </w:r>
      <w:r w:rsidR="00ED52DF" w:rsidRPr="00F32FFD">
        <w:rPr>
          <w:rFonts w:ascii="Book Antiqua" w:eastAsia="Book Antiqua" w:hAnsi="Book Antiqua" w:cs="Book Antiqua"/>
          <w:color w:val="000000"/>
        </w:rPr>
        <w:t>odium</w:t>
      </w:r>
      <w:r w:rsidR="00AF6723">
        <w:rPr>
          <w:rFonts w:ascii="Book Antiqua" w:hAnsi="Book Antiqua" w:cs="Book Antiqua"/>
          <w:color w:val="000000"/>
          <w:lang w:eastAsia="zh-CN"/>
        </w:rPr>
        <w:t>”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prevent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infection,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replenished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fluids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gave </w:t>
      </w:r>
      <w:r w:rsidRPr="00F32FFD">
        <w:rPr>
          <w:rFonts w:ascii="Book Antiqua" w:eastAsia="Book Antiqua" w:hAnsi="Book Antiqua" w:cs="Book Antiqua"/>
          <w:color w:val="000000"/>
        </w:rPr>
        <w:t>nutritional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support,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recovered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operation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discharged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during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regular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follow-up.</w:t>
      </w:r>
    </w:p>
    <w:p w14:paraId="37D300D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4D35367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A336B77" w14:textId="21375A2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refers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heterotopic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spreading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surrounding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translocation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circulation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sites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implantation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include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omentum,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ileum,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membrane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colon,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parietal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peritoneum,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mesentery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diaphragm.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bladder,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bladder,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kidney,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ureter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uterus.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The </w:t>
      </w:r>
      <w:r w:rsidRPr="00F32FFD">
        <w:rPr>
          <w:rFonts w:ascii="Book Antiqua" w:eastAsia="Book Antiqua" w:hAnsi="Book Antiqua" w:cs="Book Antiqua"/>
          <w:color w:val="000000"/>
        </w:rPr>
        <w:t>pathogenesis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of this disease </w:t>
      </w:r>
      <w:r w:rsidRPr="00F32FFD">
        <w:rPr>
          <w:rFonts w:ascii="Book Antiqua" w:eastAsia="Book Antiqua" w:hAnsi="Book Antiqua" w:cs="Book Antiqua"/>
          <w:color w:val="000000"/>
        </w:rPr>
        <w:t>includes: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(</w:t>
      </w:r>
      <w:r w:rsidRPr="00F32FFD">
        <w:rPr>
          <w:rFonts w:ascii="Book Antiqua" w:eastAsia="Book Antiqua" w:hAnsi="Book Antiqua" w:cs="Book Antiqua"/>
          <w:color w:val="000000"/>
        </w:rPr>
        <w:t>1</w:t>
      </w:r>
      <w:r w:rsidR="000926BD" w:rsidRPr="00F32FFD">
        <w:rPr>
          <w:rFonts w:ascii="Book Antiqua" w:eastAsia="Book Antiqua" w:hAnsi="Book Antiqua" w:cs="Book Antiqua"/>
          <w:color w:val="000000"/>
        </w:rPr>
        <w:t>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spreading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adjacent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forming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planting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metastasis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(2)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E</w:t>
      </w:r>
      <w:r w:rsidR="00ED52DF" w:rsidRPr="00F32FFD">
        <w:rPr>
          <w:rFonts w:ascii="Book Antiqua" w:eastAsia="Book Antiqua" w:hAnsi="Book Antiqua" w:cs="Book Antiqua"/>
          <w:color w:val="000000"/>
        </w:rPr>
        <w:t>ntry</w:t>
      </w:r>
      <w:r w:rsidR="00ED52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organs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circulation,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including,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rarely,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brain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(3)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A</w:t>
      </w:r>
      <w:r w:rsidR="00ED52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unique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pathway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progenitors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transferred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portal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vein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(Chinzei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Lenox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E1314C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others).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hypoxic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environment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stimulate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secretion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erythropoietin,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activating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BMAP/Madh5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signaling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pathways,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inducing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proliferation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transplanted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progenitors,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leading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intra-hepatic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likely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pathway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1.</w:t>
      </w:r>
    </w:p>
    <w:p w14:paraId="11AE6DEE" w14:textId="575382F7" w:rsidR="00A77B3E" w:rsidRPr="00F32FFD" w:rsidRDefault="000D0238" w:rsidP="005A4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usually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asymptomatic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some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degree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normal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conservatively.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However,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also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hemorrhage,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bowel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bowel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infarction,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torsion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implants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Reinglas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hemorrhage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digestive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resulting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dilatation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artery.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Agha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FF0A8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retrospective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analysis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the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three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eight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acute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Therefore,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intervention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actively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considered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critical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organs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lastRenderedPageBreak/>
        <w:t>complications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possible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summary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(1)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Repeated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hematochezia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discomfort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seriously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affecting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lifestyle;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(2)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I</w:t>
      </w:r>
      <w:r w:rsidR="005F2CCD" w:rsidRPr="00F32FFD">
        <w:rPr>
          <w:rFonts w:ascii="Book Antiqua" w:eastAsia="Book Antiqua" w:hAnsi="Book Antiqua" w:cs="Book Antiqua"/>
          <w:color w:val="000000"/>
        </w:rPr>
        <w:t>nvasion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key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organs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digestive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tract,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resulting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uncontrollable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(3)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R</w:t>
      </w:r>
      <w:r w:rsidR="005F2CCD" w:rsidRPr="00F32FFD">
        <w:rPr>
          <w:rFonts w:ascii="Book Antiqua" w:eastAsia="Book Antiqua" w:hAnsi="Book Antiqua" w:cs="Book Antiqua"/>
          <w:color w:val="000000"/>
        </w:rPr>
        <w:t>ecurrent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adhesive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obstruction;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(4)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S</w:t>
      </w:r>
      <w:r w:rsidR="005F2CCD" w:rsidRPr="00F32FFD">
        <w:rPr>
          <w:rFonts w:ascii="Book Antiqua" w:eastAsia="Book Antiqua" w:hAnsi="Book Antiqua" w:cs="Book Antiqua"/>
          <w:color w:val="000000"/>
        </w:rPr>
        <w:t>plenosis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digestive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mechanical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pressure;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(5)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L</w:t>
      </w:r>
      <w:r w:rsidR="005F2CCD" w:rsidRPr="00F32FFD">
        <w:rPr>
          <w:rFonts w:ascii="Book Antiqua" w:eastAsia="Book Antiqua" w:hAnsi="Book Antiqua" w:cs="Book Antiqua"/>
          <w:color w:val="000000"/>
        </w:rPr>
        <w:t>esions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difficult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distinguish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5476A3">
        <w:rPr>
          <w:rFonts w:ascii="Book Antiqua" w:hAnsi="Book Antiqua" w:cs="Book Antiqua"/>
          <w:color w:val="000000"/>
          <w:lang w:eastAsia="zh-CN"/>
        </w:rPr>
        <w:t>’</w:t>
      </w:r>
      <w:r w:rsidRPr="00F32FFD">
        <w:rPr>
          <w:rFonts w:ascii="Book Antiqua" w:eastAsia="Book Antiqua" w:hAnsi="Book Antiqua" w:cs="Book Antiqua"/>
          <w:color w:val="000000"/>
        </w:rPr>
        <w:t>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seriously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affects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quality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life,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it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difficult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distinguish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s</w:t>
      </w:r>
      <w:r w:rsidR="005F2CCD" w:rsidRPr="00F32FFD">
        <w:rPr>
          <w:rFonts w:ascii="Book Antiqua" w:eastAsia="Book Antiqua" w:hAnsi="Book Antiqua" w:cs="Book Antiqua"/>
          <w:color w:val="000000"/>
        </w:rPr>
        <w:t xml:space="preserve">plenosis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surgery.</w:t>
      </w:r>
    </w:p>
    <w:p w14:paraId="6BBBF1B0" w14:textId="43B5B1D1" w:rsidR="00A77B3E" w:rsidRPr="00F32FFD" w:rsidRDefault="000D0238" w:rsidP="00A6478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usually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accidentally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during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exploration.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However,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non-specificity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conventional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(ultrasound,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MRI)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procedures,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metastatic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lymphoma,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endometriosis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testis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gastroscopy.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studies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superparamagnetic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iron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oxide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magnetic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resonance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(SPIO-MRI)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effective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99mTc-labeled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denatured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(99mTc-DRBC)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scintigraphy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remains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preferred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choice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non-interventional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Crivellaro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53002" w:rsidRPr="00F32FFD">
        <w:rPr>
          <w:rFonts w:ascii="Book Antiqua" w:eastAsia="Book Antiqua" w:hAnsi="Book Antiqua" w:cs="Book Antiqua"/>
          <w:i/>
          <w:color w:val="000000"/>
        </w:rPr>
        <w:t>et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053002" w:rsidRPr="00F32FFD">
        <w:rPr>
          <w:rFonts w:ascii="Book Antiqua" w:eastAsia="Book Antiqua" w:hAnsi="Book Antiqua" w:cs="Book Antiqua"/>
          <w:i/>
          <w:color w:val="000000"/>
        </w:rPr>
        <w:t>al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FF0A8A" w:rsidRPr="000708D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technique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successfully.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make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definitive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histological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EUS-FNA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E1314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exploration.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characteristics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endoscopy,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auxiliary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approaches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useful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benign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diseases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leiomyoma,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lymphangioma,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neurogenic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diseases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leiomyosarcoma</w:t>
      </w:r>
      <w:r w:rsidR="005F2CCD">
        <w:rPr>
          <w:rFonts w:ascii="Book Antiqua" w:eastAsia="Book Antiqua" w:hAnsi="Book Antiqua" w:cs="Book Antiqua"/>
          <w:color w:val="000000"/>
        </w:rPr>
        <w:t xml:space="preserve"> and </w:t>
      </w:r>
      <w:r w:rsidRPr="00F32FFD">
        <w:rPr>
          <w:rFonts w:ascii="Book Antiqua" w:eastAsia="Book Antiqua" w:hAnsi="Book Antiqua" w:cs="Book Antiqua"/>
          <w:color w:val="000000"/>
        </w:rPr>
        <w:t>metastatic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tumor),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non-neoplastic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5F2CCD">
        <w:rPr>
          <w:rFonts w:ascii="Book Antiqua" w:eastAsia="Book Antiqua" w:hAnsi="Book Antiqua" w:cs="Book Antiqua"/>
          <w:color w:val="000000"/>
        </w:rPr>
        <w:t xml:space="preserve"> and </w:t>
      </w:r>
      <w:r w:rsidRPr="00F32FFD">
        <w:rPr>
          <w:rFonts w:ascii="Book Antiqua" w:eastAsia="Book Antiqua" w:hAnsi="Book Antiqua" w:cs="Book Antiqua"/>
          <w:color w:val="000000"/>
        </w:rPr>
        <w:t>intramural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pseudocyst)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nonetheless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remains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enquire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about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detailed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histories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F32FFD">
        <w:rPr>
          <w:rFonts w:ascii="Book Antiqua" w:eastAsia="Book Antiqua" w:hAnsi="Book Antiqua" w:cs="Book Antiqua"/>
          <w:color w:val="000000"/>
        </w:rPr>
        <w:t>.</w:t>
      </w:r>
    </w:p>
    <w:p w14:paraId="2433EFEA" w14:textId="7EDFF523" w:rsidR="00A77B3E" w:rsidRPr="00AF6723" w:rsidRDefault="000D0238" w:rsidP="001B66E4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better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propose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following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physicians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reference: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(1)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(2)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L</w:t>
      </w:r>
      <w:r w:rsidR="005F2CCD" w:rsidRPr="00F32FFD">
        <w:rPr>
          <w:rFonts w:ascii="Book Antiqua" w:eastAsia="Book Antiqua" w:hAnsi="Book Antiqua" w:cs="Book Antiqua"/>
          <w:color w:val="000000"/>
        </w:rPr>
        <w:t>esions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clearly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distinguished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(3)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L</w:t>
      </w:r>
      <w:r w:rsidR="005F2CCD" w:rsidRPr="00F32FFD">
        <w:rPr>
          <w:rFonts w:ascii="Book Antiqua" w:eastAsia="Book Antiqua" w:hAnsi="Book Antiqua" w:cs="Book Antiqua"/>
          <w:color w:val="000000"/>
        </w:rPr>
        <w:t>esions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significantly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signals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T2W1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SPIO-MRI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significant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concentrated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signals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99mTc-DRBC;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D76B0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(4)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AF6723">
        <w:rPr>
          <w:rFonts w:ascii="Book Antiqua" w:hAnsi="Book Antiqua" w:cs="Book Antiqua" w:hint="eastAsia"/>
          <w:color w:val="000000"/>
          <w:lang w:eastAsia="zh-CN"/>
        </w:rPr>
        <w:t>H</w:t>
      </w:r>
      <w:r w:rsidR="005F2CCD" w:rsidRPr="00F32FFD">
        <w:rPr>
          <w:rFonts w:ascii="Book Antiqua" w:eastAsia="Book Antiqua" w:hAnsi="Book Antiqua" w:cs="Book Antiqua"/>
          <w:color w:val="000000"/>
        </w:rPr>
        <w:t>istopathological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(EUS-FNA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suggesting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Excluding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accessory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clinicians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consider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meeting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criteria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confirmed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(criteria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4).</w:t>
      </w:r>
    </w:p>
    <w:p w14:paraId="7787AAF6" w14:textId="48559AF0" w:rsidR="00A77B3E" w:rsidRPr="00F32FFD" w:rsidRDefault="000D0238" w:rsidP="00A8502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become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preferred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modality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selective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1995,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Higgins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Crain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FF0A8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first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successful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pelvic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minimal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invasiveness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recovery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technique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 w:rsidRPr="00F32FFD">
        <w:rPr>
          <w:rFonts w:ascii="Book Antiqua" w:eastAsia="Book Antiqua" w:hAnsi="Book Antiqua" w:cs="Book Antiqua"/>
          <w:color w:val="000000"/>
        </w:rPr>
        <w:t>ha</w:t>
      </w:r>
      <w:r w:rsidR="005F2CCD">
        <w:rPr>
          <w:rFonts w:ascii="Book Antiqua" w:eastAsia="Book Antiqua" w:hAnsi="Book Antiqua" w:cs="Book Antiqua"/>
          <w:color w:val="000000"/>
        </w:rPr>
        <w:t xml:space="preserve">ve </w:t>
      </w:r>
      <w:r w:rsidRPr="00F32FFD">
        <w:rPr>
          <w:rFonts w:ascii="Book Antiqua" w:eastAsia="Book Antiqua" w:hAnsi="Book Antiqua" w:cs="Book Antiqua"/>
          <w:color w:val="000000"/>
        </w:rPr>
        <w:t>seen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become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first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choice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However,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despite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advantages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limited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thorough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safety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effectiveness.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previous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Pub</w:t>
      </w:r>
      <w:r w:rsidRPr="00F32FFD">
        <w:rPr>
          <w:rFonts w:ascii="Book Antiqua" w:eastAsia="Book Antiqua" w:hAnsi="Book Antiqua" w:cs="Book Antiqua"/>
          <w:caps/>
          <w:color w:val="000000"/>
        </w:rPr>
        <w:t>m</w:t>
      </w:r>
      <w:r w:rsidRPr="00F32FFD">
        <w:rPr>
          <w:rFonts w:ascii="Book Antiqua" w:eastAsia="Book Antiqua" w:hAnsi="Book Antiqua" w:cs="Book Antiqua"/>
          <w:color w:val="000000"/>
        </w:rPr>
        <w:t>ed,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Ovid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databases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was </w:t>
      </w:r>
      <w:r w:rsidRPr="00F32FFD">
        <w:rPr>
          <w:rFonts w:ascii="Book Antiqua" w:eastAsia="Book Antiqua" w:hAnsi="Book Antiqua" w:cs="Book Antiqua"/>
          <w:color w:val="000000"/>
        </w:rPr>
        <w:t>rarely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[17</w:t>
      </w:r>
      <w:r w:rsidR="00A45FFA" w:rsidRPr="00F32FF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F32FFD">
        <w:rPr>
          <w:rFonts w:ascii="Book Antiqua" w:eastAsia="Book Antiqua" w:hAnsi="Book Antiqua" w:cs="Book Antiqua"/>
          <w:color w:val="000000"/>
        </w:rPr>
        <w:t>.</w:t>
      </w:r>
    </w:p>
    <w:p w14:paraId="2AB6A018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B2894F5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EE7457C" w14:textId="3968D99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Misdiagnosis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occurs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clinicians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comprehensive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understanding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condition.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Therefore,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value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significance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</w:p>
    <w:p w14:paraId="29616EA7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19DED6E2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4E66A41" w14:textId="31FD114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bookmarkStart w:id="0" w:name="OLE_LINK2402"/>
      <w:r w:rsidRPr="00F32FFD">
        <w:rPr>
          <w:rFonts w:ascii="Book Antiqua" w:eastAsia="Book Antiqua" w:hAnsi="Book Antiqua" w:cs="Book Antiqua"/>
          <w:color w:val="000000"/>
        </w:rPr>
        <w:t>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Carrara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Rahal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Repici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Mimicking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e50-e51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26505815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10.1016/j.cgh.2015.10.017]</w:t>
      </w:r>
    </w:p>
    <w:p w14:paraId="66870465" w14:textId="40F8D1C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Management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splenosis:a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2018;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119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29954390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10.1186/s12957-018-1419-1]</w:t>
      </w:r>
    </w:p>
    <w:p w14:paraId="64C08D27" w14:textId="5599C9C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Brewster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two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1973;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14-19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4714772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10.1016/s0002-9610(73)80086-8]</w:t>
      </w:r>
    </w:p>
    <w:p w14:paraId="49F3F1AD" w14:textId="424BC7EE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Luo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Zhang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-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2019;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1793-1801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30810057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10.1177/0300060519828901]</w:t>
      </w:r>
    </w:p>
    <w:p w14:paraId="2E8B51E4" w14:textId="0C07B6C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Kwok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Portal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vein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entrance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erythrocytic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progenitor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hypoxia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two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events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2006;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1330-1332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16860491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10.1016/j.mehy.2006.04.064]</w:t>
      </w:r>
    </w:p>
    <w:p w14:paraId="31D15BB7" w14:textId="4543B86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Lenox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LE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Paulson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RF.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BMP4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Madh5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regulate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erythroid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response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acute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anemia.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2005;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2741-2748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15591122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10.1182/blood-2004-02-0703]</w:t>
      </w:r>
    </w:p>
    <w:p w14:paraId="47B844AF" w14:textId="2F13B08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7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Liao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Intraperitoneal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mimics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peritoneal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carcinomatosis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leiomyosarcoma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ovarian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cancer.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Taiwan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Gynecol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2020;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773-776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32917336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10.1016/j.tjog.2020.07.028]</w:t>
      </w:r>
    </w:p>
    <w:p w14:paraId="032FD92D" w14:textId="313B379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Reinglas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Perdrizet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Ryan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RV.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301-305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27703390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10.2147/CEG.S91835]</w:t>
      </w:r>
    </w:p>
    <w:p w14:paraId="5DAB4087" w14:textId="759AD0D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Agha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FP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Regenerated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masquerading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1984;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576-578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6611088]</w:t>
      </w:r>
    </w:p>
    <w:p w14:paraId="0DD76931" w14:textId="3538D9B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Zhou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mimicking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extramural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duodenal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2014;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2811-2813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25364471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10.3892/ol.2014.2609]</w:t>
      </w:r>
    </w:p>
    <w:p w14:paraId="1BEB47BB" w14:textId="1308E88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Crivellaro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Cabrini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Rossetti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Intrathoracic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99mTc-labelled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heat-denatured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erythrocyte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SPECT/CT.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2011;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412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21069316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10.1007/s00259-010-1656-1]</w:t>
      </w:r>
    </w:p>
    <w:p w14:paraId="2C2B9CFD" w14:textId="7DD4A90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12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Fujita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Nakahara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Matsuda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Ozawa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Itoh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EUS-guided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FNA.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2020;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1129-1130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32504700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10.1016/j.gie.2020.05.037]</w:t>
      </w:r>
    </w:p>
    <w:p w14:paraId="20325766" w14:textId="3B358BB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Garlipp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Zeh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Scheidbach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Kuester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Lippert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[Peritoneal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rupture--rare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subepithelial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mass--case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literature].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Z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2011;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344-349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21391166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10.1055/s-0029-1245619]</w:t>
      </w:r>
    </w:p>
    <w:p w14:paraId="464FB474" w14:textId="4713BC3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Lara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Bendahán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García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Gámez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Borrega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Harinero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Fernández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SM.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Emergencias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2018;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133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29547238]</w:t>
      </w:r>
    </w:p>
    <w:p w14:paraId="7ACA9C28" w14:textId="7FB9A90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Kuriyama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Maeda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Komatsubara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Shinkai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Noguchi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Gyoten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Hayasaki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Iizawa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Murata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Tanemura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Kishiwada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Sakurai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Mizuno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usefulness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modified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hilum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hanging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maneuver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especially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huge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case-control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study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propensity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matching.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33594584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10.1007/s00464-021-08348-7]</w:t>
      </w:r>
    </w:p>
    <w:p w14:paraId="49D59873" w14:textId="4113A8D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Higgins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RV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JL.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removal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pelvic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Reprod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1995;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140-142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7738925]</w:t>
      </w:r>
    </w:p>
    <w:p w14:paraId="22465F9A" w14:textId="5311AB6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17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Bonatti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HJR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Sahmel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RO,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Erlich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RB.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Resection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Quadrant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Surprise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2020;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8365061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32566350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10.1155/2020/8365061]</w:t>
      </w:r>
    </w:p>
    <w:p w14:paraId="00CE5909" w14:textId="473CA7E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Nicolas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Schoucair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Shimlati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Rached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Khoury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removal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complicated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807-811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27525091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10.1002/ccr3.633]</w:t>
      </w:r>
    </w:p>
    <w:bookmarkEnd w:id="0"/>
    <w:p w14:paraId="073A69B1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  <w:sectPr w:rsidR="00A77B3E" w:rsidRPr="00F32F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F56059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7E32BF" w14:textId="443088D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written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obtained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publication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accompanying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images.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7A6DCE0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6185100C" w14:textId="0DA7831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authors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declare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conflict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interest</w:t>
      </w:r>
      <w:r w:rsidR="005F2CCD">
        <w:rPr>
          <w:rFonts w:ascii="Book Antiqua" w:eastAsia="Book Antiqua" w:hAnsi="Book Antiqua" w:cs="Book Antiqua"/>
          <w:color w:val="000000"/>
        </w:rPr>
        <w:t xml:space="preserve"> to report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48C576C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5A6B532A" w14:textId="438D804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authors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read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Checklist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(2016),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manuscript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prepared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Checklist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(2016).</w:t>
      </w:r>
    </w:p>
    <w:p w14:paraId="6262510A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70CBE437" w14:textId="263A90E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article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open-access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article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selected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in-house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editor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peer-reviewed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external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reviewers.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distributed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Creative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Attribution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NonCommercial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BY-NC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4.0)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license,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permits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distribute,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remix,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adapt,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build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work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non-commercially,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license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their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derivative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works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terms,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original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work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properly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non-commercial.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See: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8FF0E49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BD3ED8C" w14:textId="5234388B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Manuscript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source: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Unsolicited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2458DD" w:rsidRPr="00F32FFD">
        <w:rPr>
          <w:rFonts w:ascii="Book Antiqua" w:eastAsia="Book Antiqua" w:hAnsi="Book Antiqua" w:cs="Book Antiqua"/>
          <w:color w:val="000000"/>
        </w:rPr>
        <w:t>m</w:t>
      </w:r>
      <w:r w:rsidRPr="00F32FFD">
        <w:rPr>
          <w:rFonts w:ascii="Book Antiqua" w:eastAsia="Book Antiqua" w:hAnsi="Book Antiqua" w:cs="Book Antiqua"/>
          <w:color w:val="000000"/>
        </w:rPr>
        <w:t>anuscript</w:t>
      </w:r>
    </w:p>
    <w:p w14:paraId="1C4CE45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CE06DDD" w14:textId="38C6DA9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Peer-review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started: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March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58E3A115" w14:textId="7915812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First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decision: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April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2FA78EC0" w14:textId="665C725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Article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in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press: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55FA" w:rsidRPr="000855FA">
        <w:rPr>
          <w:rFonts w:ascii="Book Antiqua" w:eastAsia="Book Antiqua" w:hAnsi="Book Antiqua" w:cs="Book Antiqua"/>
          <w:color w:val="000000"/>
        </w:rPr>
        <w:t>May 24, 2021</w:t>
      </w:r>
    </w:p>
    <w:p w14:paraId="4A1C39B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7DECC6A" w14:textId="47F9499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Specialty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type: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Oncology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7954DB6A" w14:textId="5D23B92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Country/Territory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origin: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China</w:t>
      </w:r>
    </w:p>
    <w:p w14:paraId="47727AB4" w14:textId="100C71C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Peer-review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report’s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scientific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quality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DDA1559" w14:textId="0FCB06D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(Excellent):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0271B587" w14:textId="4035CB3B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(Very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good):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5F4DA660" w14:textId="68C89A0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(Good):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</w:t>
      </w:r>
      <w:r w:rsidR="000708DD">
        <w:rPr>
          <w:rFonts w:ascii="Book Antiqua" w:eastAsia="Book Antiqua" w:hAnsi="Book Antiqua" w:cs="Book Antiqua"/>
          <w:color w:val="000000"/>
        </w:rPr>
        <w:t>, C</w:t>
      </w:r>
    </w:p>
    <w:p w14:paraId="40F4A2C5" w14:textId="55C9791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(Fair):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04152DA5" w14:textId="176D8F5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(Poor):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3B84D0C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714976B1" w14:textId="42F789F4" w:rsidR="002458DD" w:rsidRPr="00F32FFD" w:rsidRDefault="000D023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P-Reviewer: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Cazorla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Sperti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S-Editor: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ZM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L-Editor: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2CCD" w:rsidRPr="004E40D1">
        <w:rPr>
          <w:rFonts w:ascii="Book Antiqua" w:eastAsia="Book Antiqua" w:hAnsi="Book Antiqua" w:cs="Book Antiqua"/>
          <w:color w:val="000000"/>
        </w:rPr>
        <w:t>Wang TQ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P-Editor: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55FA" w:rsidRPr="000855FA">
        <w:rPr>
          <w:rFonts w:ascii="Book Antiqua" w:eastAsia="Book Antiqua" w:hAnsi="Book Antiqua" w:cs="Book Antiqua"/>
          <w:color w:val="000000"/>
        </w:rPr>
        <w:t>Yuan YY</w:t>
      </w:r>
    </w:p>
    <w:p w14:paraId="2A5B6ACC" w14:textId="521DF59E" w:rsidR="00A77B3E" w:rsidRPr="00F32FFD" w:rsidRDefault="002458D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br w:type="page"/>
      </w:r>
      <w:r w:rsidRPr="00F32FF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Legends</w:t>
      </w:r>
    </w:p>
    <w:p w14:paraId="101CEFC0" w14:textId="77777777" w:rsidR="002458DD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A</w:t>
      </w:r>
    </w:p>
    <w:p w14:paraId="412651D8" w14:textId="77777777" w:rsidR="00670F00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75A46192" wp14:editId="3E400704">
            <wp:extent cx="3458817" cy="24504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640" cy="24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B50A" w14:textId="77777777" w:rsidR="00670F00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B</w:t>
      </w:r>
    </w:p>
    <w:p w14:paraId="13143E37" w14:textId="77777777" w:rsidR="00670F00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3959EA5D" wp14:editId="4980B751">
            <wp:extent cx="3530379" cy="24830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6420" cy="24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87F2" w14:textId="632925CE" w:rsidR="00551FB4" w:rsidRPr="00551FB4" w:rsidRDefault="00551FB4" w:rsidP="00551FB4">
      <w:pPr>
        <w:spacing w:line="360" w:lineRule="auto"/>
        <w:jc w:val="both"/>
        <w:rPr>
          <w:rFonts w:ascii="Book Antiqua" w:hAnsi="Book Antiqua"/>
          <w:b/>
        </w:rPr>
      </w:pPr>
      <w:r w:rsidRPr="00551FB4">
        <w:rPr>
          <w:rFonts w:ascii="Book Antiqua" w:hAnsi="Book Antiqua" w:hint="eastAsia"/>
          <w:b/>
          <w:lang w:eastAsia="zh-CN"/>
        </w:rPr>
        <w:t>F</w:t>
      </w:r>
      <w:r w:rsidRPr="00551FB4">
        <w:rPr>
          <w:rFonts w:ascii="Book Antiqua" w:hAnsi="Book Antiqua"/>
          <w:b/>
          <w:lang w:eastAsia="zh-CN"/>
        </w:rPr>
        <w:t>igure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1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Preoperative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abdominal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computed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tomography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scan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of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the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stomach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mass.</w:t>
      </w:r>
      <w:r w:rsidR="00FF0A8A">
        <w:rPr>
          <w:rFonts w:ascii="Book Antiqua" w:hAnsi="Book Antiqua"/>
          <w:lang w:eastAsia="zh-CN"/>
        </w:rPr>
        <w:t xml:space="preserve"> </w:t>
      </w:r>
      <w:r w:rsidRPr="008A66F7">
        <w:rPr>
          <w:rFonts w:ascii="Book Antiqua" w:hAnsi="Book Antiqua"/>
          <w:lang w:eastAsia="zh-CN"/>
        </w:rPr>
        <w:t>A:</w:t>
      </w:r>
      <w:r w:rsidR="00FF0A8A">
        <w:rPr>
          <w:rFonts w:ascii="Book Antiqua" w:hAnsi="Book Antiqua"/>
          <w:lang w:eastAsia="zh-CN"/>
        </w:rPr>
        <w:t xml:space="preserve"> </w:t>
      </w:r>
      <w:r w:rsidRPr="008A66F7">
        <w:rPr>
          <w:rFonts w:ascii="Book Antiqua" w:hAnsi="Book Antiqua"/>
          <w:caps/>
          <w:lang w:eastAsia="zh-CN"/>
        </w:rPr>
        <w:t>c</w:t>
      </w:r>
      <w:r w:rsidRPr="008A66F7">
        <w:rPr>
          <w:rFonts w:ascii="Book Antiqua" w:hAnsi="Book Antiqua"/>
          <w:lang w:eastAsia="zh-CN"/>
        </w:rPr>
        <w:t>omputed</w:t>
      </w:r>
      <w:r w:rsidR="00FF0A8A">
        <w:rPr>
          <w:rFonts w:ascii="Book Antiqua" w:hAnsi="Book Antiqua"/>
          <w:lang w:eastAsia="zh-CN"/>
        </w:rPr>
        <w:t xml:space="preserve"> </w:t>
      </w:r>
      <w:r w:rsidRPr="008A66F7">
        <w:rPr>
          <w:rFonts w:ascii="Book Antiqua" w:hAnsi="Book Antiqua"/>
          <w:lang w:eastAsia="zh-CN"/>
        </w:rPr>
        <w:t>tomography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(CT)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plain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scan</w:t>
      </w:r>
      <w:r w:rsidR="00FF0A8A">
        <w:rPr>
          <w:rFonts w:ascii="Book Antiqua" w:hAnsi="Book Antiqua"/>
        </w:rPr>
        <w:t xml:space="preserve"> </w:t>
      </w:r>
      <w:r w:rsidR="005F2CCD">
        <w:rPr>
          <w:rFonts w:ascii="Book Antiqua" w:hAnsi="Book Antiqua"/>
        </w:rPr>
        <w:t xml:space="preserve">revealed </w:t>
      </w:r>
      <w:r w:rsidRPr="008A66F7">
        <w:rPr>
          <w:rFonts w:ascii="Book Antiqua" w:hAnsi="Book Antiqua"/>
        </w:rPr>
        <w:t>an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approximately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5.64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cm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×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4.00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cm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irregular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soft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tissue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density</w:t>
      </w:r>
      <w:r w:rsidR="00FF0A8A">
        <w:rPr>
          <w:rFonts w:ascii="Book Antiqua" w:hAnsi="Book Antiqua"/>
        </w:rPr>
        <w:t xml:space="preserve"> </w:t>
      </w:r>
      <w:r w:rsidR="008A66F7" w:rsidRPr="008A66F7">
        <w:rPr>
          <w:rFonts w:ascii="Book Antiqua" w:hAnsi="Book Antiqua"/>
        </w:rPr>
        <w:t>(</w:t>
      </w:r>
      <w:r w:rsidR="00BF54E1" w:rsidRPr="00BF54E1">
        <w:rPr>
          <w:rFonts w:ascii="Book Antiqua" w:hAnsi="Book Antiqua"/>
        </w:rPr>
        <w:t>orange</w:t>
      </w:r>
      <w:r w:rsidR="00FF0A8A">
        <w:rPr>
          <w:rFonts w:ascii="Book Antiqua" w:hAnsi="Book Antiqua"/>
        </w:rPr>
        <w:t xml:space="preserve"> </w:t>
      </w:r>
      <w:r w:rsidR="008A66F7" w:rsidRPr="008A66F7">
        <w:rPr>
          <w:rFonts w:ascii="Book Antiqua" w:hAnsi="Book Antiqua"/>
        </w:rPr>
        <w:t>arrow)</w:t>
      </w:r>
      <w:r w:rsidR="00FF0A8A">
        <w:rPr>
          <w:rFonts w:ascii="Book Antiqua" w:hAnsi="Book Antiqua"/>
        </w:rPr>
        <w:t xml:space="preserve"> </w:t>
      </w:r>
      <w:r w:rsidR="005F2CCD">
        <w:rPr>
          <w:rFonts w:ascii="Book Antiqua" w:hAnsi="Book Antiqua"/>
        </w:rPr>
        <w:t xml:space="preserve">that </w:t>
      </w:r>
      <w:r w:rsidRPr="008A66F7">
        <w:rPr>
          <w:rFonts w:ascii="Book Antiqua" w:hAnsi="Book Antiqua"/>
        </w:rPr>
        <w:t>was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not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clearly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defined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from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the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stomach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and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pancreas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(</w:t>
      </w:r>
      <w:r w:rsidR="00BF54E1">
        <w:rPr>
          <w:rFonts w:ascii="Book Antiqua" w:hAnsi="Book Antiqua" w:hint="eastAsia"/>
          <w:lang w:eastAsia="zh-CN"/>
        </w:rPr>
        <w:t>white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arrow).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B:</w:t>
      </w:r>
      <w:r w:rsidR="005F2CCD">
        <w:rPr>
          <w:rFonts w:ascii="Book Antiqua" w:hAnsi="Book Antiqua"/>
        </w:rPr>
        <w:t xml:space="preserve"> C</w:t>
      </w:r>
      <w:r w:rsidR="007D0D73" w:rsidRPr="008A66F7">
        <w:rPr>
          <w:rFonts w:ascii="Book Antiqua" w:hAnsi="Book Antiqua"/>
        </w:rPr>
        <w:t>ontrast-enhanced</w:t>
      </w:r>
      <w:r w:rsidR="005F2CCD" w:rsidRPr="005F2CCD">
        <w:rPr>
          <w:rFonts w:ascii="Book Antiqua" w:hAnsi="Book Antiqua"/>
        </w:rPr>
        <w:t xml:space="preserve"> </w:t>
      </w:r>
      <w:r w:rsidR="005F2CCD" w:rsidRPr="008A66F7">
        <w:rPr>
          <w:rFonts w:ascii="Book Antiqua" w:hAnsi="Book Antiqua"/>
        </w:rPr>
        <w:t>CT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(arterial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phase)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revealed</w:t>
      </w:r>
      <w:r w:rsidR="00FF0A8A">
        <w:rPr>
          <w:rFonts w:ascii="Book Antiqua" w:hAnsi="Book Antiqua"/>
        </w:rPr>
        <w:t xml:space="preserve"> </w:t>
      </w:r>
      <w:r w:rsidR="005F2CCD">
        <w:rPr>
          <w:rFonts w:ascii="Book Antiqua" w:hAnsi="Book Antiqua"/>
        </w:rPr>
        <w:t xml:space="preserve">that </w:t>
      </w:r>
      <w:r w:rsidR="007D0D73" w:rsidRPr="008A66F7">
        <w:rPr>
          <w:rFonts w:ascii="Book Antiqua" w:hAnsi="Book Antiqua"/>
        </w:rPr>
        <w:t>there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wa</w:t>
      </w:r>
      <w:r w:rsidR="007D0D73" w:rsidRPr="007D0D73">
        <w:rPr>
          <w:rFonts w:ascii="Book Antiqua" w:hAnsi="Book Antiqua"/>
        </w:rPr>
        <w:t>s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slight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inhomogeneous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enhancement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(</w:t>
      </w:r>
      <w:r w:rsidR="00BF54E1">
        <w:rPr>
          <w:rFonts w:ascii="Book Antiqua" w:hAnsi="Book Antiqua" w:hint="eastAsia"/>
          <w:lang w:eastAsia="zh-CN"/>
        </w:rPr>
        <w:t xml:space="preserve">orange </w:t>
      </w:r>
      <w:r w:rsidR="007D0D73" w:rsidRPr="007D0D73">
        <w:rPr>
          <w:rFonts w:ascii="Book Antiqua" w:hAnsi="Book Antiqua"/>
        </w:rPr>
        <w:t>arrow).</w:t>
      </w:r>
    </w:p>
    <w:p w14:paraId="3EA2F8B9" w14:textId="77777777" w:rsidR="00551FB4" w:rsidRPr="00C73347" w:rsidRDefault="00551FB4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D2CB8B0" w14:textId="77777777" w:rsidR="00670F00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br w:type="page"/>
      </w:r>
      <w:r w:rsidRPr="00F32FF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A058DD8" wp14:editId="721F7520">
            <wp:extent cx="2830664" cy="22420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8373" cy="22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347">
        <w:rPr>
          <w:noProof/>
          <w:lang w:eastAsia="zh-CN"/>
        </w:rPr>
        <w:drawing>
          <wp:inline distT="0" distB="0" distL="0" distR="0" wp14:anchorId="76E1F1D7" wp14:editId="5507C0A9">
            <wp:extent cx="2808701" cy="21911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8258" cy="22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E57F" w14:textId="5C61202D" w:rsidR="00670F00" w:rsidRPr="00F32FFD" w:rsidRDefault="00670F00" w:rsidP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b/>
          <w:lang w:eastAsia="zh-CN"/>
        </w:rPr>
        <w:t>Figure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2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Gastroscopic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images.</w:t>
      </w:r>
      <w:r w:rsidR="00FF0A8A">
        <w:rPr>
          <w:rFonts w:ascii="Book Antiqua" w:hAnsi="Book Antiqua"/>
          <w:lang w:eastAsia="zh-CN"/>
        </w:rPr>
        <w:t xml:space="preserve"> </w:t>
      </w:r>
      <w:r w:rsidR="005F2CCD">
        <w:rPr>
          <w:rFonts w:ascii="Book Antiqua" w:hAnsi="Book Antiqua"/>
          <w:lang w:eastAsia="zh-CN"/>
        </w:rPr>
        <w:t>G</w:t>
      </w:r>
      <w:r w:rsidRPr="00F32FFD">
        <w:rPr>
          <w:rFonts w:ascii="Book Antiqua" w:hAnsi="Book Antiqua"/>
          <w:lang w:eastAsia="zh-CN"/>
        </w:rPr>
        <w:t>astroscop</w:t>
      </w:r>
      <w:r w:rsidR="005F2CCD">
        <w:rPr>
          <w:rFonts w:ascii="Book Antiqua" w:hAnsi="Book Antiqua"/>
          <w:lang w:eastAsia="zh-CN"/>
        </w:rPr>
        <w:t>y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showed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approximately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3.0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3.0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mucosal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eminence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posterior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wall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of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upper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segment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of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gastric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(white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arrow).</w:t>
      </w:r>
    </w:p>
    <w:p w14:paraId="6831FD65" w14:textId="77777777" w:rsidR="00670F00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br w:type="page"/>
      </w:r>
      <w:r w:rsidRPr="00F32FFD">
        <w:rPr>
          <w:rFonts w:ascii="Book Antiqua" w:hAnsi="Book Antiqua"/>
          <w:lang w:eastAsia="zh-CN"/>
        </w:rPr>
        <w:lastRenderedPageBreak/>
        <w:t>A</w:t>
      </w:r>
    </w:p>
    <w:p w14:paraId="60D2F7BC" w14:textId="77777777" w:rsidR="007A3204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61A4045A" wp14:editId="6C47EAE7">
            <wp:extent cx="4516341" cy="25857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359" cy="258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E4A8" w14:textId="77777777" w:rsidR="007A3204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B</w:t>
      </w:r>
    </w:p>
    <w:p w14:paraId="242EB017" w14:textId="77777777" w:rsidR="007A3204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1E0B8393" wp14:editId="3AC3685B">
            <wp:extent cx="3570136" cy="2677602"/>
            <wp:effectExtent l="0" t="0" r="0" b="0"/>
            <wp:docPr id="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616071F-DB1B-49FD-B8AB-BCB6BCB99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616071F-DB1B-49FD-B8AB-BCB6BCB99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51" cy="26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D62E" w14:textId="07F8D5E8" w:rsidR="007A3204" w:rsidRPr="00856318" w:rsidRDefault="007A3204" w:rsidP="007A320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E1E6C">
        <w:rPr>
          <w:rFonts w:ascii="Book Antiqua" w:hAnsi="Book Antiqua"/>
          <w:b/>
          <w:lang w:eastAsia="zh-CN"/>
        </w:rPr>
        <w:t>Fig</w:t>
      </w:r>
      <w:r w:rsidR="00151BAC" w:rsidRPr="00CE1E6C">
        <w:rPr>
          <w:rFonts w:ascii="Book Antiqua" w:hAnsi="Book Antiqua"/>
          <w:b/>
          <w:lang w:eastAsia="zh-CN"/>
        </w:rPr>
        <w:t>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151BAC" w:rsidRPr="00CE1E6C">
        <w:rPr>
          <w:rFonts w:ascii="Book Antiqua" w:hAnsi="Book Antiqua"/>
          <w:b/>
          <w:lang w:eastAsia="zh-CN"/>
        </w:rPr>
        <w:t>3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8A66F7" w:rsidRPr="008A66F7">
        <w:rPr>
          <w:rFonts w:ascii="Book Antiqua" w:hAnsi="Book Antiqua"/>
          <w:b/>
          <w:lang w:eastAsia="zh-CN"/>
        </w:rPr>
        <w:t>Photos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8A66F7" w:rsidRPr="008A66F7">
        <w:rPr>
          <w:rFonts w:ascii="Book Antiqua" w:hAnsi="Book Antiqua"/>
          <w:b/>
          <w:lang w:eastAsia="zh-CN"/>
        </w:rPr>
        <w:t>of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8A66F7">
        <w:rPr>
          <w:rFonts w:ascii="Book Antiqua" w:hAnsi="Book Antiqua"/>
          <w:b/>
          <w:lang w:eastAsia="zh-CN"/>
        </w:rPr>
        <w:t>splenosis</w:t>
      </w:r>
      <w:r w:rsidR="008A66F7">
        <w:rPr>
          <w:rFonts w:ascii="Book Antiqua" w:hAnsi="Book Antiqua" w:hint="eastAsia"/>
          <w:b/>
          <w:lang w:eastAsia="zh-CN"/>
        </w:rPr>
        <w:t>.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A: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Intraoperative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image.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mass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of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about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5.0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3.0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was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observed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between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left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upper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stomach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and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pancreas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(</w:t>
      </w:r>
      <w:r w:rsidR="00856318">
        <w:rPr>
          <w:rFonts w:ascii="Book Antiqua" w:hAnsi="Book Antiqua" w:hint="eastAsia"/>
          <w:lang w:eastAsia="zh-CN"/>
        </w:rPr>
        <w:t>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arrow)</w:t>
      </w:r>
      <w:r w:rsidR="000708DD">
        <w:rPr>
          <w:rFonts w:ascii="Book Antiqua" w:hAnsi="Book Antiqua"/>
          <w:lang w:eastAsia="zh-CN"/>
        </w:rPr>
        <w:t>;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</w:rPr>
        <w:t>B:</w:t>
      </w:r>
      <w:r w:rsidR="00FF0A8A">
        <w:rPr>
          <w:rFonts w:ascii="Book Antiqua" w:hAnsi="Book Antiqua"/>
        </w:rPr>
        <w:t xml:space="preserve"> </w:t>
      </w:r>
      <w:r w:rsidRPr="00F32FFD">
        <w:rPr>
          <w:rFonts w:ascii="Book Antiqua" w:hAnsi="Book Antiqua"/>
        </w:rPr>
        <w:t>Postoperative</w:t>
      </w:r>
      <w:r w:rsidR="00FF0A8A">
        <w:rPr>
          <w:rFonts w:ascii="Book Antiqua" w:hAnsi="Book Antiqua"/>
        </w:rPr>
        <w:t xml:space="preserve"> </w:t>
      </w:r>
      <w:r w:rsidRPr="00F32FFD">
        <w:rPr>
          <w:rFonts w:ascii="Book Antiqua" w:hAnsi="Book Antiqua"/>
        </w:rPr>
        <w:t>specimen.</w:t>
      </w:r>
    </w:p>
    <w:p w14:paraId="6F44580F" w14:textId="77777777" w:rsidR="007A3204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br w:type="page"/>
      </w:r>
      <w:r w:rsidRPr="00F32FFD">
        <w:rPr>
          <w:rFonts w:ascii="Book Antiqua" w:hAnsi="Book Antiqua"/>
          <w:lang w:eastAsia="zh-CN"/>
        </w:rPr>
        <w:lastRenderedPageBreak/>
        <w:t>A</w:t>
      </w:r>
    </w:p>
    <w:p w14:paraId="2BF31DE1" w14:textId="77777777" w:rsidR="00791E49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75874F9C" wp14:editId="63060ABB">
            <wp:extent cx="3467819" cy="26233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8198" cy="26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FFE8" w14:textId="77777777" w:rsidR="00791E49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B</w:t>
      </w:r>
    </w:p>
    <w:p w14:paraId="01DF1F7B" w14:textId="77777777" w:rsidR="00791E49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79D699E5" wp14:editId="38DAF0F6">
            <wp:extent cx="3517587" cy="263968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8611" cy="264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6E00" w14:textId="59F3413D" w:rsidR="00E7482B" w:rsidRDefault="00791E49" w:rsidP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b/>
          <w:lang w:eastAsia="zh-CN"/>
        </w:rPr>
        <w:t>Figure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4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Photomicrograph</w:t>
      </w:r>
      <w:r w:rsidR="005F2CCD">
        <w:rPr>
          <w:rFonts w:ascii="Book Antiqua" w:hAnsi="Book Antiqua"/>
          <w:b/>
          <w:lang w:eastAsia="zh-CN"/>
        </w:rPr>
        <w:t>s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(hematoxylin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and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eosin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staining).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A: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Gastric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mucosal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epithelium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(white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arrow)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can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be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seen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around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spleen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tissue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magnification,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20</w:t>
      </w:r>
      <w:r w:rsidR="001D01E4" w:rsidRPr="00F32FFD">
        <w:rPr>
          <w:rFonts w:ascii="Book Antiqua" w:hAnsi="Book Antiqua"/>
          <w:lang w:eastAsia="zh-CN"/>
        </w:rPr>
        <w:t>)</w:t>
      </w:r>
      <w:r w:rsidR="000708DD">
        <w:rPr>
          <w:rFonts w:ascii="Book Antiqua" w:hAnsi="Book Antiqua"/>
          <w:lang w:eastAsia="zh-CN"/>
        </w:rPr>
        <w:t>;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B</w:t>
      </w:r>
      <w:r w:rsidR="00517909" w:rsidRPr="00F32FFD">
        <w:rPr>
          <w:rFonts w:ascii="Book Antiqua" w:hAnsi="Book Antiqua"/>
          <w:lang w:eastAsia="zh-CN"/>
        </w:rPr>
        <w:t>: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Splenic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sinus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black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</w:t>
      </w:r>
      <w:r w:rsidR="001D01E4" w:rsidRPr="00F32FFD">
        <w:rPr>
          <w:rFonts w:ascii="Book Antiqua" w:hAnsi="Book Antiqua"/>
          <w:lang w:eastAsia="zh-CN"/>
        </w:rPr>
        <w:t>)</w:t>
      </w:r>
      <w:r w:rsidRPr="00F32FFD">
        <w:rPr>
          <w:rFonts w:ascii="Book Antiqua" w:hAnsi="Book Antiqua"/>
          <w:lang w:eastAsia="zh-CN"/>
        </w:rPr>
        <w:t>,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splenic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cord</w:t>
      </w:r>
      <w:r w:rsidR="005F2CCD">
        <w:rPr>
          <w:rFonts w:ascii="Book Antiqua" w:hAnsi="Book Antiqua"/>
          <w:lang w:eastAsia="zh-CN"/>
        </w:rPr>
        <w:t>,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and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splenic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corpuscle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</w:t>
      </w:r>
      <w:r w:rsidR="001D01E4" w:rsidRPr="00F32FFD">
        <w:rPr>
          <w:rFonts w:ascii="Book Antiqua" w:hAnsi="Book Antiqua"/>
          <w:lang w:eastAsia="zh-CN"/>
        </w:rPr>
        <w:t>)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clearly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visible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magnification,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100</w:t>
      </w:r>
      <w:r w:rsidR="001D01E4" w:rsidRPr="00F32FFD">
        <w:rPr>
          <w:rFonts w:ascii="Book Antiqua" w:hAnsi="Book Antiqua"/>
          <w:lang w:eastAsia="zh-CN"/>
        </w:rPr>
        <w:t>)</w:t>
      </w:r>
      <w:r w:rsidR="00517909" w:rsidRPr="00F32FFD">
        <w:rPr>
          <w:rFonts w:ascii="Book Antiqua" w:hAnsi="Book Antiqua"/>
          <w:lang w:eastAsia="zh-CN"/>
        </w:rPr>
        <w:t>.</w:t>
      </w:r>
    </w:p>
    <w:p w14:paraId="641AA796" w14:textId="77777777" w:rsidR="00E7482B" w:rsidRDefault="00E7482B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D9C0AF1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165CBD82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7EDEE4BC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47FA0F8F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5F33C62D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60469565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3575AEC" wp14:editId="0947DFE9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36DC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7DEB505D" w14:textId="77777777" w:rsidR="00E7482B" w:rsidRPr="00763D22" w:rsidRDefault="00E7482B" w:rsidP="00E7482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776F3B3" w14:textId="77777777" w:rsidR="00E7482B" w:rsidRPr="00763D22" w:rsidRDefault="00E7482B" w:rsidP="00E748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96FF3DE" w14:textId="77777777" w:rsidR="00E7482B" w:rsidRPr="00763D22" w:rsidRDefault="00E7482B" w:rsidP="00E748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6EB5D53" w14:textId="77777777" w:rsidR="00E7482B" w:rsidRPr="00763D22" w:rsidRDefault="00E7482B" w:rsidP="00E748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E67EC2D" w14:textId="77777777" w:rsidR="00E7482B" w:rsidRPr="00763D22" w:rsidRDefault="00E7482B" w:rsidP="00E7482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3DC6EEF" w14:textId="77777777" w:rsidR="00E7482B" w:rsidRPr="00763D22" w:rsidRDefault="00E7482B" w:rsidP="00E7482B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A98B8F1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5FFBC187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583C38ED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1960B09F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565AEC2" wp14:editId="48EE1C65">
            <wp:extent cx="1447800" cy="1440180"/>
            <wp:effectExtent l="0" t="0" r="0" b="7620"/>
            <wp:docPr id="10" name="图片 10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730B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019E3814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2DDA0AE5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20E0AC71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66442156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5EBFBDDD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7CE3B2BB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464C9BE8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0405E362" w14:textId="77777777" w:rsidR="00E7482B" w:rsidRDefault="00E7482B" w:rsidP="00E7482B">
      <w:pPr>
        <w:jc w:val="center"/>
        <w:rPr>
          <w:rFonts w:ascii="Book Antiqua" w:hAnsi="Book Antiqua"/>
          <w:lang w:eastAsia="zh-CN"/>
        </w:rPr>
      </w:pPr>
    </w:p>
    <w:p w14:paraId="70F0E0BE" w14:textId="77777777" w:rsidR="00E7482B" w:rsidRPr="00763D22" w:rsidRDefault="00E7482B" w:rsidP="00E7482B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63EAD76D" w14:textId="77777777" w:rsidR="00E7482B" w:rsidRPr="00763D22" w:rsidRDefault="00E7482B" w:rsidP="00E7482B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18CBB534" w14:textId="77777777" w:rsidR="00791E49" w:rsidRPr="00E7482B" w:rsidRDefault="00791E49" w:rsidP="00791E49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791E49" w:rsidRPr="00E74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2754E" w14:textId="77777777" w:rsidR="00871E34" w:rsidRDefault="00871E34" w:rsidP="00670F00">
      <w:r>
        <w:separator/>
      </w:r>
    </w:p>
  </w:endnote>
  <w:endnote w:type="continuationSeparator" w:id="0">
    <w:p w14:paraId="564E4FD2" w14:textId="77777777" w:rsidR="00871E34" w:rsidRDefault="00871E34" w:rsidP="0067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140365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883EC05" w14:textId="184191E2" w:rsidR="00141201" w:rsidRDefault="00141201" w:rsidP="00141201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24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246F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E9B1DE" w14:textId="77777777" w:rsidR="00141201" w:rsidRDefault="001412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D9EE7" w14:textId="77777777" w:rsidR="00871E34" w:rsidRDefault="00871E34" w:rsidP="00670F00">
      <w:r>
        <w:separator/>
      </w:r>
    </w:p>
  </w:footnote>
  <w:footnote w:type="continuationSeparator" w:id="0">
    <w:p w14:paraId="10A0BD60" w14:textId="77777777" w:rsidR="00871E34" w:rsidRDefault="00871E34" w:rsidP="00670F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45E67"/>
    <w:rsid w:val="00053002"/>
    <w:rsid w:val="000708DD"/>
    <w:rsid w:val="000855FA"/>
    <w:rsid w:val="00091D86"/>
    <w:rsid w:val="000926BD"/>
    <w:rsid w:val="000D0238"/>
    <w:rsid w:val="000D5764"/>
    <w:rsid w:val="000F246F"/>
    <w:rsid w:val="00141201"/>
    <w:rsid w:val="00144DB5"/>
    <w:rsid w:val="00151BAC"/>
    <w:rsid w:val="00170AC7"/>
    <w:rsid w:val="00184933"/>
    <w:rsid w:val="001973A9"/>
    <w:rsid w:val="001B66E4"/>
    <w:rsid w:val="001C5133"/>
    <w:rsid w:val="001D01E4"/>
    <w:rsid w:val="001D1072"/>
    <w:rsid w:val="001D298D"/>
    <w:rsid w:val="001E7CD6"/>
    <w:rsid w:val="00214EA4"/>
    <w:rsid w:val="00224ACB"/>
    <w:rsid w:val="00233BD5"/>
    <w:rsid w:val="002458DD"/>
    <w:rsid w:val="0025090B"/>
    <w:rsid w:val="002C74EE"/>
    <w:rsid w:val="002F502E"/>
    <w:rsid w:val="003B1DBD"/>
    <w:rsid w:val="003F6344"/>
    <w:rsid w:val="00411AB5"/>
    <w:rsid w:val="00423358"/>
    <w:rsid w:val="004540BD"/>
    <w:rsid w:val="004E40D1"/>
    <w:rsid w:val="004E486E"/>
    <w:rsid w:val="00511B77"/>
    <w:rsid w:val="00517909"/>
    <w:rsid w:val="005476A3"/>
    <w:rsid w:val="00551FB4"/>
    <w:rsid w:val="0055339F"/>
    <w:rsid w:val="00581E94"/>
    <w:rsid w:val="005A49F4"/>
    <w:rsid w:val="005C4472"/>
    <w:rsid w:val="005F2CCD"/>
    <w:rsid w:val="0063111E"/>
    <w:rsid w:val="00637BDC"/>
    <w:rsid w:val="00637EB0"/>
    <w:rsid w:val="00663075"/>
    <w:rsid w:val="00670F00"/>
    <w:rsid w:val="00696EA6"/>
    <w:rsid w:val="006D1898"/>
    <w:rsid w:val="00791E49"/>
    <w:rsid w:val="007A026C"/>
    <w:rsid w:val="007A3204"/>
    <w:rsid w:val="007C4FCE"/>
    <w:rsid w:val="007D0D73"/>
    <w:rsid w:val="007F36C3"/>
    <w:rsid w:val="008023AB"/>
    <w:rsid w:val="0081400E"/>
    <w:rsid w:val="0081550A"/>
    <w:rsid w:val="00856318"/>
    <w:rsid w:val="00871E34"/>
    <w:rsid w:val="008A66F7"/>
    <w:rsid w:val="008A7456"/>
    <w:rsid w:val="008B5F10"/>
    <w:rsid w:val="008C426B"/>
    <w:rsid w:val="008E63E9"/>
    <w:rsid w:val="00936ADF"/>
    <w:rsid w:val="00946C73"/>
    <w:rsid w:val="009651D6"/>
    <w:rsid w:val="009B3F1E"/>
    <w:rsid w:val="00A31CD2"/>
    <w:rsid w:val="00A442B8"/>
    <w:rsid w:val="00A45FFA"/>
    <w:rsid w:val="00A54894"/>
    <w:rsid w:val="00A5769D"/>
    <w:rsid w:val="00A612D7"/>
    <w:rsid w:val="00A64783"/>
    <w:rsid w:val="00A77B3E"/>
    <w:rsid w:val="00A85020"/>
    <w:rsid w:val="00AA6E1E"/>
    <w:rsid w:val="00AC7782"/>
    <w:rsid w:val="00AD5EC1"/>
    <w:rsid w:val="00AF6723"/>
    <w:rsid w:val="00B305A7"/>
    <w:rsid w:val="00B31A85"/>
    <w:rsid w:val="00B3571D"/>
    <w:rsid w:val="00B51E2D"/>
    <w:rsid w:val="00B56412"/>
    <w:rsid w:val="00B667E4"/>
    <w:rsid w:val="00B8558C"/>
    <w:rsid w:val="00BA75DF"/>
    <w:rsid w:val="00BD1BBD"/>
    <w:rsid w:val="00BE6A4C"/>
    <w:rsid w:val="00BF54E1"/>
    <w:rsid w:val="00C23BB7"/>
    <w:rsid w:val="00C3004D"/>
    <w:rsid w:val="00C73347"/>
    <w:rsid w:val="00C93299"/>
    <w:rsid w:val="00CA2A55"/>
    <w:rsid w:val="00CB48A6"/>
    <w:rsid w:val="00CC4B09"/>
    <w:rsid w:val="00CD76B0"/>
    <w:rsid w:val="00CE1E6C"/>
    <w:rsid w:val="00D02913"/>
    <w:rsid w:val="00DC0DD8"/>
    <w:rsid w:val="00DD33CB"/>
    <w:rsid w:val="00DE17F2"/>
    <w:rsid w:val="00E12427"/>
    <w:rsid w:val="00E12D67"/>
    <w:rsid w:val="00E1314C"/>
    <w:rsid w:val="00E57F97"/>
    <w:rsid w:val="00E7482B"/>
    <w:rsid w:val="00E77EF6"/>
    <w:rsid w:val="00E93668"/>
    <w:rsid w:val="00ED27DF"/>
    <w:rsid w:val="00ED52DF"/>
    <w:rsid w:val="00EF3603"/>
    <w:rsid w:val="00F0622B"/>
    <w:rsid w:val="00F25D71"/>
    <w:rsid w:val="00F32FFD"/>
    <w:rsid w:val="00F809B4"/>
    <w:rsid w:val="00FF0A8A"/>
    <w:rsid w:val="00FF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D9FD1B"/>
  <w15:docId w15:val="{19C60AA0-0F2C-420F-8E7D-E915FB4B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70F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70F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0F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0F00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A320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annotation reference"/>
    <w:basedOn w:val="a0"/>
    <w:semiHidden/>
    <w:unhideWhenUsed/>
    <w:rsid w:val="00E1314C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E1314C"/>
  </w:style>
  <w:style w:type="character" w:customStyle="1" w:styleId="aa">
    <w:name w:val="批注文字 字符"/>
    <w:basedOn w:val="a0"/>
    <w:link w:val="a9"/>
    <w:semiHidden/>
    <w:rsid w:val="00E1314C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E1314C"/>
    <w:rPr>
      <w:b/>
      <w:bCs/>
    </w:rPr>
  </w:style>
  <w:style w:type="character" w:customStyle="1" w:styleId="ac">
    <w:name w:val="批注主题 字符"/>
    <w:basedOn w:val="aa"/>
    <w:link w:val="ab"/>
    <w:semiHidden/>
    <w:rsid w:val="00E1314C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E1314C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E131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2846</Words>
  <Characters>16224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郑辉达</dc:creator>
  <cp:lastModifiedBy>Li Jia-Hui</cp:lastModifiedBy>
  <cp:revision>17</cp:revision>
  <dcterms:created xsi:type="dcterms:W3CDTF">2021-06-02T14:07:00Z</dcterms:created>
  <dcterms:modified xsi:type="dcterms:W3CDTF">2021-07-01T08:15:00Z</dcterms:modified>
</cp:coreProperties>
</file>