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0596" w14:textId="00A9F9B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Name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Journal: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color w:val="000000"/>
        </w:rPr>
        <w:t>World</w:t>
      </w:r>
      <w:r w:rsidR="00B33C2B" w:rsidRPr="00B67B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color w:val="000000"/>
        </w:rPr>
        <w:t>Journal</w:t>
      </w:r>
      <w:r w:rsidR="00B33C2B" w:rsidRPr="00B67B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24B911DA" w14:textId="30E1B2C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NO: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66721</w:t>
      </w:r>
    </w:p>
    <w:p w14:paraId="6AEEA12C" w14:textId="218F7D4A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Type: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</w:p>
    <w:p w14:paraId="5FAA120A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82E99E" w14:textId="4FC9DF2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epidemiological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Australasia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COVID-19</w:t>
      </w:r>
    </w:p>
    <w:p w14:paraId="2B492007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E66EA" w14:textId="377DABA6" w:rsidR="00A77B3E" w:rsidRPr="00B67B20" w:rsidRDefault="00434AD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</w:t>
      </w:r>
    </w:p>
    <w:p w14:paraId="539EE597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DAAFBE" w14:textId="6A146A1F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Peter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Nicholas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Janette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Hamling,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Katharine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Jane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Coombs</w:t>
      </w:r>
    </w:p>
    <w:p w14:paraId="0D94D65B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F01BBB" w14:textId="117F4C5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Nicholas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b/>
          <w:bCs/>
          <w:color w:val="000000"/>
        </w:rPr>
        <w:t>Katharine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b/>
          <w:bCs/>
          <w:color w:val="000000"/>
        </w:rPr>
        <w:t>Jane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b/>
          <w:bCs/>
          <w:color w:val="000000"/>
        </w:rPr>
        <w:t>Coombs,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Department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P.N.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Computing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Ltd.,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Sutton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5DA,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Kingdom</w:t>
      </w:r>
    </w:p>
    <w:p w14:paraId="13649107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71BDBE" w14:textId="004F3BC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Janette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Hamling,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Department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Statistics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RoeLee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Ltd</w:t>
      </w:r>
      <w:r w:rsidR="001F4305" w:rsidRPr="00B67B20">
        <w:rPr>
          <w:rFonts w:ascii="Book Antiqua" w:eastAsia="Book Antiqua" w:hAnsi="Book Antiqua" w:cs="Book Antiqua"/>
          <w:color w:val="000000"/>
        </w:rPr>
        <w:t>.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Sutton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5DA,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Surrey,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Kingdom</w:t>
      </w:r>
    </w:p>
    <w:p w14:paraId="7C2AAADA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E96875" w14:textId="75315F7A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conceived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checked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wrote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</w:t>
      </w:r>
      <w:r w:rsidR="001F4305" w:rsidRPr="00B67B20">
        <w:rPr>
          <w:rFonts w:ascii="Book Antiqua" w:eastAsia="宋体" w:hAnsi="Book Antiqua" w:cs="宋体"/>
          <w:color w:val="000000"/>
          <w:lang w:eastAsia="zh-CN"/>
        </w:rPr>
        <w:t>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Coombs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KJ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assisted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finalizing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</w:t>
      </w:r>
      <w:r w:rsidR="00434AD8" w:rsidRPr="00B67B20">
        <w:rPr>
          <w:rFonts w:ascii="Book Antiqua" w:eastAsia="Book Antiqua" w:hAnsi="Book Antiqua" w:cs="Book Antiqua"/>
          <w:color w:val="000000"/>
        </w:rPr>
        <w:t>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Hamling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checked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assisted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finalizing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paper.</w:t>
      </w:r>
    </w:p>
    <w:p w14:paraId="3B5E55B8" w14:textId="77777777" w:rsidR="001C3E08" w:rsidRPr="00B67B20" w:rsidRDefault="001C3E0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5FAFBE4F" w14:textId="1DF4804F" w:rsidR="005E7503" w:rsidRPr="00B67B20" w:rsidRDefault="005E7503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B67B20">
        <w:rPr>
          <w:rFonts w:ascii="Book Antiqua" w:hAnsi="Book Antiqua"/>
          <w:b/>
          <w:bCs/>
          <w:lang w:eastAsia="zh-CN"/>
        </w:rPr>
        <w:t>Supported by</w:t>
      </w:r>
      <w:r w:rsidR="001C3E08" w:rsidRPr="00B67B20">
        <w:rPr>
          <w:rFonts w:ascii="Book Antiqua" w:hAnsi="Book Antiqua"/>
          <w:b/>
          <w:bCs/>
          <w:lang w:eastAsia="zh-CN"/>
        </w:rPr>
        <w:t xml:space="preserve"> </w:t>
      </w:r>
      <w:r w:rsidR="001C3E08" w:rsidRPr="00B67B20">
        <w:rPr>
          <w:rFonts w:ascii="Book Antiqua" w:hAnsi="Book Antiqua"/>
          <w:bCs/>
          <w:lang w:eastAsia="zh-CN"/>
        </w:rPr>
        <w:t>British-American Tobacco (Investments) Ltd., No. 5700014230; Japan Tobacco International S.A., No. 4700562109; and Philip Morris Products S.A., No 5700131814.</w:t>
      </w:r>
    </w:p>
    <w:p w14:paraId="3F957CA4" w14:textId="77777777" w:rsidR="005E7503" w:rsidRPr="00B67B20" w:rsidRDefault="005E7503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7F72D3" w14:textId="04C2324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Nicholas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Statistician,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Department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P.N.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Computing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Ltd.,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Cedar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Road,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Sutton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5DA,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Kingdom.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peterlee@pnlee.co.uk</w:t>
      </w:r>
    </w:p>
    <w:p w14:paraId="6E64BC20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920FAA" w14:textId="6CF1C7F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</w:t>
      </w:r>
    </w:p>
    <w:p w14:paraId="636FB6DC" w14:textId="3313498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7757" w:rsidRPr="00B67B20">
        <w:rPr>
          <w:rFonts w:ascii="Book Antiqua" w:eastAsia="Book Antiqua" w:hAnsi="Book Antiqua" w:cs="Book Antiqua"/>
          <w:color w:val="000000"/>
        </w:rPr>
        <w:t>June 28, 2021</w:t>
      </w:r>
    </w:p>
    <w:p w14:paraId="4FC70869" w14:textId="67C488A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086EB8" w:rsidRPr="00B67B20">
        <w:rPr>
          <w:rFonts w:ascii="Book Antiqua" w:eastAsia="宋体" w:hAnsi="Book Antiqua" w:hint="eastAsia"/>
          <w:color w:val="000000" w:themeColor="text1"/>
        </w:rPr>
        <w:t>Au</w:t>
      </w:r>
      <w:r w:rsidR="00086EB8" w:rsidRPr="00B67B20">
        <w:rPr>
          <w:rFonts w:ascii="Book Antiqua" w:eastAsia="宋体" w:hAnsi="Book Antiqua"/>
          <w:color w:val="000000" w:themeColor="text1"/>
        </w:rPr>
        <w:t>gust 23, 2021</w:t>
      </w:r>
      <w:bookmarkEnd w:id="0"/>
      <w:bookmarkEnd w:id="1"/>
      <w:bookmarkEnd w:id="2"/>
    </w:p>
    <w:p w14:paraId="219A92F7" w14:textId="7D6CAA3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66BE" w:rsidRPr="00B67B20">
        <w:rPr>
          <w:rFonts w:ascii="Book Antiqua" w:eastAsia="宋体" w:hAnsi="Book Antiqua" w:hint="eastAsia"/>
          <w:color w:val="000000" w:themeColor="text1"/>
        </w:rPr>
        <w:t>Au</w:t>
      </w:r>
      <w:r w:rsidR="00D166BE" w:rsidRPr="00B67B20">
        <w:rPr>
          <w:rFonts w:ascii="Book Antiqua" w:eastAsia="宋体" w:hAnsi="Book Antiqua"/>
          <w:color w:val="000000" w:themeColor="text1"/>
        </w:rPr>
        <w:t>gust 2</w:t>
      </w:r>
      <w:r w:rsidR="00D166BE" w:rsidRPr="00B67B20">
        <w:rPr>
          <w:rFonts w:ascii="Book Antiqua" w:eastAsia="宋体" w:hAnsi="Book Antiqua" w:hint="eastAsia"/>
          <w:color w:val="000000" w:themeColor="text1"/>
          <w:lang w:eastAsia="zh-CN"/>
        </w:rPr>
        <w:t>8</w:t>
      </w:r>
      <w:r w:rsidR="00D166BE" w:rsidRPr="00B67B20">
        <w:rPr>
          <w:rFonts w:ascii="Book Antiqua" w:eastAsia="宋体" w:hAnsi="Book Antiqua"/>
          <w:color w:val="000000" w:themeColor="text1"/>
        </w:rPr>
        <w:t>, 2021</w:t>
      </w:r>
    </w:p>
    <w:p w14:paraId="0AFA2C65" w14:textId="77777777" w:rsidR="000255F8" w:rsidRPr="00B67B20" w:rsidRDefault="000255F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C3E1D63" w14:textId="77777777" w:rsidR="000255F8" w:rsidRPr="00B67B20" w:rsidRDefault="000255F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F2C551E" w14:textId="3A85DB6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Abstract</w:t>
      </w:r>
    </w:p>
    <w:p w14:paraId="72CA4A4B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BACKGROUND</w:t>
      </w:r>
    </w:p>
    <w:p w14:paraId="55911CC0" w14:textId="6796F535" w:rsidR="00A77B3E" w:rsidRPr="00B67B20" w:rsidRDefault="00F63CD7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P</w:t>
      </w:r>
      <w:r w:rsidR="00307B65" w:rsidRPr="00B67B20">
        <w:rPr>
          <w:rFonts w:ascii="Book Antiqua" w:eastAsia="Book Antiqua" w:hAnsi="Book Antiqua" w:cs="Book Antiqua"/>
          <w:color w:val="000000"/>
        </w:rPr>
        <w:t>revious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relate</w:t>
      </w:r>
      <w:r w:rsidR="0012599A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coronavirus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2019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(COVID-19)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consider</w:t>
      </w:r>
      <w:r w:rsidR="0012599A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 xml:space="preserve">only a </w:t>
      </w:r>
      <w:r w:rsidR="00307B65"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</w:t>
      </w:r>
      <w:r w:rsidR="0012599A" w:rsidRPr="00B67B20">
        <w:rPr>
          <w:rFonts w:ascii="Book Antiqua" w:eastAsia="Book Antiqua" w:hAnsi="Book Antiqua" w:cs="Book Antiqua"/>
          <w:color w:val="000000"/>
        </w:rPr>
        <w:t>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adjust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comorbidities,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ina</w:t>
      </w:r>
      <w:r w:rsidR="00307B65" w:rsidRPr="00B67B20">
        <w:rPr>
          <w:rFonts w:ascii="Book Antiqua" w:eastAsia="Book Antiqua" w:hAnsi="Book Antiqua" w:cs="Book Antiqua"/>
          <w:color w:val="000000"/>
        </w:rPr>
        <w:t>dequately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defin</w:t>
      </w:r>
      <w:r w:rsidR="0012599A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3B08D52E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E720F9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AIM</w:t>
      </w:r>
    </w:p>
    <w:p w14:paraId="29E8D370" w14:textId="7FE503B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E3D30" w:rsidRPr="00B67B20">
        <w:rPr>
          <w:rFonts w:ascii="Book Antiqua" w:eastAsia="Book Antiqua" w:hAnsi="Book Antiqua" w:cs="Book Antiqua"/>
          <w:color w:val="000000"/>
        </w:rPr>
        <w:t>epidemiological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892A86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range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endpoints,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definitions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B67B20">
        <w:rPr>
          <w:rFonts w:ascii="Book Antiqua" w:eastAsia="Book Antiqua" w:hAnsi="Book Antiqua" w:cs="Book Antiqua"/>
          <w:color w:val="000000"/>
        </w:rPr>
        <w:t>adjustment</w:t>
      </w:r>
      <w:r w:rsidRPr="00B67B20">
        <w:rPr>
          <w:rFonts w:ascii="Book Antiqua" w:eastAsia="Book Antiqua" w:hAnsi="Book Antiqua" w:cs="Book Antiqua"/>
          <w:color w:val="000000"/>
        </w:rPr>
        <w:t>.</w:t>
      </w:r>
    </w:p>
    <w:p w14:paraId="64044780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37F536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METHODS</w:t>
      </w:r>
    </w:p>
    <w:p w14:paraId="394C1C83" w14:textId="4CC5946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English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 xml:space="preserve">up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1F4305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involving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Austral</w:t>
      </w:r>
      <w:r w:rsidR="00856A75" w:rsidRPr="00B67B20">
        <w:rPr>
          <w:rFonts w:ascii="Book Antiqua" w:eastAsia="Book Antiqua" w:hAnsi="Book Antiqua" w:cs="Book Antiqua"/>
          <w:color w:val="000000"/>
        </w:rPr>
        <w:t>as</w:t>
      </w:r>
      <w:r w:rsidRPr="00B67B20">
        <w:rPr>
          <w:rFonts w:ascii="Book Antiqua" w:eastAsia="Book Antiqua" w:hAnsi="Book Antiqua" w:cs="Book Antiqua"/>
          <w:color w:val="000000"/>
        </w:rPr>
        <w:t>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specific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definition,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factors.</w:t>
      </w:r>
    </w:p>
    <w:p w14:paraId="37EEA256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D6816D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RESULTS</w:t>
      </w:r>
    </w:p>
    <w:p w14:paraId="2547D6FC" w14:textId="30383458" w:rsidR="008A174D" w:rsidRPr="00B67B20" w:rsidRDefault="00E6784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identified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States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  <w:r w:rsidR="00307B65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>up 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countr</w:t>
      </w:r>
      <w:r w:rsidR="00EB29AE" w:rsidRPr="00B67B20">
        <w:rPr>
          <w:rFonts w:ascii="Book Antiqua" w:eastAsia="Book Antiqua" w:hAnsi="Book Antiqua" w:cs="Book Antiqua"/>
          <w:color w:val="000000"/>
        </w:rPr>
        <w:t>ies</w:t>
      </w:r>
      <w:r w:rsidR="00307B65"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involv</w:t>
      </w:r>
      <w:r w:rsidR="00892A86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million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lastRenderedPageBreak/>
        <w:t>individuals,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 xml:space="preserve">involved </w:t>
      </w:r>
      <w:r w:rsidR="00892A86" w:rsidRPr="00B67B20">
        <w:rPr>
          <w:rFonts w:ascii="Book Antiqua" w:eastAsia="Book Antiqua" w:hAnsi="Book Antiqua" w:cs="Book Antiqua"/>
          <w:color w:val="000000"/>
        </w:rPr>
        <w:t>l</w:t>
      </w:r>
      <w:r w:rsidR="00307B65" w:rsidRPr="00B67B20">
        <w:rPr>
          <w:rFonts w:ascii="Book Antiqua" w:eastAsia="Book Antiqua" w:hAnsi="Book Antiqua" w:cs="Book Antiqua"/>
          <w:color w:val="000000"/>
        </w:rPr>
        <w:t>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thousand.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20</w:t>
      </w:r>
      <w:r w:rsidR="00EB29AE" w:rsidRPr="00B67B20">
        <w:rPr>
          <w:rFonts w:ascii="Book Antiqua" w:eastAsia="Book Antiqua" w:hAnsi="Book Antiqua" w:cs="Book Antiqua"/>
          <w:color w:val="000000"/>
        </w:rPr>
        <w:t xml:space="preserve"> studies</w:t>
      </w:r>
      <w:r w:rsidR="00307B65"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endpoint.</w:t>
      </w:r>
    </w:p>
    <w:p w14:paraId="3B21C47A" w14:textId="4EF2897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 xml:space="preserve">COVID-19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B67B20">
        <w:rPr>
          <w:rFonts w:ascii="Book Antiqua" w:eastAsia="Book Antiqua" w:hAnsi="Book Antiqua" w:cs="Book Antiqua"/>
          <w:color w:val="000000"/>
        </w:rPr>
        <w:t>wa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B67B20">
        <w:rPr>
          <w:rFonts w:ascii="Book Antiqua" w:eastAsia="Book Antiqua" w:hAnsi="Book Antiqua" w:cs="Book Antiqua"/>
          <w:color w:val="000000"/>
        </w:rPr>
        <w:t>wa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B67B20">
        <w:rPr>
          <w:rFonts w:ascii="Book Antiqua" w:eastAsia="Book Antiqua" w:hAnsi="Book Antiqua" w:cs="Book Antiqua"/>
          <w:color w:val="000000"/>
        </w:rPr>
        <w:t>we</w:t>
      </w:r>
      <w:r w:rsidRPr="00B67B20">
        <w:rPr>
          <w:rFonts w:ascii="Book Antiqua" w:eastAsia="Book Antiqua" w:hAnsi="Book Antiqua" w:cs="Book Antiqua"/>
          <w:color w:val="000000"/>
        </w:rPr>
        <w:t>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0.87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(95%</w:t>
      </w:r>
      <w:r w:rsidR="00B33C2B" w:rsidRPr="00B67B20">
        <w:rPr>
          <w:rFonts w:ascii="Book Antiqua" w:hAnsi="Book Antiqua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confidence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interval: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0.52-1.47)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0.52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(0.43-0.64)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tested.</w:t>
      </w:r>
      <w:r w:rsidR="00BC668C" w:rsidRPr="00B67B20">
        <w:rPr>
          <w:rFonts w:ascii="Book Antiqua" w:hAnsi="Book Antiqua" w:cs="Book Antiqua"/>
          <w:color w:val="000000"/>
          <w:lang w:eastAsia="zh-CN"/>
        </w:rPr>
        <w:t xml:space="preserve"> </w:t>
      </w:r>
      <w:r w:rsidR="00EB29AE" w:rsidRPr="00B67B20">
        <w:rPr>
          <w:rFonts w:ascii="Book Antiqua" w:hAnsi="Book Antiqua" w:cs="Book Antiqua"/>
          <w:color w:val="000000"/>
          <w:lang w:eastAsia="zh-CN"/>
        </w:rPr>
        <w:t>For those h</w:t>
      </w:r>
      <w:r w:rsidRPr="00B67B20">
        <w:rPr>
          <w:rFonts w:ascii="Book Antiqua" w:eastAsia="Book Antiqua" w:hAnsi="Book Antiqua" w:cs="Book Antiqua"/>
          <w:color w:val="000000"/>
        </w:rPr>
        <w:t>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B29AE" w:rsidRPr="00B67B20">
        <w:rPr>
          <w:rFonts w:ascii="Book Antiqua" w:eastAsia="Book Antiqua" w:hAnsi="Book Antiqua" w:cs="Book Antiqua"/>
          <w:color w:val="000000"/>
        </w:rPr>
        <w:t>due 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EB29AE" w:rsidRPr="00B67B20">
        <w:rPr>
          <w:rFonts w:ascii="Book Antiqua" w:eastAsia="Book Antiqua" w:hAnsi="Book Antiqua" w:cs="Book Antiqua"/>
          <w:color w:val="000000"/>
        </w:rPr>
        <w:t>, u</w:t>
      </w:r>
      <w:r w:rsidRPr="00B67B20">
        <w:rPr>
          <w:rFonts w:ascii="Book Antiqua" w:eastAsia="Book Antiqua" w:hAnsi="Book Antiqua" w:cs="Book Antiqua"/>
          <w:color w:val="000000"/>
        </w:rPr>
        <w:t>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(1.20,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1.01-1.42)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(1.64,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1.41-1.91)</w:t>
      </w:r>
      <w:r w:rsidR="00AD599F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E67848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(0.82,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0.52-1.30)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(1.00,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0.76-1.32).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 xml:space="preserve">to suggest that </w:t>
      </w:r>
      <w:r w:rsidR="00E67848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0.88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(0.72-1.08)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(0.99-1.22)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AD599F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D468F1" w:rsidRPr="00B67B20">
        <w:rPr>
          <w:rFonts w:ascii="Book Antiqua" w:eastAsia="Book Antiqua" w:hAnsi="Book Antiqua" w:cs="Book Antiqua"/>
          <w:color w:val="000000"/>
        </w:rPr>
        <w:t>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</w:t>
      </w:r>
      <w:r w:rsidR="00D468F1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subsequent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 xml:space="preserve">of </w:t>
      </w:r>
      <w:r w:rsidRPr="00B67B20">
        <w:rPr>
          <w:rFonts w:ascii="Book Antiqua" w:eastAsia="Book Antiqua" w:hAnsi="Book Antiqua" w:cs="Book Antiqua"/>
          <w:color w:val="000000"/>
        </w:rPr>
        <w:t>1.12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(0.60-2.09)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(0.88-1.25)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 xml:space="preserve">severe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(0.49-1.12)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1.15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(0.87-1.51)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="00BA7F7B" w:rsidRPr="00B67B20">
        <w:rPr>
          <w:rFonts w:ascii="Book Antiqua" w:eastAsia="Book Antiqua" w:hAnsi="Book Antiqua" w:cs="Book Antiqua"/>
          <w:color w:val="000000"/>
        </w:rPr>
        <w:t>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B67B20">
        <w:rPr>
          <w:rFonts w:ascii="Book Antiqua" w:eastAsia="Book Antiqua" w:hAnsi="Book Antiqua" w:cs="Book Antiqua"/>
          <w:color w:val="000000"/>
        </w:rPr>
        <w:t>comorbidities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B67B20">
        <w:rPr>
          <w:rFonts w:ascii="Book Antiqua" w:eastAsia="Book Antiqua" w:hAnsi="Book Antiqua" w:cs="Book Antiqua"/>
          <w:color w:val="000000"/>
        </w:rPr>
        <w:t>wa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disappear</w:t>
      </w:r>
      <w:r w:rsidR="00D468F1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after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example,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</w:t>
      </w:r>
      <w:r w:rsidR="00AD599F" w:rsidRPr="00B67B20">
        <w:rPr>
          <w:rFonts w:ascii="Book Antiqua" w:eastAsia="Book Antiqua" w:hAnsi="Book Antiqua" w:cs="Book Antiqua"/>
          <w:color w:val="000000"/>
        </w:rPr>
        <w:t>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1.59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(1.37-1.83)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</w:t>
      </w:r>
      <w:r w:rsidR="000E11DC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(0.82-1.38)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</w:t>
      </w:r>
      <w:r w:rsidR="00AD599F" w:rsidRPr="00B67B20">
        <w:rPr>
          <w:rFonts w:ascii="Book Antiqua" w:eastAsia="Book Antiqua" w:hAnsi="Book Antiqua" w:cs="Book Antiqua"/>
          <w:color w:val="000000"/>
        </w:rPr>
        <w:t>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 xml:space="preserve">that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tended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worsening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However,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demographics.</w:t>
      </w:r>
      <w:r w:rsidR="00BC668C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E</w:t>
      </w:r>
      <w:r w:rsidR="0088682A" w:rsidRPr="00B67B20">
        <w:rPr>
          <w:rFonts w:ascii="Book Antiqua" w:eastAsia="Book Antiqua" w:hAnsi="Book Antiqua" w:cs="Book Antiqua"/>
          <w:color w:val="000000"/>
        </w:rPr>
        <w:t>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clearly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B67B20">
        <w:rPr>
          <w:rFonts w:ascii="Book Antiqua" w:eastAsia="Book Antiqua" w:hAnsi="Book Antiqua" w:cs="Book Antiqua"/>
          <w:color w:val="000000"/>
        </w:rPr>
        <w:t>vary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location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size,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40836" w:rsidRPr="00B67B20">
        <w:rPr>
          <w:rFonts w:ascii="Book Antiqua" w:eastAsia="Book Antiqua" w:hAnsi="Book Antiqua" w:cs="Book Antiqua"/>
          <w:color w:val="000000"/>
        </w:rPr>
        <w:t>t</w:t>
      </w:r>
      <w:r w:rsidR="00D468F1" w:rsidRPr="00B67B20">
        <w:rPr>
          <w:rFonts w:ascii="Book Antiqua" w:eastAsia="Book Antiqua" w:hAnsi="Book Antiqua" w:cs="Book Antiqua"/>
          <w:color w:val="000000"/>
        </w:rPr>
        <w:t>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usefully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amount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years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quit.</w:t>
      </w:r>
    </w:p>
    <w:p w14:paraId="197B5EDB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F2A591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CONCLUSION</w:t>
      </w:r>
    </w:p>
    <w:p w14:paraId="73C67361" w14:textId="0AD8969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disappears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following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B67B20">
        <w:rPr>
          <w:rFonts w:ascii="Book Antiqua" w:eastAsia="Book Antiqua" w:hAnsi="Book Antiqua" w:cs="Book Antiqua"/>
          <w:color w:val="000000"/>
        </w:rPr>
        <w:t>tested,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1F4549ED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05261C" w14:textId="5862BADC" w:rsidR="00A77B3E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</w:p>
    <w:p w14:paraId="77985794" w14:textId="77777777" w:rsidR="00BB2619" w:rsidRDefault="00BB2619" w:rsidP="00BB2619">
      <w:pPr>
        <w:spacing w:line="360" w:lineRule="auto"/>
        <w:jc w:val="both"/>
        <w:rPr>
          <w:lang w:eastAsia="zh-CN"/>
        </w:rPr>
      </w:pPr>
    </w:p>
    <w:p w14:paraId="2A64B4D0" w14:textId="77777777" w:rsidR="00BB2619" w:rsidRPr="00026CB8" w:rsidRDefault="00BB2619" w:rsidP="00BB26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47966B4" w14:textId="77777777" w:rsidR="00BB2619" w:rsidRPr="009C101B" w:rsidRDefault="00BB2619" w:rsidP="00BB2619">
      <w:pPr>
        <w:spacing w:line="360" w:lineRule="auto"/>
        <w:jc w:val="both"/>
        <w:rPr>
          <w:lang w:eastAsia="zh-CN"/>
        </w:rPr>
      </w:pPr>
    </w:p>
    <w:p w14:paraId="340C1603" w14:textId="1C768CA9" w:rsidR="00D05B91" w:rsidRDefault="00BB2619" w:rsidP="00BB2619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Hamling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JS,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Coombs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KJ.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epidemiological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Australasia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B611B" w:rsidRPr="00B67B20">
        <w:rPr>
          <w:rFonts w:ascii="Book Antiqua" w:eastAsia="Book Antiqua" w:hAnsi="Book Antiqua" w:cs="Book Antiqua"/>
          <w:color w:val="000000"/>
          <w:lang w:val="en-GB"/>
        </w:rPr>
        <w:t>9(</w:t>
      </w:r>
      <w:r w:rsidR="00CB611B" w:rsidRPr="00B67B20">
        <w:rPr>
          <w:rFonts w:ascii="Book Antiqua" w:hAnsi="Book Antiqua" w:cs="Book Antiqua" w:hint="eastAsia"/>
          <w:color w:val="000000"/>
          <w:lang w:val="en-GB" w:eastAsia="zh-CN"/>
        </w:rPr>
        <w:t>4</w:t>
      </w:r>
      <w:r w:rsidR="00CB611B" w:rsidRPr="00B67B20">
        <w:rPr>
          <w:rFonts w:ascii="Book Antiqua" w:eastAsia="Book Antiqua" w:hAnsi="Book Antiqua" w:cs="Book Antiqua"/>
          <w:color w:val="000000"/>
          <w:lang w:val="en-GB"/>
        </w:rPr>
        <w:t xml:space="preserve">): </w:t>
      </w:r>
      <w:r w:rsidR="00D05B91" w:rsidRPr="00D05B91">
        <w:rPr>
          <w:rFonts w:ascii="Book Antiqua" w:hAnsi="Book Antiqua" w:cs="Book Antiqua"/>
          <w:color w:val="000000"/>
          <w:lang w:val="en-GB" w:eastAsia="zh-CN"/>
        </w:rPr>
        <w:t>353-376</w:t>
      </w:r>
    </w:p>
    <w:p w14:paraId="4F73912B" w14:textId="091916B3" w:rsidR="00D05B91" w:rsidRDefault="00CB611B" w:rsidP="00BB2619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67B20">
        <w:rPr>
          <w:rFonts w:ascii="Book Antiqua" w:eastAsia="Book Antiqua" w:hAnsi="Book Antiqua" w:cs="Book Antiqua"/>
          <w:color w:val="000000"/>
          <w:lang w:val="en-GB"/>
        </w:rPr>
        <w:t>URL: https://www.wjgnet.com/2308-3840/full/v9/i</w:t>
      </w:r>
      <w:r w:rsidRPr="00B67B20">
        <w:rPr>
          <w:rFonts w:ascii="Book Antiqua" w:hAnsi="Book Antiqua" w:cs="Book Antiqua" w:hint="eastAsia"/>
          <w:color w:val="000000"/>
          <w:lang w:val="en-GB" w:eastAsia="zh-CN"/>
        </w:rPr>
        <w:t>4</w:t>
      </w:r>
      <w:r w:rsidRPr="00B67B20">
        <w:rPr>
          <w:rFonts w:ascii="Book Antiqua" w:eastAsia="Book Antiqua" w:hAnsi="Book Antiqua" w:cs="Book Antiqua"/>
          <w:color w:val="000000"/>
          <w:lang w:val="en-GB"/>
        </w:rPr>
        <w:t>/</w:t>
      </w:r>
      <w:r w:rsidR="00D05B91" w:rsidRPr="00D05B91">
        <w:rPr>
          <w:rFonts w:ascii="Book Antiqua" w:hAnsi="Book Antiqua" w:cs="Book Antiqua"/>
          <w:color w:val="000000"/>
          <w:lang w:val="en-GB" w:eastAsia="zh-CN"/>
        </w:rPr>
        <w:t>353</w:t>
      </w:r>
      <w:r w:rsidRPr="00B67B20">
        <w:rPr>
          <w:rFonts w:ascii="Book Antiqua" w:eastAsia="Book Antiqua" w:hAnsi="Book Antiqua" w:cs="Book Antiqua"/>
          <w:color w:val="000000"/>
          <w:lang w:val="en-GB"/>
        </w:rPr>
        <w:t xml:space="preserve">.htm  </w:t>
      </w:r>
      <w:r w:rsidRPr="00B67B20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</w:p>
    <w:p w14:paraId="10196440" w14:textId="3292665D" w:rsidR="00CB611B" w:rsidRPr="00B67B20" w:rsidRDefault="00CB611B" w:rsidP="00BB2619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67B20">
        <w:rPr>
          <w:rFonts w:ascii="Book Antiqua" w:eastAsia="Book Antiqua" w:hAnsi="Book Antiqua" w:cs="Book Antiqua"/>
          <w:color w:val="000000"/>
          <w:lang w:val="en-GB"/>
        </w:rPr>
        <w:t>DOI: https://dx.doi.org/10.13105/wjma.v9.i</w:t>
      </w:r>
      <w:r w:rsidRPr="00B67B20">
        <w:rPr>
          <w:rFonts w:ascii="Book Antiqua" w:hAnsi="Book Antiqua" w:cs="Book Antiqua" w:hint="eastAsia"/>
          <w:color w:val="000000"/>
          <w:lang w:val="en-GB" w:eastAsia="zh-CN"/>
        </w:rPr>
        <w:t>4</w:t>
      </w:r>
      <w:r w:rsidRPr="00B67B20">
        <w:rPr>
          <w:rFonts w:ascii="Book Antiqua" w:eastAsia="Book Antiqua" w:hAnsi="Book Antiqua" w:cs="Book Antiqua"/>
          <w:color w:val="000000"/>
          <w:lang w:val="en-GB"/>
        </w:rPr>
        <w:t>.</w:t>
      </w:r>
      <w:r w:rsidR="00D05B91" w:rsidRPr="00D05B91">
        <w:rPr>
          <w:rFonts w:ascii="Book Antiqua" w:hAnsi="Book Antiqua" w:cs="Book Antiqua"/>
          <w:color w:val="000000"/>
          <w:lang w:val="en-GB" w:eastAsia="zh-CN"/>
        </w:rPr>
        <w:t>353</w:t>
      </w:r>
    </w:p>
    <w:p w14:paraId="293F40DA" w14:textId="24BE5650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AA7ACC1" w14:textId="474453A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coronavirus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2019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(COVID-19)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suffering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>due to COVID-19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effects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unreliable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AD599F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 xml:space="preserve">between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D599F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disappeared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following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AD599F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poorer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prior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D9B65D9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9EE185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33E5AD1" w14:textId="2349193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project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commenting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coronavirus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2019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B67B20">
        <w:rPr>
          <w:rFonts w:ascii="Book Antiqua" w:eastAsia="Book Antiqua" w:hAnsi="Book Antiqua" w:cs="Book Antiqua"/>
          <w:color w:val="000000"/>
        </w:rPr>
        <w:t>(COVID-19)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published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up 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falling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groups.</w:t>
      </w:r>
    </w:p>
    <w:p w14:paraId="3A2F0A46" w14:textId="45DA480B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[1-8]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agreeing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substantially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necessarily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protects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against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acquiring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markedly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under-reported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ignore</w:t>
      </w:r>
      <w:r w:rsidR="0012599A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habits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collected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pre-pandemic,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39A9ED22" w14:textId="4416746D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[3,6,9-28]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progression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China.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</w:t>
      </w:r>
      <w:r w:rsidR="0012599A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often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pre-pandemic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rarely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</w:t>
      </w:r>
      <w:r w:rsidR="0012599A" w:rsidRPr="00B67B20">
        <w:rPr>
          <w:rFonts w:ascii="Book Antiqua" w:eastAsia="Book Antiqua" w:hAnsi="Book Antiqua" w:cs="Book Antiqua"/>
          <w:color w:val="000000"/>
        </w:rPr>
        <w:t>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599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always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6FAF2B0" w14:textId="6BF4EDD7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aimed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avoiding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particular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definition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reliability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243D32C4" w14:textId="6EDE0E41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scope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timely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made,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methods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section.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Notably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China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except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excluded.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classified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“good”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“fair”,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and/or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reliably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distinguishing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aware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weaknesses.</w:t>
      </w:r>
    </w:p>
    <w:p w14:paraId="5AD14119" w14:textId="5CEE78C4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comprehensive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insight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above.</w:t>
      </w:r>
    </w:p>
    <w:p w14:paraId="28BB4941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F60F0B" w14:textId="345FDB2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B33C2B"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33C2B"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1ABD6F7" w14:textId="5604CB2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Full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methods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434AD8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below.</w:t>
      </w:r>
    </w:p>
    <w:p w14:paraId="6358CB9C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27D86" w14:textId="23D18A7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765593" w14:textId="6416C45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Pre-defined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criteria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stipulated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practical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reasons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English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 xml:space="preserve">were </w:t>
      </w:r>
      <w:r w:rsidRPr="00B67B20">
        <w:rPr>
          <w:rFonts w:ascii="Book Antiqua" w:eastAsia="Book Antiqua" w:hAnsi="Book Antiqua" w:cs="Book Antiqua"/>
          <w:color w:val="000000"/>
        </w:rPr>
        <w:t>detected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up 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Australasia,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discussed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countries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Central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States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Canada.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specific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</w:t>
      </w:r>
      <w:r w:rsidR="005C4584" w:rsidRPr="00B67B20">
        <w:rPr>
          <w:rFonts w:ascii="Book Antiqua" w:eastAsia="Book Antiqua" w:hAnsi="Book Antiqua" w:cs="Book Antiqua"/>
          <w:color w:val="000000"/>
        </w:rPr>
        <w:t>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generalizable.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</w:t>
      </w:r>
      <w:r w:rsidR="005C4584" w:rsidRPr="00B67B20">
        <w:rPr>
          <w:rFonts w:ascii="Book Antiqua" w:eastAsia="Book Antiqua" w:hAnsi="Book Antiqua" w:cs="Book Antiqua"/>
          <w:color w:val="000000"/>
        </w:rPr>
        <w:t>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 xml:space="preserve">they </w:t>
      </w:r>
      <w:r w:rsidRPr="00B67B20">
        <w:rPr>
          <w:rFonts w:ascii="Book Antiqua" w:eastAsia="Book Antiqua" w:hAnsi="Book Antiqua" w:cs="Book Antiqua"/>
          <w:color w:val="000000"/>
        </w:rPr>
        <w:t>provid</w:t>
      </w:r>
      <w:r w:rsidR="005C4584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inadequate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reliable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adequate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probability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 xml:space="preserve">of the following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confirmed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self-reported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requiring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requiring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severe/progressive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cause.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3B1F01DB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BDB55B" w14:textId="7071378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searches</w:t>
      </w:r>
    </w:p>
    <w:p w14:paraId="63E32C70" w14:textId="36C1A43F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earlier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project,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first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7,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daily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 xml:space="preserve">up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30,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1D2CB05D" w14:textId="47C5E0F7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initial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interest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B67B20">
        <w:rPr>
          <w:rFonts w:ascii="Book Antiqua" w:eastAsia="Book Antiqua" w:hAnsi="Book Antiqua" w:cs="Book Antiqua"/>
          <w:color w:val="000000"/>
        </w:rPr>
        <w:t>identify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satisfying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inclusion/exclusion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criteria,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additional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meeting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criteria.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look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original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examining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lists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relevant.</w:t>
      </w:r>
    </w:p>
    <w:p w14:paraId="73659486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67693EF" w14:textId="7D63D86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Multiple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1E1621DA" w14:textId="7C68572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avoid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double-counting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multiple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identify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study.</w:t>
      </w:r>
    </w:p>
    <w:p w14:paraId="322AA342" w14:textId="77777777" w:rsidR="00A07AA0" w:rsidRPr="00B67B20" w:rsidRDefault="00A07AA0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7245BC" w14:textId="3CB5E2C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recorded</w:t>
      </w:r>
      <w:r w:rsidR="00A07AA0" w:rsidRPr="00B67B20">
        <w:rPr>
          <w:rFonts w:ascii="Book Antiqua" w:eastAsia="Book Antiqua" w:hAnsi="Book Antiqua" w:cs="Book Antiqua"/>
          <w:b/>
          <w:bCs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database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linked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database.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database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title;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dates;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sample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size;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definition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(if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relevant);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method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742FC6" w:rsidRPr="00B67B20">
        <w:rPr>
          <w:rFonts w:ascii="Book Antiqua" w:eastAsia="Book Antiqua" w:hAnsi="Book Antiqua" w:cs="Book Antiqua"/>
          <w:color w:val="000000"/>
        </w:rPr>
        <w:t xml:space="preserve"> diagnosis</w:t>
      </w:r>
      <w:r w:rsidRPr="00B67B20">
        <w:rPr>
          <w:rFonts w:ascii="Book Antiqua" w:eastAsia="Book Antiqua" w:hAnsi="Book Antiqua" w:cs="Book Antiqua"/>
          <w:color w:val="000000"/>
        </w:rPr>
        <w:t>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2FC6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confounding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model).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percentage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dose-response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79EA0FB7" w14:textId="6432A35B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database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742FC6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2FC6" w:rsidRPr="00B67B20">
        <w:rPr>
          <w:rFonts w:ascii="Book Antiqua" w:eastAsia="Book Antiqua" w:hAnsi="Book Antiqua" w:cs="Book Antiqua"/>
          <w:color w:val="000000"/>
        </w:rPr>
        <w:t xml:space="preserve">a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(separated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(D),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post-infection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post-infection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(P).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(amount,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duration,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time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quitting).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comparison;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[</w:t>
      </w:r>
      <w:r w:rsidRPr="00B67B20">
        <w:rPr>
          <w:rFonts w:ascii="Book Antiqua" w:eastAsia="Book Antiqua" w:hAnsi="Book Antiqua" w:cs="Book Antiqua"/>
          <w:color w:val="000000"/>
        </w:rPr>
        <w:t>odds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A07AA0" w:rsidRPr="00B67B20">
        <w:rPr>
          <w:rFonts w:ascii="Book Antiqua" w:eastAsia="Book Antiqua" w:hAnsi="Book Antiqua" w:cs="Book Antiqua"/>
          <w:color w:val="000000"/>
        </w:rPr>
        <w:t>)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color w:val="000000"/>
        </w:rPr>
        <w:t>RR</w:t>
      </w:r>
      <w:r w:rsidR="00A07AA0" w:rsidRPr="00B67B20">
        <w:rPr>
          <w:rFonts w:ascii="Book Antiqua" w:eastAsia="Book Antiqua" w:hAnsi="Book Antiqua" w:cs="Book Antiqua"/>
          <w:color w:val="000000"/>
        </w:rPr>
        <w:t>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hazard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color w:val="000000"/>
        </w:rPr>
        <w:t>HR</w:t>
      </w:r>
      <w:r w:rsidR="00A07AA0" w:rsidRPr="00B67B20">
        <w:rPr>
          <w:rFonts w:ascii="Book Antiqua" w:eastAsia="Book Antiqua" w:hAnsi="Book Antiqua" w:cs="Book Antiqua"/>
          <w:color w:val="000000"/>
        </w:rPr>
        <w:t>)]</w:t>
      </w:r>
      <w:r w:rsidRPr="00B67B20">
        <w:rPr>
          <w:rFonts w:ascii="Book Antiqua" w:eastAsia="Book Antiqua" w:hAnsi="Book Antiqua" w:cs="Book Antiqua"/>
          <w:color w:val="000000"/>
        </w:rPr>
        <w:t>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number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subdivided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upper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95%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interval;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×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method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Hamling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never).</w:t>
      </w:r>
    </w:p>
    <w:p w14:paraId="2369D831" w14:textId="2D0F50DA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Hamling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Coombs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KJ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checked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PN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disagreements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discussed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resolved.</w:t>
      </w:r>
    </w:p>
    <w:p w14:paraId="4A7FF89A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E979B41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Meta-analyses</w:t>
      </w:r>
    </w:p>
    <w:p w14:paraId="092BE316" w14:textId="14A220D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B5B6C" w:rsidRPr="00B67B20">
        <w:rPr>
          <w:rFonts w:ascii="Book Antiqua" w:eastAsia="Book Antiqua" w:hAnsi="Book Antiqua" w:cs="Book Antiqua"/>
          <w:color w:val="000000"/>
        </w:rPr>
        <w:t xml:space="preserve">a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83886"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non-current,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approximating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approximating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following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preferred)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–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non-current,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non-current.</w:t>
      </w:r>
    </w:p>
    <w:p w14:paraId="73B367A1" w14:textId="64316AA3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B5B6C" w:rsidRPr="00B67B20">
        <w:rPr>
          <w:rFonts w:ascii="Book Antiqua" w:eastAsia="Book Antiqua" w:hAnsi="Book Antiqua" w:cs="Book Antiqua"/>
          <w:color w:val="000000"/>
        </w:rPr>
        <w:t xml:space="preserve">a </w:t>
      </w:r>
      <w:r w:rsidRPr="00B67B20">
        <w:rPr>
          <w:rFonts w:ascii="Book Antiqua" w:eastAsia="Book Antiqua" w:hAnsi="Book Antiqua" w:cs="Book Antiqua"/>
          <w:color w:val="000000"/>
        </w:rPr>
        <w:t>combination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83886" w:rsidRPr="00B67B20">
        <w:rPr>
          <w:rFonts w:ascii="Book Antiqua" w:eastAsia="Book Antiqua" w:hAnsi="Book Antiqua" w:cs="Book Antiqua"/>
          <w:color w:val="000000"/>
        </w:rPr>
        <w:t xml:space="preserve">of population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first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second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(first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last)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measuring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over-adjustment).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OR.</w:t>
      </w:r>
    </w:p>
    <w:p w14:paraId="449B84DF" w14:textId="56D4C8E7" w:rsidR="00A77B3E" w:rsidRPr="00B67B20" w:rsidRDefault="00C83886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Where 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permitted,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compare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estimate,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sex,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location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size.</w:t>
      </w:r>
    </w:p>
    <w:p w14:paraId="00003398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4542BE" w14:textId="7FF7EFFF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51E43CD" w14:textId="1A36177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Fixed-effect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random-effects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method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Fleiss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Gross</w:t>
      </w:r>
      <w:r w:rsidR="00A07AA0" w:rsidRPr="00B67B20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heterogeneity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heterogeneity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chisquared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degrees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freedom.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directly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67B2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formula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67B2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=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100(H−1)/H.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Egger’s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bias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included.</w:t>
      </w:r>
    </w:p>
    <w:p w14:paraId="751BBB9A" w14:textId="2FD96AFE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RoeLee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63,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build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52,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RoeLee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Ltd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(www.roelee.co.uk).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3F902A0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E67B62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F182E7A" w14:textId="688D051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searches</w:t>
      </w:r>
    </w:p>
    <w:p w14:paraId="7DBBC9EB" w14:textId="54FAD6C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fuller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reasons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rejecting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9206D8" w:rsidRPr="00B67B20">
        <w:rPr>
          <w:rFonts w:ascii="Book Antiqua" w:eastAsia="Book Antiqua" w:hAnsi="Book Antiqua" w:cs="Book Antiqua"/>
          <w:color w:val="000000"/>
        </w:rPr>
        <w:t xml:space="preserve"> (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9206D8" w:rsidRPr="00B67B20">
        <w:rPr>
          <w:rFonts w:ascii="Book Antiqua" w:eastAsia="Book Antiqua" w:hAnsi="Book Antiqua" w:cs="Book Antiqua"/>
          <w:color w:val="000000"/>
        </w:rPr>
        <w:t>)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Overall,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criteria.</w:t>
      </w:r>
    </w:p>
    <w:p w14:paraId="77C20592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3E4724" w14:textId="5418F45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783BF2D6" w14:textId="3F323AD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Twelve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references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multiple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separate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Subsequently,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entry,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apparent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 xml:space="preserve">of the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377CD7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FF7BC4" w:rsidRPr="00B67B20">
        <w:rPr>
          <w:rFonts w:ascii="Book Antiqua" w:eastAsia="Book Antiqua" w:hAnsi="Book Antiqua" w:cs="Book Antiqua"/>
          <w:color w:val="000000"/>
        </w:rPr>
        <w:t xml:space="preserve">and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</w:t>
      </w:r>
      <w:r w:rsidR="00FF7BC4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published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377CD7" w:rsidRPr="00B67B20">
        <w:rPr>
          <w:rFonts w:ascii="Book Antiqua" w:eastAsia="Book Antiqua" w:hAnsi="Book Antiqua" w:cs="Book Antiqua"/>
          <w:color w:val="000000"/>
        </w:rPr>
        <w:t xml:space="preserve"> evaluated</w:t>
      </w:r>
      <w:r w:rsidRPr="00B67B20">
        <w:rPr>
          <w:rFonts w:ascii="Book Antiqua" w:eastAsia="Book Antiqua" w:hAnsi="Book Antiqua" w:cs="Book Antiqua"/>
          <w:color w:val="000000"/>
        </w:rPr>
        <w:t>.</w:t>
      </w:r>
    </w:p>
    <w:p w14:paraId="2EDFF5E0" w14:textId="5AC485F2" w:rsidR="00A77B3E" w:rsidRPr="00B67B20" w:rsidRDefault="00A07AA0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summarizes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="00307B65"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references.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character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codes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below</w:t>
      </w:r>
      <w:r w:rsidR="00307B65" w:rsidRPr="00B67B20">
        <w:rPr>
          <w:rFonts w:ascii="Book Antiqua" w:eastAsia="Book Antiqua" w:hAnsi="Book Antiqua" w:cs="Book Antiqua"/>
          <w:color w:val="000000"/>
        </w:rPr>
        <w:t>.</w:t>
      </w:r>
    </w:p>
    <w:p w14:paraId="60E86F36" w14:textId="09CD91AC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Thirty-seven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States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England),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France,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Italy,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Mexico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Spain,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Switzerland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Australia,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Brazil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Denmark.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Italy,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multiple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countries.</w:t>
      </w:r>
    </w:p>
    <w:p w14:paraId="4FFF467B" w14:textId="3E345970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377CD7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admitted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80179123"/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bookmarkStart w:id="4" w:name="_Hlk80172493"/>
      <w:r w:rsidRPr="00B67B20">
        <w:rPr>
          <w:rFonts w:ascii="Book Antiqua" w:eastAsia="Book Antiqua" w:hAnsi="Book Antiqua" w:cs="Book Antiqua"/>
          <w:color w:val="000000"/>
        </w:rPr>
        <w:t>ICU</w:t>
      </w:r>
      <w:bookmarkEnd w:id="4"/>
      <w:r w:rsidRPr="00B67B20">
        <w:rPr>
          <w:rFonts w:ascii="Book Antiqua" w:eastAsia="Book Antiqua" w:hAnsi="Book Antiqua" w:cs="Book Antiqua"/>
          <w:color w:val="000000"/>
        </w:rPr>
        <w:t>)</w:t>
      </w:r>
      <w:bookmarkEnd w:id="3"/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127DB" w:rsidRPr="00B67B20">
        <w:rPr>
          <w:rFonts w:ascii="Book Antiqua" w:eastAsia="Book Antiqua" w:hAnsi="Book Antiqua" w:cs="Book Antiqua"/>
          <w:color w:val="000000"/>
        </w:rPr>
        <w:t xml:space="preserve">included those who were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tested.</w:t>
      </w:r>
    </w:p>
    <w:p w14:paraId="0F3FAAB0" w14:textId="20A26B2A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ethnicity.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47-87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years,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 xml:space="preserve">a </w:t>
      </w:r>
      <w:r w:rsidRPr="00B67B20">
        <w:rPr>
          <w:rFonts w:ascii="Book Antiqua" w:eastAsia="Book Antiqua" w:hAnsi="Book Antiqua" w:cs="Book Antiqua"/>
          <w:color w:val="000000"/>
        </w:rPr>
        <w:t>minimum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years,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sometimes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ranging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years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years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remaining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widely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OPENSA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England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involving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million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million,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100000.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contrast,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involved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individuals.</w:t>
      </w:r>
    </w:p>
    <w:p w14:paraId="1883D8CA" w14:textId="020EF74E" w:rsidR="00A77B3E" w:rsidRPr="00B67B20" w:rsidRDefault="00377CD7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 xml:space="preserve">It is </w:t>
      </w:r>
      <w:r w:rsidR="00307B65"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3</w:t>
      </w:r>
      <w:r w:rsidRPr="00B67B20">
        <w:rPr>
          <w:rFonts w:ascii="Book Antiqua" w:eastAsia="Book Antiqua" w:hAnsi="Book Antiqua" w:cs="Book Antiqua"/>
          <w:color w:val="000000"/>
        </w:rPr>
        <w:t xml:space="preserve"> 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subsets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populations,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confirmed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self-reported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requiring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ventilation,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progressive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mortality,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either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causes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combined.</w:t>
      </w:r>
    </w:p>
    <w:p w14:paraId="15206F5D" w14:textId="494CC2E9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Thirty-six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allowed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calculation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separate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history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undefined.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(TWIGG)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undefined,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(CHAND)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(GUPTA)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lastRenderedPageBreak/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non-current</w:t>
      </w:r>
      <w:r w:rsidR="00377CD7" w:rsidRPr="00B67B20">
        <w:rPr>
          <w:rFonts w:ascii="Book Antiqua" w:eastAsia="Book Antiqua" w:hAnsi="Book Antiqua" w:cs="Book Antiqua"/>
          <w:color w:val="000000"/>
        </w:rPr>
        <w:t xml:space="preserve"> smokers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extracted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</w:rPr>
        <w:t>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the data came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questionnaire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Percentages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77CD7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20%.</w:t>
      </w:r>
    </w:p>
    <w:p w14:paraId="185CFC2F" w14:textId="3BA0AC55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appeared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model,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because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univaria</w:t>
      </w:r>
      <w:r w:rsidR="00377CD7" w:rsidRPr="00B67B20">
        <w:rPr>
          <w:rFonts w:ascii="Book Antiqua" w:eastAsia="Book Antiqua" w:hAnsi="Book Antiqua" w:cs="Book Antiqua"/>
          <w:color w:val="000000"/>
        </w:rPr>
        <w:t>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multivaria</w:t>
      </w:r>
      <w:r w:rsidR="00377CD7" w:rsidRPr="00B67B20">
        <w:rPr>
          <w:rFonts w:ascii="Book Antiqua" w:eastAsia="Book Antiqua" w:hAnsi="Book Antiqua" w:cs="Book Antiqua"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because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dropped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multivaria</w:t>
      </w:r>
      <w:r w:rsidR="00377CD7" w:rsidRPr="00B67B20">
        <w:rPr>
          <w:rFonts w:ascii="Book Antiqua" w:eastAsia="Book Antiqua" w:hAnsi="Book Antiqua" w:cs="Book Antiqua"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modelling.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presented.</w:t>
      </w:r>
    </w:p>
    <w:p w14:paraId="42434FCC" w14:textId="731C1F49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377CD7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diagnosis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transcriptase-polymerase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reaction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simply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6127DB" w:rsidRPr="00B67B20">
        <w:rPr>
          <w:rFonts w:ascii="Book Antiqua" w:eastAsia="Book Antiqua" w:hAnsi="Book Antiqua" w:cs="Book Antiqua"/>
          <w:color w:val="000000"/>
        </w:rPr>
        <w:t>polymerase chain reaction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alternatives,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3.</w:t>
      </w:r>
    </w:p>
    <w:p w14:paraId="609DA331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B590BD8" w14:textId="172AFBF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available</w:t>
      </w:r>
    </w:p>
    <w:p w14:paraId="122822EE" w14:textId="15DA757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(KNIGHT),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cigarette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="005C6FF7" w:rsidRPr="00B67B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&lt;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0.05)”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quantitative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detail.</w:t>
      </w:r>
    </w:p>
    <w:p w14:paraId="28D0C68D" w14:textId="2B7F8C57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Overall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738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548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(100),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(86)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(52),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Fourteen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223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otherwise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no-tobacco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otherwise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(HIPPIS)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amount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(TOOLKI)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years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dose-response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data.</w:t>
      </w:r>
    </w:p>
    <w:p w14:paraId="6C5DCAA3" w14:textId="1BA753C7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738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432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(58.5%)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(14.9%)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(22.9%)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co-morbidities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(3.7%)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</w:p>
    <w:p w14:paraId="6533D0FD" w14:textId="0CBBD800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(YANOVE)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subdivided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jointly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(BIOBNK,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HOPKIN,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MIYARA)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subdivided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(GDEM,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SINAI,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subdivided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FE56AD5" w14:textId="27F7D0D9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(21.0%)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(14.4%),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222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(30.1%),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(25.5%),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(3.0%).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(6.1%)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representing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D6718" w:rsidRPr="00B67B20">
        <w:rPr>
          <w:rFonts w:ascii="Book Antiqua" w:eastAsia="宋体" w:hAnsi="Book Antiqua" w:cs="宋体"/>
          <w:color w:val="000000"/>
          <w:lang w:eastAsia="zh-CN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mixture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non-COVID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MEINI),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ADORNI)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PELLAU).</w:t>
      </w:r>
    </w:p>
    <w:p w14:paraId="6F401696" w14:textId="36D57E47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738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(5.6%),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(25.6%),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(17.3%),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(12.5%),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(7.9%),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(defined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variously)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(7.9%),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172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(23.3%).</w:t>
      </w:r>
    </w:p>
    <w:p w14:paraId="08AF74F4" w14:textId="3097E9BE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 xml:space="preserve">endpoint within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commonest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 xml:space="preserve">among those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 xml:space="preserve">for </w:t>
      </w:r>
      <w:r w:rsidR="009F0A43" w:rsidRPr="00B67B20">
        <w:rPr>
          <w:rFonts w:ascii="Book Antiqua" w:eastAsia="Book Antiqua" w:hAnsi="Book Antiqua" w:cs="Book Antiqua"/>
          <w:color w:val="000000"/>
        </w:rPr>
        <w:t xml:space="preserve">COVID-19 </w:t>
      </w:r>
      <w:r w:rsidRPr="00B67B20">
        <w:rPr>
          <w:rFonts w:ascii="Book Antiqua" w:eastAsia="Book Antiqua" w:hAnsi="Book Antiqua" w:cs="Book Antiqua"/>
          <w:color w:val="000000"/>
        </w:rPr>
        <w:t>(98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>within 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(90),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>among 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(82)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(79).</w:t>
      </w:r>
    </w:p>
    <w:p w14:paraId="4E265CE0" w14:textId="45539B3E" w:rsidR="00A77B3E" w:rsidRPr="00B67B20" w:rsidRDefault="00A06C66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</w:t>
      </w:r>
      <w:r w:rsidR="00307B65" w:rsidRPr="00B67B20">
        <w:rPr>
          <w:rFonts w:ascii="Book Antiqua" w:eastAsia="Book Antiqua" w:hAnsi="Book Antiqua" w:cs="Book Antiqua"/>
          <w:color w:val="000000"/>
        </w:rPr>
        <w:t>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 xml:space="preserve">below </w:t>
      </w:r>
      <w:r w:rsidR="00307B65"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individual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summarized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fewer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Fuller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details,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individual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meta-analysed,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extent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heterogeneity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tests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bias,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B67B20">
        <w:rPr>
          <w:rFonts w:ascii="Book Antiqua" w:eastAsia="Book Antiqua" w:hAnsi="Book Antiqua" w:cs="Book Antiqua"/>
          <w:color w:val="000000"/>
        </w:rPr>
        <w:t>m</w:t>
      </w:r>
      <w:r w:rsidR="00A07AA0" w:rsidRPr="00B67B20">
        <w:rPr>
          <w:rFonts w:ascii="Book Antiqua" w:eastAsia="Book Antiqua" w:hAnsi="Book Antiqua" w:cs="Book Antiqua"/>
          <w:color w:val="000000"/>
        </w:rPr>
        <w:t>aterial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5.</w:t>
      </w:r>
    </w:p>
    <w:p w14:paraId="3E42194E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0C5EBF8" w14:textId="7E3C127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ested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33FA66D5" w14:textId="4EEEDE3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E14A7" w:rsidRPr="00B67B20">
        <w:rPr>
          <w:rFonts w:ascii="Book Antiqua" w:eastAsia="Book Antiqua" w:hAnsi="Book Antiqua" w:cs="Book Antiqua"/>
          <w:color w:val="000000"/>
        </w:rPr>
        <w:t xml:space="preserve">and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remaining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(BIOBNK,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ADORNI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HOPKIN)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</w:t>
      </w:r>
      <w:r w:rsidR="00D875BD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multiple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875BD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2D67D4"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extra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information.</w:t>
      </w:r>
    </w:p>
    <w:p w14:paraId="2847B5C6" w14:textId="0422ACB5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somewhat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conflicting,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ADORNI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HOPKIN,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</w:t>
      </w:r>
      <w:r w:rsidR="00D875BD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875BD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below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probability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probability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62152FD7" w14:textId="0F5C1ECD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conflicting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attempted.</w:t>
      </w:r>
    </w:p>
    <w:p w14:paraId="5228CD41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D92CCF" w14:textId="41483C9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ositive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6398FC01" w14:textId="1EAC401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great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majority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superseded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particularly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were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analysis.</w:t>
      </w:r>
    </w:p>
    <w:p w14:paraId="7F08A766" w14:textId="3CD09730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755295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ADORNI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non-hospitalized,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MEINI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suggest</w:t>
      </w:r>
      <w:r w:rsidR="009F0A43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9F0A43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</w:t>
      </w:r>
      <w:r w:rsidR="009F0A43" w:rsidRPr="00B67B20">
        <w:rPr>
          <w:rFonts w:ascii="Book Antiqua" w:eastAsia="Book Antiqua" w:hAnsi="Book Antiqua" w:cs="Book Antiqua"/>
          <w:color w:val="000000"/>
        </w:rPr>
        <w:t>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2D67D4" w:rsidRPr="00B67B20">
        <w:rPr>
          <w:rFonts w:ascii="Book Antiqua" w:eastAsia="Book Antiqua" w:hAnsi="Book Antiqua" w:cs="Book Antiqua"/>
          <w:color w:val="000000"/>
        </w:rPr>
        <w:t>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negative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association.</w:t>
      </w:r>
    </w:p>
    <w:p w14:paraId="471E153E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A0AE99F" w14:textId="14B665F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ospitalized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5FB12C16" w14:textId="01F10A7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smoking.</w:t>
      </w:r>
    </w:p>
    <w:p w14:paraId="2AF53218" w14:textId="7AF8E100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additional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provided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conflicting,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markedly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BIOBNK,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</w:rPr>
        <w:t>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remain</w:t>
      </w:r>
      <w:r w:rsidR="00755295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</w:t>
      </w:r>
      <w:r w:rsidR="00755295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</w:t>
      </w:r>
      <w:r w:rsidR="00755295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results.</w:t>
      </w:r>
    </w:p>
    <w:p w14:paraId="2427D453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B8F7DFD" w14:textId="13FD12D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dmitted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3C2B" w:rsidRPr="00B67B20">
        <w:rPr>
          <w:rFonts w:ascii="Book Antiqua" w:hAnsi="Book Antiqua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ICU</w:t>
      </w:r>
    </w:p>
    <w:p w14:paraId="6AE12062" w14:textId="2944DBCA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Exceptionally,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diminish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marginally</w:t>
      </w:r>
      <w:r w:rsidR="005A2293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HIPPIS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 study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5D5977E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A448C2" w14:textId="3F895E8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echanically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ventilated</w:t>
      </w:r>
    </w:p>
    <w:p w14:paraId="0E882FBE" w14:textId="7FBC2ADF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Fourteen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involved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D468F1" w:rsidRPr="00B67B20">
        <w:rPr>
          <w:rFonts w:ascii="Book Antiqua" w:eastAsia="Book Antiqua" w:hAnsi="Book Antiqua" w:cs="Book Antiqua"/>
          <w:color w:val="000000"/>
        </w:rPr>
        <w:t>-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greater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&lt;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0.05.</w:t>
      </w:r>
    </w:p>
    <w:p w14:paraId="199C49C4" w14:textId="0A961ADD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755295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</w:t>
      </w:r>
      <w:r w:rsidR="00755295" w:rsidRPr="00B67B20">
        <w:rPr>
          <w:rFonts w:ascii="Book Antiqua" w:eastAsia="Book Antiqua" w:hAnsi="Book Antiqua" w:cs="Book Antiqua"/>
          <w:color w:val="000000"/>
        </w:rPr>
        <w:t>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demonstrate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A2293" w:rsidRPr="00B67B20">
        <w:rPr>
          <w:rFonts w:ascii="Book Antiqua" w:eastAsia="Book Antiqua" w:hAnsi="Book Antiqua" w:cs="Book Antiqua"/>
          <w:color w:val="000000"/>
        </w:rPr>
        <w:t xml:space="preserve">with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A2293" w:rsidRPr="00B67B20">
        <w:rPr>
          <w:rFonts w:ascii="Book Antiqua" w:eastAsia="Book Antiqua" w:hAnsi="Book Antiqua" w:cs="Book Antiqua"/>
          <w:color w:val="000000"/>
        </w:rPr>
        <w:t>significantly increased when unadjusted, 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A2293" w:rsidRPr="00B67B20">
        <w:rPr>
          <w:rFonts w:ascii="Book Antiqua" w:eastAsia="Book Antiqua" w:hAnsi="Book Antiqua" w:cs="Book Antiqua"/>
          <w:color w:val="000000"/>
        </w:rPr>
        <w:t>when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</w:t>
      </w:r>
      <w:r w:rsidR="005A2293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ESSVRD,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Exceptionally</w:t>
      </w:r>
      <w:r w:rsidR="00755295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MUNOZP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</w:p>
    <w:p w14:paraId="0C56E6D6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BC6B175" w14:textId="1818D5A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evere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30929365" w14:textId="0CC1A91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</w:t>
      </w:r>
      <w:r w:rsidR="00D21DDA" w:rsidRPr="00B67B20">
        <w:rPr>
          <w:rFonts w:ascii="Book Antiqua" w:eastAsia="Book Antiqua" w:hAnsi="Book Antiqua" w:cs="Book Antiqua"/>
          <w:color w:val="000000"/>
        </w:rPr>
        <w:t>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studies 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 xml:space="preserve">shown in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definitions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</w:t>
      </w:r>
      <w:r w:rsidR="00D21DDA" w:rsidRPr="00B67B20">
        <w:rPr>
          <w:rFonts w:ascii="Book Antiqua" w:eastAsia="Book Antiqua" w:hAnsi="Book Antiqua" w:cs="Book Antiqua"/>
          <w:color w:val="000000"/>
        </w:rPr>
        <w:t>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i/>
          <w:color w:val="000000"/>
        </w:rPr>
        <w:t>P</w:t>
      </w:r>
      <w:r w:rsidRPr="00B67B20">
        <w:rPr>
          <w:rFonts w:ascii="Book Antiqua" w:eastAsia="Book Antiqua" w:hAnsi="Book Antiqua" w:cs="Book Antiqua"/>
          <w:color w:val="000000"/>
        </w:rPr>
        <w:t>&lt;0.05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best-adjusted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</w:p>
    <w:p w14:paraId="0E99D148" w14:textId="77777777" w:rsidR="00F3035D" w:rsidRPr="00B67B20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2D64E2" w14:textId="224BD1F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ied</w:t>
      </w:r>
    </w:p>
    <w:p w14:paraId="2283E7C1" w14:textId="348F2A5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A2293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studies o</w:t>
      </w:r>
      <w:r w:rsidR="005A2293" w:rsidRPr="00B67B20">
        <w:rPr>
          <w:rFonts w:ascii="Book Antiqua" w:eastAsia="Book Antiqua" w:hAnsi="Book Antiqua" w:cs="Book Antiqua"/>
          <w:color w:val="000000"/>
        </w:rPr>
        <w:t>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regardless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virtually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usually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1.00,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nearly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always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elevated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often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9F0A43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illustrated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“closest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two-fold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regardless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higher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perhaps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because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older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smokers.</w:t>
      </w:r>
    </w:p>
    <w:p w14:paraId="0148BCD5" w14:textId="72C62CAE" w:rsidR="00832B08" w:rsidRPr="00B67B20" w:rsidRDefault="00832B08" w:rsidP="0069109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admitted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9F0A43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ICU,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subset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next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section.</w:t>
      </w:r>
    </w:p>
    <w:p w14:paraId="395E8CB1" w14:textId="7358F511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OPENSA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pattern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 xml:space="preserve">shown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example,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2.53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[</w:t>
      </w:r>
      <w:r w:rsidRPr="00B67B20">
        <w:rPr>
          <w:rFonts w:ascii="Book Antiqua" w:eastAsia="Book Antiqua" w:hAnsi="Book Antiqua" w:cs="Book Antiqua"/>
          <w:color w:val="000000"/>
        </w:rPr>
        <w:t>95%</w:t>
      </w:r>
      <w:r w:rsidR="00B33C2B" w:rsidRPr="00B67B20">
        <w:rPr>
          <w:rFonts w:ascii="Book Antiqua" w:hAnsi="Book Antiqua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confidence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interval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B67B20">
        <w:rPr>
          <w:rFonts w:ascii="Book Antiqua" w:eastAsia="Book Antiqua" w:hAnsi="Book Antiqua" w:cs="Book Antiqua"/>
          <w:color w:val="000000"/>
        </w:rPr>
        <w:t>(CI):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2.43-2.63</w:t>
      </w:r>
      <w:r w:rsidR="00ED6718" w:rsidRPr="00B67B20">
        <w:rPr>
          <w:rFonts w:ascii="Book Antiqua" w:eastAsia="Book Antiqua" w:hAnsi="Book Antiqua" w:cs="Book Antiqua"/>
          <w:color w:val="000000"/>
        </w:rPr>
        <w:t>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(1.14-1.24)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PELLAU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6603A" w:rsidRPr="00B67B20">
        <w:rPr>
          <w:rFonts w:ascii="Book Antiqua" w:eastAsia="Book Antiqua" w:hAnsi="Book Antiqua" w:cs="Book Antiqua"/>
          <w:color w:val="000000"/>
        </w:rPr>
        <w:t xml:space="preserve">when </w:t>
      </w:r>
      <w:r w:rsidRPr="00B67B20">
        <w:rPr>
          <w:rFonts w:ascii="Book Antiqua" w:eastAsia="Book Antiqua" w:hAnsi="Book Antiqua" w:cs="Book Antiqua"/>
          <w:color w:val="000000"/>
        </w:rPr>
        <w:t>compar</w:t>
      </w:r>
      <w:r w:rsidR="0056603A" w:rsidRPr="00B67B20">
        <w:rPr>
          <w:rFonts w:ascii="Book Antiqua" w:eastAsia="Book Antiqua" w:hAnsi="Book Antiqua" w:cs="Book Antiqua"/>
          <w:color w:val="000000"/>
        </w:rPr>
        <w:t>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decedents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unmatched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controls.</w:t>
      </w:r>
    </w:p>
    <w:p w14:paraId="7B4827E8" w14:textId="7006CF1B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9F0A43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KNIGHT</w:t>
      </w:r>
      <w:r w:rsidR="009F0A43" w:rsidRPr="00B67B20">
        <w:rPr>
          <w:rFonts w:ascii="Book Antiqua" w:eastAsia="Book Antiqua" w:hAnsi="Book Antiqua" w:cs="Book Antiqua"/>
          <w:color w:val="000000"/>
        </w:rPr>
        <w:t xml:space="preserve"> study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merely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cigarette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</w:p>
    <w:p w14:paraId="1DF9A297" w14:textId="77777777" w:rsidR="00ED6718" w:rsidRPr="00B67B20" w:rsidRDefault="00ED6718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A2FE5AC" w14:textId="2153D28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endpoints</w:t>
      </w:r>
    </w:p>
    <w:p w14:paraId="3A8AAAA9" w14:textId="543B1F7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worsened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requiring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tendency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However,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variables.</w:t>
      </w:r>
    </w:p>
    <w:p w14:paraId="74C1F18E" w14:textId="4A2179F3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</w:t>
      </w:r>
      <w:r w:rsidR="00A85321" w:rsidRPr="00B67B20">
        <w:rPr>
          <w:rFonts w:ascii="Book Antiqua" w:eastAsia="Book Antiqua" w:hAnsi="Book Antiqua" w:cs="Book Antiqua"/>
          <w:color w:val="000000"/>
        </w:rPr>
        <w:t>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pneumonia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Similar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smokers.</w:t>
      </w:r>
    </w:p>
    <w:p w14:paraId="5A1B9AEE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F5CBE76" w14:textId="5B52340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Consistency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subgroups</w:t>
      </w:r>
    </w:p>
    <w:p w14:paraId="340381AB" w14:textId="01502D9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best-adjusted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size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separately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</w:p>
    <w:p w14:paraId="05925DEF" w14:textId="01843FA8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echo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eliminating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</w:p>
    <w:p w14:paraId="5B2A4103" w14:textId="66242BD4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reflect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ORs.</w:t>
      </w:r>
    </w:p>
    <w:p w14:paraId="7F0CE9DA" w14:textId="63ECF59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convincing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location.</w:t>
      </w:r>
    </w:p>
    <w:p w14:paraId="2D744143" w14:textId="4BCE7E4B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Large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involving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50000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AF7469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Again,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higher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smaller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reflect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greater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tendency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5FF884EC" w14:textId="4BCFD6A4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Although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</w:t>
      </w:r>
      <w:r w:rsidR="00AF7469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sex-specific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8.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jointly,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6A53A033" w14:textId="77777777" w:rsidR="00F3035D" w:rsidRPr="00B67B20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C104CEA" w14:textId="02FC3F8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Dose-response</w:t>
      </w:r>
      <w:r w:rsidR="00B33C2B"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78639E85" w14:textId="5C28089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HIPPIS,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amount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TOOLKI,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F7469" w:rsidRPr="00B67B20">
        <w:rPr>
          <w:rFonts w:ascii="Book Antiqua" w:eastAsia="Book Antiqua" w:hAnsi="Book Antiqua" w:cs="Book Antiqua"/>
          <w:color w:val="000000"/>
        </w:rPr>
        <w:t>quit duration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56603A" w:rsidRPr="00B67B20">
        <w:rPr>
          <w:rFonts w:ascii="Book Antiqua" w:eastAsia="Book Antiqua" w:hAnsi="Book Antiqua" w:cs="Book Antiqua"/>
          <w:color w:val="000000"/>
        </w:rPr>
        <w:t>. N</w:t>
      </w:r>
      <w:r w:rsidRPr="00B67B20">
        <w:rPr>
          <w:rFonts w:ascii="Book Antiqua" w:eastAsia="Book Antiqua" w:hAnsi="Book Antiqua" w:cs="Book Antiqua"/>
          <w:color w:val="000000"/>
        </w:rPr>
        <w:t>either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AF7469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dose-response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shown).</w:t>
      </w:r>
    </w:p>
    <w:p w14:paraId="20C55BA4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5957DA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48C25A7" w14:textId="53B90EC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summarizes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shown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preferred,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preferred.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comorbidity-adjusted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bias.</w:t>
      </w:r>
    </w:p>
    <w:p w14:paraId="1F8D613F" w14:textId="6DE5C1E6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shows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(Figures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 xml:space="preserve">with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negative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DD85EBE" w14:textId="7524DD7E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contrast</w:t>
      </w:r>
      <w:r w:rsidR="00BA4AA9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greater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(ranging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1.42),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&lt;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0.05).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However</w:t>
      </w:r>
      <w:r w:rsidR="00BA4AA9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 xml:space="preserve">was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significant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below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strikingly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6603A" w:rsidRPr="00B67B20">
        <w:rPr>
          <w:rFonts w:ascii="Book Antiqua" w:eastAsia="Book Antiqua" w:hAnsi="Book Antiqua" w:cs="Book Antiqua"/>
          <w:color w:val="000000"/>
        </w:rPr>
        <w:t>among 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(Figures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1.52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(95%CI</w:t>
      </w:r>
      <w:r w:rsidR="00ED6718"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1.22-1.91)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1.79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(1.47-2.19)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closest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contrasted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respectively,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(0.84-1.40)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1.12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(0.91-1.39).</w:t>
      </w:r>
    </w:p>
    <w:p w14:paraId="40B762FC" w14:textId="5B5782ED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major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 xml:space="preserve">which </w:t>
      </w:r>
      <w:r w:rsidRPr="00B67B20">
        <w:rPr>
          <w:rFonts w:ascii="Book Antiqua" w:eastAsia="Book Antiqua" w:hAnsi="Book Antiqua" w:cs="Book Antiqua"/>
          <w:color w:val="000000"/>
        </w:rPr>
        <w:t>provid</w:t>
      </w:r>
      <w:r w:rsidR="00BA4AA9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42.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epidemiological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contexts</w:t>
      </w:r>
      <w:r w:rsidR="00A85321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starting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point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here.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distribution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strong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biased</w:t>
      </w:r>
      <w:r w:rsidR="000B631F" w:rsidRPr="00B67B20">
        <w:rPr>
          <w:rFonts w:ascii="Book Antiqua" w:eastAsia="Book Antiqua" w:hAnsi="Book Antiqua" w:cs="Book Antiqua"/>
          <w:color w:val="000000"/>
        </w:rPr>
        <w:t>, a</w:t>
      </w:r>
      <w:r w:rsidR="00BA4AA9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 xml:space="preserve">the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representing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response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virus.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useful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4AA9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answer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</w:t>
      </w:r>
      <w:r w:rsidR="00BA4AA9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answer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undergoing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otherwise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equivalent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pre-pandemic?”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valid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somewhat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equivalent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investigated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cohort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baseline,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occurring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follow-up.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increased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poorer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pre-pandemic.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answers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Thus,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565D2DB8" w14:textId="62ACE53A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Another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problem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D065AD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86EB8" w:rsidRPr="00B67B20">
        <w:rPr>
          <w:rFonts w:ascii="Book Antiqua" w:eastAsia="Book Antiqua" w:hAnsi="Book Antiqua"/>
          <w:color w:val="000000"/>
        </w:rPr>
        <w:t>×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exposure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×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40D11" w:rsidRPr="00B67B20">
        <w:rPr>
          <w:rFonts w:ascii="Book Antiqua" w:eastAsia="Book Antiqua" w:hAnsi="Book Antiqua" w:cs="Book Antiqua"/>
          <w:color w:val="000000"/>
        </w:rPr>
        <w:t>Although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used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alternative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strategy,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doubtful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materially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affected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FAFD352" w14:textId="7D7B7E9C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Another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occurring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implicitly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assume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virus,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causes.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However,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proportion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small,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40D11"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seems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probable</w:t>
      </w:r>
      <w:r w:rsidR="000B631F" w:rsidRPr="00B67B20">
        <w:rPr>
          <w:rFonts w:ascii="Book Antiqua" w:eastAsia="Book Antiqua" w:hAnsi="Book Antiqua" w:cs="Book Antiqua"/>
          <w:color w:val="000000"/>
        </w:rPr>
        <w:t xml:space="preserve"> that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minor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bias.</w:t>
      </w:r>
    </w:p>
    <w:p w14:paraId="274AC4B6" w14:textId="7001E4AE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issues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here.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undefined,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distinguishing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D065AD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amount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065AD" w:rsidRPr="00B67B20">
        <w:rPr>
          <w:rFonts w:ascii="Book Antiqua" w:eastAsia="Book Antiqua" w:hAnsi="Book Antiqua" w:cs="Book Antiqua"/>
          <w:color w:val="000000"/>
        </w:rPr>
        <w:t xml:space="preserve">reported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40D11" w:rsidRPr="00B67B20">
        <w:rPr>
          <w:rFonts w:ascii="Book Antiqua" w:eastAsia="Book Antiqua" w:hAnsi="Book Antiqua" w:cs="Book Antiqua"/>
          <w:color w:val="000000"/>
        </w:rPr>
        <w:t xml:space="preserve">duration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Furthermore,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questions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asked,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asked.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7A693E60" w14:textId="427985E1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issue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known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incomplete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inaccurate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[37-39]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proportion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exceeded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20%,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concern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validity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surprise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missing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“non-smokers”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actually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328AD4EC" w14:textId="05B528D4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B631F" w:rsidRPr="00B67B20">
        <w:rPr>
          <w:rFonts w:ascii="Book Antiqua" w:eastAsia="Book Antiqua" w:hAnsi="Book Antiqua" w:cs="Book Antiqua"/>
          <w:color w:val="000000"/>
        </w:rPr>
        <w:t>publications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particularly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[2-4,6-8]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observed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substantially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suggested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protected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against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getting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percentage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CA6B9C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7.76%,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1.00%;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33.24%,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2.01%)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15.14%,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1.34%;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44.0%,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1.75%),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1.3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</w:t>
      </w:r>
      <w:r w:rsidR="00CA6B9C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 xml:space="preserve">positivity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again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3C2B" w:rsidRPr="00B67B2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 xml:space="preserve">has </w:t>
      </w:r>
      <w:r w:rsidRPr="00B67B20">
        <w:rPr>
          <w:rFonts w:ascii="Book Antiqua" w:eastAsia="Book Antiqua" w:hAnsi="Book Antiqua" w:cs="Book Antiqua"/>
          <w:color w:val="000000"/>
        </w:rPr>
        <w:t>arise</w:t>
      </w:r>
      <w:r w:rsidR="00CA6B9C" w:rsidRPr="00B67B20">
        <w:rPr>
          <w:rFonts w:ascii="Book Antiqua" w:eastAsia="Book Antiqua" w:hAnsi="Book Antiqua" w:cs="Book Antiqua"/>
          <w:color w:val="000000"/>
        </w:rPr>
        <w:t xml:space="preserve">n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CA6B9C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 xml:space="preserve">came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two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three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</w:t>
      </w:r>
      <w:r w:rsidR="00CA6B9C" w:rsidRPr="00B67B20">
        <w:rPr>
          <w:rFonts w:ascii="Book Antiqua" w:eastAsia="Book Antiqua" w:hAnsi="Book Antiqua" w:cs="Book Antiqua"/>
          <w:color w:val="000000"/>
        </w:rPr>
        <w:t>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CA6B9C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(Supplementary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suggests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incompleteness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al</w:t>
      </w:r>
      <w:r w:rsidRPr="00B67B20">
        <w:rPr>
          <w:rFonts w:ascii="Book Antiqua" w:eastAsia="Book Antiqua" w:hAnsi="Book Antiqua" w:cs="Book Antiqua"/>
          <w:color w:val="000000"/>
        </w:rPr>
        <w:t>though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consistent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tending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hospital.</w:t>
      </w:r>
    </w:p>
    <w:p w14:paraId="131738E1" w14:textId="56227DC6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introduction,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produce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CA6B9C" w:rsidRPr="00B67B20">
        <w:rPr>
          <w:rFonts w:ascii="Book Antiqua" w:eastAsia="Book Antiqua" w:hAnsi="Book Antiqua" w:cs="Book Antiqua"/>
          <w:color w:val="000000"/>
        </w:rPr>
        <w:t>se results</w:t>
      </w:r>
      <w:r w:rsidRPr="00B67B20">
        <w:rPr>
          <w:rFonts w:ascii="Book Antiqua" w:eastAsia="Book Antiqua" w:hAnsi="Book Antiqua" w:cs="Book Antiqua"/>
          <w:color w:val="000000"/>
        </w:rPr>
        <w:t>),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published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[3,6,9-28]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B631F" w:rsidRPr="00B67B20">
        <w:rPr>
          <w:rFonts w:ascii="Book Antiqua" w:eastAsia="Book Antiqua" w:hAnsi="Book Antiqua" w:cs="Book Antiqua"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limitations</w:t>
      </w:r>
      <w:r w:rsidR="000B631F" w:rsidRPr="00B67B20">
        <w:rPr>
          <w:rFonts w:ascii="Book Antiqua" w:eastAsia="Book Antiqua" w:hAnsi="Book Antiqua" w:cs="Book Antiqua"/>
          <w:color w:val="000000"/>
        </w:rPr>
        <w:t xml:space="preserve">, </w:t>
      </w:r>
      <w:r w:rsidRPr="00B67B20">
        <w:rPr>
          <w:rFonts w:ascii="Book Antiqua" w:eastAsia="Book Antiqua" w:hAnsi="Book Antiqua" w:cs="Book Antiqua"/>
          <w:color w:val="000000"/>
        </w:rPr>
        <w:t>includ</w:t>
      </w:r>
      <w:r w:rsidR="003213C0" w:rsidRPr="00B67B20">
        <w:rPr>
          <w:rFonts w:ascii="Book Antiqua" w:eastAsia="Book Antiqua" w:hAnsi="Book Antiqua" w:cs="Book Antiqua"/>
          <w:color w:val="000000"/>
        </w:rPr>
        <w:t>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inadequacy,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outside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scant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demonstrate</w:t>
      </w:r>
      <w:r w:rsidR="00CA6B9C"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example,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strongly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obesity,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history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respiratory,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cardiovascular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draw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conclusions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analyses.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7CEDCCBA" w14:textId="5D2A5971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aware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further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concentrate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[11,19,29,40,41]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[16,20,21,42-55]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CA6B9C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earlier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non-Asian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weaknesses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persist.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Thus,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example,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3213C0" w:rsidRPr="00B67B20">
        <w:rPr>
          <w:rFonts w:ascii="Book Antiqua" w:eastAsia="Book Antiqua" w:hAnsi="Book Antiqua" w:cs="Book Antiqua"/>
          <w:color w:val="000000"/>
        </w:rPr>
        <w:t xml:space="preserve"> 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hardly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mentioned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lack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weakness,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inadequate.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9D3F63A" w14:textId="70C1AA4D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moderate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</w:t>
      </w:r>
      <w:r w:rsidR="00072714" w:rsidRPr="00B67B20">
        <w:rPr>
          <w:rFonts w:ascii="Book Antiqua" w:eastAsia="Book Antiqua" w:hAnsi="Book Antiqua" w:cs="Book Antiqua"/>
          <w:color w:val="000000"/>
        </w:rPr>
        <w:t>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evaluate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attempt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classification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failed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doubt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high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moderate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aligns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Pr="00B67B2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rejected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233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 xml:space="preserve">to be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good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213C0" w:rsidRPr="00B67B20">
        <w:rPr>
          <w:rFonts w:ascii="Book Antiqua" w:eastAsia="Book Antiqua" w:hAnsi="Book Antiqua" w:cs="Book Antiqua"/>
          <w:color w:val="000000"/>
        </w:rPr>
        <w:t xml:space="preserve">and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classified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fair.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6399F63F" w14:textId="1A5352C5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strengths,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careful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at-risk,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including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size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Weaknesses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underlying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quality,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failing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complete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lack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females</w:t>
      </w:r>
      <w:r w:rsidR="00072714" w:rsidRPr="00B67B20">
        <w:rPr>
          <w:rFonts w:ascii="Book Antiqua" w:eastAsia="Book Antiqua" w:hAnsi="Book Antiqua" w:cs="Book Antiqua"/>
          <w:color w:val="000000"/>
        </w:rPr>
        <w:t xml:space="preserve"> separately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group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amount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quit</w:t>
      </w:r>
      <w:r w:rsidR="00161F6A" w:rsidRPr="00B67B20">
        <w:rPr>
          <w:rFonts w:ascii="Book Antiqua" w:eastAsia="Book Antiqua" w:hAnsi="Book Antiqua" w:cs="Book Antiqua"/>
          <w:color w:val="000000"/>
        </w:rPr>
        <w:t xml:space="preserve"> duration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possible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exception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countries</w:t>
      </w:r>
      <w:r w:rsidR="00072714" w:rsidRPr="00B67B20">
        <w:rPr>
          <w:rFonts w:ascii="Book Antiqua" w:eastAsia="Book Antiqua" w:hAnsi="Book Antiqua" w:cs="Book Antiqua"/>
          <w:color w:val="000000"/>
        </w:rPr>
        <w:t>; thus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conclusions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necessarily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involving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reliable,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specific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generalizable.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2488AD4C" w14:textId="1B57A898" w:rsidR="00A77B3E" w:rsidRPr="00B67B20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However,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good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insight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variety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2A6D115B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3F943F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26F39A" w14:textId="41A89C5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Australasia,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virus.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and 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clearly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variables.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suggests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apparent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poorer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prior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equivalent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prior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similar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linked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</w:p>
    <w:p w14:paraId="685C360E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2B27E" w14:textId="096FDCC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33C2B"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D66BD4" w14:textId="72CA117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EF39EFA" w14:textId="3F5A22C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Previous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coronavirus disease 2019 (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)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restricting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attention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definition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reliability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failing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properly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 xml:space="preserve">consider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comorbidities.</w:t>
      </w:r>
    </w:p>
    <w:p w14:paraId="33269325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7C05D" w14:textId="6C8C31D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ACBAC63" w14:textId="299DFFB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wished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detailed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insight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variety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072714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.</w:t>
      </w:r>
    </w:p>
    <w:p w14:paraId="72A154C9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3EA8EB" w14:textId="7DC3153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8E309A0" w14:textId="4EAB54D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epidemiological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Australasia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</w:t>
      </w:r>
      <w:r w:rsidR="00072714" w:rsidRPr="00B67B20">
        <w:rPr>
          <w:rFonts w:ascii="Book Antiqua" w:eastAsia="Book Antiqua" w:hAnsi="Book Antiqua" w:cs="Book Antiqua"/>
          <w:color w:val="000000"/>
        </w:rPr>
        <w:t>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dying.</w:t>
      </w:r>
    </w:p>
    <w:p w14:paraId="28F51931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42D03" w14:textId="1F47C31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FCFBF7B" w14:textId="15B5013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searches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publications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English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September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30, </w:t>
      </w:r>
      <w:r w:rsidRPr="00B67B20">
        <w:rPr>
          <w:rFonts w:ascii="Book Antiqua" w:eastAsia="Book Antiqua" w:hAnsi="Book Antiqua" w:cs="Book Antiqua"/>
          <w:color w:val="000000"/>
        </w:rPr>
        <w:t>2020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identified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Europe,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Israel,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America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Austral</w:t>
      </w:r>
      <w:r w:rsidR="00856A75" w:rsidRPr="00B67B20">
        <w:rPr>
          <w:rFonts w:ascii="Book Antiqua" w:eastAsia="Book Antiqua" w:hAnsi="Book Antiqua" w:cs="Book Antiqua"/>
          <w:color w:val="000000"/>
        </w:rPr>
        <w:t>as</w:t>
      </w:r>
      <w:r w:rsidRPr="00B67B20">
        <w:rPr>
          <w:rFonts w:ascii="Book Antiqua" w:eastAsia="Book Antiqua" w:hAnsi="Book Antiqua" w:cs="Book Antiqua"/>
          <w:color w:val="000000"/>
        </w:rPr>
        <w:t>ia</w:t>
      </w:r>
      <w:r w:rsidR="00161F6A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unr</w:t>
      </w:r>
      <w:r w:rsidRPr="00B67B20">
        <w:rPr>
          <w:rFonts w:ascii="Book Antiqua" w:eastAsia="Book Antiqua" w:hAnsi="Book Antiqua" w:cs="Book Antiqua"/>
          <w:color w:val="000000"/>
        </w:rPr>
        <w:t>estricted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specific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</w:t>
      </w:r>
      <w:r w:rsidR="007C1BBF" w:rsidRPr="00B67B20">
        <w:rPr>
          <w:rFonts w:ascii="Book Antiqua" w:eastAsia="Book Antiqua" w:hAnsi="Book Antiqua" w:cs="Book Antiqua"/>
          <w:color w:val="000000"/>
        </w:rPr>
        <w:t>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information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COVID-related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Fixed-effect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random-effect</w:t>
      </w:r>
      <w:r w:rsidR="001F19E1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conducted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endpoint,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heterogeneity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adjustment,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location,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FF1A108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BB9776" w14:textId="49B470DA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6890801" w14:textId="6E492C1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available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highly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variable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size</w:t>
      </w:r>
      <w:r w:rsidR="005D723A"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States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D723A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B67B20">
        <w:rPr>
          <w:rFonts w:ascii="Book Antiqua" w:eastAsia="Book Antiqua" w:hAnsi="Book Antiqua" w:cs="Book Antiqua"/>
          <w:color w:val="000000"/>
        </w:rPr>
        <w:t>up 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B67B20">
        <w:rPr>
          <w:rFonts w:ascii="Book Antiqua" w:eastAsia="Book Antiqua" w:hAnsi="Book Antiqua" w:cs="Book Antiqua"/>
          <w:color w:val="000000"/>
        </w:rPr>
        <w:t>elsewhere,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B67B20">
        <w:rPr>
          <w:rFonts w:ascii="Book Antiqua" w:eastAsia="Book Antiqua" w:hAnsi="Book Antiqua" w:cs="Book Antiqua"/>
          <w:color w:val="000000"/>
        </w:rPr>
        <w:t>p</w:t>
      </w:r>
      <w:r w:rsidRPr="00B67B20">
        <w:rPr>
          <w:rFonts w:ascii="Book Antiqua" w:eastAsia="Book Antiqua" w:hAnsi="Book Antiqua" w:cs="Book Antiqua"/>
          <w:color w:val="000000"/>
        </w:rPr>
        <w:t>opulations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B67B20">
        <w:rPr>
          <w:rFonts w:ascii="Book Antiqua" w:eastAsia="Book Antiqua" w:hAnsi="Book Antiqua" w:cs="Book Antiqua"/>
          <w:color w:val="000000"/>
        </w:rPr>
        <w:t>COVID-19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distinguished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7C1BBF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B67B20">
        <w:rPr>
          <w:rFonts w:ascii="Book Antiqua" w:eastAsia="Book Antiqua" w:hAnsi="Book Antiqua" w:cs="Book Antiqua"/>
          <w:color w:val="000000"/>
        </w:rPr>
        <w:t>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Positivity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tested,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but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general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population.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Apparent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increases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positive,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deat</w:t>
      </w:r>
      <w:r w:rsidR="0082693A" w:rsidRPr="00B67B20">
        <w:rPr>
          <w:rFonts w:ascii="Book Antiqua" w:eastAsia="Book Antiqua" w:hAnsi="Book Antiqua" w:cs="Book Antiqua"/>
          <w:color w:val="000000"/>
        </w:rPr>
        <w:t>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positive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disappeared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following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adjustment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pre-existing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comorbidities,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little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B67B20">
        <w:rPr>
          <w:rFonts w:ascii="Book Antiqua" w:eastAsia="Book Antiqua" w:hAnsi="Book Antiqua" w:cs="Book Antiqua"/>
          <w:color w:val="000000"/>
        </w:rPr>
        <w:t>admission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results.</w:t>
      </w:r>
    </w:p>
    <w:p w14:paraId="7204D28C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544CE4" w14:textId="31F059AD" w:rsidR="00A373E4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06BB760" w14:textId="08313BAB" w:rsidR="00A77B3E" w:rsidRPr="00B67B20" w:rsidRDefault="00A373E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There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reduced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apparent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effect</w:t>
      </w:r>
      <w:r w:rsidR="0082693A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B67B20">
        <w:rPr>
          <w:rFonts w:ascii="Book Antiqua" w:eastAsia="Book Antiqua" w:hAnsi="Book Antiqua" w:cs="Book Antiqua"/>
          <w:color w:val="000000"/>
        </w:rPr>
        <w:t>rates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seem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poorer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prior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smokers.</w:t>
      </w:r>
    </w:p>
    <w:p w14:paraId="7F66B9E2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F61567" w14:textId="76C5E02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59FE576" w14:textId="140AE1F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consolidate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conclusions,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help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explain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likely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positive.</w:t>
      </w:r>
    </w:p>
    <w:p w14:paraId="7232BFEC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9BBB2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ACKNOWLEDGEMENTS</w:t>
      </w:r>
    </w:p>
    <w:p w14:paraId="4AA251FD" w14:textId="45C3858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21A65" w:rsidRPr="00B67B20">
        <w:rPr>
          <w:rFonts w:ascii="Book Antiqua" w:eastAsia="Book Antiqua" w:hAnsi="Book Antiqua" w:cs="Book Antiqua"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hank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Yvonne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Cooper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typing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drafts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obtaining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relevant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references,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John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various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stages.</w:t>
      </w:r>
    </w:p>
    <w:p w14:paraId="503024D6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1FBFC" w14:textId="7777777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2CCF03" w14:textId="6C7E82D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11"/>
      <w:r w:rsidRPr="00B67B20">
        <w:rPr>
          <w:rFonts w:ascii="Book Antiqua" w:eastAsia="Book Antiqua" w:hAnsi="Book Antiqua" w:cs="Book Antiqua"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Balabanski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international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pandemic: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Examining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asymptomatic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Preprint</w:t>
      </w:r>
      <w:r w:rsidR="00F603A9" w:rsidRPr="00B67B20">
        <w:rPr>
          <w:rFonts w:ascii="Book Antiqua" w:eastAsia="Book Antiqua" w:hAnsi="Book Antiqua" w:cs="Book Antiqua"/>
          <w:color w:val="000000"/>
        </w:rPr>
        <w:t>.</w:t>
      </w:r>
      <w:r w:rsidR="00F603A9" w:rsidRPr="00B67B20">
        <w:rPr>
          <w:rFonts w:ascii="Book Antiqua" w:hAnsi="Book Antiqua"/>
        </w:rPr>
        <w:t xml:space="preserve"> </w:t>
      </w:r>
      <w:r w:rsidR="00F603A9" w:rsidRPr="00B67B20">
        <w:rPr>
          <w:rFonts w:ascii="Book Antiqua" w:eastAsia="Book Antiqua" w:hAnsi="Book Antiqua" w:cs="Book Antiqua"/>
          <w:color w:val="000000"/>
        </w:rPr>
        <w:t>Available from: medRxiv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10.1101/2020.06.12.20129478]</w:t>
      </w:r>
    </w:p>
    <w:p w14:paraId="2F0E5F1D" w14:textId="6E18465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Barbouni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Niaura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vaping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>2020 Preprint.</w:t>
      </w:r>
      <w:r w:rsidR="001A3A57" w:rsidRPr="00B67B20">
        <w:rPr>
          <w:rFonts w:ascii="Book Antiqua" w:hAnsi="Book Antiqua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B67B20">
        <w:rPr>
          <w:rFonts w:ascii="Book Antiqua" w:eastAsia="Book Antiqua" w:hAnsi="Book Antiqua" w:cs="Book Antiqua"/>
          <w:color w:val="000000"/>
        </w:rPr>
        <w:t>Qeios: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Z69O8A.10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10.32388/Z69O8A.10]</w:t>
      </w:r>
    </w:p>
    <w:p w14:paraId="556397C7" w14:textId="1CB155B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Poulas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Polosa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Barbouni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Caponnetto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Niaura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1A3A57" w:rsidRPr="00B67B20">
        <w:rPr>
          <w:rFonts w:ascii="Book Antiqua" w:eastAsia="Book Antiqua" w:hAnsi="Book Antiqua" w:cs="Book Antiqua"/>
          <w:color w:val="000000"/>
        </w:rPr>
        <w:t>. 2020 Preprint.</w:t>
      </w:r>
      <w:r w:rsidR="001A3A57" w:rsidRPr="00B67B20">
        <w:rPr>
          <w:rFonts w:ascii="Book Antiqua" w:hAnsi="Book Antiqua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B67B20">
        <w:rPr>
          <w:rFonts w:ascii="Book Antiqua" w:eastAsia="Book Antiqua" w:hAnsi="Book Antiqua" w:cs="Book Antiqua"/>
          <w:color w:val="000000"/>
        </w:rPr>
        <w:t>Preprint</w:t>
      </w:r>
      <w:r w:rsidR="001A3A57"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2020050113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10.20944/preprints202005.0113.v1]</w:t>
      </w:r>
    </w:p>
    <w:p w14:paraId="68C29421" w14:textId="2EAFCBF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Niaura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Houezec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Barbouni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Tsatsakis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Kouretas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Vantarakis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Poulas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Editorial: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SARS-CoV-2: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nicotinic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cholinergic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658-663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32355638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10.1016/j.toxrep.2020.04.012]</w:t>
      </w:r>
    </w:p>
    <w:p w14:paraId="0BB9AEA0" w14:textId="12007E8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Barbouni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Niaura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China: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therapeutic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option?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845-852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32385628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10.1007/s11739-020-02355-7]</w:t>
      </w:r>
    </w:p>
    <w:p w14:paraId="6D6CF488" w14:textId="5611347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Farsalinos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Barbouni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Poulas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Polosa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Caponnetto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Niaura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adverse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2040622320935765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32637059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10.1177/2040622320935765]</w:t>
      </w:r>
    </w:p>
    <w:p w14:paraId="07EDFF65" w14:textId="6E37960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Gonzalez-Rubio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Navarro-Lopez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Lopez-Najera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Lopez-Najera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Jiménez-Díaz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Navarro-López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Nájera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happening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COVID-19?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1A3A57" w:rsidRPr="00B67B20">
        <w:rPr>
          <w:rFonts w:ascii="Book Antiqua" w:eastAsia="Book Antiqua" w:hAnsi="Book Antiqua" w:cs="Book Antiqua"/>
          <w:color w:val="000000"/>
        </w:rPr>
        <w:t>. 2020 Preprint.</w:t>
      </w:r>
      <w:r w:rsidR="001A3A57" w:rsidRPr="00B67B20">
        <w:rPr>
          <w:rFonts w:ascii="Book Antiqua" w:hAnsi="Book Antiqua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B67B20">
        <w:rPr>
          <w:rFonts w:ascii="Book Antiqua" w:eastAsia="Book Antiqua" w:hAnsi="Book Antiqua" w:cs="Book Antiqua"/>
          <w:color w:val="000000"/>
        </w:rPr>
        <w:t>Preprints</w:t>
      </w:r>
      <w:r w:rsidR="001A3A57"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2020040540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10.20944/preprints202004.0540.v1]</w:t>
      </w:r>
    </w:p>
    <w:p w14:paraId="506B6E14" w14:textId="1DDF823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Tajlil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Ghaffari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Pourafkari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Mashayekhi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Roshanravan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era.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136-139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32626554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10.34172/jcvtr.2020.22]</w:t>
      </w:r>
    </w:p>
    <w:p w14:paraId="446ACB6F" w14:textId="4945031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Alqahtani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Oyelade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Aldhahir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Alghamdi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Almehmadi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Alqahtani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Quaderi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Mandal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Hurst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COPD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Rapid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e0233147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32392262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10.1371/journal.pone.0233147]</w:t>
      </w:r>
    </w:p>
    <w:p w14:paraId="500B36D1" w14:textId="30AA3A8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Sole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Farcomeni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Loffredo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Carnevale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Menichelli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Vicario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Pignatelli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Pastori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Features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e13378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32860457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10.1111/eci.13378]</w:t>
      </w:r>
    </w:p>
    <w:p w14:paraId="5942D36E" w14:textId="1FB02D7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Gülsen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Yigitbas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Uslu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Drömann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Kilinc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Symptom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Pulm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7590207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32963831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10.1155/2020/7590207]</w:t>
      </w:r>
    </w:p>
    <w:p w14:paraId="73B60530" w14:textId="5959620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links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update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2304-2305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32369203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10.1002/jmv.25967]</w:t>
      </w:r>
    </w:p>
    <w:p w14:paraId="28F207A9" w14:textId="50A73CB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Karanasos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Aznaouridis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Latsios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Synetos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Plitaria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Tousoulis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Toutouzas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Impact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Tob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1657-1659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32564072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10.1093/ntr/ntaa107]</w:t>
      </w:r>
    </w:p>
    <w:p w14:paraId="681CB6BC" w14:textId="0DAA944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Yuan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Yuan,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investigating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relationship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clinical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features,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acute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respiratory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syndrome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coronavirus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(SARS-CoV-2)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pneumonia.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82-89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32540370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10.1016/j.ajic.2020.06.008]</w:t>
      </w:r>
    </w:p>
    <w:p w14:paraId="309B2A0E" w14:textId="3BCF5D6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15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Henry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coronavirus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(COVID-19).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107-108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32192856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10.1016/j.ejim.2020.03.014]</w:t>
      </w:r>
    </w:p>
    <w:p w14:paraId="4BA93A2B" w14:textId="33ADCE0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Islam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Community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1270-1282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32918645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10.1007/s10900-020-00920-x]</w:t>
      </w:r>
    </w:p>
    <w:p w14:paraId="362970B8" w14:textId="6621DF4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Patanavanich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Glantz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Progression: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67B20">
        <w:rPr>
          <w:rFonts w:ascii="Book Antiqua" w:eastAsia="Book Antiqua" w:hAnsi="Book Antiqua" w:cs="Book Antiqua"/>
          <w:color w:val="000000"/>
        </w:rPr>
        <w:t>medRxiv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: 20063669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32511645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10.1101/2020.04.13.20063669]</w:t>
      </w:r>
    </w:p>
    <w:p w14:paraId="6ED6084D" w14:textId="4D8922B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Patanavanich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Glantz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Progression: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Tob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1653-1656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32399563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10.1093/ntr/ntaa082]</w:t>
      </w:r>
    </w:p>
    <w:p w14:paraId="24095A6D" w14:textId="05A4483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Patanavanich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</w:t>
      </w:r>
      <w:r w:rsidR="001A3A57"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Glantz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particularly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younger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adults: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67B20">
        <w:rPr>
          <w:rFonts w:ascii="Book Antiqua" w:eastAsia="Book Antiqua" w:hAnsi="Book Antiqua" w:cs="Book Antiqua"/>
          <w:color w:val="000000"/>
        </w:rPr>
        <w:t>medRxiv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: </w:t>
      </w:r>
      <w:r w:rsidRPr="00B67B20">
        <w:rPr>
          <w:rFonts w:ascii="Book Antiqua" w:eastAsia="Book Antiqua" w:hAnsi="Book Antiqua" w:cs="Book Antiqua"/>
          <w:color w:val="000000"/>
        </w:rPr>
        <w:t>20199802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10.1101/2020.09.22.20199802]</w:t>
      </w:r>
    </w:p>
    <w:p w14:paraId="15DEC32B" w14:textId="1E7E679F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Malik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Usman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Mehta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Sharma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Malik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Siddiqi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Ahmed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Sacks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Age-Adjusted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Utilization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Hospitalizations-a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SN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1-10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32904541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>10.1007/s42399-020-00476-w</w:t>
      </w:r>
      <w:r w:rsidRPr="00B67B20">
        <w:rPr>
          <w:rFonts w:ascii="Book Antiqua" w:eastAsia="Book Antiqua" w:hAnsi="Book Antiqua" w:cs="Book Antiqua"/>
          <w:color w:val="000000"/>
        </w:rPr>
        <w:t>]</w:t>
      </w:r>
    </w:p>
    <w:p w14:paraId="1DF20B9C" w14:textId="1F8C557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Pranata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Soeroto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Huang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Santoso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Permana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Lukito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chronic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obstructive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pulmonary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Tuberc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838-843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32912389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10.5588/ijtld.20.0278]</w:t>
      </w:r>
    </w:p>
    <w:p w14:paraId="69B421FB" w14:textId="6CF5F02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Charles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Sklavounos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Dutt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Khajuria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1045-1056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32749705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10.1002/jmv.26389]</w:t>
      </w:r>
    </w:p>
    <w:p w14:paraId="3E8890DF" w14:textId="37C6931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Sanchez-Ramirez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Mackey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Underlying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respiratory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specifically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COPD,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106096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32763754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10.1016/j.rmed.2020.106096]</w:t>
      </w:r>
    </w:p>
    <w:p w14:paraId="182A8A10" w14:textId="2BCCC90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Shahab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Perski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SARS-CoV-2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hospitalisation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rapid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1A3A57" w:rsidRPr="00B67B20">
        <w:rPr>
          <w:rFonts w:ascii="Book Antiqua" w:eastAsia="Book Antiqua" w:hAnsi="Book Antiqua" w:cs="Book Antiqua"/>
          <w:color w:val="000000"/>
        </w:rPr>
        <w:t>. 2020 Preprint. Available from: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Qeios: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UJR2AW.2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10.32388/UJR2AW.2]</w:t>
      </w:r>
    </w:p>
    <w:p w14:paraId="32FF537E" w14:textId="57872F9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Shahab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Perski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SARS-CoV-2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hospitalisation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rapid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B67B20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67B20">
        <w:rPr>
          <w:rFonts w:ascii="Book Antiqua" w:eastAsia="Book Antiqua" w:hAnsi="Book Antiqua" w:cs="Book Antiqua"/>
          <w:color w:val="000000"/>
        </w:rPr>
        <w:t>Qeios: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UJR2AW.3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color w:val="000000"/>
        </w:rPr>
        <w:t>[</w:t>
      </w:r>
      <w:r w:rsidR="00D745C5" w:rsidRPr="00B67B20">
        <w:rPr>
          <w:rFonts w:ascii="Book Antiqua" w:hAnsi="Book Antiqua" w:cs="Book Antiqua"/>
          <w:color w:val="000000"/>
          <w:lang w:eastAsia="zh-CN"/>
        </w:rPr>
        <w:t xml:space="preserve">DOI: </w:t>
      </w:r>
      <w:r w:rsidR="00D745C5" w:rsidRPr="00B67B20">
        <w:rPr>
          <w:rFonts w:ascii="Book Antiqua" w:eastAsia="Book Antiqua" w:hAnsi="Book Antiqua" w:cs="Book Antiqua"/>
          <w:color w:val="000000"/>
        </w:rPr>
        <w:t>10.32388/UJR2AW.3]</w:t>
      </w:r>
    </w:p>
    <w:p w14:paraId="0832CDC9" w14:textId="50E0176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Vardavas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Nikitara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Tob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Induc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32206052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10.18332/tid/119324]</w:t>
      </w:r>
    </w:p>
    <w:p w14:paraId="200D56A9" w14:textId="69FF754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Kumar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Huang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impact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COPD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history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1915-1921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32293753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10.1002/jmv.25889]</w:t>
      </w:r>
    </w:p>
    <w:p w14:paraId="3AC2658A" w14:textId="16ED511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Jiang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Zhou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&amp;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cases: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literature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e16-e25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32335169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10.1016/j.jinf.2020.04.021]</w:t>
      </w:r>
    </w:p>
    <w:p w14:paraId="4EBE384C" w14:textId="55753F5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29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Shahab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Perski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SARS-CoV-2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rapid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evidence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Bayesian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(version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7).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Addiction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1319-1368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33007104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10.1111/add.15276]</w:t>
      </w:r>
    </w:p>
    <w:p w14:paraId="72829B4A" w14:textId="52D326EB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Israel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Feldhamer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Lahad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Levin-Zamir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Lavie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observational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population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67B20">
        <w:rPr>
          <w:rFonts w:ascii="Book Antiqua" w:eastAsia="Book Antiqua" w:hAnsi="Book Antiqua" w:cs="Book Antiqua"/>
          <w:color w:val="000000"/>
        </w:rPr>
        <w:t>medRxiv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10.1101/2020.06.01.20118877]</w:t>
      </w:r>
    </w:p>
    <w:p w14:paraId="178C645D" w14:textId="7DDEA02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Hamling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Weitkunat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Ambühl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Facilitating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relative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precision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alternative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comparisons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exposure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level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category.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2008;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954-970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17676579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10.1002/sim.3013]</w:t>
      </w:r>
    </w:p>
    <w:p w14:paraId="7FF30EA3" w14:textId="3D687F9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Fleiss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Gross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AJ.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epidemiology,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special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between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exposure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environmental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lung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cancer: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critique.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1991;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127-139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1995774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10.1016/0895-4356(91)90261-7]</w:t>
      </w:r>
    </w:p>
    <w:p w14:paraId="2A856EAA" w14:textId="6C5D363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Thompson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Deeks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Altman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Measuring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inconsistency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2003;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557-560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12958120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10.1136/bmj.327.7414.557]</w:t>
      </w:r>
    </w:p>
    <w:p w14:paraId="5BF33584" w14:textId="0CD0C66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Egger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Davey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Schneider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Minder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Bias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detected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simple,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graphical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1997;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629-634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9310563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10.1136/bmj.315.7109.629]</w:t>
      </w:r>
    </w:p>
    <w:p w14:paraId="1C58E6EA" w14:textId="06B104C8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Hirsch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Narasimhan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Crawford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McGinn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Davidson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KW;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Northwell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Research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Consortium,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Barnaby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Becker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Chelico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Cookingham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Coppa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Diefenbach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Dominello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Duer-Hefele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Falzon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Gitlin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Hajizadeh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Harvin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Hirschwerk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Kozel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Marrast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Mogavero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Osorio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Zanos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TP.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Presenting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Characteristics,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Comorbidities,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5700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York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Area.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2052-2059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32320003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10.1001/jama.2020.6775]</w:t>
      </w:r>
    </w:p>
    <w:p w14:paraId="199F704F" w14:textId="3965D1D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Rossato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Russo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Mazzocut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Vincenzo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Fioretto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Vettor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55</w:t>
      </w:r>
      <w:r w:rsidR="00D745C5" w:rsidRPr="00B67B20">
        <w:rPr>
          <w:rFonts w:ascii="Book Antiqua" w:eastAsia="Book Antiqua" w:hAnsi="Book Antiqua" w:cs="Book Antiqua"/>
          <w:color w:val="000000"/>
        </w:rPr>
        <w:t>: 2001290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32350106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10.1183/13993003.01290-2020]</w:t>
      </w:r>
    </w:p>
    <w:p w14:paraId="14A43D40" w14:textId="5B391E3A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Calhoun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Wilson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Hertzberg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Kirby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McDonald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Dennis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Bastian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Dedert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Mid-Atlantic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MIRECC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Workgroup,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Beckham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JC.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Validation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Affairs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Electronic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Iraq-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Afghanistan-Era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Veterans.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2017;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1228-1234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28808856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10.1007/s11606-017-4144-5]</w:t>
      </w:r>
    </w:p>
    <w:p w14:paraId="7BCE7CB7" w14:textId="0EDA57A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McGinnis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Brandt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Skanderson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Justice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Shahrir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Butt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Brown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Freiberg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Gibert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Goetz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Pisani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Rimland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Rodriguez-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Barradas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Tindle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Validating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Veteran's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Affairs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dataset,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electronic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source.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Tob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2011;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1233-1239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21911825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10.1093/ntr/ntr206]</w:t>
      </w:r>
    </w:p>
    <w:p w14:paraId="3B9368B9" w14:textId="16472BE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39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Quinn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Gould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Jacobsen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Koebnick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Reynolds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Hechter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accuracy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trends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history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documentation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electronic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medical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records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large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managed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organization.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Subst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Misuse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2013;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731-742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23621678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10.3109/10826084.2013.787095]</w:t>
      </w:r>
    </w:p>
    <w:p w14:paraId="21255EF2" w14:textId="6D463DB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Umnuaypornlert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Kanchanasurakit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Lucero-Prisno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Saokaew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negative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Tob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Induc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33551713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10.18332/tid/132411]</w:t>
      </w:r>
    </w:p>
    <w:p w14:paraId="31B8264F" w14:textId="5F2B0B9C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Shaikh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Zhou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history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Integr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101313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33619437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10.1016/j.eujim.2021.101313]</w:t>
      </w:r>
    </w:p>
    <w:p w14:paraId="00A2679D" w14:textId="6F117D69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Elhusseiny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Yeh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Sun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WZ.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ICU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ventilation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characteristics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outcomes-A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e0246318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33571301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10.1371/journal.pone.0246318]</w:t>
      </w:r>
    </w:p>
    <w:p w14:paraId="716DAD60" w14:textId="4455409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Tun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Haque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WZ,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Majella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Sivakumar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Kumar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Hsu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Ishak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Ayeh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Salia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Zil-E-Ali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Saeed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Sarena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Ahmadzada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Haque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Neupane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Arshad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Baksh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Karakousis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Galiatsatos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e0241541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33206661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10.1371/journal.pone.0241541]</w:t>
      </w:r>
    </w:p>
    <w:p w14:paraId="17A136B0" w14:textId="4519FF7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Dorjee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Bonomo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Dolma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Prevalence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due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comprehensive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38,000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e0243191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33284825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10.1371/journal.pone.0243191]</w:t>
      </w:r>
    </w:p>
    <w:p w14:paraId="1EBBB1DD" w14:textId="13D4170E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Izcovich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Ragusa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Tortosa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Lavena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Marzio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Agnoletti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Bengolea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Ceirano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Espinosa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Saavedra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Sanguine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Tassara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Catalano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HN,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Agarwal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Foroutan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Rada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Prognostic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e0241955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33201896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10.1371/journal.pone.0241955]</w:t>
      </w:r>
    </w:p>
    <w:p w14:paraId="21A34068" w14:textId="5EC41AF4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Katzenschlager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Zimmer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Gottschalk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Grafeneder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Seitel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Maier-Hein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Benedetti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Larmann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Weigand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McGrath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Denkinger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CM.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course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-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indicators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clinical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outcome?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67B20">
        <w:rPr>
          <w:rFonts w:ascii="Book Antiqua" w:eastAsia="Book Antiqua" w:hAnsi="Book Antiqua" w:cs="Book Antiqua"/>
          <w:color w:val="000000"/>
        </w:rPr>
        <w:t>medRxiv</w:t>
      </w:r>
      <w:r w:rsidR="00D745C5" w:rsidRPr="00B67B20">
        <w:rPr>
          <w:rFonts w:ascii="Book Antiqua" w:eastAsia="Book Antiqua" w:hAnsi="Book Antiqua" w:cs="Book Antiqua"/>
          <w:color w:val="000000"/>
        </w:rPr>
        <w:t>: 20228858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33200148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color w:val="000000"/>
        </w:rPr>
        <w:t>10.1101/2020.11.09.20228858</w:t>
      </w:r>
      <w:r w:rsidRPr="00B67B20">
        <w:rPr>
          <w:rFonts w:ascii="Book Antiqua" w:eastAsia="Book Antiqua" w:hAnsi="Book Antiqua" w:cs="Book Antiqua"/>
          <w:color w:val="000000"/>
        </w:rPr>
        <w:t>]</w:t>
      </w:r>
    </w:p>
    <w:p w14:paraId="0EEA9673" w14:textId="3EA4594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Mehraeen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Karimi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Barzegary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Vahedi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Afsahi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Dadras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Moradmand-Badie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Seyed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Alinaghi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Jahanfar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COVID-19-a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Integr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101226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33101547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10.1016/j.eujim.2020.101226]</w:t>
      </w:r>
    </w:p>
    <w:p w14:paraId="589A63E3" w14:textId="32FC281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48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Mesas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Cavero-Redondo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Álvarez-Bueno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Sarriá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Cabrera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Maffei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Sequí-Dominguez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Martínez-Vizcaíno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in-hospital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comprehensive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exploring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differences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age,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health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conditions.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e0241742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33141836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10.1371/journal.pone.0241742]</w:t>
      </w:r>
    </w:p>
    <w:p w14:paraId="43AB3A18" w14:textId="77777777" w:rsidR="00D745C5" w:rsidRPr="00B67B20" w:rsidRDefault="00307B65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t>49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b/>
          <w:bCs/>
          <w:color w:val="000000"/>
        </w:rPr>
        <w:t>Rahman A</w:t>
      </w:r>
      <w:r w:rsidR="00D745C5" w:rsidRPr="00B67B20">
        <w:rPr>
          <w:rFonts w:ascii="Book Antiqua" w:eastAsia="Book Antiqua" w:hAnsi="Book Antiqua" w:cs="Book Antiqua"/>
          <w:color w:val="000000"/>
        </w:rPr>
        <w:t>, Sathi NJ. Risk factors of the severity of COVID-19: A meta-analysis. Int J Clin Pract 2021;</w:t>
      </w:r>
      <w:r w:rsidR="00D745C5" w:rsidRPr="00B67B20">
        <w:rPr>
          <w:rFonts w:ascii="Book Antiqua" w:eastAsia="Book Antiqua" w:hAnsi="Book Antiqua" w:cs="Book Antiqua"/>
          <w:b/>
          <w:bCs/>
          <w:color w:val="000000"/>
        </w:rPr>
        <w:t xml:space="preserve"> 75</w:t>
      </w:r>
      <w:r w:rsidR="00D745C5" w:rsidRPr="00B67B20">
        <w:rPr>
          <w:rFonts w:ascii="Book Antiqua" w:eastAsia="Book Antiqua" w:hAnsi="Book Antiqua" w:cs="Book Antiqua"/>
          <w:color w:val="000000"/>
        </w:rPr>
        <w:t>: e13916 [PMID: 33372407 DOI: 10.1111/ijcp.13916]</w:t>
      </w:r>
    </w:p>
    <w:p w14:paraId="35F6D874" w14:textId="1AE07C51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DA9D93" w14:textId="41E8B61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Sharma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Mehta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Doubles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Recent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Reports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Potential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Mechanisms.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e10837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33173643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10.7759/cureus.10837]</w:t>
      </w:r>
    </w:p>
    <w:p w14:paraId="32DBFC86" w14:textId="34A7549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Setiati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Harimurti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Safitri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Ranakusuma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Saldi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SRF,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Azwar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MK,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Marsigit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Pitoyo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Widyaningsih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laboratory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results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illness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Indones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227-245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33020334]</w:t>
      </w:r>
    </w:p>
    <w:p w14:paraId="3C737EA4" w14:textId="1F92D461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52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Silverio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Maio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Citro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Esposito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Iuliano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Bellino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Baldi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Luca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Ciccarelli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Vecchione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Galasso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Cardiovascular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18,300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33413093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10.1186/s12872-020-01816-3]</w:t>
      </w:r>
    </w:p>
    <w:p w14:paraId="35CE2AE0" w14:textId="38D11AD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53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Huang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Guan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predictors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associated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China: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meta-regression.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2020;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7429-7441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33447431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10.21037/jtd-20-1743]</w:t>
      </w:r>
    </w:p>
    <w:p w14:paraId="414FB049" w14:textId="7BB0975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54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Xie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Clinical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mortality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hospitalized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Palliat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2723-2735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33549005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10.21037/apm-20-1278]</w:t>
      </w:r>
    </w:p>
    <w:p w14:paraId="292AC35A" w14:textId="1C39C93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55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Q,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Chen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Zuo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Huang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Lv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Y.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Clinical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characteristics,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laboratory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abnormalities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findings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COVID-19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patients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risk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factors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severe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disease: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systematic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meta-analysis.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Palliat</w:t>
      </w:r>
      <w:r w:rsidR="00B33C2B" w:rsidRPr="00B67B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2021;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67B20">
        <w:rPr>
          <w:rFonts w:ascii="Book Antiqua" w:eastAsia="Book Antiqua" w:hAnsi="Book Antiqua" w:cs="Book Antiqua"/>
          <w:color w:val="000000"/>
        </w:rPr>
        <w:t>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1928-1949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[PMID: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33548996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DOI: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10.21037/apm-20-1863]</w:t>
      </w:r>
    </w:p>
    <w:bookmarkEnd w:id="5"/>
    <w:p w14:paraId="68951D93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67B2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E298F2" w14:textId="77777777" w:rsidR="00D745C5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367D02" w14:textId="77777777" w:rsidR="00D745C5" w:rsidRPr="00B67B20" w:rsidRDefault="00D745C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hAnsi="Book Antiqua"/>
          <w:b/>
          <w:bCs/>
        </w:rPr>
        <w:t>C</w:t>
      </w:r>
      <w:r w:rsidR="00307B65" w:rsidRPr="00B67B20">
        <w:rPr>
          <w:rFonts w:ascii="Book Antiqua" w:eastAsia="Book Antiqua" w:hAnsi="Book Antiqua" w:cs="Book Antiqua"/>
          <w:b/>
          <w:bCs/>
          <w:color w:val="000000"/>
        </w:rPr>
        <w:t>onflict-of-interest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authors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have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carried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consultancy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work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many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tobacco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B67B20">
        <w:rPr>
          <w:rFonts w:ascii="Book Antiqua" w:eastAsia="Book Antiqua" w:hAnsi="Book Antiqua" w:cs="Book Antiqua"/>
          <w:color w:val="000000"/>
        </w:rPr>
        <w:t>organizations</w:t>
      </w:r>
      <w:r w:rsidRPr="00B67B20">
        <w:rPr>
          <w:rFonts w:ascii="Book Antiqua" w:eastAsia="Book Antiqua" w:hAnsi="Book Antiqua" w:cs="Book Antiqua"/>
          <w:color w:val="000000"/>
        </w:rPr>
        <w:t>.</w:t>
      </w:r>
    </w:p>
    <w:p w14:paraId="11342423" w14:textId="77777777" w:rsidR="00D745C5" w:rsidRPr="00B67B20" w:rsidRDefault="00D745C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7A2450" w14:textId="2D8F1F43" w:rsidR="00D745C5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color w:val="000000"/>
        </w:rPr>
        <w:t>The authors have read the PRISMA 2020 statement, and the manuscript was prepared and revised according to the PRISMA 2020 statement.</w:t>
      </w:r>
    </w:p>
    <w:p w14:paraId="3BF2EDA3" w14:textId="77777777" w:rsidR="00A77B3E" w:rsidRPr="00B67B20" w:rsidRDefault="00A77B3E" w:rsidP="00691098">
      <w:pPr>
        <w:adjustRightInd w:val="0"/>
        <w:snapToGrid w:val="0"/>
        <w:spacing w:line="360" w:lineRule="auto"/>
        <w:ind w:hanging="2835"/>
        <w:jc w:val="both"/>
        <w:rPr>
          <w:rFonts w:ascii="Book Antiqua" w:hAnsi="Book Antiqua"/>
        </w:rPr>
      </w:pPr>
    </w:p>
    <w:p w14:paraId="7193539D" w14:textId="54C8D04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article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open-access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article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that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in-house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editor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fully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peer-reviewed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external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reviewers.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distributed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accordance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Creative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Commons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Attribution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NonCommercial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(CC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BY-NC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4.0)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license,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which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permits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distribute,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remix,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adapt,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build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upon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non-commercially,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license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their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derivative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works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different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terms,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provided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original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work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properly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use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non-commercial.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See: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BFBA03A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3EA404" w14:textId="320C097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source: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Unsolici</w:t>
      </w:r>
      <w:r w:rsidR="000255F8" w:rsidRPr="00B67B20">
        <w:rPr>
          <w:rFonts w:ascii="Book Antiqua" w:eastAsia="Book Antiqua" w:hAnsi="Book Antiqua" w:cs="Book Antiqua"/>
          <w:color w:val="000000"/>
        </w:rPr>
        <w:t>ted manus</w:t>
      </w:r>
      <w:r w:rsidRPr="00B67B20">
        <w:rPr>
          <w:rFonts w:ascii="Book Antiqua" w:eastAsia="Book Antiqua" w:hAnsi="Book Antiqua" w:cs="Book Antiqua"/>
          <w:color w:val="000000"/>
        </w:rPr>
        <w:t>cript</w:t>
      </w:r>
    </w:p>
    <w:p w14:paraId="12D35A9F" w14:textId="77777777" w:rsidR="00554CC0" w:rsidRPr="00B67B20" w:rsidRDefault="00554CC0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270A36" w14:textId="01B7B6E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Corresponding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Author's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Membership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Professional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Societies: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Royal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Statistical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Society,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B67B20">
        <w:rPr>
          <w:rFonts w:ascii="Book Antiqua" w:eastAsia="Book Antiqua" w:hAnsi="Book Antiqua" w:cs="Book Antiqua"/>
          <w:color w:val="000000"/>
        </w:rPr>
        <w:t>Kingdom</w:t>
      </w:r>
    </w:p>
    <w:p w14:paraId="31BFB4E0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8AC780" w14:textId="6A8F7B56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Peer-review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started: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3,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</w:t>
      </w:r>
    </w:p>
    <w:p w14:paraId="41142FF9" w14:textId="039A97D0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First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decision: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June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18,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2021</w:t>
      </w:r>
    </w:p>
    <w:p w14:paraId="3E813F52" w14:textId="5FCFFA42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Article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press: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6BE" w:rsidRPr="00B67B20">
        <w:rPr>
          <w:rFonts w:ascii="Book Antiqua" w:eastAsia="宋体" w:hAnsi="Book Antiqua" w:hint="eastAsia"/>
          <w:color w:val="000000" w:themeColor="text1"/>
        </w:rPr>
        <w:t>Au</w:t>
      </w:r>
      <w:r w:rsidR="00D166BE" w:rsidRPr="00B67B20">
        <w:rPr>
          <w:rFonts w:ascii="Book Antiqua" w:eastAsia="宋体" w:hAnsi="Book Antiqua"/>
          <w:color w:val="000000" w:themeColor="text1"/>
        </w:rPr>
        <w:t>gust 23, 2021</w:t>
      </w:r>
    </w:p>
    <w:p w14:paraId="7F66FAC9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AFF498" w14:textId="598F58ED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Specialty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type: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Infectious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554CC0" w:rsidRPr="00B67B20">
        <w:rPr>
          <w:rFonts w:ascii="Book Antiqua" w:eastAsia="Book Antiqua" w:hAnsi="Book Antiqua" w:cs="Book Antiqua"/>
          <w:color w:val="000000"/>
        </w:rPr>
        <w:t>d</w:t>
      </w:r>
      <w:r w:rsidRPr="00B67B20">
        <w:rPr>
          <w:rFonts w:ascii="Book Antiqua" w:eastAsia="Book Antiqua" w:hAnsi="Book Antiqua" w:cs="Book Antiqua"/>
          <w:color w:val="000000"/>
        </w:rPr>
        <w:t>iseases</w:t>
      </w:r>
    </w:p>
    <w:p w14:paraId="7547438E" w14:textId="7896023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Country/Territory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origin: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United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Kingdom</w:t>
      </w:r>
    </w:p>
    <w:p w14:paraId="49F7A4B5" w14:textId="1D80163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t>Peer-review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report’s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scientific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quality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7692FD" w14:textId="55B675E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Grade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(Excellent):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</w:t>
      </w:r>
    </w:p>
    <w:p w14:paraId="2BF1C895" w14:textId="7096C34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Grade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(Very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good):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</w:t>
      </w:r>
    </w:p>
    <w:p w14:paraId="75A8B958" w14:textId="25EC56B3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(Good):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0</w:t>
      </w:r>
    </w:p>
    <w:p w14:paraId="64DB4E2B" w14:textId="584244A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Grade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(Fair):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</w:t>
      </w:r>
    </w:p>
    <w:p w14:paraId="4C52A25C" w14:textId="11DFBEC7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eastAsia="Book Antiqua" w:hAnsi="Book Antiqua" w:cs="Book Antiqua"/>
          <w:color w:val="000000"/>
        </w:rPr>
        <w:t>Grade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(Poor):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0255F8" w:rsidRPr="00B67B20">
        <w:rPr>
          <w:rFonts w:ascii="Book Antiqua" w:eastAsia="Book Antiqua" w:hAnsi="Book Antiqua" w:cs="Book Antiqua"/>
          <w:color w:val="000000"/>
        </w:rPr>
        <w:t>E</w:t>
      </w:r>
    </w:p>
    <w:p w14:paraId="192B7BFD" w14:textId="77777777" w:rsidR="00A77B3E" w:rsidRPr="00B67B20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406736" w14:textId="0730BCA1" w:rsidR="00A77B3E" w:rsidRPr="00B67B20" w:rsidRDefault="00307B65" w:rsidP="00B41AC1">
      <w:pPr>
        <w:adjustRightInd w:val="0"/>
        <w:snapToGrid w:val="0"/>
        <w:spacing w:line="360" w:lineRule="auto"/>
        <w:rPr>
          <w:rFonts w:ascii="Book Antiqua" w:hAnsi="Book Antiqua"/>
          <w:lang w:eastAsia="zh-CN"/>
        </w:rPr>
        <w:sectPr w:rsidR="00A77B3E" w:rsidRPr="00B67B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7B20">
        <w:rPr>
          <w:rFonts w:ascii="Book Antiqua" w:eastAsia="Book Antiqua" w:hAnsi="Book Antiqua" w:cs="Book Antiqua"/>
          <w:b/>
          <w:color w:val="000000"/>
        </w:rPr>
        <w:t>P-Reviewer: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Samadder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S-Editor: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Liu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L-Editor:</w:t>
      </w:r>
      <w:r w:rsidR="00BA1D10" w:rsidRPr="00B67B20">
        <w:rPr>
          <w:rFonts w:ascii="Book Antiqua" w:eastAsia="Book Antiqua" w:hAnsi="Book Antiqua" w:cs="Book Antiqua"/>
          <w:color w:val="000000"/>
        </w:rPr>
        <w:t xml:space="preserve"> Webster JR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P-Editor: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1AC1" w:rsidRPr="00B67B20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25C45557" w14:textId="7FF02775" w:rsidR="00A77B3E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67B2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3C2B" w:rsidRPr="00B67B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color w:val="000000"/>
        </w:rPr>
        <w:t>Legends</w:t>
      </w:r>
    </w:p>
    <w:p w14:paraId="047326CA" w14:textId="3252066B" w:rsidR="00B90F06" w:rsidRPr="00B67B20" w:rsidRDefault="00803ABB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7A4DB08" wp14:editId="3EDE90B4">
            <wp:extent cx="3955825" cy="504998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26" cy="505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AB275" w14:textId="082CC11A" w:rsidR="00D745C5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5C5" w:rsidRPr="00B67B20">
        <w:rPr>
          <w:rFonts w:ascii="Book Antiqua" w:eastAsia="Book Antiqua" w:hAnsi="Book Antiqua" w:cs="Book Antiqua"/>
          <w:b/>
          <w:bCs/>
          <w:color w:val="000000"/>
        </w:rPr>
        <w:t xml:space="preserve">Flowchart of literature search. </w:t>
      </w:r>
      <w:r w:rsidR="00BA1D10" w:rsidRPr="00B67B20">
        <w:rPr>
          <w:rFonts w:ascii="Book Antiqua" w:eastAsia="Book Antiqua" w:hAnsi="Book Antiqua" w:cs="Book Antiqua"/>
          <w:bCs/>
          <w:color w:val="000000"/>
        </w:rPr>
        <w:t>The flowchart s</w:t>
      </w:r>
      <w:r w:rsidRPr="00B67B20">
        <w:rPr>
          <w:rFonts w:ascii="Book Antiqua" w:eastAsia="Book Antiqua" w:hAnsi="Book Antiqua" w:cs="Book Antiqua"/>
          <w:color w:val="000000"/>
        </w:rPr>
        <w:t>hows,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each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four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stages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process,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meta-analyses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considered,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together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papers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meeting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criteria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rejected,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reasons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rejection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shown.</w:t>
      </w:r>
    </w:p>
    <w:p w14:paraId="036C96F4" w14:textId="77777777" w:rsidR="00D745C5" w:rsidRPr="00B67B20" w:rsidRDefault="00D745C5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421ED1E" w14:textId="0B96D4FA" w:rsidR="00A77B3E" w:rsidRPr="00B67B20" w:rsidRDefault="00D745C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67B20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CE9BB17" wp14:editId="0F67D105">
            <wp:extent cx="4711428" cy="54175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34" cy="54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D3A20" w14:textId="37C97F46" w:rsidR="00741804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2</w:t>
      </w:r>
      <w:r w:rsidR="00D745C5" w:rsidRPr="00B67B20">
        <w:rPr>
          <w:rFonts w:ascii="Book Antiqua" w:hAnsi="Book Antiqua"/>
          <w:b/>
          <w:bCs/>
        </w:rPr>
        <w:t xml:space="preserve"> </w:t>
      </w:r>
      <w:r w:rsidR="00D745C5" w:rsidRPr="00B67B20">
        <w:rPr>
          <w:rFonts w:ascii="Book Antiqua" w:eastAsia="Book Antiqua" w:hAnsi="Book Antiqua" w:cs="Book Antiqua"/>
          <w:b/>
          <w:bCs/>
          <w:color w:val="000000"/>
        </w:rPr>
        <w:t>Forest plot of the relationship of the index “closest to current smoking” to positivity for</w:t>
      </w:r>
      <w:r w:rsidR="00741804" w:rsidRPr="00B67B20">
        <w:rPr>
          <w:rFonts w:ascii="Book Antiqua" w:hAnsi="Book Antiqua"/>
        </w:rPr>
        <w:t xml:space="preserve"> </w:t>
      </w:r>
      <w:r w:rsidR="00741804" w:rsidRPr="00B67B20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D745C5" w:rsidRPr="00B67B20">
        <w:rPr>
          <w:rFonts w:ascii="Book Antiqua" w:eastAsia="Book Antiqua" w:hAnsi="Book Antiqua" w:cs="Book Antiqua"/>
          <w:b/>
          <w:bCs/>
          <w:color w:val="000000"/>
        </w:rPr>
        <w:t xml:space="preserve"> among those tested.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B67B20">
        <w:rPr>
          <w:rFonts w:ascii="Book Antiqua" w:eastAsia="Book Antiqua" w:hAnsi="Book Antiqua" w:cs="Book Antiqua"/>
          <w:color w:val="000000"/>
        </w:rPr>
        <w:t>T</w:t>
      </w:r>
      <w:r w:rsidRPr="00B67B20">
        <w:rPr>
          <w:rFonts w:ascii="Book Antiqua" w:eastAsia="Book Antiqua" w:hAnsi="Book Antiqua" w:cs="Book Antiqua"/>
          <w:color w:val="000000"/>
        </w:rPr>
        <w:t>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individual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random-effects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combined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effect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A1D10" w:rsidRPr="00B67B20">
        <w:rPr>
          <w:rFonts w:ascii="Book Antiqua" w:eastAsia="Book Antiqua" w:hAnsi="Book Antiqua" w:cs="Book Antiqua"/>
          <w:color w:val="000000"/>
        </w:rPr>
        <w:t xml:space="preserve"> are shown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numbers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horizontal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lines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indicated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by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box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proportional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B67B20">
        <w:rPr>
          <w:rFonts w:ascii="Book Antiqua" w:eastAsia="Book Antiqua" w:hAnsi="Book Antiqua" w:cs="Book Antiqua"/>
          <w:color w:val="000000"/>
        </w:rPr>
        <w:t>size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“Best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estimates”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selected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preference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order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(first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last)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comorbidity-adjusted,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demographic-adjusted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unadjusted.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ESSVRD,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HOPKIN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BA1D10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FONTAN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OREILL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A1D10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BA1D10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MUNOZP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ROZENF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A1D10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eight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BA1D10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4CE1DAD8" w14:textId="77777777" w:rsidR="00741804" w:rsidRPr="00B67B20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br w:type="page"/>
      </w:r>
    </w:p>
    <w:p w14:paraId="3C2FDF85" w14:textId="5FBA18E7" w:rsidR="00A77B3E" w:rsidRPr="00B67B20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7FA6124" wp14:editId="32602B6A">
            <wp:extent cx="3759200" cy="43256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30" cy="432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BAEC5" w14:textId="5473FE21" w:rsidR="00741804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3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ever smoking” to positivity for coronavirus disease 2019 among those tested. </w:t>
      </w:r>
      <w:r w:rsidR="008C6ADA" w:rsidRPr="00B67B20">
        <w:rPr>
          <w:rFonts w:ascii="Book Antiqua" w:eastAsia="Book Antiqua" w:hAnsi="Book Antiqua" w:cs="Book Antiqua"/>
          <w:bCs/>
          <w:color w:val="000000"/>
        </w:rPr>
        <w:t>This figure i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ESSVRD,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GDEM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HOPKIN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FONTAN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OREILL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10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26169DD" w14:textId="77777777" w:rsidR="00741804" w:rsidRPr="00B67B20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br w:type="page"/>
      </w:r>
    </w:p>
    <w:p w14:paraId="7A90816F" w14:textId="34691734" w:rsidR="00A77B3E" w:rsidRPr="00B67B20" w:rsidRDefault="0069109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E31E2EE" wp14:editId="26ADACC9">
            <wp:extent cx="4998170" cy="652719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35" cy="653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CB0E8" w14:textId="00E9240A" w:rsidR="00741804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4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current smoking” to death among those hospitalized for coronavirus disease 2019. </w:t>
      </w:r>
      <w:r w:rsidR="008C6ADA" w:rsidRPr="00B67B20">
        <w:rPr>
          <w:rFonts w:ascii="Book Antiqua" w:eastAsia="Book Antiqua" w:hAnsi="Book Antiqua" w:cs="Book Antiqua"/>
          <w:bCs/>
          <w:color w:val="000000"/>
        </w:rPr>
        <w:t>This figure i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APEA,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HGUGM,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PELLAU,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SOARES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TORRES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CHAND,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FRIED,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GIACOM,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IMAM,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MUNOZP,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SHAH,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SINAI,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THONE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ZHAO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nine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</w:p>
    <w:p w14:paraId="0D5031C7" w14:textId="77777777" w:rsidR="00741804" w:rsidRPr="00B67B20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color w:val="000000"/>
        </w:rPr>
        <w:br w:type="page"/>
      </w:r>
    </w:p>
    <w:p w14:paraId="6DB5730D" w14:textId="11190725" w:rsidR="00A77B3E" w:rsidRPr="00B67B20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C36A7F1" wp14:editId="1F8167D7">
            <wp:extent cx="4122420" cy="5383536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08" cy="538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9F59A" w14:textId="2133BD51" w:rsidR="003475F9" w:rsidRPr="00B67B20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7B2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b/>
          <w:bCs/>
          <w:color w:val="000000"/>
        </w:rPr>
        <w:t>5</w:t>
      </w:r>
      <w:r w:rsidR="00B33C2B" w:rsidRPr="00B67B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ever smoking” to death among those hospitalized for coronavirus disease 2019. </w:t>
      </w:r>
      <w:r w:rsidR="008C6ADA" w:rsidRPr="00B67B20">
        <w:rPr>
          <w:rFonts w:ascii="Book Antiqua" w:eastAsia="Book Antiqua" w:hAnsi="Book Antiqua" w:cs="Book Antiqua"/>
          <w:bCs/>
          <w:color w:val="000000"/>
        </w:rPr>
        <w:t>This figure i</w:t>
      </w:r>
      <w:r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laid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out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described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Figure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2.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CARRIL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are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current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APEA,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HGUGM,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PELLAU,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SOARES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TORRES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(undefined)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non-smoker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and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PETRIL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former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,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with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estimates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from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the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other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17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studies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being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for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B67B20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never</w:t>
      </w:r>
      <w:r w:rsidR="00B33C2B" w:rsidRPr="00B67B20">
        <w:rPr>
          <w:rFonts w:ascii="Book Antiqua" w:eastAsia="Book Antiqua" w:hAnsi="Book Antiqua" w:cs="Book Antiqua"/>
          <w:color w:val="000000"/>
        </w:rPr>
        <w:t xml:space="preserve"> </w:t>
      </w:r>
      <w:r w:rsidRPr="00B67B20">
        <w:rPr>
          <w:rFonts w:ascii="Book Antiqua" w:eastAsia="Book Antiqua" w:hAnsi="Book Antiqua" w:cs="Book Antiqua"/>
          <w:color w:val="000000"/>
        </w:rPr>
        <w:t>smoker</w:t>
      </w:r>
      <w:r w:rsidR="008C6ADA" w:rsidRPr="00B67B20">
        <w:rPr>
          <w:rFonts w:ascii="Book Antiqua" w:eastAsia="Book Antiqua" w:hAnsi="Book Antiqua" w:cs="Book Antiqua"/>
          <w:color w:val="000000"/>
        </w:rPr>
        <w:t>s</w:t>
      </w:r>
      <w:r w:rsidRPr="00B67B20">
        <w:rPr>
          <w:rFonts w:ascii="Book Antiqua" w:eastAsia="Book Antiqua" w:hAnsi="Book Antiqua" w:cs="Book Antiqua"/>
          <w:color w:val="000000"/>
        </w:rPr>
        <w:t>.</w:t>
      </w:r>
    </w:p>
    <w:p w14:paraId="3203CADE" w14:textId="77777777" w:rsidR="003475F9" w:rsidRPr="00B67B20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475F9" w:rsidRPr="00B67B20" w:rsidSect="00892A86">
          <w:footerReference w:type="first" r:id="rId14"/>
          <w:endnotePr>
            <w:numFmt w:val="lowerLetter"/>
            <w:numRestart w:val="eachSect"/>
          </w:endnotePr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68A68A9" w14:textId="1DEE7799" w:rsidR="003475F9" w:rsidRPr="00B67B20" w:rsidRDefault="003475F9" w:rsidP="00691098">
      <w:pPr>
        <w:pStyle w:val="5"/>
        <w:adjustRightInd w:val="0"/>
        <w:snapToGrid w:val="0"/>
        <w:spacing w:after="0"/>
        <w:ind w:left="0" w:firstLine="0"/>
        <w:jc w:val="both"/>
      </w:pPr>
      <w:r w:rsidRPr="00B67B20">
        <w:lastRenderedPageBreak/>
        <w:t>Table</w:t>
      </w:r>
      <w:r w:rsidR="00B33C2B" w:rsidRPr="00B67B20">
        <w:t xml:space="preserve"> </w:t>
      </w:r>
      <w:r w:rsidRPr="00B67B20">
        <w:t>1</w:t>
      </w:r>
      <w:r w:rsidR="00B33C2B" w:rsidRPr="00B67B20">
        <w:t xml:space="preserve"> </w:t>
      </w:r>
      <w:r w:rsidRPr="00B67B20">
        <w:t>Main</w:t>
      </w:r>
      <w:r w:rsidR="00B33C2B" w:rsidRPr="00B67B20">
        <w:t xml:space="preserve"> </w:t>
      </w:r>
      <w:r w:rsidRPr="00B67B20">
        <w:t>results</w:t>
      </w:r>
      <w:r w:rsidR="00B33C2B" w:rsidRPr="00B67B20">
        <w:t xml:space="preserve"> </w:t>
      </w:r>
      <w:r w:rsidRPr="00B67B20">
        <w:t>for</w:t>
      </w:r>
      <w:r w:rsidR="00B33C2B" w:rsidRPr="00B67B20">
        <w:t xml:space="preserve"> </w:t>
      </w:r>
      <w:r w:rsidRPr="00B67B20">
        <w:t>endpoint:</w:t>
      </w:r>
      <w:r w:rsidR="00B33C2B" w:rsidRPr="00B67B20">
        <w:t xml:space="preserve"> </w:t>
      </w:r>
      <w:r w:rsidR="00554CC0" w:rsidRPr="00B67B20">
        <w:t>T</w:t>
      </w:r>
      <w:r w:rsidRPr="00B67B20">
        <w:t>ested</w:t>
      </w:r>
      <w:r w:rsidR="00B33C2B" w:rsidRPr="00B67B20">
        <w:t xml:space="preserve"> </w:t>
      </w:r>
      <w:r w:rsidRPr="00B67B20">
        <w:t>positive</w:t>
      </w:r>
      <w:r w:rsidR="00B33C2B" w:rsidRPr="00B67B20">
        <w:t xml:space="preserve"> </w:t>
      </w:r>
      <w:r w:rsidRPr="00B67B20">
        <w:t>for</w:t>
      </w:r>
      <w:r w:rsidR="00B33C2B" w:rsidRPr="00B67B20">
        <w:t xml:space="preserve"> </w:t>
      </w:r>
      <w:r w:rsidR="0076177F" w:rsidRPr="00B67B20">
        <w:t>coronavirus disease 2019</w:t>
      </w:r>
    </w:p>
    <w:tbl>
      <w:tblPr>
        <w:tblW w:w="1208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16"/>
        <w:gridCol w:w="1136"/>
        <w:gridCol w:w="1460"/>
        <w:gridCol w:w="1460"/>
        <w:gridCol w:w="1460"/>
        <w:gridCol w:w="1460"/>
        <w:gridCol w:w="1460"/>
        <w:gridCol w:w="1460"/>
      </w:tblGrid>
      <w:tr w:rsidR="00A17B6D" w:rsidRPr="00B67B20" w14:paraId="2F4C4FD2" w14:textId="77777777" w:rsidTr="000755E6">
        <w:trPr>
          <w:trHeight w:val="380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F9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D4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05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32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>vs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 xml:space="preserve"> 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D0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531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>vs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 xml:space="preserve"> 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ED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A2C" w14:textId="32B9BF9E" w:rsidR="00A17B6D" w:rsidRPr="00B67B20" w:rsidRDefault="00A17B6D" w:rsidP="00A17B6D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never</w:t>
            </w:r>
          </w:p>
        </w:tc>
      </w:tr>
      <w:tr w:rsidR="00A17B6D" w:rsidRPr="00B67B20" w14:paraId="6BDC3253" w14:textId="77777777" w:rsidTr="000755E6">
        <w:trPr>
          <w:trHeight w:val="370"/>
        </w:trPr>
        <w:tc>
          <w:tcPr>
            <w:tcW w:w="33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5DA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general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05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2C4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F6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23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6EA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4B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A17B6D" w:rsidRPr="00B67B20" w14:paraId="606E3108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9838A2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5882B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9C74E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3CF55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(0.79-1.37)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9CF26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0.76 (0.56-1.02)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0B630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0.87 (0.52-1.47)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E3040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(0.94-1.28)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1F079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0.78 (0.57-1.06)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74084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0.89 (0.73-1.09)</w:t>
            </w:r>
          </w:p>
        </w:tc>
      </w:tr>
      <w:tr w:rsidR="00A17B6D" w:rsidRPr="00B67B20" w14:paraId="26D55AE5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E5BE44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5293D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8FDD97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8DC0CA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29F58D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BDF8D7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00290C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337C24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2E2F3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</w:tr>
      <w:tr w:rsidR="00A17B6D" w:rsidRPr="00B67B20" w14:paraId="323660ED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20CD2D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015F2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ACBF0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29312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(0.70-1.72)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50900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0.93 (0.43-2.01)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B2EA2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(0.42-2.17)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CD090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(0.86-1.40)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DFE98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(0.42-2.17)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0E71F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(0.70-1.72)</w:t>
            </w:r>
          </w:p>
        </w:tc>
      </w:tr>
      <w:tr w:rsidR="00A17B6D" w:rsidRPr="00B67B20" w14:paraId="75B01DAD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B31424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C8AA5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3C5BF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A11D0C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E43B0A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B9B4D7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5B7D8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EAE986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0D98EB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</w:tr>
      <w:tr w:rsidR="00A17B6D" w:rsidRPr="00B67B20" w14:paraId="4052F141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06F596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C693D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F23B3B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B279C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0.71 (0.63-0.80)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F5A7C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0.56 (0.43-0.75)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32156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0.45 (0.36-0.55)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6C969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0.92 (0.80-1.05)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DA0E3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0.56 (0.42-0.75)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5F913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0.65 (0.55-0.77)</w:t>
            </w:r>
          </w:p>
        </w:tc>
      </w:tr>
      <w:tr w:rsidR="00A17B6D" w:rsidRPr="00B67B20" w14:paraId="537AC9FD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8FE114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E968E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66AEBF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EA5DF4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235EF1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FDFC6B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C98FE8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A282E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83FC8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</w:tr>
      <w:tr w:rsidR="00A17B6D" w:rsidRPr="00B67B20" w14:paraId="173FBF0C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8A3C2A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7069E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9B6A7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50C6E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(0.83-1.29)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EC4E9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0.79 (0.51-1.22)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8EA35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0.90 (0.46-1.78)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1CE1F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1.13 (0.97-1.31)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166A89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0.80 (0.53-1.22)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01CDC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0.89 (0.74-1.08)</w:t>
            </w:r>
          </w:p>
        </w:tc>
      </w:tr>
      <w:tr w:rsidR="00A17B6D" w:rsidRPr="00B67B20" w14:paraId="430E34D6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390DB3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373A8A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CDA8FF" w14:textId="33D5B9FB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D90D2A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DAC586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D8612D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14B75E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CB5796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EBBF13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</w:tr>
      <w:tr w:rsidR="00A17B6D" w:rsidRPr="00B67B20" w14:paraId="031AD952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30DD60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D88DA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C01C7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10A2F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481414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3707E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36EB1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E5470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E23BB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A17B6D" w:rsidRPr="00B67B20" w14:paraId="57CB4482" w14:textId="77777777" w:rsidTr="000755E6">
        <w:trPr>
          <w:trHeight w:val="370"/>
        </w:trPr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14:paraId="380FC47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tested for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F1642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9CD36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6649EA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2E84D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AA855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A17B6D" w:rsidRPr="00B67B20" w14:paraId="7406A1C5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C1015A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1B8D2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01B5DA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AA530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0.71 (0.60-0.84)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3EF0F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0.61 (0.52-0.71)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AEA531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0.52 (0.43-0.64)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043FD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(0.86-1.09)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2CCE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(0.47-0.65)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4B04D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0.70 (0.63-0.77)</w:t>
            </w:r>
          </w:p>
        </w:tc>
      </w:tr>
      <w:tr w:rsidR="00A17B6D" w:rsidRPr="00B67B20" w14:paraId="3BAAC29A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D78FCB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833BD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69C6925" w14:textId="78FDE710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7AA4CE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115020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3B949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BF80AC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B84C4E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54360F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</w:tr>
      <w:tr w:rsidR="00A17B6D" w:rsidRPr="00B67B20" w14:paraId="1FC078F1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0F8700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EE8D7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BB5EEA9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91C0E7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0.77 (0.56-1.05)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A2534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0.60 (0.45-0.79)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60CFD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0.53 (0.34-0.83)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121BC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0.90 (0.76-1.08)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C1B0B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0.58 (0.43-0.80)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A602A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0.77 (0.64-0.92)</w:t>
            </w:r>
          </w:p>
        </w:tc>
      </w:tr>
      <w:tr w:rsidR="00A17B6D" w:rsidRPr="00B67B20" w14:paraId="6A7C19E1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5EC78EA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E767C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785DF32" w14:textId="01F73780" w:rsidR="00A17B6D" w:rsidRPr="00B67B20" w:rsidRDefault="00A17B6D" w:rsidP="00A17B6D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D02BB9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2A38A5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CBBCA8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111AAD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3927AF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B406F7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</w:tr>
      <w:tr w:rsidR="00A17B6D" w:rsidRPr="00B67B20" w14:paraId="447F07F8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5F9B90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3B6DA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AE95C2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822E5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(0.52-0.86)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39CE4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0.62 (0.51-0.75)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AC270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0.49 (0.42-0.58)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6132B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(0.85-1.28)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E2AEA1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(0.45-0.67)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5239C5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(0.58-0.78)</w:t>
            </w:r>
          </w:p>
        </w:tc>
      </w:tr>
      <w:tr w:rsidR="00A17B6D" w:rsidRPr="00B67B20" w14:paraId="1910912A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586180EC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9BB0AE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2D5DFFA" w14:textId="49D68980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FE2859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5ED6D1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6403C4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F14926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901390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4B7691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</w:tr>
      <w:tr w:rsidR="00A17B6D" w:rsidRPr="00B67B20" w14:paraId="3C7EC27D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B9DAEB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4517CB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AEBB1D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4CFE6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0.72 (0.62-0.85)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C7CDF2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0.61 (0.50-0.73)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34764F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0.53 (0.46-0.61)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AB93C8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(0.87-1.09)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514CC0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(0.46-0.66)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FA4D93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0.71 (0.64-0.79)</w:t>
            </w:r>
          </w:p>
        </w:tc>
      </w:tr>
      <w:tr w:rsidR="00A17B6D" w:rsidRPr="00B67B20" w14:paraId="5EB5EB91" w14:textId="77777777" w:rsidTr="000755E6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5F81731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9E8E36" w14:textId="77777777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C29E89" w14:textId="4D239A01" w:rsidR="00A17B6D" w:rsidRPr="00B67B20" w:rsidRDefault="00A17B6D" w:rsidP="00A17B6D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48BD6C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978EEE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53313A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946626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1F7ED2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510EEA" w14:textId="77777777" w:rsidR="00A17B6D" w:rsidRPr="00B67B20" w:rsidRDefault="00A17B6D" w:rsidP="00A17B6D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</w:tr>
    </w:tbl>
    <w:p w14:paraId="0B563187" w14:textId="33901403" w:rsidR="003E7C4D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(C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demographics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276B0C" w:rsidRPr="00B67B20">
        <w:rPr>
          <w:rFonts w:ascii="Book Antiqua" w:hAnsi="Book Antiqua"/>
          <w:szCs w:val="24"/>
        </w:rPr>
        <w:t>-</w:t>
      </w:r>
      <w:r w:rsidR="0076177F" w:rsidRPr="00B67B20">
        <w:rPr>
          <w:rFonts w:ascii="Book Antiqua" w:hAnsi="Book Antiqua"/>
          <w:color w:val="000000"/>
          <w:szCs w:val="24"/>
        </w:rPr>
        <w:t>coronavirus disease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responses)</w:t>
      </w:r>
      <w:r w:rsidR="003E7C4D" w:rsidRPr="00B67B20">
        <w:rPr>
          <w:rFonts w:ascii="Book Antiqua" w:hAnsi="Book Antiqua" w:hint="eastAsia"/>
          <w:szCs w:val="24"/>
          <w:lang w:eastAsia="zh-CN"/>
        </w:rPr>
        <w:t>.</w:t>
      </w:r>
      <w:r w:rsidR="000C2D0B" w:rsidRPr="00B67B20">
        <w:rPr>
          <w:rFonts w:ascii="Book Antiqua" w:hAnsi="Book Antiqua"/>
          <w:szCs w:val="24"/>
        </w:rPr>
        <w:t xml:space="preserve"> </w:t>
      </w:r>
    </w:p>
    <w:p w14:paraId="4175A09E" w14:textId="04B6CB7B" w:rsidR="003E7C4D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EE</w:t>
      </w:r>
      <w:r w:rsidR="000C2D0B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0C2D0B" w:rsidRPr="00B67B20">
        <w:rPr>
          <w:rFonts w:ascii="Book Antiqua" w:hAnsi="Book Antiqua"/>
          <w:szCs w:val="24"/>
        </w:rPr>
        <w:t>E</w:t>
      </w:r>
      <w:r w:rsidR="003475F9" w:rsidRPr="00B67B20">
        <w:rPr>
          <w:rFonts w:ascii="Book Antiqua" w:hAnsi="Book Antiqua"/>
          <w:szCs w:val="24"/>
        </w:rPr>
        <w:t>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3E7C4D" w:rsidRPr="00B67B20">
        <w:rPr>
          <w:rFonts w:ascii="Book Antiqua" w:hAnsi="Book Antiqua" w:hint="eastAsia"/>
          <w:szCs w:val="24"/>
          <w:lang w:eastAsia="zh-CN"/>
        </w:rPr>
        <w:t>.</w:t>
      </w:r>
      <w:r w:rsidR="000C2D0B" w:rsidRPr="00B67B20">
        <w:rPr>
          <w:rFonts w:ascii="Book Antiqua" w:hAnsi="Book Antiqua"/>
          <w:szCs w:val="24"/>
        </w:rPr>
        <w:t xml:space="preserve"> </w:t>
      </w:r>
    </w:p>
    <w:p w14:paraId="1562FF52" w14:textId="589F9328" w:rsidR="003E7C4D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general,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six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sex-specific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Four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0C2D0B" w:rsidRPr="00B67B20">
        <w:rPr>
          <w:rFonts w:ascii="Book Antiqua" w:hAnsi="Book Antiqua"/>
          <w:szCs w:val="24"/>
        </w:rPr>
        <w:t>odds ratio (OR)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0C2D0B" w:rsidRPr="00B67B20">
        <w:rPr>
          <w:rFonts w:ascii="Book Antiqua" w:hAnsi="Book Antiqua"/>
          <w:szCs w:val="24"/>
        </w:rPr>
        <w:t>hazard ratio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0C2D0B" w:rsidRPr="00B67B20">
        <w:rPr>
          <w:rFonts w:ascii="Book Antiqua" w:hAnsi="Book Antiqua"/>
          <w:szCs w:val="24"/>
        </w:rPr>
        <w:t>relative risk (RR)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3E7C4D" w:rsidRPr="00B67B20">
        <w:rPr>
          <w:rFonts w:ascii="Book Antiqua" w:hAnsi="Book Antiqua" w:hint="eastAsia"/>
          <w:szCs w:val="24"/>
          <w:lang w:eastAsia="zh-CN"/>
        </w:rPr>
        <w:t>.</w:t>
      </w:r>
      <w:r w:rsidR="000C2D0B" w:rsidRPr="00B67B20">
        <w:rPr>
          <w:rFonts w:ascii="Book Antiqua" w:hAnsi="Book Antiqua"/>
          <w:szCs w:val="24"/>
        </w:rPr>
        <w:t xml:space="preserve"> </w:t>
      </w:r>
    </w:p>
    <w:p w14:paraId="6F1E52D8" w14:textId="11E9AD75" w:rsidR="000C2D0B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4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tested,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161F6A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15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sex-specific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with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13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also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ORs.</w:t>
      </w:r>
      <w:r w:rsidR="0076177F" w:rsidRPr="00B67B20">
        <w:rPr>
          <w:rFonts w:ascii="Book Antiqua" w:hAnsi="Book Antiqua"/>
          <w:szCs w:val="24"/>
        </w:rPr>
        <w:t xml:space="preserve"> COVID-19: Coronavirus disease 2019;</w:t>
      </w:r>
      <w:r w:rsidR="000C2D0B" w:rsidRPr="00B67B20">
        <w:rPr>
          <w:rFonts w:ascii="Book Antiqua" w:hAnsi="Book Antiqua"/>
          <w:szCs w:val="24"/>
        </w:rPr>
        <w:t xml:space="preserve"> CI: </w:t>
      </w:r>
      <w:r w:rsidR="00554CC0" w:rsidRPr="00B67B20">
        <w:rPr>
          <w:rFonts w:ascii="Book Antiqua" w:hAnsi="Book Antiqua"/>
          <w:szCs w:val="24"/>
        </w:rPr>
        <w:t>C</w:t>
      </w:r>
      <w:r w:rsidR="000C2D0B" w:rsidRPr="00B67B20">
        <w:rPr>
          <w:rFonts w:ascii="Book Antiqua" w:hAnsi="Book Antiqua"/>
          <w:szCs w:val="24"/>
        </w:rPr>
        <w:t>onfidence interval.</w:t>
      </w:r>
    </w:p>
    <w:p w14:paraId="1F2F83B5" w14:textId="6641E917" w:rsidR="003475F9" w:rsidRPr="00B67B20" w:rsidRDefault="003475F9" w:rsidP="00691098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B67B20">
        <w:rPr>
          <w:rFonts w:ascii="Book Antiqua" w:hAnsi="Book Antiqua"/>
        </w:rPr>
        <w:br w:type="page"/>
      </w:r>
      <w:r w:rsidRPr="00B67B20">
        <w:rPr>
          <w:rFonts w:ascii="Book Antiqua" w:hAnsi="Book Antiqua"/>
          <w:b/>
          <w:bCs/>
        </w:rPr>
        <w:lastRenderedPageBreak/>
        <w:t>Table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2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Main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results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for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endpoint: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="0076177F" w:rsidRPr="00B67B20">
        <w:rPr>
          <w:rFonts w:ascii="Book Antiqua" w:hAnsi="Book Antiqua"/>
          <w:b/>
          <w:bCs/>
        </w:rPr>
        <w:t>H</w:t>
      </w:r>
      <w:r w:rsidRPr="00B67B20">
        <w:rPr>
          <w:rFonts w:ascii="Book Antiqua" w:hAnsi="Book Antiqua"/>
          <w:b/>
          <w:bCs/>
        </w:rPr>
        <w:t>ospitalized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with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="0076177F" w:rsidRPr="00B67B20">
        <w:rPr>
          <w:rFonts w:ascii="Book Antiqua" w:hAnsi="Book Antiqua"/>
          <w:b/>
          <w:bCs/>
          <w:color w:val="000000"/>
        </w:rPr>
        <w:t>coronavirus disease 2019</w:t>
      </w:r>
    </w:p>
    <w:tbl>
      <w:tblPr>
        <w:tblW w:w="1208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16"/>
        <w:gridCol w:w="1136"/>
        <w:gridCol w:w="1460"/>
        <w:gridCol w:w="1460"/>
        <w:gridCol w:w="1460"/>
        <w:gridCol w:w="1460"/>
        <w:gridCol w:w="1460"/>
        <w:gridCol w:w="1460"/>
      </w:tblGrid>
      <w:tr w:rsidR="000755E6" w:rsidRPr="00B67B20" w14:paraId="196414EC" w14:textId="77777777" w:rsidTr="001D43C4">
        <w:trPr>
          <w:trHeight w:val="380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95C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38A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C28" w14:textId="54ED70D6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>vs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15F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049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1E6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2B7" w14:textId="7777777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5C2" w14:textId="4C5D9BD7" w:rsidR="000755E6" w:rsidRPr="00B67B20" w:rsidRDefault="000755E6" w:rsidP="001D43C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0755E6" w:rsidRPr="00B67B20" w14:paraId="1A9B548C" w14:textId="77777777" w:rsidTr="001D43C4">
        <w:trPr>
          <w:trHeight w:val="680"/>
        </w:trPr>
        <w:tc>
          <w:tcPr>
            <w:tcW w:w="47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24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positive for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00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C42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99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91D6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07B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0755E6" w:rsidRPr="00B67B20" w14:paraId="5F648091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54074E0F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4A6F10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939BF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D2524D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1.34 (1.13-1.60)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AC4770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1.00 (0.86-1.16)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3D6A02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1.05 (0.84-1.32)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188BCB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1.31 (0.93-1.85)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B7C602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1.31 (1.12-1.54)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341DB4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1.38 (1.17-1.63)</w:t>
            </w:r>
          </w:p>
        </w:tc>
      </w:tr>
      <w:tr w:rsidR="000755E6" w:rsidRPr="00B67B20" w14:paraId="74A8C016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DA53662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24232C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3661319" w14:textId="77777777" w:rsidR="000755E6" w:rsidRPr="00B67B20" w:rsidRDefault="000755E6" w:rsidP="000755E6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F75DD5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D76D40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8704EC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D48EF3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7CE979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15C810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22</w:t>
            </w:r>
          </w:p>
        </w:tc>
      </w:tr>
      <w:tr w:rsidR="000755E6" w:rsidRPr="00B67B20" w14:paraId="3E5AC5C8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8DE07A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D753E0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7B98E8C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9E3FFD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1.00 (0.76-1.32)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09B069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0.90 (0.76-1.07)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C1B4BD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0.82 (0.52-1.30)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3F9598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0.87 (0.67-1.12)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5AC774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(0.79-1.18)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A281CF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0.93 (0.80-1.08)</w:t>
            </w:r>
          </w:p>
        </w:tc>
      </w:tr>
      <w:tr w:rsidR="000755E6" w:rsidRPr="00B67B20" w14:paraId="445B1BBD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B624C7E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51D5883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1D97229" w14:textId="291AC999" w:rsidR="000755E6" w:rsidRPr="00B67B20" w:rsidRDefault="00130192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FD36D4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2D5C19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33194E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5E803B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6A286F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9DEB5E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  <w:tr w:rsidR="000755E6" w:rsidRPr="00B67B20" w14:paraId="6126B454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643EA0A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766D4F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84C23ED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0B05BB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1.53 (1.14-2.06)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E7871D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1.03 (0.75-1.41)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37358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1.13 (0.81-1.59)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0C8B2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1.77 (1.04-3.04)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422EBB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1.44 (1.03-2.01)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07892F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1.71 (1.24-2.36)</w:t>
            </w:r>
          </w:p>
        </w:tc>
      </w:tr>
      <w:tr w:rsidR="000755E6" w:rsidRPr="00B67B20" w14:paraId="5A9F2D68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4E0D5B5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73366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EFAE95B" w14:textId="4904E910" w:rsidR="000755E6" w:rsidRPr="00B67B20" w:rsidRDefault="00130192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D71D07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816EA1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7E1592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0E37E9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83D67C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C8422A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</w:tr>
      <w:tr w:rsidR="000755E6" w:rsidRPr="00B67B20" w14:paraId="22AACF4A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79DDB0E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E96D9E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F1F35D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6070A9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1.64 (1.41-1.91)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CEE62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(0.71-1.32)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602915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1.20 (1.01-1.42)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14C5F8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1.75 (1.35-2.27)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FBB5E7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1.47 (1.21-1.77)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7E2DAB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1.72 (1.46-2.02)</w:t>
            </w:r>
          </w:p>
        </w:tc>
      </w:tr>
      <w:tr w:rsidR="000755E6" w:rsidRPr="00B67B20" w14:paraId="44789432" w14:textId="77777777" w:rsidTr="001D43C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DDF1F6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C38961" w14:textId="77777777" w:rsidR="000755E6" w:rsidRPr="00B67B20" w:rsidRDefault="000755E6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F7A3078" w14:textId="7F6826A5" w:rsidR="000755E6" w:rsidRPr="00B67B20" w:rsidRDefault="00130192" w:rsidP="000755E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A24A74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0F1C54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BEBAB3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0D4C5A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37051E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CC2372" w14:textId="77777777" w:rsidR="000755E6" w:rsidRPr="00B67B20" w:rsidRDefault="000755E6" w:rsidP="000755E6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21</w:t>
            </w:r>
          </w:p>
        </w:tc>
      </w:tr>
    </w:tbl>
    <w:p w14:paraId="3F45B9FD" w14:textId="3583A3E5" w:rsidR="003E7C4D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(C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demographics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2E78FF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COVID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responses)</w:t>
      </w:r>
      <w:r w:rsidR="003E7C4D" w:rsidRPr="00B67B20">
        <w:rPr>
          <w:rFonts w:ascii="Book Antiqua" w:hAnsi="Book Antiqua" w:hint="eastAsia"/>
          <w:szCs w:val="24"/>
          <w:lang w:eastAsia="zh-CN"/>
        </w:rPr>
        <w:t>.</w:t>
      </w:r>
      <w:r w:rsidR="0076177F" w:rsidRPr="00B67B20">
        <w:rPr>
          <w:rFonts w:ascii="Book Antiqua" w:hAnsi="Book Antiqua"/>
          <w:szCs w:val="24"/>
        </w:rPr>
        <w:t xml:space="preserve"> </w:t>
      </w:r>
    </w:p>
    <w:p w14:paraId="395C888A" w14:textId="4BAC456F" w:rsidR="003E7C4D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3E7C4D" w:rsidRPr="00B67B20">
        <w:rPr>
          <w:rFonts w:ascii="Book Antiqua" w:hAnsi="Book Antiqua" w:hint="eastAsia"/>
          <w:szCs w:val="24"/>
          <w:lang w:eastAsia="zh-CN"/>
        </w:rPr>
        <w:t>.</w:t>
      </w:r>
      <w:r w:rsidR="0076177F" w:rsidRPr="00B67B20">
        <w:rPr>
          <w:rFonts w:ascii="Book Antiqua" w:hAnsi="Book Antiqua"/>
          <w:szCs w:val="24"/>
        </w:rPr>
        <w:t xml:space="preserve"> </w:t>
      </w:r>
    </w:p>
    <w:p w14:paraId="34261CFE" w14:textId="2DEEDA9E" w:rsidR="003475F9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21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sex-specific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Nineteen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odds ratio (OR)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relative risk (RR)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hazard ratio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RRs.</w:t>
      </w:r>
      <w:r w:rsidR="0076177F" w:rsidRPr="00B67B20">
        <w:rPr>
          <w:rFonts w:ascii="Book Antiqua" w:hAnsi="Book Antiqua"/>
          <w:szCs w:val="24"/>
        </w:rPr>
        <w:t xml:space="preserve"> COVID-19: Coronavirus disease 2019; CI: </w:t>
      </w:r>
      <w:r w:rsidR="00554CC0" w:rsidRPr="00B67B20">
        <w:rPr>
          <w:rFonts w:ascii="Book Antiqua" w:hAnsi="Book Antiqua"/>
          <w:szCs w:val="24"/>
        </w:rPr>
        <w:t>C</w:t>
      </w:r>
      <w:r w:rsidR="0076177F" w:rsidRPr="00B67B20">
        <w:rPr>
          <w:rFonts w:ascii="Book Antiqua" w:hAnsi="Book Antiqua"/>
          <w:szCs w:val="24"/>
        </w:rPr>
        <w:t>onfidence interval.</w:t>
      </w:r>
    </w:p>
    <w:p w14:paraId="0163250D" w14:textId="102B83B9" w:rsidR="003475F9" w:rsidRPr="00B67B20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67B20">
        <w:rPr>
          <w:rFonts w:ascii="Book Antiqua" w:hAnsi="Book Antiqua"/>
        </w:rPr>
        <w:br w:type="page"/>
      </w:r>
      <w:r w:rsidRPr="00B67B20">
        <w:rPr>
          <w:rFonts w:ascii="Book Antiqua" w:hAnsi="Book Antiqua"/>
          <w:b/>
          <w:bCs/>
        </w:rPr>
        <w:lastRenderedPageBreak/>
        <w:t>Table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3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Main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results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for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endpoint: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="0076177F" w:rsidRPr="00B67B20">
        <w:rPr>
          <w:rFonts w:ascii="Book Antiqua" w:hAnsi="Book Antiqua"/>
          <w:b/>
          <w:bCs/>
        </w:rPr>
        <w:t>A</w:t>
      </w:r>
      <w:r w:rsidRPr="00B67B20">
        <w:rPr>
          <w:rFonts w:ascii="Book Antiqua" w:hAnsi="Book Antiqua"/>
          <w:b/>
          <w:bCs/>
        </w:rPr>
        <w:t>dmitted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to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intensive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care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unit</w:t>
      </w:r>
    </w:p>
    <w:tbl>
      <w:tblPr>
        <w:tblW w:w="1208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16"/>
        <w:gridCol w:w="1136"/>
        <w:gridCol w:w="1460"/>
        <w:gridCol w:w="1460"/>
        <w:gridCol w:w="1460"/>
        <w:gridCol w:w="1460"/>
        <w:gridCol w:w="1460"/>
        <w:gridCol w:w="1460"/>
      </w:tblGrid>
      <w:tr w:rsidR="00243F97" w:rsidRPr="00B67B20" w14:paraId="748DEA80" w14:textId="77777777" w:rsidTr="00243F97">
        <w:trPr>
          <w:trHeight w:val="380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0B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FD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E7D" w14:textId="74F7D796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64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4E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00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1A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930" w14:textId="28325611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243F97" w:rsidRPr="00B67B20" w14:paraId="379432BA" w14:textId="77777777" w:rsidTr="00243F97">
        <w:trPr>
          <w:trHeight w:val="680"/>
        </w:trPr>
        <w:tc>
          <w:tcPr>
            <w:tcW w:w="47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470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positive for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D8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08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FD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CA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6D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243F97" w:rsidRPr="00B67B20" w14:paraId="08D76DEC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B6AE94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833AB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870E2C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B9247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1.57 (1.14-2.17)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B8D53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0.87 (0.67-1.12)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D7FBE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0.94 (0.60-1.48)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E8198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1.55 (1.00-2.42)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28EC1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1.13 (0.82-1.54)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F6459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1.40 (1.09-1.80)</w:t>
            </w:r>
          </w:p>
        </w:tc>
      </w:tr>
      <w:tr w:rsidR="00243F97" w:rsidRPr="00B67B20" w14:paraId="28EADF9A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BA0AA9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BD0AA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84E20B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4A4FD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E4F35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59535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DDE8B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34DD3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16634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  <w:tr w:rsidR="00243F97" w:rsidRPr="00B67B20" w14:paraId="212F1DCF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5590DDC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98018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F7FEF7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12640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1.68 (1.15-2.46)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94121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0.85 (0.77-0.94)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8618D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0.61 (0.11-3.36)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7434A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1.58 (0.97-2.57)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14626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(0.54-2.41)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10CA5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(0.74-2.31)</w:t>
            </w:r>
          </w:p>
        </w:tc>
      </w:tr>
      <w:tr w:rsidR="00243F97" w:rsidRPr="00B67B20" w14:paraId="0B9BD081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7975C8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C46D3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E9EEB91" w14:textId="5F736716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BFD4A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4D95E8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7CC88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2709A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A99D7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09A8C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</w:tr>
      <w:tr w:rsidR="00243F97" w:rsidRPr="00B67B20" w14:paraId="38D09ECA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39A96E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9C75B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95D885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44195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(0.94-2.14)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8C1C9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0.94 (0.57-1.57)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323A8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0.98 (0.60-1.60)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FC2D2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1.55 (0.91-2.65)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5DF2E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0.98 (0.60-1.60)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3CAD4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1.42(0.94-2.14)</w:t>
            </w:r>
          </w:p>
        </w:tc>
      </w:tr>
      <w:tr w:rsidR="00243F97" w:rsidRPr="00B67B20" w14:paraId="20B029F1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66879F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1C80C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D853008" w14:textId="560EEBF1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905F4D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A4CFE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C7F2D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BAC3A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F05F9E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90FFB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</w:tr>
      <w:tr w:rsidR="00243F97" w:rsidRPr="00B67B20" w14:paraId="347243FD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145B71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8D3A6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066DD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B0A49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1.52 (1.04-2.22)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A6829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1.03 (0.56-1.88)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EC464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0.92 (0.60-1.43)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4FE0F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1.68 (1.05-2.68)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7623C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(0.62-2.00)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48084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1.61 (1.13-2.29)</w:t>
            </w:r>
          </w:p>
        </w:tc>
      </w:tr>
      <w:tr w:rsidR="00243F97" w:rsidRPr="00B67B20" w14:paraId="5B28A486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EA7239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0D3A2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F7D1CB9" w14:textId="2D93ABAC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C3B948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A7AAFE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578FB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31373A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205415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468351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</w:tr>
      <w:tr w:rsidR="00243F97" w:rsidRPr="00B67B20" w14:paraId="384028CD" w14:textId="77777777" w:rsidTr="00243F97">
        <w:trPr>
          <w:trHeight w:val="680"/>
        </w:trPr>
        <w:tc>
          <w:tcPr>
            <w:tcW w:w="6241" w:type="dxa"/>
            <w:gridSpan w:val="5"/>
            <w:shd w:val="clear" w:color="auto" w:fill="auto"/>
            <w:noWrap/>
            <w:vAlign w:val="bottom"/>
            <w:hideMark/>
          </w:tcPr>
          <w:p w14:paraId="7D40E12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hospitalized with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09BCF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A3A4C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F4431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BEFEC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243F97" w:rsidRPr="00B67B20" w14:paraId="2838B394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06A0F8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E2535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A4B56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D121F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(0.99-1.22)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10D4DF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0.90 (0.72-1.12)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C36E8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0.88 (0.72-1.08)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7483F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1.21 (0.99-1.47)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F780D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(0.87-1.21)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17418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(0.98-1.25)</w:t>
            </w:r>
          </w:p>
        </w:tc>
      </w:tr>
      <w:tr w:rsidR="00243F97" w:rsidRPr="00B67B20" w14:paraId="15979F90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24DF3B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8B306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DCCF4D4" w14:textId="12155E3F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D923D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4092C5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4B7B1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BDEDEE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5DB5BB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117A9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</w:tr>
      <w:tr w:rsidR="00243F97" w:rsidRPr="00B67B20" w14:paraId="354D3C02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4D1021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4A480F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9BB2C4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9FA9C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(0.88-1.16)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40A09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0.80 (0.61-1.04)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5D994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(0.61-1.07)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CDD2C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(0.92-1.24)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1C90B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(0.61-1.07)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E85D3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(0.88-1.16)</w:t>
            </w:r>
          </w:p>
        </w:tc>
      </w:tr>
      <w:tr w:rsidR="00243F97" w:rsidRPr="00B67B20" w14:paraId="3E7C514A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F03EC9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9780B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330F69E" w14:textId="7A0B925A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71EFF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0F345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57B92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662AC9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844E4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BB5A19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</w:tr>
      <w:tr w:rsidR="00243F97" w:rsidRPr="00B67B20" w14:paraId="2CE89728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247666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30C4E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1FDB37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D9EFB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1.22 (1.04-1.43)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CED88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(0.93-1.27)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55E66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(0.70-1.31)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75913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(1.00-1.70)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514FA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(1.05-1.28)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69EE5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1.19 (1.08-1.30)</w:t>
            </w:r>
          </w:p>
        </w:tc>
      </w:tr>
      <w:tr w:rsidR="00243F97" w:rsidRPr="00B67B20" w14:paraId="52D7A7AB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71FBAB6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EC62E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D9AAD0E" w14:textId="1D44FE63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EDBEF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C3CB25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5513D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E82C2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F29B5A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3E949A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12</w:t>
            </w:r>
          </w:p>
        </w:tc>
      </w:tr>
      <w:tr w:rsidR="00243F97" w:rsidRPr="00B67B20" w14:paraId="1BA53FB3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36482F2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45B17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EB5712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 xml:space="preserve">EE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C2BFF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1.20 (1.09-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4BDFB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1.00 (0.87-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D2600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0.89 (0.74-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1.06)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BAB04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1.28 (1.10-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1.48)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09756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1.05 (0.95-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EAA41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1.14 (1.04-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1.24)</w:t>
            </w:r>
          </w:p>
        </w:tc>
      </w:tr>
      <w:tr w:rsidR="00243F97" w:rsidRPr="00B67B20" w14:paraId="7C2A8108" w14:textId="77777777" w:rsidTr="00243F97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D8984D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BA7C5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0409A41" w14:textId="2FA86532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6A6D21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E969B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88D0AB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BA056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6D9BEE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03C1B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</w:tr>
    </w:tbl>
    <w:p w14:paraId="4484E49D" w14:textId="3A7E355D" w:rsidR="005E4B1C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(C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coronavirus disease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responses)</w:t>
      </w:r>
      <w:r w:rsidR="005E4B1C" w:rsidRPr="00B67B20">
        <w:rPr>
          <w:rFonts w:ascii="Book Antiqua" w:hAnsi="Book Antiqua" w:hint="eastAsia"/>
          <w:szCs w:val="24"/>
          <w:lang w:eastAsia="zh-CN"/>
        </w:rPr>
        <w:t>.</w:t>
      </w:r>
    </w:p>
    <w:p w14:paraId="16D21438" w14:textId="489C8AAE" w:rsidR="005E4B1C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5E4B1C" w:rsidRPr="00B67B20">
        <w:rPr>
          <w:rFonts w:ascii="Book Antiqua" w:hAnsi="Book Antiqua" w:hint="eastAsia"/>
          <w:szCs w:val="24"/>
          <w:lang w:eastAsia="zh-CN"/>
        </w:rPr>
        <w:t>.</w:t>
      </w:r>
      <w:r w:rsidR="0076177F" w:rsidRPr="00B67B20">
        <w:rPr>
          <w:rFonts w:ascii="Book Antiqua" w:hAnsi="Book Antiqua"/>
          <w:szCs w:val="24"/>
        </w:rPr>
        <w:t xml:space="preserve"> </w:t>
      </w:r>
    </w:p>
    <w:p w14:paraId="4419037B" w14:textId="145E5D3F" w:rsidR="0076177F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positive,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E78FF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eight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Six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odds ratio (OR)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76177F" w:rsidRPr="00B67B20">
        <w:rPr>
          <w:rFonts w:ascii="Book Antiqua" w:hAnsi="Book Antiqua"/>
          <w:szCs w:val="24"/>
        </w:rPr>
        <w:t>relative risk (RR)</w:t>
      </w:r>
      <w:r w:rsidR="003475F9" w:rsidRPr="00B67B20">
        <w:rPr>
          <w:rFonts w:ascii="Book Antiqua" w:hAnsi="Book Antiqua"/>
          <w:szCs w:val="24"/>
        </w:rPr>
        <w:t>s</w:t>
      </w:r>
      <w:r w:rsidR="0076177F" w:rsidRPr="00B67B20">
        <w:rPr>
          <w:rFonts w:ascii="Book Antiqua" w:hAnsi="Book Antiqua"/>
          <w:szCs w:val="24"/>
        </w:rPr>
        <w:t xml:space="preserve">; </w:t>
      </w:r>
      <w:r w:rsidRPr="00B67B20">
        <w:rPr>
          <w:rFonts w:ascii="Book Antiqua" w:hAnsi="Book Antiqua"/>
          <w:szCs w:val="24"/>
          <w:vertAlign w:val="superscript"/>
        </w:rPr>
        <w:t>4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hospitalized,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E78FF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14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Twelve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RRs.</w:t>
      </w:r>
      <w:r w:rsidR="0076177F" w:rsidRPr="00B67B20">
        <w:rPr>
          <w:rFonts w:ascii="Book Antiqua" w:hAnsi="Book Antiqua"/>
          <w:szCs w:val="24"/>
        </w:rPr>
        <w:t xml:space="preserve"> COVID-19: </w:t>
      </w:r>
      <w:bookmarkStart w:id="6" w:name="_Hlk80178140"/>
      <w:r w:rsidR="0076177F" w:rsidRPr="00B67B20">
        <w:rPr>
          <w:rFonts w:ascii="Book Antiqua" w:hAnsi="Book Antiqua"/>
          <w:szCs w:val="24"/>
        </w:rPr>
        <w:t>Coronavirus disease</w:t>
      </w:r>
      <w:bookmarkEnd w:id="6"/>
      <w:r w:rsidR="0076177F" w:rsidRPr="00B67B20">
        <w:rPr>
          <w:rFonts w:ascii="Book Antiqua" w:hAnsi="Book Antiqua"/>
          <w:szCs w:val="24"/>
        </w:rPr>
        <w:t xml:space="preserve"> 2019; CI: </w:t>
      </w:r>
      <w:r w:rsidR="00554CC0" w:rsidRPr="00B67B20">
        <w:rPr>
          <w:rFonts w:ascii="Book Antiqua" w:hAnsi="Book Antiqua"/>
          <w:szCs w:val="24"/>
        </w:rPr>
        <w:t>C</w:t>
      </w:r>
      <w:r w:rsidR="0076177F" w:rsidRPr="00B67B20">
        <w:rPr>
          <w:rFonts w:ascii="Book Antiqua" w:hAnsi="Book Antiqua"/>
          <w:szCs w:val="24"/>
        </w:rPr>
        <w:t>onfidence interval.</w:t>
      </w:r>
    </w:p>
    <w:p w14:paraId="46B08FDE" w14:textId="1C8E9E73" w:rsidR="003475F9" w:rsidRPr="00B67B20" w:rsidRDefault="00B33C2B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eastAsiaTheme="majorEastAsia" w:hAnsi="Book Antiqua" w:cs="Times New Roman"/>
          <w:b/>
          <w:bCs/>
          <w:szCs w:val="24"/>
        </w:rPr>
      </w:pPr>
      <w:r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br w:type="page"/>
      </w:r>
      <w:r w:rsidR="003475F9" w:rsidRPr="00B67B20">
        <w:rPr>
          <w:rFonts w:ascii="Book Antiqua" w:hAnsi="Book Antiqua"/>
          <w:b/>
          <w:bCs/>
          <w:szCs w:val="24"/>
        </w:rPr>
        <w:lastRenderedPageBreak/>
        <w:t>Table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4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Main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results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for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endpoint: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BE53E4" w:rsidRPr="00B67B20">
        <w:rPr>
          <w:rFonts w:ascii="Book Antiqua" w:hAnsi="Book Antiqua"/>
          <w:b/>
          <w:bCs/>
          <w:szCs w:val="24"/>
        </w:rPr>
        <w:t>M</w:t>
      </w:r>
      <w:r w:rsidR="003475F9" w:rsidRPr="00B67B20">
        <w:rPr>
          <w:rFonts w:ascii="Book Antiqua" w:hAnsi="Book Antiqua"/>
          <w:b/>
          <w:bCs/>
          <w:szCs w:val="24"/>
        </w:rPr>
        <w:t>echanically</w:t>
      </w:r>
      <w:r w:rsidRPr="00B67B20">
        <w:rPr>
          <w:rFonts w:ascii="Book Antiqua" w:hAnsi="Book Antiqua"/>
          <w:b/>
          <w:bCs/>
          <w:szCs w:val="24"/>
        </w:rPr>
        <w:t xml:space="preserve"> </w:t>
      </w:r>
      <w:r w:rsidR="003475F9" w:rsidRPr="00B67B20">
        <w:rPr>
          <w:rFonts w:ascii="Book Antiqua" w:hAnsi="Book Antiqua"/>
          <w:b/>
          <w:bCs/>
          <w:szCs w:val="24"/>
        </w:rPr>
        <w:t>ventilated</w:t>
      </w:r>
    </w:p>
    <w:tbl>
      <w:tblPr>
        <w:tblW w:w="1208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16"/>
        <w:gridCol w:w="1136"/>
        <w:gridCol w:w="1460"/>
        <w:gridCol w:w="1460"/>
        <w:gridCol w:w="1460"/>
        <w:gridCol w:w="1460"/>
        <w:gridCol w:w="1460"/>
        <w:gridCol w:w="1460"/>
      </w:tblGrid>
      <w:tr w:rsidR="00243F97" w:rsidRPr="00B67B20" w14:paraId="41DB0CE0" w14:textId="77777777" w:rsidTr="00EB0B74">
        <w:trPr>
          <w:trHeight w:val="380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DD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3F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AA0" w14:textId="03F7BD19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69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C9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69F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C7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EBF" w14:textId="1549BCC5" w:rsidR="00243F97" w:rsidRPr="00B67B20" w:rsidRDefault="00243F97" w:rsidP="00243F97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243F97" w:rsidRPr="00B67B20" w14:paraId="390223C4" w14:textId="77777777" w:rsidTr="00EB0B74">
        <w:trPr>
          <w:trHeight w:val="680"/>
        </w:trPr>
        <w:tc>
          <w:tcPr>
            <w:tcW w:w="624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6E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hospitalized for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C7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C6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27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8A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243F97" w:rsidRPr="00B67B20" w14:paraId="380B7493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222E02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FE431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B6073B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4318D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1.05 (0.88-1.25)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1C5A7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(0.72-1.71)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C6DB1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(0.60-2.09)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D0287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(0.87-1.55)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AC797F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(0.86-1.36)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BE067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(0.92-1.35)</w:t>
            </w:r>
          </w:p>
        </w:tc>
      </w:tr>
      <w:tr w:rsidR="00243F97" w:rsidRPr="00B67B20" w14:paraId="27CC493E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A8407C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2BA8C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3F780D5" w14:textId="72BB019B" w:rsidR="00243F97" w:rsidRPr="00B67B20" w:rsidRDefault="0060343C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166CB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552302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2CFA0B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81244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599F0C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374E8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15</w:t>
            </w:r>
          </w:p>
        </w:tc>
      </w:tr>
      <w:tr w:rsidR="00243F97" w:rsidRPr="00B67B20" w14:paraId="7C108BC5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3228BD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5B996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1936F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5EC28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(0.79-1.36)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59873D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1.94 (0.40-9.49)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A612F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2.77 (0.28-27.2)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32657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2.43 (0.32-18.5)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6BA155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(0.77-1.29)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19139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(0.79-1.36)</w:t>
            </w:r>
          </w:p>
        </w:tc>
      </w:tr>
      <w:tr w:rsidR="00243F97" w:rsidRPr="00B67B20" w14:paraId="324DDB17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1CF0C9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21BDD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C7DA10C" w14:textId="2D77FD89" w:rsidR="00243F97" w:rsidRPr="00B67B20" w:rsidRDefault="0060343C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983A6E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06452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98F0E4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5E4C58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A3ACEC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2DDB9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</w:tr>
      <w:tr w:rsidR="00243F97" w:rsidRPr="00B67B20" w14:paraId="1DD6A606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6FDAD3C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8FB4BA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B919E0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686F6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1.06 (0.94-1.21)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8580E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(0.60-2.09)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AE0AC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0.76 (0.59-0.98)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DF983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(0.96-1.27)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DEFA06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(0.80-1.67)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2AB10A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1.24 (0.99-1.54)</w:t>
            </w:r>
          </w:p>
        </w:tc>
      </w:tr>
      <w:tr w:rsidR="00243F97" w:rsidRPr="00B67B20" w14:paraId="0DBC9A57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EAC026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E51B89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B5E22BF" w14:textId="54714AD0" w:rsidR="00243F97" w:rsidRPr="00B67B20" w:rsidRDefault="0060343C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67DA4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D5DA9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6EF90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5388A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AF7BF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328246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</w:tr>
      <w:tr w:rsidR="00243F97" w:rsidRPr="00B67B20" w14:paraId="181C70E2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779A618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E599D2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34AE27B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DF76A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(0.92-1.26)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D8BD91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(0.80-1.51)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ED1AA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(0.60-1.95)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251EC3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(0.98-1.28)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19F65C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(0.98-1.38)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0CE0E4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1.17 (1.00-1.37)</w:t>
            </w:r>
          </w:p>
        </w:tc>
      </w:tr>
      <w:tr w:rsidR="00243F97" w:rsidRPr="00B67B20" w14:paraId="2C1091FA" w14:textId="77777777" w:rsidTr="00EB0B74">
        <w:trPr>
          <w:trHeight w:val="290"/>
        </w:trPr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62350B7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DC4250" w14:textId="77777777" w:rsidR="00243F97" w:rsidRPr="00B67B20" w:rsidRDefault="00243F97" w:rsidP="00243F97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3E8DBFE" w14:textId="77777777" w:rsidR="00243F97" w:rsidRPr="00B67B20" w:rsidRDefault="00243F97" w:rsidP="00243F97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4C6C7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E9550F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712620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D04EE7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6FAD03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4D35AB" w14:textId="77777777" w:rsidR="00243F97" w:rsidRPr="00B67B20" w:rsidRDefault="00243F97" w:rsidP="00243F97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</w:tr>
    </w:tbl>
    <w:p w14:paraId="3F85E681" w14:textId="3E064D6B" w:rsidR="00066C12" w:rsidRPr="00B67B20" w:rsidRDefault="00BE53E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  <w:lang w:val="en-US"/>
        </w:rPr>
        <w:t>1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(C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demographics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20324F" w:rsidRPr="00B67B20">
        <w:rPr>
          <w:rFonts w:ascii="Book Antiqua" w:hAnsi="Book Antiqua"/>
          <w:szCs w:val="24"/>
        </w:rPr>
        <w:t>-</w:t>
      </w:r>
      <w:r w:rsidRPr="00B67B20">
        <w:rPr>
          <w:rFonts w:ascii="Book Antiqua" w:hAnsi="Book Antiqua"/>
          <w:szCs w:val="24"/>
        </w:rPr>
        <w:t>coronavirus disease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responses)</w:t>
      </w:r>
      <w:r w:rsidR="00066C12" w:rsidRPr="00B67B20">
        <w:rPr>
          <w:rFonts w:ascii="Book Antiqua" w:hAnsi="Book Antiqua" w:hint="eastAsia"/>
          <w:szCs w:val="24"/>
          <w:lang w:eastAsia="zh-CN"/>
        </w:rPr>
        <w:t>.</w:t>
      </w:r>
      <w:r w:rsidRPr="00B67B20">
        <w:rPr>
          <w:rFonts w:ascii="Book Antiqua" w:hAnsi="Book Antiqua"/>
          <w:szCs w:val="24"/>
        </w:rPr>
        <w:t xml:space="preserve"> </w:t>
      </w:r>
    </w:p>
    <w:p w14:paraId="12D4DDBC" w14:textId="780A2BA0" w:rsidR="00066C12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066C12" w:rsidRPr="00B67B20">
        <w:rPr>
          <w:rFonts w:ascii="Book Antiqua" w:hAnsi="Book Antiqua" w:hint="eastAsia"/>
          <w:szCs w:val="24"/>
          <w:lang w:eastAsia="zh-CN"/>
        </w:rPr>
        <w:t>.</w:t>
      </w:r>
    </w:p>
    <w:p w14:paraId="221D6C7D" w14:textId="0B4B434D" w:rsidR="003475F9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BE53E4" w:rsidRPr="00B67B20">
        <w:rPr>
          <w:rFonts w:ascii="Book Antiqua" w:hAnsi="Book Antiqua"/>
          <w:szCs w:val="24"/>
        </w:rPr>
        <w:t>Fourteen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age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groups.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Thirteen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odds ratios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relative risk</w:t>
      </w:r>
      <w:r w:rsidR="003475F9" w:rsidRPr="00B67B20">
        <w:rPr>
          <w:rFonts w:ascii="Book Antiqua" w:hAnsi="Book Antiqua"/>
          <w:szCs w:val="24"/>
        </w:rPr>
        <w:t>s.</w:t>
      </w:r>
      <w:r w:rsidR="00BE53E4" w:rsidRPr="00B67B20">
        <w:rPr>
          <w:rFonts w:ascii="Book Antiqua" w:hAnsi="Book Antiqua"/>
          <w:szCs w:val="24"/>
        </w:rPr>
        <w:t xml:space="preserve"> COVID-19: Coronavirus disease 2019; CI: </w:t>
      </w:r>
      <w:r w:rsidR="00554CC0" w:rsidRPr="00B67B20">
        <w:rPr>
          <w:rFonts w:ascii="Book Antiqua" w:hAnsi="Book Antiqua"/>
          <w:szCs w:val="24"/>
        </w:rPr>
        <w:t>C</w:t>
      </w:r>
      <w:r w:rsidR="00BE53E4" w:rsidRPr="00B67B20">
        <w:rPr>
          <w:rFonts w:ascii="Book Antiqua" w:hAnsi="Book Antiqua"/>
          <w:szCs w:val="24"/>
        </w:rPr>
        <w:t>onfidence interval.</w:t>
      </w:r>
    </w:p>
    <w:p w14:paraId="386FB95C" w14:textId="383424BC" w:rsidR="003475F9" w:rsidRPr="00B67B20" w:rsidRDefault="003475F9" w:rsidP="00691098">
      <w:pPr>
        <w:adjustRightInd w:val="0"/>
        <w:snapToGrid w:val="0"/>
        <w:spacing w:line="360" w:lineRule="auto"/>
        <w:jc w:val="both"/>
        <w:rPr>
          <w:rFonts w:ascii="Book Antiqua" w:eastAsiaTheme="majorEastAsia" w:hAnsi="Book Antiqua"/>
          <w:b/>
          <w:bCs/>
        </w:rPr>
      </w:pPr>
      <w:r w:rsidRPr="00B67B20">
        <w:rPr>
          <w:rFonts w:ascii="Book Antiqua" w:hAnsi="Book Antiqua"/>
        </w:rPr>
        <w:br w:type="page"/>
      </w:r>
      <w:r w:rsidRPr="00B67B20">
        <w:rPr>
          <w:rFonts w:ascii="Book Antiqua" w:hAnsi="Book Antiqua"/>
          <w:b/>
          <w:bCs/>
        </w:rPr>
        <w:lastRenderedPageBreak/>
        <w:t>Table</w:t>
      </w:r>
      <w:r w:rsidR="004B0BC2" w:rsidRPr="00B67B20">
        <w:rPr>
          <w:rFonts w:ascii="Book Antiqua" w:hAnsi="Book Antiqua" w:hint="eastAsia"/>
          <w:b/>
          <w:bCs/>
          <w:lang w:eastAsia="zh-CN"/>
        </w:rPr>
        <w:t xml:space="preserve"> 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5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Results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for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Pr="00B67B20">
        <w:rPr>
          <w:rFonts w:ascii="Book Antiqua" w:hAnsi="Book Antiqua"/>
          <w:b/>
          <w:bCs/>
        </w:rPr>
        <w:t>endpoint:</w:t>
      </w:r>
      <w:r w:rsidR="00833B92" w:rsidRPr="00B67B20">
        <w:rPr>
          <w:rFonts w:ascii="Book Antiqua" w:hAnsi="Book Antiqua"/>
          <w:b/>
          <w:bCs/>
        </w:rPr>
        <w:t xml:space="preserve"> </w:t>
      </w:r>
      <w:r w:rsidR="00BE53E4" w:rsidRPr="00B67B20">
        <w:rPr>
          <w:rFonts w:ascii="Book Antiqua" w:hAnsi="Book Antiqua"/>
          <w:b/>
          <w:bCs/>
        </w:rPr>
        <w:t>S</w:t>
      </w:r>
      <w:r w:rsidRPr="00B67B20">
        <w:rPr>
          <w:rFonts w:ascii="Book Antiqua" w:hAnsi="Book Antiqua"/>
          <w:b/>
          <w:bCs/>
        </w:rPr>
        <w:t>evere</w:t>
      </w:r>
      <w:r w:rsidR="00B33C2B" w:rsidRPr="00B67B20">
        <w:rPr>
          <w:rFonts w:ascii="Book Antiqua" w:hAnsi="Book Antiqua"/>
          <w:b/>
          <w:bCs/>
        </w:rPr>
        <w:t xml:space="preserve"> </w:t>
      </w:r>
      <w:r w:rsidR="00BE53E4" w:rsidRPr="00B67B20">
        <w:rPr>
          <w:rFonts w:ascii="Book Antiqua" w:hAnsi="Book Antiqua"/>
          <w:b/>
          <w:bCs/>
        </w:rPr>
        <w:t>coronavirus disease 2019</w:t>
      </w:r>
      <w:r w:rsidR="00741804" w:rsidRPr="00B67B20">
        <w:rPr>
          <w:rFonts w:ascii="Book Antiqua" w:hAnsi="Book Antiqua"/>
          <w:bCs/>
          <w:vertAlign w:val="superscript"/>
        </w:rPr>
        <w:t>1</w:t>
      </w:r>
    </w:p>
    <w:tbl>
      <w:tblPr>
        <w:tblW w:w="1302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16"/>
        <w:gridCol w:w="516"/>
        <w:gridCol w:w="1136"/>
        <w:gridCol w:w="1460"/>
        <w:gridCol w:w="1460"/>
        <w:gridCol w:w="1460"/>
        <w:gridCol w:w="1460"/>
        <w:gridCol w:w="1460"/>
        <w:gridCol w:w="1460"/>
      </w:tblGrid>
      <w:tr w:rsidR="00957659" w:rsidRPr="00B67B20" w14:paraId="1DC4DAE8" w14:textId="77777777" w:rsidTr="003B6A5A">
        <w:trPr>
          <w:trHeight w:val="620"/>
        </w:trPr>
        <w:tc>
          <w:tcPr>
            <w:tcW w:w="3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63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DB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C1E" w14:textId="5F60F32F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="00E95F13"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9B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70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BB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21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3CA" w14:textId="2B4B4F3B" w:rsidR="00957659" w:rsidRPr="00B67B20" w:rsidRDefault="00957659" w:rsidP="00957659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="00E95F13"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957659" w:rsidRPr="00B67B20" w14:paraId="3E05A7FD" w14:textId="77777777" w:rsidTr="003B6A5A">
        <w:trPr>
          <w:trHeight w:val="680"/>
        </w:trPr>
        <w:tc>
          <w:tcPr>
            <w:tcW w:w="312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CB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positive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4B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F8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5F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46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A6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63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2C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957659" w:rsidRPr="00B67B20" w14:paraId="2A3D01D0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A0A663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FFDC2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AE1A1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F2BAE5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CAF14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1.39 (1.07-1.80)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961B5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(0.91-1.20)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A2979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(0.82-1.95)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9E594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1.20 (0.62-2.32)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D4592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(0.97-1.25)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6C1A6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(0.97-1.25)</w:t>
            </w:r>
          </w:p>
        </w:tc>
      </w:tr>
      <w:tr w:rsidR="00957659" w:rsidRPr="00B67B20" w14:paraId="6EF330E2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17B44BC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088E4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480E0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74F9AEF" w14:textId="77777777" w:rsidR="00957659" w:rsidRPr="00B67B20" w:rsidRDefault="00957659" w:rsidP="00957659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F77BB1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513056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B81075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5C41B4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517121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6DD78D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  <w:tr w:rsidR="00957659" w:rsidRPr="00B67B20" w14:paraId="3F370DC5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2A7474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65A43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5A9C4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329C0F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DC523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49FDD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9B079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7E8BA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BFC20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829FB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</w:tr>
      <w:tr w:rsidR="00957659" w:rsidRPr="00B67B20" w14:paraId="6CAFCAD6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E181EE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67343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4A7B0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C5E3745" w14:textId="7EB15451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7B44B5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07AA4C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1CF795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52DE08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1C96A6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CC2B8F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</w:tr>
      <w:tr w:rsidR="00957659" w:rsidRPr="00B67B20" w14:paraId="0E169DAF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F05754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719A5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3A91C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5F79CDF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49CA1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(0.94-1.79)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DB8FB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1.26 (0.82-1.93)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25C09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(0.82-1.95)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59470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1.20 (0.62-2.32)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06B4E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(0.95-1.92)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56E83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(0.94-1.79)</w:t>
            </w:r>
          </w:p>
        </w:tc>
      </w:tr>
      <w:tr w:rsidR="00957659" w:rsidRPr="00B67B20" w14:paraId="37C9ADDD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4ABFC0C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F1180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346D5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6534214" w14:textId="3EFF79ED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1AB7D5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0B338D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C5ABE0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5F6966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5B2A4C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7280F3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</w:tr>
      <w:tr w:rsidR="00957659" w:rsidRPr="00B67B20" w14:paraId="5D4BC23D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F1FCAF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BAD4E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8673F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C1BA09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ECED9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1.63 (1.27-2.10)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62A14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1.17 (1.09-1.25)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D2E7B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(0.82-1.95)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0FD15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1.20 (0.62-2.32)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DEAE4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1.48 (1.13-1.94)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D0B20F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1.45 (1.12-1.86)</w:t>
            </w:r>
          </w:p>
        </w:tc>
      </w:tr>
      <w:tr w:rsidR="00957659" w:rsidRPr="00B67B20" w14:paraId="16AECFFA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E67815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DAB98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0B793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835BCF2" w14:textId="053BFEB0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9E6FD2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34B850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8F93A1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1F54AB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FFDB0C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83144E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  <w:tr w:rsidR="00957659" w:rsidRPr="00B67B20" w14:paraId="1DA270B5" w14:textId="77777777" w:rsidTr="003B6A5A">
        <w:trPr>
          <w:trHeight w:val="680"/>
        </w:trPr>
        <w:tc>
          <w:tcPr>
            <w:tcW w:w="3124" w:type="dxa"/>
            <w:gridSpan w:val="3"/>
            <w:shd w:val="clear" w:color="auto" w:fill="auto"/>
            <w:noWrap/>
            <w:vAlign w:val="bottom"/>
            <w:hideMark/>
          </w:tcPr>
          <w:p w14:paraId="0D74D61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hospitalized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645717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1FB96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187AF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32015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6A35A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9939B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47C02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957659" w:rsidRPr="00B67B20" w14:paraId="4E29374D" w14:textId="77777777" w:rsidTr="003B6A5A">
        <w:trPr>
          <w:trHeight w:val="290"/>
        </w:trPr>
        <w:tc>
          <w:tcPr>
            <w:tcW w:w="2608" w:type="dxa"/>
            <w:gridSpan w:val="2"/>
            <w:shd w:val="clear" w:color="auto" w:fill="auto"/>
            <w:noWrap/>
            <w:vAlign w:val="bottom"/>
            <w:hideMark/>
          </w:tcPr>
          <w:p w14:paraId="7BCA848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4A1DE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D6A2D6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5D171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1.15 (0.87-1.51)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4AE62F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1.05 (0.93-1.18)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6D47F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0.74 (0.49-1.12)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6F36C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(0.87-1.32)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95854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(0.94-1.25)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25C5F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(0.98-1.22)</w:t>
            </w:r>
          </w:p>
        </w:tc>
      </w:tr>
      <w:tr w:rsidR="00957659" w:rsidRPr="00B67B20" w14:paraId="1E440DEE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E3B6E4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01489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4AC3A9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C411F6E" w14:textId="65356B18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5FB4AC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A31208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F7BE28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46EB1C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B65E32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4899E1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</w:tr>
      <w:tr w:rsidR="00957659" w:rsidRPr="00B67B20" w14:paraId="1DF3413C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3D717F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C0050C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8E89C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948912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F45FC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(0.66-2.75)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0C19E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0.76 (0.50-1.15)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49C7D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0.77 (0.51-1.17)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84940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1.06 (0.86-1.31)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2F428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1.23 (0.46-3.27)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18369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(0.66-2.75)</w:t>
            </w:r>
          </w:p>
        </w:tc>
      </w:tr>
      <w:tr w:rsidR="00957659" w:rsidRPr="00B67B20" w14:paraId="50F74AA8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81A506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8A217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3344C7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3E238A6" w14:textId="0BD2C29A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A3EE2F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F53C2E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12ADBA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9FA837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05122E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976480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</w:tr>
      <w:tr w:rsidR="00957659" w:rsidRPr="00B67B20" w14:paraId="4E6E8055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9F7E5CD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37A9FC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81117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28727A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08A7A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1.38 (1.04-1.83)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13984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(1.04-1.21)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C646B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0.29 (0.03-2.64)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92DF26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1.25 (0.56-2.76)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878F64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1.17 (0.99-1.37)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94E05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(1.06-1.23)</w:t>
            </w:r>
          </w:p>
        </w:tc>
      </w:tr>
      <w:tr w:rsidR="00957659" w:rsidRPr="00B67B20" w14:paraId="229D73F9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03E0ED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CC901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C0CCD3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87E964A" w14:textId="2266EE08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587458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74172E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AA16EE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3E6C6D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D23B68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3DEC42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</w:tr>
      <w:tr w:rsidR="00957659" w:rsidRPr="00B67B20" w14:paraId="534E8614" w14:textId="77777777" w:rsidTr="003B6A5A">
        <w:trPr>
          <w:trHeight w:val="290"/>
        </w:trPr>
        <w:tc>
          <w:tcPr>
            <w:tcW w:w="2608" w:type="dxa"/>
            <w:gridSpan w:val="2"/>
            <w:shd w:val="clear" w:color="auto" w:fill="auto"/>
            <w:noWrap/>
            <w:vAlign w:val="bottom"/>
            <w:hideMark/>
          </w:tcPr>
          <w:p w14:paraId="0D76E2B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E33B80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6E74DE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 xml:space="preserve">EE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863A8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1.40 (1.20-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1.63)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80D4CA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1.14 (1.04-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70319B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0.89 (0.54-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1.46)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BFA8C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1.48 (1.23-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1.80)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37B4A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1.17 (1.08-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199AA5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1.21 (1.12-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1.29)</w:t>
            </w:r>
          </w:p>
        </w:tc>
      </w:tr>
      <w:tr w:rsidR="00957659" w:rsidRPr="00B67B20" w14:paraId="713ECBEE" w14:textId="77777777" w:rsidTr="003B6A5A">
        <w:trPr>
          <w:trHeight w:val="29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67A9AD1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91E678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435952" w14:textId="77777777" w:rsidR="00957659" w:rsidRPr="00B67B20" w:rsidRDefault="00957659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2C65C75" w14:textId="11CD2D89" w:rsidR="00957659" w:rsidRPr="00B67B20" w:rsidRDefault="00E95F13" w:rsidP="00957659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D5BAC9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6BA7C7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1079C1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1B8946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6E2A0F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503CF2" w14:textId="77777777" w:rsidR="00957659" w:rsidRPr="00B67B20" w:rsidRDefault="00957659" w:rsidP="00957659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</w:tr>
    </w:tbl>
    <w:p w14:paraId="4C0D6346" w14:textId="13B27EDA" w:rsidR="006C1F6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most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endpoint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was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severe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coronavirus disease 2019 (</w:t>
      </w:r>
      <w:r w:rsidR="003475F9" w:rsidRPr="00B67B20">
        <w:rPr>
          <w:rFonts w:ascii="Book Antiqua" w:hAnsi="Book Antiqua"/>
          <w:szCs w:val="24"/>
        </w:rPr>
        <w:t>COVID-19</w:t>
      </w:r>
      <w:r w:rsidR="00BE53E4" w:rsidRPr="00B67B20">
        <w:rPr>
          <w:rFonts w:ascii="Book Antiqua" w:hAnsi="Book Antiqua"/>
          <w:szCs w:val="24"/>
        </w:rPr>
        <w:t>)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defined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by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author,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but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was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admitted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ICU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died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pneumonia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increased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oxygen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required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COVID-19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progressed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6C1F60" w:rsidRPr="00B67B20">
        <w:rPr>
          <w:rFonts w:ascii="Book Antiqua" w:hAnsi="Book Antiqua" w:hint="eastAsia"/>
          <w:szCs w:val="24"/>
          <w:lang w:eastAsia="zh-CN"/>
        </w:rPr>
        <w:t>.</w:t>
      </w:r>
      <w:r w:rsidR="00BE53E4" w:rsidRPr="00B67B20">
        <w:rPr>
          <w:rFonts w:ascii="Book Antiqua" w:hAnsi="Book Antiqua"/>
          <w:szCs w:val="24"/>
        </w:rPr>
        <w:t xml:space="preserve"> </w:t>
      </w:r>
    </w:p>
    <w:p w14:paraId="41B91D2E" w14:textId="4365FEC2" w:rsidR="006C1F6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(C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2E78FF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COVID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responses)</w:t>
      </w:r>
      <w:r w:rsidR="006C1F60" w:rsidRPr="00B67B20">
        <w:rPr>
          <w:rFonts w:ascii="Book Antiqua" w:hAnsi="Book Antiqua" w:hint="eastAsia"/>
          <w:szCs w:val="24"/>
          <w:lang w:eastAsia="zh-CN"/>
        </w:rPr>
        <w:t>.</w:t>
      </w:r>
    </w:p>
    <w:p w14:paraId="3AEB3217" w14:textId="76F28EB8" w:rsidR="006C1F6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6C1F60" w:rsidRPr="00B67B20">
        <w:rPr>
          <w:rFonts w:ascii="Book Antiqua" w:hAnsi="Book Antiqua" w:hint="eastAsia"/>
          <w:szCs w:val="24"/>
          <w:lang w:eastAsia="zh-CN"/>
        </w:rPr>
        <w:t>.</w:t>
      </w:r>
    </w:p>
    <w:p w14:paraId="525A3376" w14:textId="6DE1C8CC" w:rsidR="006C1F6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4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positive,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five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four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by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age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sex.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All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BE53E4" w:rsidRPr="00B67B20">
        <w:rPr>
          <w:rFonts w:ascii="Book Antiqua" w:hAnsi="Book Antiqua"/>
          <w:szCs w:val="24"/>
        </w:rPr>
        <w:t>odds ratio (OR)</w:t>
      </w:r>
      <w:r w:rsidR="003475F9" w:rsidRPr="00B67B20">
        <w:rPr>
          <w:rFonts w:ascii="Book Antiqua" w:hAnsi="Book Antiqua"/>
          <w:szCs w:val="24"/>
        </w:rPr>
        <w:t>s</w:t>
      </w:r>
      <w:r w:rsidR="006C1F60" w:rsidRPr="00B67B20">
        <w:rPr>
          <w:rFonts w:ascii="Book Antiqua" w:hAnsi="Book Antiqua" w:hint="eastAsia"/>
          <w:szCs w:val="24"/>
          <w:lang w:eastAsia="zh-CN"/>
        </w:rPr>
        <w:t>.</w:t>
      </w:r>
      <w:r w:rsidR="00BE53E4" w:rsidRPr="00B67B20">
        <w:rPr>
          <w:rFonts w:ascii="Book Antiqua" w:hAnsi="Book Antiqua"/>
          <w:szCs w:val="24"/>
        </w:rPr>
        <w:t xml:space="preserve"> </w:t>
      </w:r>
    </w:p>
    <w:p w14:paraId="0665747D" w14:textId="69751134" w:rsidR="003475F9" w:rsidRPr="00B67B20" w:rsidRDefault="00BE53E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5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hospitalized,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10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nine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relative risk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hazard ratio</w:t>
      </w:r>
      <w:r w:rsidR="003475F9" w:rsidRPr="00B67B20">
        <w:rPr>
          <w:rFonts w:ascii="Book Antiqua" w:hAnsi="Book Antiqua"/>
          <w:szCs w:val="24"/>
        </w:rPr>
        <w:t>s.</w:t>
      </w:r>
      <w:r w:rsidRPr="00B67B20">
        <w:rPr>
          <w:rFonts w:ascii="Book Antiqua" w:hAnsi="Book Antiqua"/>
          <w:szCs w:val="24"/>
        </w:rPr>
        <w:t xml:space="preserve"> COVID-19: </w:t>
      </w:r>
      <w:bookmarkStart w:id="7" w:name="_Hlk80178507"/>
      <w:r w:rsidRPr="00B67B20">
        <w:rPr>
          <w:rFonts w:ascii="Book Antiqua" w:hAnsi="Book Antiqua"/>
          <w:szCs w:val="24"/>
        </w:rPr>
        <w:t>Coronavirus disease 2019</w:t>
      </w:r>
      <w:bookmarkEnd w:id="7"/>
      <w:r w:rsidRPr="00B67B20">
        <w:rPr>
          <w:rFonts w:ascii="Book Antiqua" w:hAnsi="Book Antiqua"/>
          <w:szCs w:val="24"/>
        </w:rPr>
        <w:t xml:space="preserve">; CI: </w:t>
      </w:r>
      <w:r w:rsidR="00554CC0" w:rsidRPr="00B67B20">
        <w:rPr>
          <w:rFonts w:ascii="Book Antiqua" w:hAnsi="Book Antiqua"/>
          <w:szCs w:val="24"/>
        </w:rPr>
        <w:t>C</w:t>
      </w:r>
      <w:r w:rsidRPr="00B67B20">
        <w:rPr>
          <w:rFonts w:ascii="Book Antiqua" w:hAnsi="Book Antiqua"/>
          <w:szCs w:val="24"/>
        </w:rPr>
        <w:t>onfidence interval.</w:t>
      </w:r>
    </w:p>
    <w:p w14:paraId="7D328219" w14:textId="77777777" w:rsidR="003475F9" w:rsidRPr="00B67B20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hAnsi="Book Antiqua"/>
        </w:rPr>
        <w:br w:type="page"/>
      </w:r>
    </w:p>
    <w:p w14:paraId="15B5FD1C" w14:textId="6474AA1E" w:rsidR="003475F9" w:rsidRPr="00B67B20" w:rsidRDefault="003475F9" w:rsidP="00691098">
      <w:pPr>
        <w:pStyle w:val="5"/>
        <w:adjustRightInd w:val="0"/>
        <w:snapToGrid w:val="0"/>
        <w:spacing w:after="0"/>
        <w:ind w:left="0" w:firstLine="0"/>
        <w:jc w:val="both"/>
      </w:pPr>
      <w:r w:rsidRPr="00B67B20">
        <w:lastRenderedPageBreak/>
        <w:t>Table</w:t>
      </w:r>
      <w:r w:rsidR="00B33C2B" w:rsidRPr="00B67B20">
        <w:t xml:space="preserve"> </w:t>
      </w:r>
      <w:r w:rsidRPr="00B67B20">
        <w:t>6</w:t>
      </w:r>
      <w:r w:rsidR="00BE53E4" w:rsidRPr="00B67B20">
        <w:t xml:space="preserve"> </w:t>
      </w:r>
      <w:r w:rsidRPr="00B67B20">
        <w:t>Main</w:t>
      </w:r>
      <w:r w:rsidR="00B33C2B" w:rsidRPr="00B67B20">
        <w:t xml:space="preserve"> </w:t>
      </w:r>
      <w:r w:rsidRPr="00B67B20">
        <w:t>results</w:t>
      </w:r>
      <w:r w:rsidR="00B33C2B" w:rsidRPr="00B67B20">
        <w:t xml:space="preserve"> </w:t>
      </w:r>
      <w:r w:rsidRPr="00B67B20">
        <w:t>for</w:t>
      </w:r>
      <w:r w:rsidR="00B33C2B" w:rsidRPr="00B67B20">
        <w:t xml:space="preserve"> </w:t>
      </w:r>
      <w:r w:rsidRPr="00B67B20">
        <w:t>endpoint:</w:t>
      </w:r>
      <w:r w:rsidR="00B33C2B" w:rsidRPr="00B67B20">
        <w:t xml:space="preserve"> </w:t>
      </w:r>
      <w:r w:rsidR="00BE53E4" w:rsidRPr="00B67B20">
        <w:t>D</w:t>
      </w:r>
      <w:r w:rsidRPr="00B67B20">
        <w:t>ied</w:t>
      </w:r>
    </w:p>
    <w:tbl>
      <w:tblPr>
        <w:tblW w:w="1203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16"/>
        <w:gridCol w:w="1262"/>
        <w:gridCol w:w="1460"/>
        <w:gridCol w:w="1460"/>
        <w:gridCol w:w="1460"/>
        <w:gridCol w:w="1460"/>
        <w:gridCol w:w="1460"/>
        <w:gridCol w:w="1460"/>
      </w:tblGrid>
      <w:tr w:rsidR="00CB2A0C" w:rsidRPr="00B67B20" w14:paraId="6FCB3D43" w14:textId="77777777" w:rsidTr="007A71FC">
        <w:trPr>
          <w:trHeight w:val="920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BB3" w14:textId="6AB3456F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2044D4" w14:textId="1B4A0C05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6BA" w14:textId="4D604ABE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582" w14:textId="77777777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EF2" w14:textId="77777777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8821" w14:textId="77777777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19C" w14:textId="77777777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ED1" w14:textId="17F7479D" w:rsidR="00CB2A0C" w:rsidRPr="00B67B20" w:rsidRDefault="00CB2A0C" w:rsidP="003B6A5A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3B6A5A" w:rsidRPr="00B67B20" w14:paraId="45F04023" w14:textId="77777777" w:rsidTr="007A71FC">
        <w:trPr>
          <w:trHeight w:val="680"/>
        </w:trPr>
        <w:tc>
          <w:tcPr>
            <w:tcW w:w="619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29B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hospitalized with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F9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29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7EC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B0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3B6A5A" w:rsidRPr="00B67B20" w14:paraId="7B056306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CD95269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3B5BD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83FFF56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3335C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(1.19-1.70)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A1C05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(0.89-1.10)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5DCA24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(0.98-1.29)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20817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1.61 (1.34-1.92)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12DF5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(1.08-1.49)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0FAA4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(1.22-1.65)</w:t>
            </w:r>
          </w:p>
        </w:tc>
      </w:tr>
      <w:tr w:rsidR="003B6A5A" w:rsidRPr="00B67B20" w14:paraId="0189B147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8B4E494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B1BDE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3D04E3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549C05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F24D13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83A2E6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0D38F5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4EDBF5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590E62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25</w:t>
            </w:r>
          </w:p>
        </w:tc>
      </w:tr>
      <w:tr w:rsidR="003B6A5A" w:rsidRPr="00B67B20" w14:paraId="76E4EC27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A62A4F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5E9B9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9833C9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B766E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(0.82-1.38)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F2CEA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0.64 (0.12-3.35)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EDF13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(0.70-1.49)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4BDF6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1.15 (1.02-1.29)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C6B8E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(0.84-1.40)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B0562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(0.91-1.39)</w:t>
            </w:r>
          </w:p>
        </w:tc>
      </w:tr>
      <w:tr w:rsidR="003B6A5A" w:rsidRPr="00B67B20" w14:paraId="7814ABF3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7448EE7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2AFBC7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809BC31" w14:textId="3F60839C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854E6F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1EDFBA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79AF86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4F7010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8ADB1F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050EC6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</w:tr>
      <w:tr w:rsidR="003B6A5A" w:rsidRPr="00B67B20" w14:paraId="372472BD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C158A4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67A414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00E99F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36492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1.78 (1.40-2.26)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A1AA5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0.95 (0.77-1.16)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0FF25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1.18 (0.91-1.52)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D1CD2C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1.92 (1.48-2.50)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B906B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1.52 (1.22-1.91)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42C24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1.79 (1.47-2.19)</w:t>
            </w:r>
          </w:p>
        </w:tc>
      </w:tr>
      <w:tr w:rsidR="003B6A5A" w:rsidRPr="00B67B20" w14:paraId="79782921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C529F0B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AC2F6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0A45EE8" w14:textId="1843C1B0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D9E338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EE9543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E114D6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E94C5A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230738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D89FD3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</w:tr>
      <w:tr w:rsidR="003B6A5A" w:rsidRPr="00B67B20" w14:paraId="10DB45B8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1CEE22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C5F1A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CD4F34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84DF0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1.59 (1.37-1.83)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6DD8D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1.00 (0.88-1.13)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2508F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(0.97-1.29)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D51F6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1.80 (1.48-2.17)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21A28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1.33 (1.18-1.51)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660505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1.58 (1.39-1.78)</w:t>
            </w:r>
          </w:p>
        </w:tc>
      </w:tr>
      <w:tr w:rsidR="003B6A5A" w:rsidRPr="00B67B20" w14:paraId="7ABD19B6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70E6076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9766B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44B1CEC" w14:textId="57CD18CC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A138F0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1239A9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3AE681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A9C219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880DC1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846255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20</w:t>
            </w:r>
          </w:p>
        </w:tc>
      </w:tr>
      <w:tr w:rsidR="003B6A5A" w:rsidRPr="00B67B20" w14:paraId="1663B0DA" w14:textId="77777777" w:rsidTr="007A71FC">
        <w:trPr>
          <w:trHeight w:val="680"/>
        </w:trPr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14:paraId="711C656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Population = with COVID-19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6A67EB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21A45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ABAFF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8AA6AC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28C556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275E9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3B6A5A" w:rsidRPr="00B67B20" w14:paraId="0E292CE4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9845C5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Best-adjusted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D6169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12E9605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3E29D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1.41 (0.93-2.14)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D8DA6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(0.92-1.01)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406AF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0.98 (0.72-1.32)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53E6E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1.61 (0.79-3.29)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CF460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(0.82-1.42)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BD4C6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1.34 (0.96-1.86)</w:t>
            </w:r>
          </w:p>
        </w:tc>
      </w:tr>
      <w:tr w:rsidR="003B6A5A" w:rsidRPr="00B67B20" w14:paraId="7CF63E16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CABEB0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63B72B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E76C7BB" w14:textId="31B24F42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D94C57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5285BC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E17F3A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DA865A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60D99B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88B78C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  <w:tr w:rsidR="003B6A5A" w:rsidRPr="00B67B20" w14:paraId="4ED32C9D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DB8D61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FA133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2BEE25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FD1B0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(0.87-1.13)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0216E9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(0.92-1.01)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35B3C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0.85 (0.67-1.07)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3F7A1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(0.91-1.19)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3AB9A9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(0.92-1.01)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F1804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(0.93-1.02)</w:t>
            </w:r>
          </w:p>
        </w:tc>
      </w:tr>
      <w:tr w:rsidR="003B6A5A" w:rsidRPr="00B67B20" w14:paraId="245C1A32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6635070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11A48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EE12EE5" w14:textId="6909FF0D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D10A64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887A44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C757AD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7B3A92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82F21F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8F4523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</w:tr>
      <w:tr w:rsidR="003B6A5A" w:rsidRPr="00B67B20" w14:paraId="0C13D9D3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C65B8C4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6E37C7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05EC1C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3DE6FB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2.07 (1.12-3.82)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D321A6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0.93 (0.60-1.46)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BE9773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1.49 (0.94-2.36)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C4EED2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2.70 (1.11-6.58)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0AB22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1.59 (1.40-1.80)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62318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2.07 (1.12-3.82)</w:t>
            </w:r>
          </w:p>
        </w:tc>
      </w:tr>
      <w:tr w:rsidR="003B6A5A" w:rsidRPr="00B67B20" w14:paraId="0EF6B325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09820D5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309085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250054" w14:textId="3D5F738E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8A7154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2A830D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F253E7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899804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9995C9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143309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</w:tr>
      <w:tr w:rsidR="003B6A5A" w:rsidRPr="00B67B20" w14:paraId="797C9E7D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94341DF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All estimates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42E108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4BF9B4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 xml:space="preserve">EE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(95%CI)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B5463E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2.04 (1.39-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3.02)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5482A1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1.06 (0.39-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2.90)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24269D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1.07 (0.72-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1.58)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EA43DA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2.58 (1.31-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5.07)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39F4D6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1.52 (0.89-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2.60)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728C49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2.22 (1.51-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3.27)</w:t>
            </w:r>
          </w:p>
        </w:tc>
      </w:tr>
      <w:tr w:rsidR="003B6A5A" w:rsidRPr="00B67B20" w14:paraId="119A3EE0" w14:textId="77777777" w:rsidTr="007A71FC">
        <w:trPr>
          <w:trHeight w:val="29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CD916AC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47A8A9" w14:textId="77777777" w:rsidR="003B6A5A" w:rsidRPr="00B67B20" w:rsidRDefault="003B6A5A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B1E55FB" w14:textId="039FA8C3" w:rsidR="003B6A5A" w:rsidRPr="00B67B20" w:rsidRDefault="007A71FC" w:rsidP="003B6A5A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 xml:space="preserve"> 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D537F4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D06735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140E62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788CEF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C383AA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9EFE99" w14:textId="77777777" w:rsidR="003B6A5A" w:rsidRPr="00B67B20" w:rsidRDefault="003B6A5A" w:rsidP="003B6A5A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</w:tr>
    </w:tbl>
    <w:p w14:paraId="6E9EF88E" w14:textId="418FE74F" w:rsidR="00546787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Best</w:t>
      </w:r>
      <w:r w:rsidR="009241A5" w:rsidRPr="00B67B20">
        <w:rPr>
          <w:rFonts w:ascii="Book Antiqua" w:hAnsi="Book Antiqua"/>
          <w:szCs w:val="24"/>
        </w:rPr>
        <w:t>-</w:t>
      </w:r>
      <w:r w:rsidR="003475F9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selected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preference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order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adjustment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[</w:t>
      </w:r>
      <w:r w:rsidR="003475F9" w:rsidRPr="00B67B20">
        <w:rPr>
          <w:rFonts w:ascii="Book Antiqua" w:hAnsi="Book Antiqua"/>
          <w:szCs w:val="24"/>
        </w:rPr>
        <w:t>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comorbidities,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demographics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includes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post</w:t>
      </w:r>
      <w:r w:rsidR="002E78FF" w:rsidRPr="00B67B20">
        <w:rPr>
          <w:rFonts w:ascii="Book Antiqua" w:hAnsi="Book Antiqua"/>
          <w:szCs w:val="24"/>
        </w:rPr>
        <w:t>-</w:t>
      </w:r>
      <w:r w:rsidR="005C6FF7" w:rsidRPr="00B67B20">
        <w:rPr>
          <w:rFonts w:ascii="Book Antiqua" w:hAnsi="Book Antiqua"/>
          <w:szCs w:val="24"/>
        </w:rPr>
        <w:t>coronavirus disease (</w:t>
      </w:r>
      <w:r w:rsidR="003475F9" w:rsidRPr="00B67B20">
        <w:rPr>
          <w:rFonts w:ascii="Book Antiqua" w:hAnsi="Book Antiqua"/>
          <w:szCs w:val="24"/>
        </w:rPr>
        <w:t>COVID</w:t>
      </w:r>
      <w:r w:rsidR="005C6FF7" w:rsidRPr="00B67B20">
        <w:rPr>
          <w:rFonts w:ascii="Book Antiqua" w:hAnsi="Book Antiqua"/>
          <w:szCs w:val="24"/>
        </w:rPr>
        <w:t>)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responses</w:t>
      </w:r>
      <w:r w:rsidR="00546787" w:rsidRPr="00B67B20">
        <w:rPr>
          <w:rFonts w:ascii="Book Antiqua" w:hAnsi="Book Antiqua" w:hint="eastAsia"/>
          <w:szCs w:val="24"/>
          <w:lang w:eastAsia="zh-CN"/>
        </w:rPr>
        <w:t>.</w:t>
      </w:r>
      <w:r w:rsidR="00BE53E4" w:rsidRPr="00B67B20">
        <w:rPr>
          <w:rFonts w:ascii="Book Antiqua" w:hAnsi="Book Antiqua"/>
          <w:szCs w:val="24"/>
        </w:rPr>
        <w:t xml:space="preserve"> </w:t>
      </w:r>
    </w:p>
    <w:p w14:paraId="48A989DB" w14:textId="63652571" w:rsidR="00546787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546787" w:rsidRPr="00B67B20">
        <w:rPr>
          <w:rFonts w:ascii="Book Antiqua" w:hAnsi="Book Antiqua" w:hint="eastAsia"/>
          <w:szCs w:val="24"/>
          <w:lang w:eastAsia="zh-CN"/>
        </w:rPr>
        <w:t>.</w:t>
      </w:r>
    </w:p>
    <w:p w14:paraId="3E63B25F" w14:textId="50338EE0" w:rsidR="00F4697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hospitalized,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twenty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four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age-specific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Seventeen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odds ratio (OR)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hazard ratio (HR)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only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relative risk (RR)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three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HRs,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also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</w:t>
      </w:r>
      <w:r w:rsidR="00F46970" w:rsidRPr="00B67B20">
        <w:rPr>
          <w:rFonts w:ascii="Book Antiqua" w:hAnsi="Book Antiqua" w:hint="eastAsia"/>
          <w:szCs w:val="24"/>
          <w:lang w:eastAsia="zh-CN"/>
        </w:rPr>
        <w:t>.</w:t>
      </w:r>
      <w:r w:rsidR="00BE53E4" w:rsidRPr="00B67B20">
        <w:rPr>
          <w:rFonts w:ascii="Book Antiqua" w:hAnsi="Book Antiqua"/>
          <w:szCs w:val="24"/>
        </w:rPr>
        <w:t xml:space="preserve"> </w:t>
      </w:r>
    </w:p>
    <w:p w14:paraId="6D15D379" w14:textId="11BEB736" w:rsidR="00554CC0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4</w:t>
      </w:r>
      <w:r w:rsidR="003475F9"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population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with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COVID-19,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results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E78FF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eight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six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providing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 xml:space="preserve">COVID-19: Coronavirus disease 2019; CI: </w:t>
      </w:r>
      <w:r w:rsidR="00554CC0" w:rsidRPr="00B67B20">
        <w:rPr>
          <w:rFonts w:ascii="Book Antiqua" w:hAnsi="Book Antiqua"/>
          <w:szCs w:val="24"/>
        </w:rPr>
        <w:t>C</w:t>
      </w:r>
      <w:r w:rsidR="005C6FF7" w:rsidRPr="00B67B20">
        <w:rPr>
          <w:rFonts w:ascii="Book Antiqua" w:hAnsi="Book Antiqua"/>
          <w:szCs w:val="24"/>
        </w:rPr>
        <w:t xml:space="preserve">onfidence interval. </w:t>
      </w:r>
    </w:p>
    <w:p w14:paraId="432F2AC5" w14:textId="225D370E" w:rsidR="003475F9" w:rsidRPr="00B67B20" w:rsidRDefault="003475F9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eastAsiaTheme="majorEastAsia" w:hAnsi="Book Antiqua" w:cs="Times New Roman"/>
          <w:b/>
          <w:bCs/>
          <w:szCs w:val="24"/>
        </w:rPr>
      </w:pPr>
      <w:r w:rsidRPr="00B67B20">
        <w:rPr>
          <w:rFonts w:ascii="Book Antiqua" w:hAnsi="Book Antiqua"/>
          <w:szCs w:val="24"/>
        </w:rPr>
        <w:br w:type="page"/>
      </w:r>
    </w:p>
    <w:p w14:paraId="03889293" w14:textId="12835446" w:rsidR="003475F9" w:rsidRPr="00B67B20" w:rsidRDefault="003475F9" w:rsidP="00691098">
      <w:pPr>
        <w:pStyle w:val="5"/>
        <w:adjustRightInd w:val="0"/>
        <w:snapToGrid w:val="0"/>
        <w:spacing w:after="0"/>
        <w:ind w:left="0" w:firstLine="0"/>
        <w:jc w:val="both"/>
      </w:pPr>
      <w:r w:rsidRPr="00B67B20">
        <w:lastRenderedPageBreak/>
        <w:t>Table</w:t>
      </w:r>
      <w:r w:rsidR="00B33C2B" w:rsidRPr="00B67B20">
        <w:t xml:space="preserve"> </w:t>
      </w:r>
      <w:r w:rsidRPr="00B67B20">
        <w:t>7</w:t>
      </w:r>
      <w:r w:rsidR="005C6FF7" w:rsidRPr="00B67B20">
        <w:t xml:space="preserve"> </w:t>
      </w:r>
      <w:r w:rsidRPr="00B67B20">
        <w:t>Results</w:t>
      </w:r>
      <w:r w:rsidR="00B33C2B" w:rsidRPr="00B67B20">
        <w:t xml:space="preserve"> </w:t>
      </w:r>
      <w:r w:rsidRPr="00B67B20">
        <w:t>for</w:t>
      </w:r>
      <w:r w:rsidR="00B33C2B" w:rsidRPr="00B67B20">
        <w:t xml:space="preserve"> </w:t>
      </w:r>
      <w:r w:rsidRPr="00B67B20">
        <w:t>endpoint:</w:t>
      </w:r>
      <w:r w:rsidR="00B33C2B" w:rsidRPr="00B67B20">
        <w:t xml:space="preserve"> </w:t>
      </w:r>
      <w:r w:rsidR="002E78FF" w:rsidRPr="00B67B20">
        <w:t>W</w:t>
      </w:r>
      <w:r w:rsidRPr="00B67B20">
        <w:t>orsened</w:t>
      </w:r>
      <w:r w:rsidR="00B33C2B" w:rsidRPr="00B67B20">
        <w:t xml:space="preserve"> </w:t>
      </w:r>
      <w:r w:rsidRPr="00B67B20">
        <w:t>or</w:t>
      </w:r>
      <w:r w:rsidR="00B33C2B" w:rsidRPr="00B67B20">
        <w:t xml:space="preserve"> </w:t>
      </w:r>
      <w:r w:rsidRPr="00B67B20">
        <w:t>died</w:t>
      </w:r>
      <w:r w:rsidR="00741804" w:rsidRPr="00B67B20">
        <w:rPr>
          <w:b w:val="0"/>
          <w:vertAlign w:val="superscript"/>
        </w:rPr>
        <w:t>1</w:t>
      </w:r>
    </w:p>
    <w:tbl>
      <w:tblPr>
        <w:tblW w:w="1312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934"/>
        <w:gridCol w:w="1460"/>
        <w:gridCol w:w="1460"/>
        <w:gridCol w:w="1460"/>
        <w:gridCol w:w="1460"/>
        <w:gridCol w:w="1460"/>
        <w:gridCol w:w="1460"/>
      </w:tblGrid>
      <w:tr w:rsidR="00FE55E3" w:rsidRPr="00B67B20" w14:paraId="5350D294" w14:textId="77777777" w:rsidTr="00C450F6">
        <w:trPr>
          <w:trHeight w:val="92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D1C" w14:textId="77777777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Selection of estimates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5ABD9" w14:textId="581A7AF2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Statistic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2B2" w14:textId="0635D193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Ever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0FF" w14:textId="77777777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non-current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14D" w14:textId="77777777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Current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FCB" w14:textId="77777777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 xml:space="preserve">Former </w:t>
            </w:r>
            <w:r w:rsidRPr="00B67B2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GB" w:eastAsia="zh-CN"/>
              </w:rPr>
              <w:t xml:space="preserve">vs </w:t>
            </w:r>
            <w:r w:rsidRPr="00B67B20">
              <w:rPr>
                <w:rFonts w:ascii="Book Antiqua" w:eastAsia="等线" w:hAnsi="Book Antiqua" w:cs="宋体"/>
                <w:b/>
                <w:bCs/>
                <w:color w:val="000000"/>
                <w:lang w:val="en-GB" w:eastAsia="zh-CN"/>
              </w:rPr>
              <w:t>never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C4C" w14:textId="77777777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 current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960" w14:textId="2FCC1B8D" w:rsidR="00FE55E3" w:rsidRPr="00B67B20" w:rsidRDefault="00FE55E3" w:rsidP="00FE55E3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Closest to</w:t>
            </w: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  <w:t xml:space="preserve"> ever</w:t>
            </w:r>
          </w:p>
        </w:tc>
      </w:tr>
      <w:tr w:rsidR="00FE55E3" w:rsidRPr="00B67B20" w14:paraId="2F52E920" w14:textId="77777777" w:rsidTr="00C450F6">
        <w:trPr>
          <w:trHeight w:val="680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78F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Unadjusted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BE6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EE (95%CI)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CF4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1.34 (1.00-1.79)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188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1.31 (1.06-1.62)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6E5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1.21 (0.35-4.17)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5AA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2.01 (0.67-6.09)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69E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(1.15-1.39)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FC2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1.36 (1.15-1.62)</w:t>
            </w:r>
          </w:p>
        </w:tc>
      </w:tr>
      <w:tr w:rsidR="00FE55E3" w:rsidRPr="00B67B20" w14:paraId="58EFC5C8" w14:textId="77777777" w:rsidTr="00C450F6">
        <w:trPr>
          <w:trHeight w:val="29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4F83F55" w14:textId="77777777" w:rsidR="00FE55E3" w:rsidRPr="00B67B20" w:rsidRDefault="00FE55E3" w:rsidP="00FE55E3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02A27B38" w14:textId="77777777" w:rsidR="00FE55E3" w:rsidRPr="00B67B20" w:rsidRDefault="00FE55E3" w:rsidP="00FE55E3">
            <w:pPr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i/>
                <w:color w:val="000000"/>
                <w:sz w:val="22"/>
                <w:szCs w:val="22"/>
                <w:lang w:val="en-GB" w:eastAsia="zh-CN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5DD6EE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0B3C28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0FB742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F60199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A7FAE8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519C8D" w14:textId="77777777" w:rsidR="00FE55E3" w:rsidRPr="00B67B20" w:rsidRDefault="00FE55E3" w:rsidP="00FE55E3">
            <w:pPr>
              <w:jc w:val="right"/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</w:tr>
    </w:tbl>
    <w:p w14:paraId="233CB6F4" w14:textId="34D0C807" w:rsidR="00FD7EAB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1</w:t>
      </w:r>
      <w:r w:rsidR="003475F9" w:rsidRPr="00B67B20">
        <w:rPr>
          <w:rFonts w:ascii="Book Antiqua" w:hAnsi="Book Antiqua"/>
          <w:szCs w:val="24"/>
        </w:rPr>
        <w:t>Seven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considered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death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among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those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admitted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E78FF" w:rsidRPr="00B67B20">
        <w:rPr>
          <w:rFonts w:ascii="Book Antiqua" w:hAnsi="Book Antiqua"/>
          <w:szCs w:val="24"/>
        </w:rPr>
        <w:t xml:space="preserve">the </w:t>
      </w:r>
      <w:r w:rsidR="005C6FF7" w:rsidRPr="00B67B20">
        <w:rPr>
          <w:rFonts w:ascii="Book Antiqua" w:hAnsi="Book Antiqua"/>
          <w:szCs w:val="24"/>
        </w:rPr>
        <w:t>intensive care unit (ICU)</w:t>
      </w:r>
      <w:r w:rsidR="003475F9" w:rsidRPr="00B67B20">
        <w:rPr>
          <w:rFonts w:ascii="Book Antiqua" w:hAnsi="Book Antiqua"/>
          <w:szCs w:val="24"/>
        </w:rPr>
        <w:t>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other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considered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death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among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those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mechanically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ventilated.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considered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admission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ICU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death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among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those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hospitalized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with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severe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coronavirus disease 2019</w:t>
      </w:r>
      <w:r w:rsidR="00FD7EAB" w:rsidRPr="00B67B20">
        <w:rPr>
          <w:rFonts w:ascii="Book Antiqua" w:hAnsi="Book Antiqua" w:hint="eastAsia"/>
          <w:szCs w:val="24"/>
          <w:lang w:eastAsia="zh-CN"/>
        </w:rPr>
        <w:t>.</w:t>
      </w:r>
    </w:p>
    <w:p w14:paraId="368EF0D9" w14:textId="53CFAC8A" w:rsidR="00FD7EAB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2</w:t>
      </w:r>
      <w:r w:rsidR="003475F9" w:rsidRPr="00B67B20">
        <w:rPr>
          <w:rFonts w:ascii="Book Antiqua" w:hAnsi="Book Antiqua"/>
          <w:szCs w:val="24"/>
        </w:rPr>
        <w:t>All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were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unadjusted</w:t>
      </w:r>
      <w:r w:rsidR="00FD7EAB" w:rsidRPr="00B67B20">
        <w:rPr>
          <w:rFonts w:ascii="Book Antiqua" w:hAnsi="Book Antiqua" w:hint="eastAsia"/>
          <w:szCs w:val="24"/>
          <w:lang w:eastAsia="zh-CN"/>
        </w:rPr>
        <w:t>.</w:t>
      </w:r>
      <w:r w:rsidR="005C6FF7" w:rsidRPr="00B67B20">
        <w:rPr>
          <w:rFonts w:ascii="Book Antiqua" w:hAnsi="Book Antiqua"/>
          <w:szCs w:val="24"/>
        </w:rPr>
        <w:t xml:space="preserve"> </w:t>
      </w:r>
    </w:p>
    <w:p w14:paraId="611B06BE" w14:textId="43116EF7" w:rsidR="00FD7EAB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B67B20">
        <w:rPr>
          <w:rFonts w:ascii="Book Antiqua" w:hAnsi="Book Antiqua"/>
          <w:szCs w:val="24"/>
          <w:vertAlign w:val="superscript"/>
        </w:rPr>
        <w:t>3</w:t>
      </w:r>
      <w:r w:rsidR="003475F9" w:rsidRPr="00B67B20">
        <w:rPr>
          <w:rFonts w:ascii="Book Antiqua" w:hAnsi="Book Antiqua"/>
          <w:szCs w:val="24"/>
        </w:rPr>
        <w:t>EE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=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estimate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random-effects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meta-analysis</w:t>
      </w:r>
      <w:r w:rsidR="00FD7EAB" w:rsidRPr="00B67B20">
        <w:rPr>
          <w:rFonts w:ascii="Book Antiqua" w:hAnsi="Book Antiqua" w:hint="eastAsia"/>
          <w:szCs w:val="24"/>
          <w:lang w:eastAsia="zh-CN"/>
        </w:rPr>
        <w:t>.</w:t>
      </w:r>
    </w:p>
    <w:p w14:paraId="0D563693" w14:textId="64DE9458" w:rsidR="003475F9" w:rsidRPr="00B67B20" w:rsidRDefault="00741804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  <w:vertAlign w:val="superscript"/>
        </w:rPr>
        <w:t>4</w:t>
      </w:r>
      <w:r w:rsidR="003475F9"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data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E78FF" w:rsidRPr="00B67B20">
        <w:rPr>
          <w:rFonts w:ascii="Book Antiqua" w:hAnsi="Book Antiqua"/>
          <w:szCs w:val="24"/>
        </w:rPr>
        <w:t>are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from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nine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studies,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five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reporting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odds ratio (OR)s</w:t>
      </w:r>
      <w:r w:rsidR="003475F9" w:rsidRPr="00B67B20">
        <w:rPr>
          <w:rFonts w:ascii="Book Antiqua" w:hAnsi="Book Antiqua"/>
          <w:szCs w:val="24"/>
        </w:rPr>
        <w:t>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relative risk (RR)</w:t>
      </w:r>
      <w:r w:rsidR="003475F9" w:rsidRPr="00B67B20">
        <w:rPr>
          <w:rFonts w:ascii="Book Antiqua" w:hAnsi="Book Antiqua"/>
          <w:szCs w:val="24"/>
        </w:rPr>
        <w:t>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two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RRs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and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5C6FF7" w:rsidRPr="00B67B20">
        <w:rPr>
          <w:rFonts w:ascii="Book Antiqua" w:hAnsi="Book Antiqua"/>
          <w:szCs w:val="24"/>
        </w:rPr>
        <w:t>hazard ratio</w:t>
      </w:r>
      <w:r w:rsidR="003475F9" w:rsidRPr="00B67B20">
        <w:rPr>
          <w:rFonts w:ascii="Book Antiqua" w:hAnsi="Book Antiqua"/>
          <w:szCs w:val="24"/>
        </w:rPr>
        <w:t>s,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one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of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these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also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reporting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3475F9" w:rsidRPr="00B67B20">
        <w:rPr>
          <w:rFonts w:ascii="Book Antiqua" w:hAnsi="Book Antiqua"/>
          <w:szCs w:val="24"/>
        </w:rPr>
        <w:t>ORs.</w:t>
      </w:r>
      <w:r w:rsidR="005C6FF7" w:rsidRPr="00B67B20">
        <w:rPr>
          <w:rFonts w:ascii="Book Antiqua" w:hAnsi="Book Antiqua"/>
          <w:szCs w:val="24"/>
        </w:rPr>
        <w:t xml:space="preserve"> CI: </w:t>
      </w:r>
      <w:r w:rsidR="00086EB8" w:rsidRPr="00B67B20">
        <w:rPr>
          <w:rFonts w:ascii="Book Antiqua" w:hAnsi="Book Antiqua"/>
          <w:szCs w:val="24"/>
        </w:rPr>
        <w:t>C</w:t>
      </w:r>
      <w:r w:rsidR="005C6FF7" w:rsidRPr="00B67B20">
        <w:rPr>
          <w:rFonts w:ascii="Book Antiqua" w:hAnsi="Book Antiqua"/>
          <w:szCs w:val="24"/>
        </w:rPr>
        <w:t xml:space="preserve">onfidence interval. </w:t>
      </w:r>
    </w:p>
    <w:p w14:paraId="3F785F9F" w14:textId="77777777" w:rsidR="003475F9" w:rsidRPr="00B67B20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7B20">
        <w:rPr>
          <w:rFonts w:ascii="Book Antiqua" w:hAnsi="Book Antiqua"/>
        </w:rPr>
        <w:br w:type="page"/>
      </w:r>
    </w:p>
    <w:p w14:paraId="07F935C6" w14:textId="0FB36F7F" w:rsidR="003475F9" w:rsidRPr="00B67B20" w:rsidRDefault="003475F9" w:rsidP="00691098">
      <w:pPr>
        <w:pStyle w:val="5"/>
        <w:adjustRightInd w:val="0"/>
        <w:snapToGrid w:val="0"/>
        <w:spacing w:after="0"/>
        <w:ind w:left="0" w:firstLine="0"/>
        <w:jc w:val="both"/>
      </w:pPr>
      <w:r w:rsidRPr="00B67B20">
        <w:lastRenderedPageBreak/>
        <w:t>Table</w:t>
      </w:r>
      <w:r w:rsidR="00B33C2B" w:rsidRPr="00B67B20">
        <w:t xml:space="preserve"> </w:t>
      </w:r>
      <w:r w:rsidRPr="00B67B20">
        <w:t>8</w:t>
      </w:r>
      <w:r w:rsidR="005C6FF7" w:rsidRPr="00B67B20">
        <w:t xml:space="preserve"> </w:t>
      </w:r>
      <w:r w:rsidRPr="00B67B20">
        <w:t>Variations</w:t>
      </w:r>
      <w:r w:rsidR="00B33C2B" w:rsidRPr="00B67B20">
        <w:t xml:space="preserve"> </w:t>
      </w:r>
      <w:r w:rsidRPr="00B67B20">
        <w:t>in</w:t>
      </w:r>
      <w:r w:rsidR="00B33C2B" w:rsidRPr="00B67B20">
        <w:t xml:space="preserve"> </w:t>
      </w:r>
      <w:r w:rsidRPr="00B67B20">
        <w:t>best</w:t>
      </w:r>
      <w:r w:rsidR="009241A5" w:rsidRPr="00B67B20">
        <w:t>-</w:t>
      </w:r>
      <w:r w:rsidRPr="00B67B20">
        <w:t>adjusted</w:t>
      </w:r>
      <w:r w:rsidR="00B33C2B" w:rsidRPr="00B67B20">
        <w:t xml:space="preserve"> </w:t>
      </w:r>
      <w:r w:rsidRPr="00B67B20">
        <w:t>effect</w:t>
      </w:r>
      <w:r w:rsidR="00B33C2B" w:rsidRPr="00B67B20">
        <w:t xml:space="preserve"> </w:t>
      </w:r>
      <w:r w:rsidRPr="00B67B20">
        <w:t>estimates</w:t>
      </w:r>
      <w:r w:rsidR="00B33C2B" w:rsidRPr="00B67B20">
        <w:t xml:space="preserve"> </w:t>
      </w:r>
      <w:r w:rsidRPr="00B67B20">
        <w:t>by</w:t>
      </w:r>
      <w:r w:rsidR="00B33C2B" w:rsidRPr="00B67B20">
        <w:t xml:space="preserve"> </w:t>
      </w:r>
      <w:r w:rsidRPr="00B67B20">
        <w:t>level</w:t>
      </w:r>
      <w:r w:rsidR="00B33C2B" w:rsidRPr="00B67B20">
        <w:t xml:space="preserve"> </w:t>
      </w:r>
      <w:r w:rsidRPr="00B67B20">
        <w:t>of</w:t>
      </w:r>
      <w:r w:rsidR="00B33C2B" w:rsidRPr="00B67B20">
        <w:t xml:space="preserve"> </w:t>
      </w:r>
      <w:r w:rsidRPr="00B67B20">
        <w:t>adjustment,</w:t>
      </w:r>
      <w:r w:rsidR="00B33C2B" w:rsidRPr="00B67B20">
        <w:t xml:space="preserve"> </w:t>
      </w:r>
      <w:r w:rsidRPr="00B67B20">
        <w:t>effect</w:t>
      </w:r>
      <w:r w:rsidR="00B33C2B" w:rsidRPr="00B67B20">
        <w:t xml:space="preserve"> </w:t>
      </w:r>
      <w:r w:rsidRPr="00B67B20">
        <w:t>estimate</w:t>
      </w:r>
      <w:r w:rsidR="00B33C2B" w:rsidRPr="00B67B20">
        <w:t xml:space="preserve"> </w:t>
      </w:r>
      <w:r w:rsidRPr="00B67B20">
        <w:t>type,</w:t>
      </w:r>
      <w:r w:rsidR="00B33C2B" w:rsidRPr="00B67B20">
        <w:t xml:space="preserve"> </w:t>
      </w:r>
      <w:r w:rsidRPr="00B67B20">
        <w:t>location</w:t>
      </w:r>
      <w:r w:rsidR="00B33C2B" w:rsidRPr="00B67B20">
        <w:t xml:space="preserve"> </w:t>
      </w:r>
      <w:r w:rsidRPr="00B67B20">
        <w:t>and</w:t>
      </w:r>
      <w:r w:rsidR="00B33C2B" w:rsidRPr="00B67B20">
        <w:t xml:space="preserve"> </w:t>
      </w:r>
      <w:r w:rsidRPr="00B67B20">
        <w:t>study</w:t>
      </w:r>
      <w:r w:rsidR="00B33C2B" w:rsidRPr="00B67B20">
        <w:t xml:space="preserve"> </w:t>
      </w:r>
      <w:r w:rsidRPr="00B67B20">
        <w:t>size</w:t>
      </w:r>
    </w:p>
    <w:tbl>
      <w:tblPr>
        <w:tblW w:w="934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329"/>
        <w:gridCol w:w="1105"/>
        <w:gridCol w:w="1105"/>
        <w:gridCol w:w="1105"/>
        <w:gridCol w:w="1105"/>
        <w:gridCol w:w="1105"/>
        <w:gridCol w:w="1105"/>
      </w:tblGrid>
      <w:tr w:rsidR="00C450F6" w:rsidRPr="00B67B20" w14:paraId="15124D3D" w14:textId="77777777" w:rsidTr="00C450F6">
        <w:trPr>
          <w:trHeight w:val="920"/>
        </w:trPr>
        <w:tc>
          <w:tcPr>
            <w:tcW w:w="142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A45FF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Factor/level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18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Endpoint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FB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CP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CC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H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FF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IC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01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MV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37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E2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M</w:t>
            </w:r>
          </w:p>
        </w:tc>
      </w:tr>
      <w:tr w:rsidR="00C450F6" w:rsidRPr="00B67B20" w14:paraId="4F6C728A" w14:textId="77777777" w:rsidTr="00C450F6">
        <w:trPr>
          <w:trHeight w:val="300"/>
        </w:trPr>
        <w:tc>
          <w:tcPr>
            <w:tcW w:w="14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9D7A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2B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Population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59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19D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CP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D9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H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0D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H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A7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H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70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H</w:t>
            </w:r>
          </w:p>
        </w:tc>
      </w:tr>
      <w:tr w:rsidR="00C450F6" w:rsidRPr="00B67B20" w14:paraId="36963D4E" w14:textId="77777777" w:rsidTr="00C450F6">
        <w:trPr>
          <w:trHeight w:val="680"/>
        </w:trPr>
        <w:tc>
          <w:tcPr>
            <w:tcW w:w="14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0A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5C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Estimates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0F2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549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E2D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814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809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A21" w14:textId="77777777" w:rsidR="00C450F6" w:rsidRPr="00B67B20" w:rsidRDefault="00C450F6" w:rsidP="00C450F6">
            <w:pPr>
              <w:jc w:val="right"/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25</w:t>
            </w:r>
          </w:p>
        </w:tc>
      </w:tr>
      <w:tr w:rsidR="00C450F6" w:rsidRPr="00B67B20" w14:paraId="1B270DEE" w14:textId="77777777" w:rsidTr="00C450F6">
        <w:trPr>
          <w:trHeight w:val="620"/>
        </w:trPr>
        <w:tc>
          <w:tcPr>
            <w:tcW w:w="602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09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Estimates for closest to current smoking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71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F5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13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450F6" w:rsidRPr="00B67B20" w14:paraId="2C6CFF30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44E10F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Adjustment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1ECD13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522A80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(0.45-0.67)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D961E1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1.44 (1.03-2.01)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0C623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(1.05-1.28)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1FE0D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(0.80-1.67)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B019FA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1.17 (0.99-1.37)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85693B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1.52 (1.22-1.91)</w:t>
            </w:r>
          </w:p>
        </w:tc>
      </w:tr>
      <w:tr w:rsidR="00C450F6" w:rsidRPr="00B67B20" w14:paraId="37C7AAD7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C86A11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3DEC23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CE010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0.23 (0.09-0.59)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109B70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1.52 (1.18-1.95)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CBFEA8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0.73 (0.56-0.96)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994119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0.85 (0.67-1.07)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07450B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(0.89-1.16)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4A05A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(0.87-1.17)</w:t>
            </w:r>
          </w:p>
        </w:tc>
      </w:tr>
      <w:tr w:rsidR="00C450F6" w:rsidRPr="00B67B20" w14:paraId="0B535732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1F1C56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32F15A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5F611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0.58 (0.43-0.80)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61CBEF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(0.79-1.18)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7D7F7F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(0.61-1.07)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3512CA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(0.77-1.29)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C29EB2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1.23 (0.46-3.27)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F2F797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(0.84-1.40)</w:t>
            </w:r>
          </w:p>
        </w:tc>
      </w:tr>
      <w:tr w:rsidR="00C450F6" w:rsidRPr="00B67B20" w14:paraId="5D19877D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744DCF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DE250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4079C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48DA70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94CC30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0E2D27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AFE5E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0.71 (0.41-1.23)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F14D41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C450F6" w:rsidRPr="00B67B20" w14:paraId="5CC1699C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76FC07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37915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FCE7C1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7C140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619A39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0A6B20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60870E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CE087A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</w:tr>
      <w:tr w:rsidR="00C450F6" w:rsidRPr="00B67B20" w14:paraId="35266D96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2FD723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Estimate type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01495E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OR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0C8AA6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0.54 (0.46-0.63)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D3DDAD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1.26 (0.97-1.64)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901C83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(0.87-1.32)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469E85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1.13 (0.88-1.44)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E02A0F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(0.93-1.27)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5E6751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(1.07-1.70)</w:t>
            </w:r>
          </w:p>
        </w:tc>
      </w:tr>
      <w:tr w:rsidR="00C450F6" w:rsidRPr="00B67B20" w14:paraId="48FD0777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E46EDD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1FC6A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RR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8148AD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0.64 (0.31-1.34)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71F77A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1.25 (1.20-1.31)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3F27A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0.90 (0.71-1.15)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AE1ED0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0.73 (0.56-0.95)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4F86A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DEC9AD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(0.87-1.40)</w:t>
            </w:r>
          </w:p>
        </w:tc>
      </w:tr>
      <w:tr w:rsidR="00C450F6" w:rsidRPr="00B67B20" w14:paraId="24417C56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E14468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AE1C0B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AC18D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426F9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(0.97-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1.24)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9C09CA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46522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DC9EDA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(0.64-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1.63)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6AEA01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1.15 (0.89-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1.50)</w:t>
            </w:r>
          </w:p>
        </w:tc>
      </w:tr>
      <w:tr w:rsidR="00C450F6" w:rsidRPr="00B67B20" w14:paraId="74B5CB78" w14:textId="77777777" w:rsidTr="00C450F6">
        <w:trPr>
          <w:trHeight w:val="68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F4BB63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999CE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E24B31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0F65DA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673BEA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654D6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6584E9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4CC827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</w:tr>
      <w:tr w:rsidR="00C450F6" w:rsidRPr="00B67B20" w14:paraId="729C9FB3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D4BBC4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Location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D83734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United States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6E9F8C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0.45 (0.37-0.54)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FACF6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(1.11-1.46)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8F370B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1.00 (0.81-1.22)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E38159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(0.83-1.26)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8A0238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1.06 (0.72-1.56)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27FF9B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1.21 (0.95-1.53)</w:t>
            </w:r>
          </w:p>
        </w:tc>
      </w:tr>
      <w:tr w:rsidR="00C450F6" w:rsidRPr="00B67B20" w14:paraId="69961EC4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DA7804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F0ED2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Other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EC69E0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0.64 (0.55-0.73)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AA2AF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(0.48-2.57)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F403D0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(0.79-1.49)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E72C8F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1.05 (0.65-1.71)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9513E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(1.02-1.17)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62A8DF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1.34 (1.07-1.69)</w:t>
            </w:r>
          </w:p>
        </w:tc>
      </w:tr>
      <w:tr w:rsidR="00C450F6" w:rsidRPr="00B67B20" w14:paraId="0E7F1E02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F2728B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5189F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27676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5B6D8F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2AE9A4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F617D1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A09D44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620418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</w:tr>
      <w:tr w:rsidR="00C450F6" w:rsidRPr="00B67B20" w14:paraId="442734F4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DAEE22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Study size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926F18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500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60D599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9336FB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(0.58-1.69)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5529D1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1.25 (0.91-1.71)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D61901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(1.02-1.80)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E18B2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(0.65-1.59)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1A5793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1.29 (0.97-1.72)</w:t>
            </w:r>
          </w:p>
        </w:tc>
      </w:tr>
      <w:tr w:rsidR="00C450F6" w:rsidRPr="00B67B20" w14:paraId="79957ACA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F273A8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EFE043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500-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1F4BFB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0.40 (0.27-0.61)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56CCF5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(1.17-1.72)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A5B04F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1.07 (0.69-1.65)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DB233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0.92 (0.34-2.46)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1E2F5D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1.62 (1.14-2.29)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AFEBC9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1.57 (1.20-2.05)</w:t>
            </w:r>
          </w:p>
        </w:tc>
      </w:tr>
      <w:tr w:rsidR="00C450F6" w:rsidRPr="00B67B20" w14:paraId="0CC45915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6948F5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C4BF57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5,000-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14AF9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0.51 (0.39-0.66)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9A234F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1.43 (0.97-2.10)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ED799A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0.64 (0.29-1.42)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02EDAB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0.83 (0.70-0.98)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8A3F2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(0.56-1.19)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2A69C3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1.03 (0.83-1.28)</w:t>
            </w:r>
          </w:p>
        </w:tc>
      </w:tr>
      <w:tr w:rsidR="00C450F6" w:rsidRPr="00B67B20" w14:paraId="3FBBDCCE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39A1F5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AB14CF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50,000+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EE2329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(0.51-0.87)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6BC822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1.00 (0.85-1.18)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8DB142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(0.72-1.31)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79FDB6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0.98 (0.61-1.59)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AAFE43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(0.99-1.19)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8D2F2D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0.94 (0.82-1.07)</w:t>
            </w:r>
          </w:p>
        </w:tc>
      </w:tr>
      <w:tr w:rsidR="00C450F6" w:rsidRPr="00B67B20" w14:paraId="5889088C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512A07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6A359C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3B767D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E170FA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5BF3E4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C4D26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DC8A47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55B3EE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0.01</w:t>
            </w:r>
          </w:p>
        </w:tc>
      </w:tr>
      <w:tr w:rsidR="00C450F6" w:rsidRPr="00B67B20" w14:paraId="48D7866F" w14:textId="77777777" w:rsidTr="00C450F6">
        <w:trPr>
          <w:trHeight w:val="620"/>
        </w:trPr>
        <w:tc>
          <w:tcPr>
            <w:tcW w:w="4924" w:type="dxa"/>
            <w:gridSpan w:val="4"/>
            <w:shd w:val="clear" w:color="auto" w:fill="auto"/>
            <w:noWrap/>
            <w:vAlign w:val="bottom"/>
            <w:hideMark/>
          </w:tcPr>
          <w:p w14:paraId="1C19BA8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Estimates for closest to ever smoking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215947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ECDD9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9FDAD3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3EAFC2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450F6" w:rsidRPr="00B67B20" w14:paraId="1490E6E6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F4D214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Adjustment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014E5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62670D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(0.58-0.78)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BC4964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1.71 (1.24-2.36)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FC6841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1.19 (1.08-1.30)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C5BC0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1.24 (0.99-1.54)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5CAF3F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(1.06-1.23)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5FE370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1.79 (1.47-2.19)</w:t>
            </w:r>
          </w:p>
        </w:tc>
      </w:tr>
      <w:tr w:rsidR="00C450F6" w:rsidRPr="00B67B20" w14:paraId="1E9E683C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5F6CE9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861145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F55DCA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0.23 (0.09-0.59)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BFF532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1.41 (1.04-1.92)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D25E08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0.73 (0.56-0.96)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22667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0.85 (0.67-1.07)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C1C68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(0.89-1.16)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7E95CE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(0.81-1.53)</w:t>
            </w:r>
          </w:p>
        </w:tc>
      </w:tr>
      <w:tr w:rsidR="00C450F6" w:rsidRPr="00B67B20" w14:paraId="59DC8368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E11768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EFBE8E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12224E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0.77 (0.64-0.92)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5EDB27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0.93 (0.80-1.08)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AE45A3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(0.88-1.16)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564F76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(0.79-1.36)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D74BA1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(0.66-2.75)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2148FC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(0.91-1.39)</w:t>
            </w:r>
          </w:p>
        </w:tc>
      </w:tr>
      <w:tr w:rsidR="00C450F6" w:rsidRPr="00B67B20" w14:paraId="03F31F46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BAA1CD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228D0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088FC5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24480C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90DF62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7A8895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7AA76C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0.71 (0.41-1.23)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9C4AE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C450F6" w:rsidRPr="00B67B20" w14:paraId="1AD2CD96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103643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A2997F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8B862E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B644C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7872F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AE0035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EECF99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4311A8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0.01</w:t>
            </w:r>
          </w:p>
        </w:tc>
      </w:tr>
      <w:tr w:rsidR="00C450F6" w:rsidRPr="00B67B20" w14:paraId="7122E8EE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425BDC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Estimate type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6ED227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OR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4F7C5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(0.59-0.76)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E627C1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1.39 (1.08-1.79)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33F275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(0.99-1.37)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8D51C2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(0.91-1.42)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2A6056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(0.98-1.24)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62AC05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1.53 (1.19-1.96)</w:t>
            </w:r>
          </w:p>
        </w:tc>
      </w:tr>
      <w:tr w:rsidR="00C450F6" w:rsidRPr="00B67B20" w14:paraId="71D1DE5E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34EEC4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CBE09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RR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9732D6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0.87 (0.59-1.27)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2A0FB7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1.25 (1.20-1.31)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DBEF8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(0.89-1.15)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80EC1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0ED938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541A13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(1.05-1.29)</w:t>
            </w:r>
          </w:p>
        </w:tc>
      </w:tr>
      <w:tr w:rsidR="00C450F6" w:rsidRPr="00B67B20" w14:paraId="46397283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B4CA8D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F73C1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5C835D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CC62E8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1.03 (0.95-1.11)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9F3DE7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BA9500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96FA7C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(0.64-1.63)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B8486F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1.28 (1.14-1.44)</w:t>
            </w:r>
          </w:p>
        </w:tc>
      </w:tr>
      <w:tr w:rsidR="00C450F6" w:rsidRPr="00B67B20" w14:paraId="67AA789D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4EAF6D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0B60A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086DCE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0D455C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CEC0D1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6BFD19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7D8C01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4ED0B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</w:tr>
      <w:tr w:rsidR="00C450F6" w:rsidRPr="00B67B20" w14:paraId="44A78FD3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1E2015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65A4C6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133126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F557EE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DF1AE5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BBA44A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E9917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27E5C4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450F6" w:rsidRPr="00B67B20" w14:paraId="4C1C0F17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B455EA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Location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F4E1F9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United States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31DB5F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0.65 (0.50-0.84)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5D9EE9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1.38 (1.14-1.67)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4A1E88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(0.99-1.23)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261365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(0.90-1.30)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66E782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1.15 (0.87-1.51)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704542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1.43 (1.11-1.84)</w:t>
            </w:r>
          </w:p>
        </w:tc>
      </w:tr>
      <w:tr w:rsidR="00C450F6" w:rsidRPr="00B67B20" w14:paraId="1DB5D498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B7BB96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4855CC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Other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B45BBA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0.74 (0.66-0.82)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D3BC7D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1.31 (0.64-2.71)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6E26F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(0.79-1.49)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DADEB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1.05 (0.65-1.71)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9E5F9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(1.02-1.17)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AC68A5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1.43 (1.19-1.73)</w:t>
            </w:r>
          </w:p>
        </w:tc>
      </w:tr>
      <w:tr w:rsidR="00C450F6" w:rsidRPr="00B67B20" w14:paraId="22D3E760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3A98C6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A7C4CA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D9622A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3BB1A2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BE8508B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A66CBA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4A063E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8251CE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</w:tr>
      <w:tr w:rsidR="00C450F6" w:rsidRPr="00B67B20" w14:paraId="464833B3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6600C9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Study size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CFD7F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500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9D1A2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B0090C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1.21 (0.84-1.75)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FBED08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1.25 (0.93-1.69)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652814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1.29 (0.95-1.76)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636E13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1.06 (0.74-1.52)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26A624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1.36 (1.05-1.75)</w:t>
            </w:r>
          </w:p>
        </w:tc>
      </w:tr>
      <w:tr w:rsidR="00C450F6" w:rsidRPr="00B67B20" w14:paraId="7BD283C0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AF43CE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D284A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500-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538B13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(0.37-0.80)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AF493E7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1.32 (0.99-1.76)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3DAF2D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(0.92-1.18)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1A2E77E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1.24 (0.77-2.00)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197880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1.62 (1.14-2.29)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D4ADB7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1.70 (1.34-2.16)</w:t>
            </w:r>
          </w:p>
        </w:tc>
      </w:tr>
      <w:tr w:rsidR="00C450F6" w:rsidRPr="00B67B20" w14:paraId="7E04FD1D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61551F0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AF5415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5000-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DD7DE8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 xml:space="preserve">0.64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(0.50-0.81)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809E8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1.71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(1.18-2.49)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A4FB2BC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1.48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(1.10-2.00)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E88A78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0.83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(0.70-0.98)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B8F6F4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1.00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(0.83-1.22)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8AC1DE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1.27 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(0.96-1.68)</w:t>
            </w:r>
          </w:p>
        </w:tc>
      </w:tr>
      <w:tr w:rsidR="00C450F6" w:rsidRPr="00B67B20" w14:paraId="136FBEE1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06F30A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4AA5EE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50000+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7074411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(0.73-0.89)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CCB27F3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(0.88-1.07)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8C88525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0.97 (0.73-1.28)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FA8BD9F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(0.79-1.52)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77F6D2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(0.99-1.19)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E8B5CB2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0.94 (0.82-1.07)</w:t>
            </w:r>
          </w:p>
        </w:tc>
      </w:tr>
      <w:tr w:rsidR="00C450F6" w:rsidRPr="00B67B20" w14:paraId="267E021C" w14:textId="77777777" w:rsidTr="00C450F6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0FA89A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7F327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8C0E46A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B078BC6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B8A1FE4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CF65C6D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4478F8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7E1A4D9" w14:textId="77777777" w:rsidR="00C450F6" w:rsidRPr="00B67B20" w:rsidRDefault="00C450F6" w:rsidP="00C450F6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&lt; 0.001</w:t>
            </w:r>
          </w:p>
        </w:tc>
      </w:tr>
    </w:tbl>
    <w:p w14:paraId="094D8DCE" w14:textId="6556E4CF" w:rsidR="003475F9" w:rsidRPr="00B67B20" w:rsidRDefault="003475F9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67B20">
        <w:rPr>
          <w:rFonts w:ascii="Book Antiqua" w:hAnsi="Book Antiqua"/>
          <w:szCs w:val="24"/>
        </w:rPr>
        <w:t>The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table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shows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effect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estimates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with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95%</w:t>
      </w:r>
      <w:r w:rsidR="002840C2" w:rsidRPr="00B67B20">
        <w:rPr>
          <w:rFonts w:ascii="Book Antiqua" w:hAnsi="Book Antiqua"/>
          <w:szCs w:val="24"/>
        </w:rPr>
        <w:t xml:space="preserve"> confidence interval</w:t>
      </w:r>
      <w:r w:rsidRPr="00B67B20">
        <w:rPr>
          <w:rFonts w:ascii="Book Antiqua" w:hAnsi="Book Antiqua"/>
          <w:szCs w:val="24"/>
        </w:rPr>
        <w:t>.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FB3D10" w:rsidRPr="00B67B20">
        <w:rPr>
          <w:rFonts w:ascii="Book Antiqua" w:hAnsi="Book Antiqua"/>
          <w:szCs w:val="24"/>
        </w:rPr>
        <w:t xml:space="preserve">Variation between levels of a factor is coded as </w:t>
      </w:r>
      <w:r w:rsidR="00FB3D10" w:rsidRPr="00B67B20">
        <w:rPr>
          <w:rFonts w:ascii="Book Antiqua" w:hAnsi="Book Antiqua"/>
          <w:i/>
          <w:iCs/>
          <w:szCs w:val="24"/>
        </w:rPr>
        <w:t>P</w:t>
      </w:r>
      <w:r w:rsidR="00FB3D10" w:rsidRPr="00B67B20">
        <w:rPr>
          <w:rFonts w:ascii="Book Antiqua" w:hAnsi="Book Antiqua"/>
          <w:szCs w:val="24"/>
        </w:rPr>
        <w:t xml:space="preserve"> &lt; 0.001, </w:t>
      </w:r>
      <w:r w:rsidR="00FB3D10" w:rsidRPr="00B67B20">
        <w:rPr>
          <w:rFonts w:ascii="Book Antiqua" w:hAnsi="Book Antiqua"/>
          <w:i/>
          <w:iCs/>
          <w:szCs w:val="24"/>
        </w:rPr>
        <w:t>P</w:t>
      </w:r>
      <w:r w:rsidR="00FB3D10" w:rsidRPr="00B67B20">
        <w:rPr>
          <w:rFonts w:ascii="Book Antiqua" w:hAnsi="Book Antiqua"/>
          <w:szCs w:val="24"/>
        </w:rPr>
        <w:t xml:space="preserve"> &lt; 0.01, </w:t>
      </w:r>
      <w:r w:rsidR="00FB3D10" w:rsidRPr="00B67B20">
        <w:rPr>
          <w:rFonts w:ascii="Book Antiqua" w:hAnsi="Book Antiqua"/>
          <w:i/>
          <w:iCs/>
          <w:szCs w:val="24"/>
        </w:rPr>
        <w:t>P</w:t>
      </w:r>
      <w:r w:rsidR="00FB3D10" w:rsidRPr="00B67B20">
        <w:rPr>
          <w:rFonts w:ascii="Book Antiqua" w:hAnsi="Book Antiqua"/>
          <w:szCs w:val="24"/>
        </w:rPr>
        <w:t xml:space="preserve"> &lt; 0.05 or NS (</w:t>
      </w:r>
      <w:r w:rsidR="00FB3D10" w:rsidRPr="00B67B20">
        <w:rPr>
          <w:rFonts w:ascii="Book Antiqua" w:hAnsi="Book Antiqua"/>
          <w:i/>
          <w:iCs/>
          <w:szCs w:val="24"/>
        </w:rPr>
        <w:t>P</w:t>
      </w:r>
      <w:r w:rsidR="00FB3D10" w:rsidRPr="00B67B20">
        <w:rPr>
          <w:rFonts w:ascii="Book Antiqua" w:hAnsi="Book Antiqua"/>
          <w:szCs w:val="24"/>
        </w:rPr>
        <w:t xml:space="preserve"> ≥ 0.05).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C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Adjusted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comorbidities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CP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Coronavirus disease 2019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positive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D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A</w:t>
      </w:r>
      <w:r w:rsidRPr="00B67B20">
        <w:rPr>
          <w:rFonts w:ascii="Book Antiqua" w:hAnsi="Book Antiqua"/>
          <w:szCs w:val="24"/>
        </w:rPr>
        <w:t>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demographics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only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H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H</w:t>
      </w:r>
      <w:r w:rsidRPr="00B67B20">
        <w:rPr>
          <w:rFonts w:ascii="Book Antiqua" w:hAnsi="Book Antiqua"/>
          <w:szCs w:val="24"/>
        </w:rPr>
        <w:t>ospitalized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HR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H</w:t>
      </w:r>
      <w:r w:rsidRPr="00B67B20">
        <w:rPr>
          <w:rFonts w:ascii="Book Antiqua" w:hAnsi="Book Antiqua"/>
          <w:szCs w:val="24"/>
        </w:rPr>
        <w:t>azard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ratio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IC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I</w:t>
      </w:r>
      <w:r w:rsidRPr="00B67B20">
        <w:rPr>
          <w:rFonts w:ascii="Book Antiqua" w:hAnsi="Book Antiqua"/>
          <w:szCs w:val="24"/>
        </w:rPr>
        <w:t>ntensive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care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M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M</w:t>
      </w:r>
      <w:r w:rsidRPr="00B67B20">
        <w:rPr>
          <w:rFonts w:ascii="Book Antiqua" w:hAnsi="Book Antiqua"/>
          <w:szCs w:val="24"/>
        </w:rPr>
        <w:t>ortality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MV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M</w:t>
      </w:r>
      <w:r w:rsidRPr="00B67B20">
        <w:rPr>
          <w:rFonts w:ascii="Book Antiqua" w:hAnsi="Book Antiqua"/>
          <w:szCs w:val="24"/>
        </w:rPr>
        <w:t>echanical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ventilation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OR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O</w:t>
      </w:r>
      <w:r w:rsidRPr="00B67B20">
        <w:rPr>
          <w:rFonts w:ascii="Book Antiqua" w:hAnsi="Book Antiqua"/>
          <w:szCs w:val="24"/>
        </w:rPr>
        <w:t>dds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ratio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PC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A</w:t>
      </w:r>
      <w:r w:rsidRPr="00B67B20">
        <w:rPr>
          <w:rFonts w:ascii="Book Antiqua" w:hAnsi="Book Antiqua"/>
          <w:szCs w:val="24"/>
        </w:rPr>
        <w:t>djusted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variables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including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post-</w:t>
      </w:r>
      <w:r w:rsidR="002840C2" w:rsidRPr="00B67B20">
        <w:rPr>
          <w:rFonts w:ascii="Book Antiqua" w:hAnsi="Book Antiqua"/>
          <w:szCs w:val="24"/>
        </w:rPr>
        <w:t>coronavirus disease 2019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responses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RR</w:t>
      </w:r>
      <w:r w:rsidR="002840C2" w:rsidRPr="00B67B20">
        <w:rPr>
          <w:rFonts w:ascii="Book Antiqua" w:hAnsi="Book Antiqua"/>
          <w:szCs w:val="24"/>
        </w:rPr>
        <w:t>: R</w:t>
      </w:r>
      <w:r w:rsidRPr="00B67B20">
        <w:rPr>
          <w:rFonts w:ascii="Book Antiqua" w:hAnsi="Book Antiqua"/>
          <w:szCs w:val="24"/>
        </w:rPr>
        <w:t>elative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risk</w:t>
      </w:r>
      <w:r w:rsidR="002840C2" w:rsidRPr="00B67B20">
        <w:rPr>
          <w:rFonts w:ascii="Book Antiqua" w:hAnsi="Book Antiqua"/>
          <w:szCs w:val="24"/>
        </w:rPr>
        <w:t>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S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S</w:t>
      </w:r>
      <w:r w:rsidRPr="00B67B20">
        <w:rPr>
          <w:rFonts w:ascii="Book Antiqua" w:hAnsi="Book Antiqua"/>
          <w:szCs w:val="24"/>
        </w:rPr>
        <w:t>evere</w:t>
      </w:r>
      <w:r w:rsidR="002840C2" w:rsidRPr="00B67B20">
        <w:rPr>
          <w:rFonts w:ascii="Book Antiqua" w:hAnsi="Book Antiqua"/>
          <w:szCs w:val="24"/>
        </w:rPr>
        <w:t xml:space="preserve"> coronavirus disease 2019;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T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T</w:t>
      </w:r>
      <w:r w:rsidRPr="00B67B20">
        <w:rPr>
          <w:rFonts w:ascii="Book Antiqua" w:hAnsi="Book Antiqua"/>
          <w:szCs w:val="24"/>
        </w:rPr>
        <w:t>ested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for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coronavirus disease 2019;</w:t>
      </w:r>
      <w:r w:rsidR="00B33C2B" w:rsidRPr="00B67B20">
        <w:rPr>
          <w:rFonts w:ascii="Book Antiqua" w:hAnsi="Book Antiqua"/>
          <w:szCs w:val="24"/>
        </w:rPr>
        <w:t xml:space="preserve"> </w:t>
      </w:r>
      <w:r w:rsidRPr="00B67B20">
        <w:rPr>
          <w:rFonts w:ascii="Book Antiqua" w:hAnsi="Book Antiqua"/>
          <w:szCs w:val="24"/>
        </w:rPr>
        <w:t>U</w:t>
      </w:r>
      <w:r w:rsidR="002840C2" w:rsidRPr="00B67B20">
        <w:rPr>
          <w:rFonts w:ascii="Book Antiqua" w:hAnsi="Book Antiqua"/>
          <w:szCs w:val="24"/>
        </w:rPr>
        <w:t>:</w:t>
      </w:r>
      <w:r w:rsidR="00B33C2B" w:rsidRPr="00B67B20">
        <w:rPr>
          <w:rFonts w:ascii="Book Antiqua" w:hAnsi="Book Antiqua"/>
          <w:szCs w:val="24"/>
        </w:rPr>
        <w:t xml:space="preserve"> </w:t>
      </w:r>
      <w:r w:rsidR="002840C2" w:rsidRPr="00B67B20">
        <w:rPr>
          <w:rFonts w:ascii="Book Antiqua" w:hAnsi="Book Antiqua"/>
          <w:szCs w:val="24"/>
        </w:rPr>
        <w:t>U</w:t>
      </w:r>
      <w:r w:rsidRPr="00B67B20">
        <w:rPr>
          <w:rFonts w:ascii="Book Antiqua" w:hAnsi="Book Antiqua"/>
          <w:szCs w:val="24"/>
        </w:rPr>
        <w:t>nadjusted.</w:t>
      </w:r>
      <w:r w:rsidR="00B33C2B" w:rsidRPr="00B67B20">
        <w:rPr>
          <w:rFonts w:ascii="Book Antiqua" w:hAnsi="Book Antiqua"/>
          <w:szCs w:val="24"/>
        </w:rPr>
        <w:t xml:space="preserve"> </w:t>
      </w:r>
    </w:p>
    <w:p w14:paraId="7F45DABE" w14:textId="77777777" w:rsidR="003475F9" w:rsidRPr="00B67B20" w:rsidRDefault="003475F9" w:rsidP="00691098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  <w:sectPr w:rsidR="003475F9" w:rsidRPr="00B67B20" w:rsidSect="00892A86">
          <w:endnotePr>
            <w:numFmt w:val="lowerLetter"/>
            <w:numRestart w:val="eachSect"/>
          </w:endnotePr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5E5B318" w14:textId="76BFF94D" w:rsidR="003475F9" w:rsidRPr="00B67B20" w:rsidRDefault="003475F9" w:rsidP="00691098">
      <w:pPr>
        <w:pStyle w:val="5"/>
        <w:adjustRightInd w:val="0"/>
        <w:snapToGrid w:val="0"/>
        <w:spacing w:after="0"/>
        <w:ind w:left="0" w:firstLine="0"/>
        <w:jc w:val="both"/>
      </w:pPr>
      <w:r w:rsidRPr="00B67B20">
        <w:lastRenderedPageBreak/>
        <w:t>Table</w:t>
      </w:r>
      <w:r w:rsidR="00B33C2B" w:rsidRPr="00B67B20">
        <w:t xml:space="preserve"> </w:t>
      </w:r>
      <w:r w:rsidRPr="00B67B20">
        <w:t>9</w:t>
      </w:r>
      <w:r w:rsidR="002840C2" w:rsidRPr="00B67B20">
        <w:t xml:space="preserve"> </w:t>
      </w:r>
      <w:r w:rsidRPr="00B67B20">
        <w:t>Summary</w:t>
      </w:r>
      <w:r w:rsidR="00B33C2B" w:rsidRPr="00B67B20">
        <w:t xml:space="preserve"> </w:t>
      </w:r>
      <w:r w:rsidRPr="00B67B20">
        <w:t>of</w:t>
      </w:r>
      <w:r w:rsidR="00B33C2B" w:rsidRPr="00B67B20">
        <w:t xml:space="preserve"> </w:t>
      </w:r>
      <w:r w:rsidRPr="00B67B20">
        <w:t>results</w:t>
      </w:r>
      <w:r w:rsidR="00B33C2B" w:rsidRPr="00B67B20">
        <w:t xml:space="preserve"> </w:t>
      </w:r>
      <w:r w:rsidRPr="00B67B20">
        <w:t>from</w:t>
      </w:r>
      <w:r w:rsidR="00B33C2B" w:rsidRPr="00B67B20">
        <w:t xml:space="preserve"> </w:t>
      </w:r>
      <w:r w:rsidRPr="00B67B20">
        <w:t>meta-analyses</w:t>
      </w:r>
      <w:r w:rsidR="00741804" w:rsidRPr="00B67B20">
        <w:rPr>
          <w:b w:val="0"/>
          <w:vertAlign w:val="superscript"/>
        </w:rPr>
        <w:t>1</w:t>
      </w:r>
    </w:p>
    <w:tbl>
      <w:tblPr>
        <w:tblW w:w="1101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69"/>
        <w:gridCol w:w="1140"/>
        <w:gridCol w:w="1512"/>
        <w:gridCol w:w="1469"/>
        <w:gridCol w:w="1140"/>
        <w:gridCol w:w="1512"/>
        <w:gridCol w:w="1469"/>
      </w:tblGrid>
      <w:tr w:rsidR="008F7E84" w:rsidRPr="00B67B20" w14:paraId="2C72E3E9" w14:textId="77777777" w:rsidTr="008F7E84">
        <w:trPr>
          <w:trHeight w:val="920"/>
        </w:trPr>
        <w:tc>
          <w:tcPr>
            <w:tcW w:w="151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8EE9FE" w14:textId="4F6DFCA0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Endpoint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B3A884" w14:textId="2D3508B1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Population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15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Smoking index = closest to current smoking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C9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Smoking index = closest to ever smoking</w:t>
            </w:r>
          </w:p>
        </w:tc>
      </w:tr>
      <w:tr w:rsidR="008F7E84" w:rsidRPr="00B67B20" w14:paraId="62679565" w14:textId="77777777" w:rsidTr="008F7E84">
        <w:trPr>
          <w:trHeight w:val="370"/>
        </w:trPr>
        <w:tc>
          <w:tcPr>
            <w:tcW w:w="151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977" w14:textId="219AEC75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06F" w14:textId="2BC7DB4E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2E0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Best estimate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8F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Comorbidity adjusted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16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Unadjusted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F5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Best estimate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11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Comorbidity adjusted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16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b/>
                <w:color w:val="000000"/>
                <w:sz w:val="22"/>
                <w:szCs w:val="22"/>
                <w:lang w:val="en-GB" w:eastAsia="zh-CN"/>
              </w:rPr>
              <w:t>Unadjusted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4</w:t>
            </w:r>
          </w:p>
        </w:tc>
      </w:tr>
      <w:tr w:rsidR="008F7E84" w:rsidRPr="00B67B20" w14:paraId="5E0D4458" w14:textId="77777777" w:rsidTr="008F7E84">
        <w:trPr>
          <w:trHeight w:val="680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7C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ED1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General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A63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0.78 (0.57-1.06)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63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(0.42-2.17)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5E1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0.56 (0.42-0.75)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52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0.89 (0.73-1.09)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09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(0.70-1.72)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CA5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0.65 (0.55-0.77)</w:t>
            </w:r>
          </w:p>
        </w:tc>
      </w:tr>
      <w:tr w:rsidR="008F7E84" w:rsidRPr="00B67B20" w14:paraId="05EB013A" w14:textId="77777777" w:rsidTr="008F7E84">
        <w:trPr>
          <w:trHeight w:val="62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E03CE4B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30DE36C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Tested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DA675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(0.47-0.65)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3BB9540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0.58 (0.43-0.80)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E59A2D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0.55 (0.45-0.67)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FCA312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0.70 (0.63-0.77)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ACBC36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0.77 (0.64-0.92)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613853C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0.67 (0.58-0.78)</w:t>
            </w:r>
          </w:p>
        </w:tc>
      </w:tr>
      <w:tr w:rsidR="008F7E84" w:rsidRPr="00B67B20" w14:paraId="08BA91F2" w14:textId="77777777" w:rsidTr="008F7E84">
        <w:trPr>
          <w:trHeight w:val="29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39ACAE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Hospitalized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467395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710942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1.31 (1.12-1.54)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20F8CA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0.96 (0.79-1.18)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994CF1E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1.44 (1.03-2.01)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CDA9EEB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1.38 (1.17-1.63)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A0F823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0.93 (0.80-1.08)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003B16D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1.71 (1.24-2.36)</w:t>
            </w:r>
          </w:p>
        </w:tc>
      </w:tr>
      <w:tr w:rsidR="008F7E84" w:rsidRPr="00B67B20" w14:paraId="7E962415" w14:textId="77777777" w:rsidTr="008F7E84">
        <w:trPr>
          <w:trHeight w:val="37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87DA13D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ICU admission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69FA76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5E713FC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1.13 (0.82-1.54)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CF6690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(0.54-2.41)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4286AD8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0.98 (0.60-1.60)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D979B9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1.40 (1.09-1.80)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C38AF6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(0.74-2.31)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5AD90B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(0.94-2.14)</w:t>
            </w:r>
          </w:p>
        </w:tc>
      </w:tr>
      <w:tr w:rsidR="008F7E84" w:rsidRPr="00B67B20" w14:paraId="70F5AD0D" w14:textId="77777777" w:rsidTr="008F7E84">
        <w:trPr>
          <w:trHeight w:val="29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60F324C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ICU admission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AD6B68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Hospitalized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A25BA9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(0.87-1.21)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4738FB7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0.81 (0.61-1.07)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05D320E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(1.05-1.28)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255FD0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(0.98-1.25)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7D7F8DE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1.01 (0.88-1.16)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37314E8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1.19 (1.08-1.30)</w:t>
            </w:r>
          </w:p>
        </w:tc>
      </w:tr>
      <w:tr w:rsidR="008F7E84" w:rsidRPr="00B67B20" w14:paraId="67F09D55" w14:textId="77777777" w:rsidTr="008F7E84">
        <w:trPr>
          <w:trHeight w:val="37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BFCB488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Mechanically ventilated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48A6852C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Hospitalized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74FB291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(0.86-1.36)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782266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0.99 (0.77-1.29)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7078945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1.16 (0.80-1.67)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729E5B8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1.11 (0.92-1.35)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D5EB2E3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1.04 (0.79-1.36)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018FA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1.24 (0.99-1.54)</w:t>
            </w:r>
          </w:p>
        </w:tc>
      </w:tr>
      <w:tr w:rsidR="008F7E84" w:rsidRPr="00B67B20" w14:paraId="509E4F6E" w14:textId="77777777" w:rsidTr="008F7E84">
        <w:trPr>
          <w:trHeight w:val="37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4D0B167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Severe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53288F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BE6A8B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(0.97-1.25)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A0A0A0D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E304700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(0.95-1.92)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D20A04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1.10 (0.97-1.25)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7B145AB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1.02 (0.88-1.18)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CA795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1.30 (0.94-1.79)</w:t>
            </w:r>
          </w:p>
        </w:tc>
      </w:tr>
      <w:tr w:rsidR="008F7E84" w:rsidRPr="00B67B20" w14:paraId="184E4000" w14:textId="77777777" w:rsidTr="008F7E84">
        <w:trPr>
          <w:trHeight w:val="29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645A11C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Severe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E69629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Hospitalized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BF971B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(0.94-1.25)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B8C280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1.23 (0.46-3.27)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AE7CD37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1.17 (0.99-1.37)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9B86D7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(0.98-1.22)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34BD701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1.35 (0.66-2.75)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F840F5D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1.14 (1.06-1.23)</w:t>
            </w:r>
          </w:p>
        </w:tc>
      </w:tr>
      <w:tr w:rsidR="008F7E84" w:rsidRPr="00B67B20" w14:paraId="37F043BE" w14:textId="77777777" w:rsidTr="008F7E84">
        <w:trPr>
          <w:trHeight w:val="29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CF9F1FB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Died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BC4E39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Positive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B5B83D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1.08 (0.82-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1.42)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0DE090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0.96 (0.92-1.01)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10C37DD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1.59 (1.40-1.80)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CC80496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1.34 (0.96-</w:t>
            </w: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1.86)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064B1A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lastRenderedPageBreak/>
              <w:t>0.97 (0.93-1.02)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FF3DBE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2.07 (1.12-3.82)</w:t>
            </w:r>
          </w:p>
        </w:tc>
      </w:tr>
      <w:tr w:rsidR="008F7E84" w:rsidRPr="00B67B20" w14:paraId="4F0C26E5" w14:textId="77777777" w:rsidTr="008F7E84">
        <w:trPr>
          <w:trHeight w:val="370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7639FD4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Died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3F73D4A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Hospitalized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F71F58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1.27 (1.08-1.49)</w:t>
            </w:r>
            <w:r w:rsidRPr="00B67B20">
              <w:rPr>
                <w:rFonts w:ascii="Book Antiqua" w:eastAsia="等线" w:hAnsi="Book Antiqua" w:cs="宋体"/>
                <w:color w:val="000000"/>
                <w:vertAlign w:val="superscript"/>
                <w:lang w:val="en-GB" w:eastAsia="zh-CN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97A362F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1.09 (0.84-1.40)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07D59EE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1.52 (1.22-1.91)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3EFC36C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1.42 (1.22-1.65)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028D669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1.12 (0.91-1.39)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9B63B42" w14:textId="77777777" w:rsidR="008F7E84" w:rsidRPr="00B67B20" w:rsidRDefault="008F7E84" w:rsidP="008F7E84">
            <w:pPr>
              <w:rPr>
                <w:rFonts w:ascii="Book Antiqua" w:eastAsia="等线" w:hAnsi="Book Antiqua" w:cs="宋体"/>
                <w:color w:val="000000"/>
                <w:sz w:val="22"/>
                <w:szCs w:val="22"/>
                <w:lang w:eastAsia="zh-CN"/>
              </w:rPr>
            </w:pPr>
            <w:r w:rsidRPr="00B67B20">
              <w:rPr>
                <w:rFonts w:ascii="Book Antiqua" w:eastAsia="等线" w:hAnsi="Book Antiqua" w:cs="宋体"/>
                <w:color w:val="000000"/>
                <w:sz w:val="22"/>
                <w:szCs w:val="22"/>
                <w:lang w:val="en-GB" w:eastAsia="zh-CN"/>
              </w:rPr>
              <w:t>1.79 (1.47-2.19)</w:t>
            </w:r>
          </w:p>
        </w:tc>
      </w:tr>
    </w:tbl>
    <w:p w14:paraId="156DF41A" w14:textId="2B85251E" w:rsidR="009B684F" w:rsidRPr="00B67B20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67B20">
        <w:rPr>
          <w:rFonts w:ascii="Book Antiqua" w:hAnsi="Book Antiqua"/>
          <w:vertAlign w:val="superscript"/>
        </w:rPr>
        <w:t>1</w:t>
      </w:r>
      <w:r w:rsidR="003475F9" w:rsidRPr="00B67B20">
        <w:rPr>
          <w:rFonts w:ascii="Book Antiqua" w:hAnsi="Book Antiqua"/>
        </w:rPr>
        <w:t>See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also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Tables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to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6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for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further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details.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Data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shown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are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random-effects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with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95%</w:t>
      </w:r>
      <w:r w:rsidR="006D5C5F" w:rsidRPr="00B67B20">
        <w:rPr>
          <w:rFonts w:ascii="Book Antiqua" w:hAnsi="Book Antiqua"/>
        </w:rPr>
        <w:t xml:space="preserve"> </w:t>
      </w:r>
      <w:r w:rsidR="00295533" w:rsidRPr="00B67B20">
        <w:rPr>
          <w:rFonts w:ascii="Book Antiqua" w:hAnsi="Book Antiqua"/>
        </w:rPr>
        <w:t>confidence interval</w:t>
      </w:r>
      <w:r w:rsidR="009B684F" w:rsidRPr="00B67B20">
        <w:rPr>
          <w:rFonts w:ascii="Book Antiqua" w:hAnsi="Book Antiqua" w:hint="eastAsia"/>
          <w:lang w:eastAsia="zh-CN"/>
        </w:rPr>
        <w:t>.</w:t>
      </w:r>
      <w:r w:rsidR="00295533" w:rsidRPr="00B67B20">
        <w:rPr>
          <w:rFonts w:ascii="Book Antiqua" w:hAnsi="Book Antiqua"/>
        </w:rPr>
        <w:t xml:space="preserve"> </w:t>
      </w:r>
    </w:p>
    <w:p w14:paraId="66653094" w14:textId="11E91CCF" w:rsidR="009B684F" w:rsidRPr="00B67B20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67B20">
        <w:rPr>
          <w:rFonts w:ascii="Book Antiqua" w:hAnsi="Book Antiqua"/>
          <w:vertAlign w:val="superscript"/>
        </w:rPr>
        <w:t>2</w:t>
      </w:r>
      <w:r w:rsidR="003475F9" w:rsidRPr="00B67B20">
        <w:rPr>
          <w:rFonts w:ascii="Book Antiqua" w:hAnsi="Book Antiqua"/>
        </w:rPr>
        <w:t>Best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based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on,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respectively,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7,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17,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22,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8,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14,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15,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8,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10,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8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and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25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effect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(total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134)</w:t>
      </w:r>
      <w:r w:rsidR="009B684F" w:rsidRPr="00B67B20">
        <w:rPr>
          <w:rFonts w:ascii="Book Antiqua" w:hAnsi="Book Antiqua" w:hint="eastAsia"/>
          <w:lang w:eastAsia="zh-CN"/>
        </w:rPr>
        <w:t>.</w:t>
      </w:r>
      <w:r w:rsidR="00295533" w:rsidRPr="00B67B20">
        <w:rPr>
          <w:rFonts w:ascii="Book Antiqua" w:hAnsi="Book Antiqua"/>
        </w:rPr>
        <w:t xml:space="preserve"> </w:t>
      </w:r>
    </w:p>
    <w:p w14:paraId="3702DAC9" w14:textId="0F208038" w:rsidR="009B684F" w:rsidRPr="00B67B20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67B20">
        <w:rPr>
          <w:rFonts w:ascii="Book Antiqua" w:hAnsi="Book Antiqua"/>
          <w:vertAlign w:val="superscript"/>
        </w:rPr>
        <w:t>3</w:t>
      </w:r>
      <w:r w:rsidR="003475F9" w:rsidRPr="00B67B20">
        <w:rPr>
          <w:rFonts w:ascii="Book Antiqua" w:hAnsi="Book Antiqua"/>
        </w:rPr>
        <w:t>Comorbidity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adjusted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based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on,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respectively,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3,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5,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8,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3,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7,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2,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4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and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10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(total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44)</w:t>
      </w:r>
      <w:r w:rsidR="009B684F" w:rsidRPr="00B67B20">
        <w:rPr>
          <w:rFonts w:ascii="Book Antiqua" w:hAnsi="Book Antiqua" w:hint="eastAsia"/>
          <w:lang w:eastAsia="zh-CN"/>
        </w:rPr>
        <w:t>.</w:t>
      </w:r>
    </w:p>
    <w:p w14:paraId="1DE6E34D" w14:textId="77777777" w:rsidR="008D6FA2" w:rsidRDefault="00741804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8D6FA2" w:rsidSect="003475F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67B20">
        <w:rPr>
          <w:rFonts w:ascii="Book Antiqua" w:hAnsi="Book Antiqua"/>
          <w:vertAlign w:val="superscript"/>
        </w:rPr>
        <w:t>4</w:t>
      </w:r>
      <w:r w:rsidR="003475F9" w:rsidRPr="00B67B20">
        <w:rPr>
          <w:rFonts w:ascii="Book Antiqua" w:hAnsi="Book Antiqua"/>
        </w:rPr>
        <w:t>Unadjusted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based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on,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respectively,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3,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11,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11,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4,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12,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7,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5,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6,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3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and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13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(total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75).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The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unadjusted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results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shown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are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based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only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on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those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included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in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the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best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estimates</w:t>
      </w:r>
      <w:r w:rsidR="00295533" w:rsidRPr="00B67B20">
        <w:rPr>
          <w:rFonts w:ascii="Book Antiqua" w:hAnsi="Book Antiqua"/>
        </w:rPr>
        <w:t xml:space="preserve">; </w:t>
      </w:r>
      <w:r w:rsidR="002840C2" w:rsidRPr="00B67B20">
        <w:rPr>
          <w:rFonts w:ascii="Book Antiqua" w:hAnsi="Book Antiqua"/>
          <w:vertAlign w:val="superscript"/>
        </w:rPr>
        <w:t>5</w:t>
      </w:r>
      <w:r w:rsidR="003475F9" w:rsidRPr="00B67B20">
        <w:rPr>
          <w:rFonts w:ascii="Book Antiqua" w:hAnsi="Book Antiqua"/>
        </w:rPr>
        <w:t>Significant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publication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bias</w:t>
      </w:r>
      <w:r w:rsidR="00B33C2B" w:rsidRPr="00B67B20">
        <w:rPr>
          <w:rFonts w:ascii="Book Antiqua" w:hAnsi="Book Antiqua"/>
        </w:rPr>
        <w:t xml:space="preserve"> </w:t>
      </w:r>
      <w:r w:rsidR="003475F9" w:rsidRPr="00B67B20">
        <w:rPr>
          <w:rFonts w:ascii="Book Antiqua" w:hAnsi="Book Antiqua"/>
        </w:rPr>
        <w:t>(</w:t>
      </w:r>
      <w:r w:rsidR="00295533" w:rsidRPr="00B67B20">
        <w:rPr>
          <w:rFonts w:ascii="Book Antiqua" w:hAnsi="Book Antiqua"/>
          <w:i/>
          <w:iCs/>
        </w:rPr>
        <w:t>P</w:t>
      </w:r>
      <w:r w:rsidR="00295533" w:rsidRPr="00B67B20">
        <w:rPr>
          <w:rFonts w:ascii="Book Antiqua" w:hAnsi="Book Antiqua"/>
        </w:rPr>
        <w:t xml:space="preserve"> </w:t>
      </w:r>
      <w:r w:rsidR="005C6FF7" w:rsidRPr="00B67B20">
        <w:rPr>
          <w:rFonts w:ascii="Book Antiqua" w:hAnsi="Book Antiqua"/>
        </w:rPr>
        <w:t xml:space="preserve">&lt; </w:t>
      </w:r>
      <w:r w:rsidR="003475F9" w:rsidRPr="00B67B20">
        <w:rPr>
          <w:rFonts w:ascii="Book Antiqua" w:hAnsi="Book Antiqua"/>
        </w:rPr>
        <w:t>0.05).</w:t>
      </w:r>
      <w:r w:rsidR="00295533" w:rsidRPr="00B67B20">
        <w:rPr>
          <w:rFonts w:ascii="Book Antiqua" w:hAnsi="Book Antiqua"/>
        </w:rPr>
        <w:t xml:space="preserve"> ICU: </w:t>
      </w:r>
      <w:r w:rsidR="00086EB8" w:rsidRPr="00B67B20">
        <w:rPr>
          <w:rFonts w:ascii="Book Antiqua" w:eastAsia="Book Antiqua" w:hAnsi="Book Antiqua" w:cs="Book Antiqua"/>
          <w:color w:val="000000"/>
        </w:rPr>
        <w:t>I</w:t>
      </w:r>
      <w:r w:rsidR="005C6FF7" w:rsidRPr="00B67B20">
        <w:rPr>
          <w:rFonts w:ascii="Book Antiqua" w:eastAsia="Book Antiqua" w:hAnsi="Book Antiqua" w:cs="Book Antiqua"/>
          <w:color w:val="000000"/>
        </w:rPr>
        <w:t>ntensive care unit</w:t>
      </w:r>
      <w:r w:rsidR="00295533" w:rsidRPr="00B67B20">
        <w:rPr>
          <w:rFonts w:ascii="Book Antiqua" w:eastAsia="Book Antiqua" w:hAnsi="Book Antiqua" w:cs="Book Antiqua"/>
          <w:color w:val="000000"/>
        </w:rPr>
        <w:t>.</w:t>
      </w:r>
    </w:p>
    <w:p w14:paraId="3DAACCF3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5C856729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04D3646B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3CC00C27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2E9EFF3F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24B2EDE1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E32523" wp14:editId="1D148D8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89FB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1C2659B2" w14:textId="77777777" w:rsidR="008D6FA2" w:rsidRPr="00763D22" w:rsidRDefault="008D6FA2" w:rsidP="008D6FA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64BD0B8" w14:textId="77777777" w:rsidR="008D6FA2" w:rsidRPr="00763D22" w:rsidRDefault="008D6FA2" w:rsidP="008D6FA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592C829" w14:textId="77777777" w:rsidR="008D6FA2" w:rsidRPr="00763D22" w:rsidRDefault="008D6FA2" w:rsidP="008D6FA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B1591E8" w14:textId="77777777" w:rsidR="008D6FA2" w:rsidRPr="00763D22" w:rsidRDefault="008D6FA2" w:rsidP="008D6FA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58B2FEC" w14:textId="77777777" w:rsidR="008D6FA2" w:rsidRPr="00763D22" w:rsidRDefault="008D6FA2" w:rsidP="008D6FA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7BA44E1" w14:textId="77777777" w:rsidR="008D6FA2" w:rsidRPr="00763D22" w:rsidRDefault="008D6FA2" w:rsidP="008D6FA2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F144E8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05ED319B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7794B90F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1F8C65AB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8863767" wp14:editId="10084F93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1647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71D494BB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035ABC34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4AF2CA84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5F50098F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1C8BAA76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35173FD8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57F9062D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076EDBD8" w14:textId="77777777" w:rsidR="008D6FA2" w:rsidRDefault="008D6FA2" w:rsidP="008D6FA2">
      <w:pPr>
        <w:jc w:val="center"/>
        <w:rPr>
          <w:rFonts w:ascii="Book Antiqua" w:hAnsi="Book Antiqua"/>
          <w:lang w:eastAsia="zh-CN"/>
        </w:rPr>
      </w:pPr>
    </w:p>
    <w:p w14:paraId="42F4ABBC" w14:textId="77777777" w:rsidR="008D6FA2" w:rsidRPr="00763D22" w:rsidRDefault="008D6FA2" w:rsidP="008D6FA2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F6D22F7" w14:textId="77777777" w:rsidR="008D6FA2" w:rsidRPr="00763D22" w:rsidRDefault="008D6FA2" w:rsidP="008D6FA2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65984D2" w14:textId="171864FC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691098" w:rsidSect="00BD7A2A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5B12" w14:textId="77777777" w:rsidR="00580FBD" w:rsidRDefault="00580FBD">
      <w:r>
        <w:separator/>
      </w:r>
    </w:p>
  </w:endnote>
  <w:endnote w:type="continuationSeparator" w:id="0">
    <w:p w14:paraId="78923C33" w14:textId="77777777" w:rsidR="00580FBD" w:rsidRDefault="005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7890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98D53D" w14:textId="3C48BA5D" w:rsidR="00CB2A0C" w:rsidRPr="00295533" w:rsidRDefault="00CB2A0C" w:rsidP="00295533">
            <w:pPr>
              <w:pStyle w:val="afb"/>
              <w:jc w:val="right"/>
            </w:pPr>
            <w:r w:rsidRPr="00295533">
              <w:rPr>
                <w:rFonts w:ascii="Book Antiqua" w:hAnsi="Book Antiqua"/>
                <w:lang w:val="zh-CN" w:eastAsia="zh-CN"/>
              </w:rPr>
              <w:t xml:space="preserve"> </w:t>
            </w:r>
            <w:r w:rsidRPr="00295533">
              <w:rPr>
                <w:rFonts w:ascii="Book Antiqua" w:hAnsi="Book Antiqua"/>
                <w:szCs w:val="24"/>
              </w:rPr>
              <w:fldChar w:fldCharType="begin"/>
            </w:r>
            <w:r w:rsidRPr="00295533">
              <w:rPr>
                <w:rFonts w:ascii="Book Antiqua" w:hAnsi="Book Antiqua"/>
              </w:rPr>
              <w:instrText>PAGE</w:instrText>
            </w:r>
            <w:r w:rsidRPr="00295533">
              <w:rPr>
                <w:rFonts w:ascii="Book Antiqua" w:hAnsi="Book Antiqua"/>
                <w:szCs w:val="24"/>
              </w:rPr>
              <w:fldChar w:fldCharType="separate"/>
            </w:r>
            <w:r w:rsidR="00B67B20">
              <w:rPr>
                <w:rFonts w:ascii="Book Antiqua" w:hAnsi="Book Antiqua"/>
                <w:noProof/>
              </w:rPr>
              <w:t>55</w:t>
            </w:r>
            <w:r w:rsidRPr="00295533">
              <w:rPr>
                <w:rFonts w:ascii="Book Antiqua" w:hAnsi="Book Antiqua"/>
                <w:szCs w:val="24"/>
              </w:rPr>
              <w:fldChar w:fldCharType="end"/>
            </w:r>
            <w:r w:rsidRPr="00295533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295533">
              <w:rPr>
                <w:rFonts w:ascii="Book Antiqua" w:hAnsi="Book Antiqua"/>
                <w:szCs w:val="24"/>
              </w:rPr>
              <w:fldChar w:fldCharType="begin"/>
            </w:r>
            <w:r w:rsidRPr="00295533">
              <w:rPr>
                <w:rFonts w:ascii="Book Antiqua" w:hAnsi="Book Antiqua"/>
              </w:rPr>
              <w:instrText>NUMPAGES</w:instrText>
            </w:r>
            <w:r w:rsidRPr="00295533">
              <w:rPr>
                <w:rFonts w:ascii="Book Antiqua" w:hAnsi="Book Antiqua"/>
                <w:szCs w:val="24"/>
              </w:rPr>
              <w:fldChar w:fldCharType="separate"/>
            </w:r>
            <w:r w:rsidR="00B67B20">
              <w:rPr>
                <w:rFonts w:ascii="Book Antiqua" w:hAnsi="Book Antiqua"/>
                <w:noProof/>
              </w:rPr>
              <w:t>56</w:t>
            </w:r>
            <w:r w:rsidRPr="00295533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50BED8DD" w14:textId="77777777" w:rsidR="00CB2A0C" w:rsidRDefault="00CB2A0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85366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D31F" w14:textId="77777777" w:rsidR="00CB2A0C" w:rsidRPr="000913B6" w:rsidRDefault="00CB2A0C" w:rsidP="00892A86">
        <w:pPr>
          <w:rPr>
            <w:sz w:val="16"/>
            <w:szCs w:val="16"/>
          </w:rPr>
        </w:pPr>
        <w:r>
          <w:rPr>
            <w:sz w:val="16"/>
            <w:szCs w:val="16"/>
          </w:rPr>
          <w:t>(</w:t>
        </w:r>
        <w:r w:rsidRPr="000913B6">
          <w:rPr>
            <w:sz w:val="16"/>
            <w:szCs w:val="16"/>
          </w:rPr>
          <w:fldChar w:fldCharType="begin"/>
        </w:r>
        <w:r w:rsidRPr="000913B6">
          <w:rPr>
            <w:sz w:val="16"/>
            <w:szCs w:val="16"/>
          </w:rPr>
          <w:instrText xml:space="preserve"> FILENAME  \p  \* MERGEFORMAT </w:instrText>
        </w:r>
        <w:r w:rsidRPr="000913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T:\jt-int\Smoking and COVID-19\Smoking and COVID-19 Meta-analysis_Revised.docx</w:t>
        </w:r>
        <w:r w:rsidRPr="000913B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409932306"/>
          <w:docPartObj>
            <w:docPartGallery w:val="Page Numbers (Top of Page)"/>
            <w:docPartUnique/>
          </w:docPartObj>
        </w:sdtPr>
        <w:sdtEndPr/>
        <w:sdtContent>
          <w:p w14:paraId="19609A11" w14:textId="77777777" w:rsidR="00F9718F" w:rsidRDefault="00580FBD" w:rsidP="00134D22">
            <w:pPr>
              <w:pStyle w:val="afb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A0349EE" w14:textId="77777777" w:rsidR="00F9718F" w:rsidRDefault="00580F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6031" w14:textId="77777777" w:rsidR="00580FBD" w:rsidRDefault="00580FBD">
      <w:r>
        <w:separator/>
      </w:r>
    </w:p>
  </w:footnote>
  <w:footnote w:type="continuationSeparator" w:id="0">
    <w:p w14:paraId="5C389BC4" w14:textId="77777777" w:rsidR="00580FBD" w:rsidRDefault="0058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467"/>
    <w:multiLevelType w:val="hybridMultilevel"/>
    <w:tmpl w:val="830A84B4"/>
    <w:lvl w:ilvl="0" w:tplc="AA7CDCB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92B"/>
    <w:multiLevelType w:val="hybridMultilevel"/>
    <w:tmpl w:val="B81C82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E7B27"/>
    <w:multiLevelType w:val="hybridMultilevel"/>
    <w:tmpl w:val="C0227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023"/>
    <w:multiLevelType w:val="multilevel"/>
    <w:tmpl w:val="0B1ECACC"/>
    <w:lvl w:ilvl="0">
      <w:start w:val="1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7352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1801E2"/>
    <w:multiLevelType w:val="hybridMultilevel"/>
    <w:tmpl w:val="C4DCA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C64D5"/>
    <w:multiLevelType w:val="hybridMultilevel"/>
    <w:tmpl w:val="48124312"/>
    <w:lvl w:ilvl="0" w:tplc="7D54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317A"/>
    <w:multiLevelType w:val="hybridMultilevel"/>
    <w:tmpl w:val="C91A7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548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46476"/>
    <w:multiLevelType w:val="hybridMultilevel"/>
    <w:tmpl w:val="6F5A4A12"/>
    <w:lvl w:ilvl="0" w:tplc="EBA0F0DC">
      <w:start w:val="1"/>
      <w:numFmt w:val="decimal"/>
      <w:lvlText w:val="%1"/>
      <w:lvlJc w:val="left"/>
      <w:pPr>
        <w:ind w:left="3600" w:hanging="72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8746F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82E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E1245E"/>
    <w:multiLevelType w:val="hybridMultilevel"/>
    <w:tmpl w:val="08343814"/>
    <w:lvl w:ilvl="0" w:tplc="B5FE5020">
      <w:start w:val="1"/>
      <w:numFmt w:val="decimal"/>
      <w:lvlText w:val="%1"/>
      <w:lvlJc w:val="left"/>
      <w:pPr>
        <w:ind w:left="324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3C17"/>
    <w:rsid w:val="000255F8"/>
    <w:rsid w:val="000452A8"/>
    <w:rsid w:val="00066C12"/>
    <w:rsid w:val="00072714"/>
    <w:rsid w:val="000755E6"/>
    <w:rsid w:val="00086EB8"/>
    <w:rsid w:val="00090584"/>
    <w:rsid w:val="000B631F"/>
    <w:rsid w:val="000C2D0B"/>
    <w:rsid w:val="000E11DC"/>
    <w:rsid w:val="000F5324"/>
    <w:rsid w:val="000F640E"/>
    <w:rsid w:val="00121A65"/>
    <w:rsid w:val="001254F5"/>
    <w:rsid w:val="0012599A"/>
    <w:rsid w:val="00130192"/>
    <w:rsid w:val="00133631"/>
    <w:rsid w:val="00140836"/>
    <w:rsid w:val="00143FDB"/>
    <w:rsid w:val="001508D6"/>
    <w:rsid w:val="00160B7F"/>
    <w:rsid w:val="00161F6A"/>
    <w:rsid w:val="00176D34"/>
    <w:rsid w:val="001A3A57"/>
    <w:rsid w:val="001C3E08"/>
    <w:rsid w:val="001D43C4"/>
    <w:rsid w:val="001F16D3"/>
    <w:rsid w:val="001F19E1"/>
    <w:rsid w:val="001F4305"/>
    <w:rsid w:val="0020324F"/>
    <w:rsid w:val="00211023"/>
    <w:rsid w:val="00243F97"/>
    <w:rsid w:val="00250726"/>
    <w:rsid w:val="00253D49"/>
    <w:rsid w:val="00276568"/>
    <w:rsid w:val="00276B0C"/>
    <w:rsid w:val="002840C2"/>
    <w:rsid w:val="00293AC5"/>
    <w:rsid w:val="00295533"/>
    <w:rsid w:val="002C13ED"/>
    <w:rsid w:val="002D67D4"/>
    <w:rsid w:val="002E78FF"/>
    <w:rsid w:val="0030326E"/>
    <w:rsid w:val="00307B65"/>
    <w:rsid w:val="003213C0"/>
    <w:rsid w:val="003234BD"/>
    <w:rsid w:val="0033312F"/>
    <w:rsid w:val="0034385B"/>
    <w:rsid w:val="003475F9"/>
    <w:rsid w:val="00377CD7"/>
    <w:rsid w:val="003B2EDD"/>
    <w:rsid w:val="003B6A5A"/>
    <w:rsid w:val="003C14FF"/>
    <w:rsid w:val="003D749B"/>
    <w:rsid w:val="003E24A0"/>
    <w:rsid w:val="003E7C4D"/>
    <w:rsid w:val="003F4E08"/>
    <w:rsid w:val="00434AD8"/>
    <w:rsid w:val="004764F2"/>
    <w:rsid w:val="00491ED6"/>
    <w:rsid w:val="004B0BC2"/>
    <w:rsid w:val="004E501F"/>
    <w:rsid w:val="00546787"/>
    <w:rsid w:val="00554CC0"/>
    <w:rsid w:val="0056603A"/>
    <w:rsid w:val="00580FBD"/>
    <w:rsid w:val="005964EA"/>
    <w:rsid w:val="005A2293"/>
    <w:rsid w:val="005C4584"/>
    <w:rsid w:val="005C51D0"/>
    <w:rsid w:val="005C6FF7"/>
    <w:rsid w:val="005D723A"/>
    <w:rsid w:val="005E4B1C"/>
    <w:rsid w:val="005E7503"/>
    <w:rsid w:val="005F0E78"/>
    <w:rsid w:val="0060343C"/>
    <w:rsid w:val="006116A3"/>
    <w:rsid w:val="006127DB"/>
    <w:rsid w:val="0064778D"/>
    <w:rsid w:val="00672C62"/>
    <w:rsid w:val="0067301A"/>
    <w:rsid w:val="00691098"/>
    <w:rsid w:val="006A1B17"/>
    <w:rsid w:val="006C1F60"/>
    <w:rsid w:val="006C6B7C"/>
    <w:rsid w:val="006D5C5F"/>
    <w:rsid w:val="006E1502"/>
    <w:rsid w:val="006F0DA5"/>
    <w:rsid w:val="00741804"/>
    <w:rsid w:val="00742FC6"/>
    <w:rsid w:val="00755295"/>
    <w:rsid w:val="0076177F"/>
    <w:rsid w:val="00773AAE"/>
    <w:rsid w:val="00775D50"/>
    <w:rsid w:val="007A71FC"/>
    <w:rsid w:val="007B7DE6"/>
    <w:rsid w:val="007C1BBF"/>
    <w:rsid w:val="007E27DE"/>
    <w:rsid w:val="007F5340"/>
    <w:rsid w:val="00803ABB"/>
    <w:rsid w:val="00810E0E"/>
    <w:rsid w:val="0082693A"/>
    <w:rsid w:val="00832B08"/>
    <w:rsid w:val="00833B92"/>
    <w:rsid w:val="00856A75"/>
    <w:rsid w:val="0088682A"/>
    <w:rsid w:val="00891AC3"/>
    <w:rsid w:val="00892A86"/>
    <w:rsid w:val="008A174D"/>
    <w:rsid w:val="008B0B2E"/>
    <w:rsid w:val="008C4D60"/>
    <w:rsid w:val="008C6ADA"/>
    <w:rsid w:val="008D6FA2"/>
    <w:rsid w:val="008F7E84"/>
    <w:rsid w:val="00905617"/>
    <w:rsid w:val="009206D8"/>
    <w:rsid w:val="009241A5"/>
    <w:rsid w:val="00956142"/>
    <w:rsid w:val="00957659"/>
    <w:rsid w:val="009B684F"/>
    <w:rsid w:val="009C1407"/>
    <w:rsid w:val="009E524F"/>
    <w:rsid w:val="009F0A43"/>
    <w:rsid w:val="00A06C66"/>
    <w:rsid w:val="00A07AA0"/>
    <w:rsid w:val="00A169C0"/>
    <w:rsid w:val="00A176F1"/>
    <w:rsid w:val="00A17B6D"/>
    <w:rsid w:val="00A36309"/>
    <w:rsid w:val="00A373E4"/>
    <w:rsid w:val="00A77B3E"/>
    <w:rsid w:val="00A85321"/>
    <w:rsid w:val="00A865D3"/>
    <w:rsid w:val="00A945DB"/>
    <w:rsid w:val="00AA193B"/>
    <w:rsid w:val="00AC6F84"/>
    <w:rsid w:val="00AD599F"/>
    <w:rsid w:val="00AF015A"/>
    <w:rsid w:val="00AF7450"/>
    <w:rsid w:val="00AF7469"/>
    <w:rsid w:val="00B05C4A"/>
    <w:rsid w:val="00B33C2B"/>
    <w:rsid w:val="00B40D11"/>
    <w:rsid w:val="00B41689"/>
    <w:rsid w:val="00B41AC1"/>
    <w:rsid w:val="00B673EB"/>
    <w:rsid w:val="00B67B20"/>
    <w:rsid w:val="00B90F06"/>
    <w:rsid w:val="00BA1464"/>
    <w:rsid w:val="00BA1D10"/>
    <w:rsid w:val="00BA4AA9"/>
    <w:rsid w:val="00BA7581"/>
    <w:rsid w:val="00BA7F7B"/>
    <w:rsid w:val="00BB2619"/>
    <w:rsid w:val="00BB5B6C"/>
    <w:rsid w:val="00BC668C"/>
    <w:rsid w:val="00BD2612"/>
    <w:rsid w:val="00BE53E4"/>
    <w:rsid w:val="00BF2E97"/>
    <w:rsid w:val="00C17757"/>
    <w:rsid w:val="00C26119"/>
    <w:rsid w:val="00C450F6"/>
    <w:rsid w:val="00C76FE5"/>
    <w:rsid w:val="00C8231A"/>
    <w:rsid w:val="00C83886"/>
    <w:rsid w:val="00C9116C"/>
    <w:rsid w:val="00CA2A55"/>
    <w:rsid w:val="00CA6B9C"/>
    <w:rsid w:val="00CB2A0C"/>
    <w:rsid w:val="00CB611B"/>
    <w:rsid w:val="00CF27AA"/>
    <w:rsid w:val="00D01BBD"/>
    <w:rsid w:val="00D05B91"/>
    <w:rsid w:val="00D065AD"/>
    <w:rsid w:val="00D166BE"/>
    <w:rsid w:val="00D21DDA"/>
    <w:rsid w:val="00D32699"/>
    <w:rsid w:val="00D468F1"/>
    <w:rsid w:val="00D615AE"/>
    <w:rsid w:val="00D745C5"/>
    <w:rsid w:val="00D875BD"/>
    <w:rsid w:val="00DA16C8"/>
    <w:rsid w:val="00DB2EE9"/>
    <w:rsid w:val="00DE3D30"/>
    <w:rsid w:val="00E33F7F"/>
    <w:rsid w:val="00E419A8"/>
    <w:rsid w:val="00E63B0C"/>
    <w:rsid w:val="00E67848"/>
    <w:rsid w:val="00E72366"/>
    <w:rsid w:val="00E75553"/>
    <w:rsid w:val="00E95F13"/>
    <w:rsid w:val="00EB0B74"/>
    <w:rsid w:val="00EB29AE"/>
    <w:rsid w:val="00EC1F68"/>
    <w:rsid w:val="00ED6718"/>
    <w:rsid w:val="00EE14A7"/>
    <w:rsid w:val="00F26031"/>
    <w:rsid w:val="00F3035D"/>
    <w:rsid w:val="00F46970"/>
    <w:rsid w:val="00F603A9"/>
    <w:rsid w:val="00F63CD7"/>
    <w:rsid w:val="00F70251"/>
    <w:rsid w:val="00FA061A"/>
    <w:rsid w:val="00FB3D10"/>
    <w:rsid w:val="00FD7EAB"/>
    <w:rsid w:val="00FE55E3"/>
    <w:rsid w:val="00FF1E3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134D5"/>
  <w15:docId w15:val="{38E4C9DD-2645-4A40-85AF-B2D1B50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F9"/>
    <w:pPr>
      <w:keepNext/>
      <w:spacing w:before="800" w:after="200" w:line="360" w:lineRule="auto"/>
      <w:outlineLvl w:val="0"/>
    </w:pPr>
    <w:rPr>
      <w:rFonts w:ascii="Book Antiqua" w:eastAsiaTheme="majorEastAsia" w:hAnsi="Book Antiqua"/>
      <w:b/>
      <w:bCs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475F9"/>
    <w:pPr>
      <w:keepNext/>
      <w:spacing w:before="480" w:after="200" w:line="360" w:lineRule="auto"/>
      <w:outlineLvl w:val="1"/>
    </w:pPr>
    <w:rPr>
      <w:rFonts w:ascii="Book Antiqua" w:eastAsia="宋体" w:hAnsi="Book Antiqua" w:cstheme="minorBidi"/>
      <w:b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475F9"/>
    <w:pPr>
      <w:keepNext/>
      <w:spacing w:before="400" w:after="200" w:line="360" w:lineRule="auto"/>
      <w:outlineLvl w:val="2"/>
    </w:pPr>
    <w:rPr>
      <w:rFonts w:ascii="Book Antiqua" w:eastAsia="宋体" w:hAnsi="Book Antiqua" w:cstheme="minorBidi"/>
      <w:szCs w:val="22"/>
      <w:u w:val="single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3475F9"/>
    <w:pPr>
      <w:keepNext/>
      <w:spacing w:before="200" w:line="360" w:lineRule="auto"/>
      <w:outlineLvl w:val="3"/>
    </w:pPr>
    <w:rPr>
      <w:rFonts w:eastAsiaTheme="majorEastAsia"/>
      <w:b/>
      <w:bCs/>
      <w:iCs/>
      <w:lang w:val="en-GB"/>
    </w:rPr>
  </w:style>
  <w:style w:type="paragraph" w:styleId="5">
    <w:name w:val="heading 5"/>
    <w:basedOn w:val="1"/>
    <w:next w:val="a"/>
    <w:link w:val="50"/>
    <w:uiPriority w:val="9"/>
    <w:unhideWhenUsed/>
    <w:qFormat/>
    <w:rsid w:val="003475F9"/>
    <w:pPr>
      <w:spacing w:before="0"/>
      <w:ind w:left="1418" w:hanging="1418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5F9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5F9"/>
    <w:pPr>
      <w:numPr>
        <w:ilvl w:val="6"/>
        <w:numId w:val="1"/>
      </w:numPr>
      <w:spacing w:line="360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5F9"/>
    <w:pPr>
      <w:numPr>
        <w:ilvl w:val="7"/>
        <w:numId w:val="1"/>
      </w:numPr>
      <w:spacing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5F9"/>
    <w:pPr>
      <w:numPr>
        <w:ilvl w:val="8"/>
        <w:numId w:val="1"/>
      </w:numPr>
      <w:spacing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customStyle="1" w:styleId="20">
    <w:name w:val="标题 2 字符"/>
    <w:basedOn w:val="a0"/>
    <w:link w:val="2"/>
    <w:uiPriority w:val="9"/>
    <w:rsid w:val="003475F9"/>
    <w:rPr>
      <w:rFonts w:ascii="Book Antiqua" w:eastAsia="宋体" w:hAnsi="Book Antiqua" w:cstheme="minorBidi"/>
      <w:b/>
      <w:sz w:val="24"/>
      <w:szCs w:val="24"/>
      <w:lang w:val="en-GB"/>
    </w:rPr>
  </w:style>
  <w:style w:type="character" w:customStyle="1" w:styleId="30">
    <w:name w:val="标题 3 字符"/>
    <w:basedOn w:val="a0"/>
    <w:link w:val="3"/>
    <w:uiPriority w:val="9"/>
    <w:rsid w:val="003475F9"/>
    <w:rPr>
      <w:rFonts w:ascii="Book Antiqua" w:eastAsia="宋体" w:hAnsi="Book Antiqua" w:cstheme="minorBidi"/>
      <w:sz w:val="24"/>
      <w:szCs w:val="22"/>
      <w:u w:val="single"/>
      <w:lang w:val="en-GB"/>
    </w:rPr>
  </w:style>
  <w:style w:type="character" w:customStyle="1" w:styleId="40">
    <w:name w:val="标题 4 字符"/>
    <w:basedOn w:val="a0"/>
    <w:link w:val="4"/>
    <w:uiPriority w:val="9"/>
    <w:rsid w:val="003475F9"/>
    <w:rPr>
      <w:rFonts w:eastAsiaTheme="majorEastAsia"/>
      <w:b/>
      <w:bCs/>
      <w:iCs/>
      <w:sz w:val="24"/>
      <w:szCs w:val="24"/>
      <w:lang w:val="en-GB"/>
    </w:rPr>
  </w:style>
  <w:style w:type="character" w:customStyle="1" w:styleId="50">
    <w:name w:val="标题 5 字符"/>
    <w:basedOn w:val="a0"/>
    <w:link w:val="5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styleId="a3">
    <w:name w:val="annotation reference"/>
    <w:basedOn w:val="a0"/>
    <w:uiPriority w:val="99"/>
    <w:semiHidden/>
    <w:unhideWhenUsed/>
    <w:rsid w:val="001F4305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F4305"/>
  </w:style>
  <w:style w:type="character" w:customStyle="1" w:styleId="a5">
    <w:name w:val="批注文字 字符"/>
    <w:basedOn w:val="a0"/>
    <w:link w:val="a4"/>
    <w:uiPriority w:val="99"/>
    <w:rsid w:val="001F4305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305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1F4305"/>
    <w:rPr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475F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character" w:customStyle="1" w:styleId="70">
    <w:name w:val="标题 7 字符"/>
    <w:basedOn w:val="a0"/>
    <w:link w:val="7"/>
    <w:uiPriority w:val="9"/>
    <w:semiHidden/>
    <w:rsid w:val="003475F9"/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character" w:customStyle="1" w:styleId="80">
    <w:name w:val="标题 8 字符"/>
    <w:basedOn w:val="a0"/>
    <w:link w:val="8"/>
    <w:uiPriority w:val="9"/>
    <w:semiHidden/>
    <w:rsid w:val="003475F9"/>
    <w:rPr>
      <w:rFonts w:asciiTheme="majorHAnsi" w:eastAsiaTheme="majorEastAsia" w:hAnsiTheme="majorHAnsi" w:cstheme="majorBidi"/>
      <w:lang w:val="en-GB"/>
    </w:rPr>
  </w:style>
  <w:style w:type="character" w:customStyle="1" w:styleId="90">
    <w:name w:val="标题 9 字符"/>
    <w:basedOn w:val="a0"/>
    <w:link w:val="9"/>
    <w:uiPriority w:val="9"/>
    <w:semiHidden/>
    <w:rsid w:val="003475F9"/>
    <w:rPr>
      <w:rFonts w:asciiTheme="majorHAnsi" w:eastAsiaTheme="majorEastAsia" w:hAnsiTheme="majorHAnsi" w:cstheme="majorBidi"/>
      <w:i/>
      <w:iCs/>
      <w:spacing w:val="5"/>
      <w:lang w:val="en-GB"/>
    </w:rPr>
  </w:style>
  <w:style w:type="paragraph" w:styleId="a8">
    <w:name w:val="No Spacing"/>
    <w:uiPriority w:val="1"/>
    <w:qFormat/>
    <w:rsid w:val="003475F9"/>
    <w:rPr>
      <w:rFonts w:eastAsia="宋体" w:cstheme="minorBidi"/>
      <w:sz w:val="24"/>
      <w:szCs w:val="22"/>
      <w:lang w:val="en-GB"/>
    </w:rPr>
  </w:style>
  <w:style w:type="paragraph" w:styleId="a9">
    <w:name w:val="Title"/>
    <w:basedOn w:val="a"/>
    <w:next w:val="a"/>
    <w:link w:val="aa"/>
    <w:uiPriority w:val="10"/>
    <w:qFormat/>
    <w:rsid w:val="003475F9"/>
    <w:pPr>
      <w:spacing w:after="200"/>
      <w:contextualSpacing/>
    </w:pPr>
    <w:rPr>
      <w:rFonts w:asciiTheme="majorHAnsi" w:eastAsiaTheme="majorEastAsia" w:hAnsiTheme="majorHAnsi" w:cstheme="majorBidi"/>
      <w:b/>
      <w:sz w:val="28"/>
      <w:szCs w:val="52"/>
      <w:lang w:val="en-GB"/>
    </w:rPr>
  </w:style>
  <w:style w:type="character" w:customStyle="1" w:styleId="aa">
    <w:name w:val="标题 字符"/>
    <w:basedOn w:val="a0"/>
    <w:link w:val="a9"/>
    <w:uiPriority w:val="10"/>
    <w:rsid w:val="003475F9"/>
    <w:rPr>
      <w:rFonts w:asciiTheme="majorHAnsi" w:eastAsiaTheme="majorEastAsia" w:hAnsiTheme="majorHAnsi" w:cstheme="majorBidi"/>
      <w:b/>
      <w:sz w:val="28"/>
      <w:szCs w:val="52"/>
      <w:lang w:val="en-GB"/>
    </w:rPr>
  </w:style>
  <w:style w:type="paragraph" w:styleId="ab">
    <w:name w:val="Subtitle"/>
    <w:basedOn w:val="a"/>
    <w:next w:val="a"/>
    <w:link w:val="ac"/>
    <w:uiPriority w:val="11"/>
    <w:qFormat/>
    <w:rsid w:val="003475F9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ac">
    <w:name w:val="副标题 字符"/>
    <w:basedOn w:val="a0"/>
    <w:link w:val="ab"/>
    <w:uiPriority w:val="11"/>
    <w:rsid w:val="003475F9"/>
    <w:rPr>
      <w:rFonts w:asciiTheme="majorHAnsi" w:eastAsiaTheme="majorEastAsia" w:hAnsiTheme="majorHAnsi" w:cstheme="majorBidi"/>
      <w:b/>
      <w:iCs/>
      <w:sz w:val="24"/>
      <w:szCs w:val="24"/>
      <w:lang w:val="en-GB"/>
    </w:rPr>
  </w:style>
  <w:style w:type="character" w:styleId="ad">
    <w:name w:val="Strong"/>
    <w:uiPriority w:val="22"/>
    <w:qFormat/>
    <w:rsid w:val="003475F9"/>
    <w:rPr>
      <w:b/>
      <w:bCs/>
    </w:rPr>
  </w:style>
  <w:style w:type="character" w:styleId="ae">
    <w:name w:val="Emphasis"/>
    <w:uiPriority w:val="20"/>
    <w:qFormat/>
    <w:rsid w:val="003475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List Paragraph"/>
    <w:basedOn w:val="a"/>
    <w:uiPriority w:val="34"/>
    <w:qFormat/>
    <w:rsid w:val="003475F9"/>
    <w:pPr>
      <w:spacing w:after="200" w:line="360" w:lineRule="auto"/>
      <w:ind w:left="720"/>
      <w:contextualSpacing/>
    </w:pPr>
    <w:rPr>
      <w:rFonts w:eastAsia="宋体" w:cstheme="minorBidi"/>
      <w:szCs w:val="22"/>
      <w:lang w:val="en-GB"/>
    </w:rPr>
  </w:style>
  <w:style w:type="paragraph" w:styleId="af0">
    <w:name w:val="Quote"/>
    <w:basedOn w:val="a"/>
    <w:next w:val="a"/>
    <w:link w:val="af1"/>
    <w:uiPriority w:val="29"/>
    <w:qFormat/>
    <w:rsid w:val="003475F9"/>
    <w:pPr>
      <w:spacing w:after="200" w:line="360" w:lineRule="auto"/>
      <w:ind w:left="357" w:right="357"/>
    </w:pPr>
    <w:rPr>
      <w:rFonts w:ascii="Gill Sans" w:eastAsia="宋体" w:hAnsi="Gill Sans" w:cstheme="minorBidi"/>
      <w:iCs/>
      <w:szCs w:val="22"/>
      <w:lang w:val="en-GB"/>
    </w:rPr>
  </w:style>
  <w:style w:type="character" w:customStyle="1" w:styleId="af1">
    <w:name w:val="引用 字符"/>
    <w:basedOn w:val="a0"/>
    <w:link w:val="af0"/>
    <w:uiPriority w:val="29"/>
    <w:rsid w:val="003475F9"/>
    <w:rPr>
      <w:rFonts w:ascii="Gill Sans" w:eastAsia="宋体" w:hAnsi="Gill Sans" w:cstheme="minorBidi"/>
      <w:iCs/>
      <w:sz w:val="24"/>
      <w:szCs w:val="22"/>
      <w:lang w:val="en-GB"/>
    </w:rPr>
  </w:style>
  <w:style w:type="paragraph" w:styleId="af2">
    <w:name w:val="Intense Quote"/>
    <w:basedOn w:val="a"/>
    <w:next w:val="a"/>
    <w:link w:val="af3"/>
    <w:uiPriority w:val="30"/>
    <w:qFormat/>
    <w:rsid w:val="003475F9"/>
    <w:pPr>
      <w:pBdr>
        <w:bottom w:val="single" w:sz="4" w:space="1" w:color="auto"/>
      </w:pBdr>
      <w:spacing w:after="200" w:line="360" w:lineRule="auto"/>
      <w:ind w:left="1009" w:right="1151"/>
      <w:jc w:val="both"/>
    </w:pPr>
    <w:rPr>
      <w:rFonts w:ascii="Gill Sans" w:eastAsia="宋体" w:hAnsi="Gill Sans" w:cstheme="minorBidi"/>
      <w:b/>
      <w:bCs/>
      <w:i/>
      <w:iCs/>
      <w:szCs w:val="22"/>
      <w:lang w:val="en-GB"/>
    </w:rPr>
  </w:style>
  <w:style w:type="character" w:customStyle="1" w:styleId="af3">
    <w:name w:val="明显引用 字符"/>
    <w:basedOn w:val="a0"/>
    <w:link w:val="af2"/>
    <w:uiPriority w:val="30"/>
    <w:rsid w:val="003475F9"/>
    <w:rPr>
      <w:rFonts w:ascii="Gill Sans" w:eastAsia="宋体" w:hAnsi="Gill Sans" w:cstheme="minorBidi"/>
      <w:b/>
      <w:bCs/>
      <w:i/>
      <w:iCs/>
      <w:sz w:val="24"/>
      <w:szCs w:val="22"/>
      <w:lang w:val="en-GB"/>
    </w:rPr>
  </w:style>
  <w:style w:type="character" w:styleId="af4">
    <w:name w:val="Subtle Emphasis"/>
    <w:uiPriority w:val="19"/>
    <w:qFormat/>
    <w:rsid w:val="003475F9"/>
    <w:rPr>
      <w:i/>
      <w:iCs/>
    </w:rPr>
  </w:style>
  <w:style w:type="character" w:styleId="af5">
    <w:name w:val="Intense Emphasis"/>
    <w:uiPriority w:val="21"/>
    <w:qFormat/>
    <w:rsid w:val="003475F9"/>
    <w:rPr>
      <w:b/>
      <w:bCs/>
    </w:rPr>
  </w:style>
  <w:style w:type="character" w:styleId="af6">
    <w:name w:val="Subtle Reference"/>
    <w:uiPriority w:val="31"/>
    <w:qFormat/>
    <w:rsid w:val="003475F9"/>
    <w:rPr>
      <w:smallCaps/>
    </w:rPr>
  </w:style>
  <w:style w:type="character" w:styleId="af7">
    <w:name w:val="Intense Reference"/>
    <w:uiPriority w:val="32"/>
    <w:qFormat/>
    <w:rsid w:val="003475F9"/>
    <w:rPr>
      <w:smallCaps/>
      <w:spacing w:val="5"/>
      <w:u w:val="single"/>
    </w:rPr>
  </w:style>
  <w:style w:type="character" w:styleId="af8">
    <w:name w:val="Book Title"/>
    <w:uiPriority w:val="33"/>
    <w:qFormat/>
    <w:rsid w:val="003475F9"/>
    <w:rPr>
      <w:i/>
      <w:iCs/>
      <w:smallCaps/>
      <w:spacing w:val="5"/>
    </w:rPr>
  </w:style>
  <w:style w:type="paragraph" w:styleId="af9">
    <w:name w:val="header"/>
    <w:basedOn w:val="a"/>
    <w:link w:val="afa"/>
    <w:uiPriority w:val="99"/>
    <w:unhideWhenUsed/>
    <w:rsid w:val="003475F9"/>
    <w:pPr>
      <w:tabs>
        <w:tab w:val="center" w:pos="4513"/>
        <w:tab w:val="right" w:pos="9026"/>
      </w:tabs>
    </w:pPr>
    <w:rPr>
      <w:rFonts w:eastAsia="宋体" w:cstheme="minorBidi"/>
      <w:szCs w:val="22"/>
      <w:lang w:val="en-GB"/>
    </w:rPr>
  </w:style>
  <w:style w:type="character" w:customStyle="1" w:styleId="afa">
    <w:name w:val="页眉 字符"/>
    <w:basedOn w:val="a0"/>
    <w:link w:val="af9"/>
    <w:uiPriority w:val="99"/>
    <w:rsid w:val="003475F9"/>
    <w:rPr>
      <w:rFonts w:eastAsia="宋体" w:cstheme="minorBidi"/>
      <w:sz w:val="24"/>
      <w:szCs w:val="22"/>
      <w:lang w:val="en-GB"/>
    </w:rPr>
  </w:style>
  <w:style w:type="paragraph" w:styleId="afb">
    <w:name w:val="footer"/>
    <w:basedOn w:val="a"/>
    <w:link w:val="afc"/>
    <w:uiPriority w:val="99"/>
    <w:unhideWhenUsed/>
    <w:rsid w:val="003475F9"/>
    <w:pPr>
      <w:tabs>
        <w:tab w:val="center" w:pos="4513"/>
        <w:tab w:val="right" w:pos="9026"/>
      </w:tabs>
    </w:pPr>
    <w:rPr>
      <w:rFonts w:eastAsia="宋体" w:cstheme="minorBidi"/>
      <w:szCs w:val="22"/>
      <w:lang w:val="en-GB"/>
    </w:rPr>
  </w:style>
  <w:style w:type="character" w:customStyle="1" w:styleId="afc">
    <w:name w:val="页脚 字符"/>
    <w:basedOn w:val="a0"/>
    <w:link w:val="afb"/>
    <w:uiPriority w:val="99"/>
    <w:rsid w:val="003475F9"/>
    <w:rPr>
      <w:rFonts w:eastAsia="宋体" w:cstheme="minorBidi"/>
      <w:sz w:val="24"/>
      <w:szCs w:val="22"/>
      <w:lang w:val="en-GB"/>
    </w:rPr>
  </w:style>
  <w:style w:type="paragraph" w:styleId="afd">
    <w:name w:val="Balloon Text"/>
    <w:basedOn w:val="a"/>
    <w:link w:val="afe"/>
    <w:uiPriority w:val="99"/>
    <w:unhideWhenUsed/>
    <w:rsid w:val="003475F9"/>
    <w:rPr>
      <w:rFonts w:ascii="Tahoma" w:eastAsia="宋体" w:hAnsi="Tahoma" w:cs="Tahoma"/>
      <w:sz w:val="16"/>
      <w:szCs w:val="16"/>
      <w:lang w:val="en-GB"/>
    </w:rPr>
  </w:style>
  <w:style w:type="character" w:customStyle="1" w:styleId="afe">
    <w:name w:val="批注框文本 字符"/>
    <w:basedOn w:val="a0"/>
    <w:link w:val="afd"/>
    <w:uiPriority w:val="99"/>
    <w:rsid w:val="003475F9"/>
    <w:rPr>
      <w:rFonts w:ascii="Tahoma" w:eastAsia="宋体" w:hAnsi="Tahoma" w:cs="Tahoma"/>
      <w:sz w:val="16"/>
      <w:szCs w:val="16"/>
      <w:lang w:val="en-GB"/>
    </w:rPr>
  </w:style>
  <w:style w:type="paragraph" w:styleId="TOC1">
    <w:name w:val="toc 1"/>
    <w:basedOn w:val="a"/>
    <w:next w:val="a"/>
    <w:autoRedefine/>
    <w:uiPriority w:val="39"/>
    <w:unhideWhenUsed/>
    <w:rsid w:val="003475F9"/>
    <w:pPr>
      <w:tabs>
        <w:tab w:val="left" w:pos="440"/>
        <w:tab w:val="right" w:leader="dot" w:pos="9072"/>
      </w:tabs>
      <w:spacing w:after="100" w:line="360" w:lineRule="auto"/>
    </w:pPr>
    <w:rPr>
      <w:rFonts w:eastAsia="宋体" w:cstheme="minorBidi"/>
      <w:szCs w:val="22"/>
      <w:lang w:val="en-GB"/>
    </w:rPr>
  </w:style>
  <w:style w:type="character" w:styleId="aff">
    <w:name w:val="Hyperlink"/>
    <w:basedOn w:val="a0"/>
    <w:uiPriority w:val="99"/>
    <w:unhideWhenUsed/>
    <w:rsid w:val="003475F9"/>
    <w:rPr>
      <w:color w:val="0000FF" w:themeColor="hyperlink"/>
      <w:u w:val="single"/>
    </w:rPr>
  </w:style>
  <w:style w:type="character" w:customStyle="1" w:styleId="aff0">
    <w:name w:val="尾注文本 字符"/>
    <w:basedOn w:val="a0"/>
    <w:link w:val="aff1"/>
    <w:uiPriority w:val="99"/>
    <w:semiHidden/>
    <w:rsid w:val="003475F9"/>
    <w:rPr>
      <w:rFonts w:eastAsia="宋体" w:cstheme="minorBidi"/>
      <w:lang w:val="en-GB"/>
    </w:rPr>
  </w:style>
  <w:style w:type="paragraph" w:styleId="aff1">
    <w:name w:val="endnote text"/>
    <w:basedOn w:val="a"/>
    <w:link w:val="aff0"/>
    <w:uiPriority w:val="99"/>
    <w:semiHidden/>
    <w:unhideWhenUsed/>
    <w:rsid w:val="003475F9"/>
    <w:rPr>
      <w:rFonts w:eastAsia="宋体" w:cstheme="minorBidi"/>
      <w:sz w:val="20"/>
      <w:szCs w:val="20"/>
      <w:lang w:val="en-GB"/>
    </w:rPr>
  </w:style>
  <w:style w:type="paragraph" w:customStyle="1" w:styleId="EndNoteBibliographyTitle">
    <w:name w:val="EndNote Bibliography Title"/>
    <w:basedOn w:val="a"/>
    <w:link w:val="EndNoteBibliographyTitleChar"/>
    <w:rsid w:val="003475F9"/>
    <w:pPr>
      <w:spacing w:line="360" w:lineRule="auto"/>
      <w:jc w:val="center"/>
    </w:pPr>
    <w:rPr>
      <w:rFonts w:eastAsia="宋体"/>
      <w:noProof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3475F9"/>
    <w:rPr>
      <w:rFonts w:eastAsia="宋体"/>
      <w:noProof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3475F9"/>
    <w:pPr>
      <w:spacing w:after="200"/>
    </w:pPr>
    <w:rPr>
      <w:rFonts w:eastAsia="宋体"/>
      <w:noProof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475F9"/>
    <w:rPr>
      <w:rFonts w:eastAsia="宋体"/>
      <w:noProof/>
      <w:sz w:val="24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  <w:ind w:left="1134" w:hanging="1134"/>
    </w:pPr>
    <w:rPr>
      <w:rFonts w:eastAsia="宋体" w:cstheme="minorBidi"/>
      <w:szCs w:val="22"/>
      <w:lang w:val="en-GB"/>
    </w:rPr>
  </w:style>
  <w:style w:type="paragraph" w:styleId="TOC5">
    <w:name w:val="toc 5"/>
    <w:basedOn w:val="a"/>
    <w:next w:val="a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</w:pPr>
    <w:rPr>
      <w:rFonts w:eastAsia="宋体" w:cstheme="minorBidi"/>
      <w:szCs w:val="22"/>
      <w:lang w:val="en-GB"/>
    </w:rPr>
  </w:style>
  <w:style w:type="paragraph" w:customStyle="1" w:styleId="RLStyle">
    <w:name w:val="RL_Style"/>
    <w:rsid w:val="003475F9"/>
    <w:pPr>
      <w:widowControl w:val="0"/>
      <w:autoSpaceDE w:val="0"/>
      <w:autoSpaceDN w:val="0"/>
      <w:adjustRightInd w:val="0"/>
    </w:pPr>
    <w:rPr>
      <w:rFonts w:asciiTheme="minorHAnsi" w:hAnsiTheme="minorHAnsi"/>
      <w:sz w:val="24"/>
      <w:szCs w:val="24"/>
      <w:lang w:eastAsia="ko-KR"/>
    </w:rPr>
  </w:style>
  <w:style w:type="paragraph" w:customStyle="1" w:styleId="11">
    <w:name w:val="正文1"/>
    <w:rsid w:val="005E7503"/>
    <w:pPr>
      <w:widowControl w:val="0"/>
      <w:jc w:val="both"/>
    </w:pPr>
    <w:rPr>
      <w:rFonts w:eastAsia="宋体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D3CB-956E-48D2-843C-B878CF3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57</Pages>
  <Words>12557</Words>
  <Characters>71580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N Lee Statistics &amp; Computing Ltd</Company>
  <LinksUpToDate>false</LinksUpToDate>
  <CharactersWithSpaces>83970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Hamling</dc:creator>
  <cp:lastModifiedBy>Li Jia-Hui</cp:lastModifiedBy>
  <cp:revision>76</cp:revision>
  <dcterms:created xsi:type="dcterms:W3CDTF">2021-08-27T18:34:00Z</dcterms:created>
  <dcterms:modified xsi:type="dcterms:W3CDTF">2021-09-03T06:39:00Z</dcterms:modified>
</cp:coreProperties>
</file>