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CBED" w14:textId="77777777" w:rsidR="00921F6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kern w:val="2"/>
          <w:sz w:val="24"/>
          <w:szCs w:val="24"/>
        </w:rPr>
      </w:pPr>
      <w:bookmarkStart w:id="0" w:name="OLE_LINK3"/>
      <w:bookmarkStart w:id="1" w:name="OLE_LINK4"/>
      <w:r w:rsidRPr="00A87608">
        <w:rPr>
          <w:rFonts w:ascii="Book Antiqua" w:eastAsia="Times New Roman" w:hAnsi="Book Antiqua" w:cs="宋体"/>
          <w:b/>
          <w:color w:val="000000"/>
          <w:kern w:val="2"/>
          <w:sz w:val="24"/>
          <w:szCs w:val="24"/>
        </w:rPr>
        <w:t xml:space="preserve">Name of Journal: </w:t>
      </w:r>
      <w:bookmarkStart w:id="2" w:name="OLE_LINK718"/>
      <w:bookmarkStart w:id="3" w:name="OLE_LINK719"/>
      <w:bookmarkStart w:id="4" w:name="OLE_LINK645"/>
      <w:bookmarkStart w:id="5" w:name="OLE_LINK661"/>
      <w:bookmarkStart w:id="6" w:name="OLE_LINK696"/>
      <w:bookmarkStart w:id="7" w:name="OLE_LINK1068"/>
      <w:bookmarkStart w:id="8" w:name="OLE_LINK335"/>
      <w:r w:rsidRPr="00A87608">
        <w:rPr>
          <w:rFonts w:ascii="Book Antiqua" w:eastAsia="Times New Roman" w:hAnsi="Book Antiqua" w:cs="宋体"/>
          <w:b/>
          <w:i/>
          <w:color w:val="000000"/>
          <w:kern w:val="2"/>
          <w:sz w:val="24"/>
          <w:szCs w:val="24"/>
        </w:rPr>
        <w:t xml:space="preserve">World Journal of </w:t>
      </w:r>
      <w:bookmarkStart w:id="9" w:name="OLE_LINK1222"/>
      <w:bookmarkStart w:id="10" w:name="OLE_LINK1223"/>
      <w:r w:rsidRPr="00A87608">
        <w:rPr>
          <w:rFonts w:ascii="Book Antiqua" w:eastAsia="Times New Roman" w:hAnsi="Book Antiqua" w:cs="宋体"/>
          <w:b/>
          <w:i/>
          <w:color w:val="000000"/>
          <w:kern w:val="2"/>
          <w:sz w:val="24"/>
          <w:szCs w:val="24"/>
        </w:rPr>
        <w:t>Gastroenterology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7E6318C" w14:textId="596851C3" w:rsidR="00921F6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color w:val="000000"/>
          <w:kern w:val="2"/>
          <w:sz w:val="24"/>
          <w:szCs w:val="24"/>
          <w:lang w:val="en"/>
        </w:rPr>
      </w:pPr>
      <w:r w:rsidRPr="00A87608">
        <w:rPr>
          <w:rFonts w:ascii="Book Antiqua" w:eastAsia="Times New Roman" w:hAnsi="Book Antiqua" w:cs="Times New Roman"/>
          <w:b/>
          <w:bCs/>
          <w:color w:val="222222"/>
          <w:kern w:val="2"/>
          <w:sz w:val="24"/>
          <w:szCs w:val="24"/>
        </w:rPr>
        <w:t>Manuscript NO</w:t>
      </w:r>
      <w:r w:rsidRPr="00A87608">
        <w:rPr>
          <w:rFonts w:ascii="Book Antiqua" w:eastAsia="宋体" w:hAnsi="Book Antiqua" w:cs="Arial"/>
          <w:b/>
          <w:color w:val="000000"/>
          <w:kern w:val="2"/>
          <w:sz w:val="24"/>
          <w:szCs w:val="24"/>
          <w:lang w:val="en"/>
        </w:rPr>
        <w:t xml:space="preserve">: </w:t>
      </w:r>
      <w:r w:rsidRPr="00A87608">
        <w:rPr>
          <w:rFonts w:ascii="Book Antiqua" w:eastAsia="宋体" w:hAnsi="Book Antiqua" w:cs="Arial" w:hint="eastAsia"/>
          <w:b/>
          <w:color w:val="000000"/>
          <w:kern w:val="2"/>
          <w:sz w:val="24"/>
          <w:szCs w:val="24"/>
          <w:lang w:val="en"/>
        </w:rPr>
        <w:t>41819</w:t>
      </w:r>
    </w:p>
    <w:p w14:paraId="2507714C" w14:textId="68C94628" w:rsidR="00921F6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shd w:val="clear" w:color="auto" w:fill="FFFFFF"/>
        </w:rPr>
        <w:t>Manuscript</w:t>
      </w:r>
      <w:r w:rsidRPr="00A87608">
        <w:rPr>
          <w:rFonts w:ascii="Book Antiqua" w:eastAsia="宋体" w:hAnsi="Book Antiqua" w:cs="Times New Roman" w:hint="eastAsia"/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  <w:shd w:val="clear" w:color="auto" w:fill="FFFFFF"/>
        </w:rPr>
        <w:t>Type</w:t>
      </w: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 xml:space="preserve">: </w:t>
      </w:r>
      <w:r w:rsidRPr="00A87608">
        <w:rPr>
          <w:rFonts w:ascii="Book Antiqua" w:hAnsi="Book Antiqua"/>
          <w:b/>
          <w:sz w:val="24"/>
          <w:szCs w:val="24"/>
        </w:rPr>
        <w:t>EDITORIAL</w:t>
      </w:r>
    </w:p>
    <w:bookmarkEnd w:id="0"/>
    <w:bookmarkEnd w:id="1"/>
    <w:p w14:paraId="0C955EF3" w14:textId="77777777" w:rsidR="00921F6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14:paraId="5245843C" w14:textId="6E03691E" w:rsidR="00D91841" w:rsidRPr="00A87608" w:rsidRDefault="00381CE5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  <w:r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C</w:t>
      </w:r>
      <w:r w:rsidR="00D91841"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hronic hepatitis B and metabolic </w:t>
      </w:r>
      <w:r w:rsidR="00893414"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risk factors</w:t>
      </w:r>
      <w:r w:rsidR="00D91841"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:</w:t>
      </w:r>
      <w:r w:rsidR="00921F64"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 A </w:t>
      </w:r>
      <w:r w:rsidR="009D03AD" w:rsidRPr="00A87608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call for rigorous longitudinal studies</w:t>
      </w:r>
    </w:p>
    <w:p w14:paraId="4FEED706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</w:p>
    <w:p w14:paraId="18BBEA3B" w14:textId="769299CC" w:rsidR="000B63B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proofErr w:type="spellStart"/>
      <w:r w:rsidRPr="00A87608">
        <w:rPr>
          <w:rFonts w:ascii="Book Antiqua" w:hAnsi="Book Antiqua" w:cs="Arial"/>
          <w:sz w:val="24"/>
          <w:szCs w:val="24"/>
        </w:rPr>
        <w:t>Seto</w:t>
      </w:r>
      <w:proofErr w:type="spellEnd"/>
      <w:r w:rsidRPr="00A8760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Pr="00A87608">
        <w:rPr>
          <w:rFonts w:ascii="Book Antiqua" w:hAnsi="Book Antiqua" w:cs="Arial" w:hint="eastAsia"/>
          <w:color w:val="222222"/>
          <w:sz w:val="24"/>
          <w:szCs w:val="24"/>
          <w:shd w:val="clear" w:color="auto" w:fill="FFFFFF"/>
        </w:rPr>
        <w:t xml:space="preserve">WK. </w:t>
      </w:r>
      <w:r w:rsidR="005D5FDB" w:rsidRPr="00A8760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Chronic HBV and metabolic </w:t>
      </w:r>
      <w:r w:rsidR="00893414" w:rsidRPr="00A87608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risk factors</w:t>
      </w:r>
    </w:p>
    <w:p w14:paraId="7C15A63B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</w:pPr>
    </w:p>
    <w:p w14:paraId="65972C9A" w14:textId="77777777" w:rsidR="00373E0A" w:rsidRPr="00A87608" w:rsidRDefault="00373E0A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A87608">
        <w:rPr>
          <w:rFonts w:ascii="Book Antiqua" w:hAnsi="Book Antiqua" w:cs="Arial"/>
          <w:sz w:val="24"/>
          <w:szCs w:val="24"/>
        </w:rPr>
        <w:t>Wai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-Kay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Seto</w:t>
      </w:r>
      <w:proofErr w:type="spellEnd"/>
    </w:p>
    <w:p w14:paraId="739703DB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37BE8B1" w14:textId="7359B02D" w:rsidR="00373E0A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Wai</w:t>
      </w:r>
      <w:proofErr w:type="spellEnd"/>
      <w:r w:rsidRPr="00A87608">
        <w:rPr>
          <w:rFonts w:ascii="Book Antiqua" w:hAnsi="Book Antiqua" w:cs="Arial"/>
          <w:b/>
          <w:sz w:val="24"/>
          <w:szCs w:val="24"/>
        </w:rPr>
        <w:t xml:space="preserve">-Kay </w:t>
      </w: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Seto</w:t>
      </w:r>
      <w:proofErr w:type="spellEnd"/>
      <w:r w:rsidRPr="00A87608">
        <w:rPr>
          <w:rFonts w:ascii="Book Antiqua" w:hAnsi="Book Antiqua" w:cs="Arial" w:hint="eastAsia"/>
          <w:b/>
          <w:sz w:val="24"/>
          <w:szCs w:val="24"/>
        </w:rPr>
        <w:t xml:space="preserve">, </w:t>
      </w:r>
      <w:r w:rsidR="00373E0A" w:rsidRPr="00A87608">
        <w:rPr>
          <w:rFonts w:ascii="Book Antiqua" w:hAnsi="Book Antiqua" w:cs="Arial"/>
          <w:sz w:val="24"/>
          <w:szCs w:val="24"/>
        </w:rPr>
        <w:t xml:space="preserve">Department of Medicine, </w:t>
      </w:r>
      <w:r w:rsidRPr="00A87608">
        <w:rPr>
          <w:rFonts w:ascii="Book Antiqua" w:hAnsi="Book Antiqua" w:cs="Arial"/>
          <w:sz w:val="24"/>
          <w:szCs w:val="24"/>
        </w:rPr>
        <w:t xml:space="preserve">the </w:t>
      </w:r>
      <w:r w:rsidR="00373E0A" w:rsidRPr="00A87608">
        <w:rPr>
          <w:rFonts w:ascii="Book Antiqua" w:hAnsi="Book Antiqua" w:cs="Arial"/>
          <w:sz w:val="24"/>
          <w:szCs w:val="24"/>
        </w:rPr>
        <w:t>University of Hong Kong, Queen Mary Hospital, Hong Kong</w:t>
      </w:r>
      <w:r w:rsidRPr="00A87608">
        <w:rPr>
          <w:rFonts w:ascii="Book Antiqua" w:hAnsi="Book Antiqua" w:cs="Arial" w:hint="eastAsia"/>
          <w:sz w:val="24"/>
          <w:szCs w:val="24"/>
        </w:rPr>
        <w:t xml:space="preserve">, </w:t>
      </w:r>
      <w:r w:rsidRPr="00A87608">
        <w:rPr>
          <w:rFonts w:ascii="Book Antiqua" w:hAnsi="Book Antiqua" w:cs="Arial"/>
          <w:sz w:val="24"/>
          <w:szCs w:val="24"/>
        </w:rPr>
        <w:t>China</w:t>
      </w:r>
    </w:p>
    <w:p w14:paraId="439A72CA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7329AD5" w14:textId="0DBB8824" w:rsidR="00373E0A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Wai</w:t>
      </w:r>
      <w:proofErr w:type="spellEnd"/>
      <w:r w:rsidRPr="00A87608">
        <w:rPr>
          <w:rFonts w:ascii="Book Antiqua" w:hAnsi="Book Antiqua" w:cs="Arial"/>
          <w:b/>
          <w:sz w:val="24"/>
          <w:szCs w:val="24"/>
        </w:rPr>
        <w:t xml:space="preserve">-Kay </w:t>
      </w: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Seto</w:t>
      </w:r>
      <w:proofErr w:type="spellEnd"/>
      <w:r w:rsidRPr="00A87608">
        <w:rPr>
          <w:rFonts w:ascii="Book Antiqua" w:hAnsi="Book Antiqua" w:cs="Arial" w:hint="eastAsia"/>
          <w:b/>
          <w:sz w:val="24"/>
          <w:szCs w:val="24"/>
        </w:rPr>
        <w:t xml:space="preserve">, </w:t>
      </w:r>
      <w:r w:rsidR="00373E0A" w:rsidRPr="00A87608">
        <w:rPr>
          <w:rFonts w:ascii="Book Antiqua" w:hAnsi="Book Antiqua" w:cs="Arial"/>
          <w:sz w:val="24"/>
          <w:szCs w:val="24"/>
        </w:rPr>
        <w:t xml:space="preserve">Department of Medicine, </w:t>
      </w:r>
      <w:r w:rsidRPr="00A87608">
        <w:rPr>
          <w:rFonts w:ascii="Book Antiqua" w:hAnsi="Book Antiqua" w:cs="Arial"/>
          <w:sz w:val="24"/>
          <w:szCs w:val="24"/>
        </w:rPr>
        <w:t xml:space="preserve">the </w:t>
      </w:r>
      <w:r w:rsidR="00373E0A" w:rsidRPr="00A87608">
        <w:rPr>
          <w:rFonts w:ascii="Book Antiqua" w:hAnsi="Book Antiqua" w:cs="Arial"/>
          <w:sz w:val="24"/>
          <w:szCs w:val="24"/>
        </w:rPr>
        <w:t>University of Hong Kong-Shenzhen Hospital, Shenzhen</w:t>
      </w:r>
      <w:r w:rsidR="00BD61E7" w:rsidRPr="00A87608">
        <w:rPr>
          <w:rFonts w:ascii="Book Antiqua" w:hAnsi="Book Antiqua" w:cs="Arial"/>
          <w:sz w:val="24"/>
          <w:szCs w:val="24"/>
        </w:rPr>
        <w:t xml:space="preserve"> 518053</w:t>
      </w:r>
      <w:r w:rsidR="00373E0A" w:rsidRPr="00A87608">
        <w:rPr>
          <w:rFonts w:ascii="Book Antiqua" w:hAnsi="Book Antiqua" w:cs="Arial"/>
          <w:sz w:val="24"/>
          <w:szCs w:val="24"/>
        </w:rPr>
        <w:t xml:space="preserve">, </w:t>
      </w:r>
      <w:bookmarkStart w:id="11" w:name="OLE_LINK1"/>
      <w:r w:rsidR="00B01BEA" w:rsidRPr="00A87608">
        <w:rPr>
          <w:rFonts w:ascii="Book Antiqua" w:hAnsi="Book Antiqua" w:cs="Arial"/>
          <w:sz w:val="24"/>
          <w:szCs w:val="24"/>
        </w:rPr>
        <w:t>Guangdong Province,</w:t>
      </w:r>
      <w:r w:rsidR="00B01BEA" w:rsidRPr="00A87608">
        <w:rPr>
          <w:rFonts w:ascii="Book Antiqua" w:hAnsi="Book Antiqua" w:cs="Arial" w:hint="eastAsia"/>
          <w:sz w:val="24"/>
          <w:szCs w:val="24"/>
        </w:rPr>
        <w:t xml:space="preserve"> </w:t>
      </w:r>
      <w:r w:rsidR="00373E0A" w:rsidRPr="00A87608">
        <w:rPr>
          <w:rFonts w:ascii="Book Antiqua" w:hAnsi="Book Antiqua" w:cs="Arial"/>
          <w:sz w:val="24"/>
          <w:szCs w:val="24"/>
        </w:rPr>
        <w:t>China</w:t>
      </w:r>
      <w:bookmarkEnd w:id="11"/>
    </w:p>
    <w:p w14:paraId="0B6AA2FE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4FB93F0" w14:textId="0A7C0764" w:rsidR="00373E0A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Wai</w:t>
      </w:r>
      <w:proofErr w:type="spellEnd"/>
      <w:r w:rsidRPr="00A87608">
        <w:rPr>
          <w:rFonts w:ascii="Book Antiqua" w:hAnsi="Book Antiqua" w:cs="Arial"/>
          <w:b/>
          <w:sz w:val="24"/>
          <w:szCs w:val="24"/>
        </w:rPr>
        <w:t xml:space="preserve">-Kay </w:t>
      </w:r>
      <w:proofErr w:type="spellStart"/>
      <w:r w:rsidRPr="00A87608">
        <w:rPr>
          <w:rFonts w:ascii="Book Antiqua" w:hAnsi="Book Antiqua" w:cs="Arial"/>
          <w:b/>
          <w:sz w:val="24"/>
          <w:szCs w:val="24"/>
        </w:rPr>
        <w:t>Seto</w:t>
      </w:r>
      <w:proofErr w:type="spellEnd"/>
      <w:r w:rsidRPr="00A87608">
        <w:rPr>
          <w:rFonts w:ascii="Book Antiqua" w:hAnsi="Book Antiqua" w:cs="Arial" w:hint="eastAsia"/>
          <w:b/>
          <w:sz w:val="24"/>
          <w:szCs w:val="24"/>
        </w:rPr>
        <w:t xml:space="preserve">, </w:t>
      </w:r>
      <w:r w:rsidR="00373E0A" w:rsidRPr="00A87608">
        <w:rPr>
          <w:rFonts w:ascii="Book Antiqua" w:hAnsi="Book Antiqua" w:cs="Arial"/>
          <w:sz w:val="24"/>
          <w:szCs w:val="24"/>
        </w:rPr>
        <w:t xml:space="preserve">State Key Laboratory for Liver Research, </w:t>
      </w:r>
      <w:r w:rsidRPr="00A87608">
        <w:rPr>
          <w:rFonts w:ascii="Book Antiqua" w:hAnsi="Book Antiqua" w:cs="Arial"/>
          <w:sz w:val="24"/>
          <w:szCs w:val="24"/>
        </w:rPr>
        <w:t xml:space="preserve">the </w:t>
      </w:r>
      <w:r w:rsidR="00373E0A" w:rsidRPr="00A87608">
        <w:rPr>
          <w:rFonts w:ascii="Book Antiqua" w:hAnsi="Book Antiqua" w:cs="Arial"/>
          <w:sz w:val="24"/>
          <w:szCs w:val="24"/>
        </w:rPr>
        <w:t>University of Hong Kong, Hong Kong</w:t>
      </w:r>
      <w:r w:rsidRPr="00A87608">
        <w:rPr>
          <w:rFonts w:ascii="Book Antiqua" w:hAnsi="Book Antiqua" w:cs="Arial" w:hint="eastAsia"/>
          <w:sz w:val="24"/>
          <w:szCs w:val="24"/>
        </w:rPr>
        <w:t xml:space="preserve">, </w:t>
      </w:r>
      <w:r w:rsidRPr="00A87608">
        <w:rPr>
          <w:rFonts w:ascii="Book Antiqua" w:hAnsi="Book Antiqua" w:cs="Arial"/>
          <w:sz w:val="24"/>
          <w:szCs w:val="24"/>
        </w:rPr>
        <w:t>China</w:t>
      </w:r>
    </w:p>
    <w:p w14:paraId="5334472B" w14:textId="77777777" w:rsidR="00921F64" w:rsidRPr="00A87608" w:rsidRDefault="00921F6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267115E" w14:textId="198D5D22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A87608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>ORCID</w:t>
      </w:r>
      <w:proofErr w:type="spellEnd"/>
      <w:r w:rsidRPr="00A87608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 xml:space="preserve"> number</w:t>
      </w:r>
      <w:r w:rsidRPr="00A87608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: </w:t>
      </w:r>
      <w:proofErr w:type="spellStart"/>
      <w:r w:rsidR="00BD61E7" w:rsidRPr="00A87608">
        <w:rPr>
          <w:rFonts w:ascii="Book Antiqua" w:hAnsi="Book Antiqua"/>
          <w:color w:val="000000"/>
          <w:sz w:val="24"/>
          <w:szCs w:val="24"/>
        </w:rPr>
        <w:t>Wai</w:t>
      </w:r>
      <w:proofErr w:type="spellEnd"/>
      <w:r w:rsidR="00BD61E7" w:rsidRPr="00A87608">
        <w:rPr>
          <w:rFonts w:ascii="Book Antiqua" w:hAnsi="Book Antiqua"/>
          <w:color w:val="000000"/>
          <w:sz w:val="24"/>
          <w:szCs w:val="24"/>
        </w:rPr>
        <w:t xml:space="preserve">-Kay </w:t>
      </w:r>
      <w:proofErr w:type="spellStart"/>
      <w:r w:rsidR="00BD61E7" w:rsidRPr="00A87608">
        <w:rPr>
          <w:rFonts w:ascii="Book Antiqua" w:hAnsi="Book Antiqua"/>
          <w:color w:val="000000"/>
          <w:sz w:val="24"/>
          <w:szCs w:val="24"/>
        </w:rPr>
        <w:t>Seto</w:t>
      </w:r>
      <w:proofErr w:type="spellEnd"/>
      <w:r w:rsidRPr="00A87608">
        <w:rPr>
          <w:rFonts w:ascii="Book Antiqua" w:hAnsi="Book Antiqua"/>
          <w:color w:val="000000"/>
          <w:sz w:val="24"/>
          <w:szCs w:val="24"/>
        </w:rPr>
        <w:t xml:space="preserve"> (</w:t>
      </w:r>
      <w:r w:rsidR="00BD61E7" w:rsidRPr="00A87608">
        <w:rPr>
          <w:rFonts w:ascii="Book Antiqua" w:hAnsi="Book Antiqua"/>
          <w:color w:val="000000"/>
          <w:sz w:val="24"/>
          <w:szCs w:val="24"/>
        </w:rPr>
        <w:t>0000-0002-9012-313X</w:t>
      </w:r>
      <w:r w:rsidRPr="00A87608">
        <w:rPr>
          <w:rFonts w:ascii="Book Antiqua" w:hAnsi="Book Antiqua"/>
          <w:color w:val="000000"/>
          <w:sz w:val="24"/>
          <w:szCs w:val="24"/>
        </w:rPr>
        <w:t>).</w:t>
      </w:r>
    </w:p>
    <w:p w14:paraId="1711F8F3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278845CA" w14:textId="74A3081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18"/>
      <w:bookmarkStart w:id="13" w:name="OLE_LINK20"/>
      <w:r w:rsidRPr="00A87608">
        <w:rPr>
          <w:rFonts w:ascii="Book Antiqua" w:hAnsi="Book Antiqua"/>
          <w:b/>
          <w:color w:val="000000"/>
          <w:sz w:val="24"/>
          <w:szCs w:val="24"/>
          <w:lang w:val="en-GB"/>
        </w:rPr>
        <w:t>Author contributions:</w:t>
      </w:r>
      <w:bookmarkEnd w:id="12"/>
      <w:bookmarkEnd w:id="13"/>
      <w:r w:rsidRPr="00A87608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BD61E7" w:rsidRPr="00A87608">
        <w:rPr>
          <w:rFonts w:ascii="Book Antiqua" w:hAnsi="Book Antiqua"/>
          <w:sz w:val="24"/>
          <w:szCs w:val="24"/>
        </w:rPr>
        <w:t>Seto</w:t>
      </w:r>
      <w:proofErr w:type="spellEnd"/>
      <w:r w:rsidR="00AF2CA3" w:rsidRPr="00A876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F2CA3" w:rsidRPr="00A87608">
        <w:rPr>
          <w:rFonts w:ascii="Book Antiqua" w:hAnsi="Book Antiqua"/>
          <w:sz w:val="24"/>
          <w:szCs w:val="24"/>
        </w:rPr>
        <w:t>WK</w:t>
      </w:r>
      <w:proofErr w:type="spellEnd"/>
      <w:r w:rsidR="00BD61E7" w:rsidRPr="00A87608">
        <w:rPr>
          <w:rFonts w:ascii="Book Antiqua" w:hAnsi="Book Antiqua"/>
          <w:sz w:val="24"/>
          <w:szCs w:val="24"/>
        </w:rPr>
        <w:t xml:space="preserve"> </w:t>
      </w:r>
      <w:r w:rsidR="003E0EB9" w:rsidRPr="00A87608">
        <w:rPr>
          <w:rFonts w:ascii="Book Antiqua" w:hAnsi="Book Antiqua"/>
          <w:sz w:val="24"/>
          <w:szCs w:val="24"/>
        </w:rPr>
        <w:t>interpreted the literature and wrote the manuscript.</w:t>
      </w:r>
    </w:p>
    <w:p w14:paraId="31EA231C" w14:textId="77777777" w:rsidR="00381CE5" w:rsidRPr="00A87608" w:rsidRDefault="00381CE5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u w:val="single"/>
        </w:rPr>
      </w:pPr>
    </w:p>
    <w:p w14:paraId="6F3CE160" w14:textId="53701538" w:rsidR="00162314" w:rsidRPr="00A87608" w:rsidRDefault="00AF2CA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/>
          <w:b/>
          <w:color w:val="000000"/>
          <w:sz w:val="24"/>
          <w:szCs w:val="24"/>
        </w:rPr>
        <w:t>Conflict-of-interest statement:</w:t>
      </w:r>
      <w:r w:rsidRPr="00A87608">
        <w:rPr>
          <w:rFonts w:ascii="Book Antiqua" w:hAnsi="Book Antiqua" w:cs="Arial" w:hint="eastAsia"/>
          <w:b/>
          <w:sz w:val="24"/>
          <w:szCs w:val="24"/>
        </w:rPr>
        <w:t xml:space="preserve">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Wai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-Kay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Seto</w:t>
      </w:r>
      <w:proofErr w:type="spellEnd"/>
      <w:r w:rsidRPr="00A87608">
        <w:rPr>
          <w:rFonts w:ascii="Book Antiqua" w:hAnsi="Book Antiqua" w:cs="Arial" w:hint="eastAsia"/>
          <w:sz w:val="24"/>
          <w:szCs w:val="24"/>
        </w:rPr>
        <w:t xml:space="preserve"> </w:t>
      </w:r>
      <w:r w:rsidR="00381CE5" w:rsidRPr="00A87608">
        <w:rPr>
          <w:rFonts w:ascii="Book Antiqua" w:hAnsi="Book Antiqua" w:cs="Arial"/>
          <w:color w:val="000000"/>
          <w:sz w:val="24"/>
          <w:szCs w:val="24"/>
        </w:rPr>
        <w:t>is an advisory board member and received speaker’s fees from AbbVie; he is also an advisory board member, received speaker’s fees and research funding from Gilead Sciences</w:t>
      </w:r>
      <w:r w:rsidR="00162314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</w:p>
    <w:p w14:paraId="0D9F2267" w14:textId="77777777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4ED8DD06" w14:textId="77777777" w:rsidR="00AF2CA3" w:rsidRPr="00A87608" w:rsidRDefault="00AF2CA3" w:rsidP="00AF2CA3">
      <w:pPr>
        <w:spacing w:after="0" w:line="360" w:lineRule="auto"/>
        <w:jc w:val="both"/>
        <w:rPr>
          <w:rFonts w:ascii="Book Antiqua" w:eastAsia="MS Mincho" w:hAnsi="Book Antiqua" w:cs="Times New Roman"/>
          <w:b/>
          <w:color w:val="000000"/>
          <w:sz w:val="24"/>
          <w:szCs w:val="24"/>
          <w:lang w:eastAsia="it-IT"/>
        </w:rPr>
      </w:pPr>
      <w:r w:rsidRPr="00A87608">
        <w:rPr>
          <w:rFonts w:ascii="Book Antiqua" w:eastAsia="MS Mincho" w:hAnsi="Book Antiqua" w:cs="Times New Roman"/>
          <w:b/>
          <w:color w:val="000000"/>
          <w:sz w:val="24"/>
          <w:szCs w:val="24"/>
          <w:lang w:eastAsia="it-IT"/>
        </w:rPr>
        <w:lastRenderedPageBreak/>
        <w:t xml:space="preserve">Open-Access: </w:t>
      </w:r>
      <w:r w:rsidRPr="00A87608">
        <w:rPr>
          <w:rFonts w:ascii="Book Antiqua" w:eastAsia="MS Mincho" w:hAnsi="Book Antiqua" w:cs="Times New Roman"/>
          <w:color w:val="000000"/>
          <w:sz w:val="24"/>
          <w:szCs w:val="24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0A4141B" w14:textId="77777777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</w:p>
    <w:p w14:paraId="61A44359" w14:textId="77777777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 Unicode MS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Arial Unicode MS"/>
          <w:b/>
          <w:color w:val="000000"/>
          <w:kern w:val="2"/>
          <w:sz w:val="24"/>
          <w:szCs w:val="24"/>
        </w:rPr>
        <w:t>Manuscript source:</w:t>
      </w:r>
      <w:r w:rsidRPr="00A87608">
        <w:rPr>
          <w:rFonts w:ascii="Book Antiqua" w:eastAsia="宋体" w:hAnsi="Book Antiqua" w:cs="Arial Unicode MS"/>
          <w:color w:val="000000"/>
          <w:kern w:val="2"/>
          <w:sz w:val="24"/>
          <w:szCs w:val="24"/>
        </w:rPr>
        <w:t xml:space="preserve"> Invited manuscript</w:t>
      </w:r>
    </w:p>
    <w:p w14:paraId="79233264" w14:textId="77777777" w:rsidR="00AF2CA3" w:rsidRPr="00A87608" w:rsidRDefault="00AF2CA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2FEC12EE" w14:textId="31319B64" w:rsidR="000C393B" w:rsidRPr="00A87608" w:rsidRDefault="00892CFB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/>
          <w:b/>
          <w:color w:val="000000"/>
          <w:sz w:val="24"/>
          <w:szCs w:val="24"/>
        </w:rPr>
        <w:t>Corresponding author</w:t>
      </w:r>
      <w:r w:rsidR="00162314" w:rsidRPr="00A87608">
        <w:rPr>
          <w:rFonts w:ascii="Book Antiqua" w:hAnsi="Book Antiqua"/>
          <w:b/>
          <w:color w:val="000000"/>
          <w:sz w:val="24"/>
          <w:szCs w:val="24"/>
        </w:rPr>
        <w:t>:</w:t>
      </w:r>
      <w:r w:rsidR="000C393B" w:rsidRPr="00A8760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C393B" w:rsidRPr="00A87608">
        <w:rPr>
          <w:rFonts w:ascii="Book Antiqua" w:hAnsi="Book Antiqua" w:cs="Arial"/>
          <w:b/>
          <w:sz w:val="24"/>
          <w:szCs w:val="24"/>
        </w:rPr>
        <w:t>Wai</w:t>
      </w:r>
      <w:proofErr w:type="spellEnd"/>
      <w:r w:rsidR="000C393B" w:rsidRPr="00A87608">
        <w:rPr>
          <w:rFonts w:ascii="Book Antiqua" w:hAnsi="Book Antiqua" w:cs="Arial"/>
          <w:b/>
          <w:sz w:val="24"/>
          <w:szCs w:val="24"/>
        </w:rPr>
        <w:t xml:space="preserve">-Kay </w:t>
      </w:r>
      <w:proofErr w:type="spellStart"/>
      <w:r w:rsidR="000C393B" w:rsidRPr="00A87608">
        <w:rPr>
          <w:rFonts w:ascii="Book Antiqua" w:hAnsi="Book Antiqua" w:cs="Arial"/>
          <w:b/>
          <w:sz w:val="24"/>
          <w:szCs w:val="24"/>
        </w:rPr>
        <w:t>Seto</w:t>
      </w:r>
      <w:proofErr w:type="spellEnd"/>
      <w:r w:rsidR="00AF2CA3" w:rsidRPr="00A87608">
        <w:rPr>
          <w:rFonts w:ascii="Book Antiqua" w:hAnsi="Book Antiqua" w:cs="Arial" w:hint="eastAsia"/>
          <w:b/>
          <w:sz w:val="24"/>
          <w:szCs w:val="24"/>
        </w:rPr>
        <w:t>,</w:t>
      </w:r>
      <w:r w:rsidR="000C393B" w:rsidRPr="00A8760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F2CA3" w:rsidRPr="00A87608">
        <w:rPr>
          <w:rFonts w:ascii="Book Antiqua" w:hAnsi="Book Antiqua" w:cs="Arial"/>
          <w:b/>
          <w:sz w:val="24"/>
          <w:szCs w:val="24"/>
        </w:rPr>
        <w:t>FRCP</w:t>
      </w:r>
      <w:proofErr w:type="spellEnd"/>
      <w:r w:rsidR="00AF2CA3" w:rsidRPr="00A87608">
        <w:rPr>
          <w:rFonts w:ascii="Book Antiqua" w:hAnsi="Book Antiqua" w:cs="Arial"/>
          <w:b/>
          <w:sz w:val="24"/>
          <w:szCs w:val="24"/>
        </w:rPr>
        <w:t xml:space="preserve"> (C),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 xml:space="preserve"> </w:t>
      </w:r>
      <w:proofErr w:type="spellStart"/>
      <w:r w:rsidR="00AF2CA3" w:rsidRPr="00A87608">
        <w:rPr>
          <w:rFonts w:ascii="Book Antiqua" w:hAnsi="Book Antiqua" w:cs="Arial"/>
          <w:b/>
          <w:sz w:val="24"/>
          <w:szCs w:val="24"/>
        </w:rPr>
        <w:t>MBBS</w:t>
      </w:r>
      <w:proofErr w:type="spellEnd"/>
      <w:r w:rsidR="00AF2CA3" w:rsidRPr="00A87608">
        <w:rPr>
          <w:rFonts w:ascii="Book Antiqua" w:hAnsi="Book Antiqua" w:cs="Arial"/>
          <w:b/>
          <w:sz w:val="24"/>
          <w:szCs w:val="24"/>
        </w:rPr>
        <w:t>,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="00AF2CA3" w:rsidRPr="00A87608">
        <w:rPr>
          <w:rFonts w:ascii="Book Antiqua" w:hAnsi="Book Antiqua" w:cs="Arial"/>
          <w:b/>
          <w:sz w:val="24"/>
          <w:szCs w:val="24"/>
        </w:rPr>
        <w:t>MD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 xml:space="preserve">, </w:t>
      </w:r>
      <w:r w:rsidR="00AF2CA3" w:rsidRPr="00A87608">
        <w:rPr>
          <w:rFonts w:ascii="Book Antiqua" w:hAnsi="Book Antiqua" w:cs="Arial"/>
          <w:b/>
          <w:sz w:val="24"/>
          <w:szCs w:val="24"/>
        </w:rPr>
        <w:t>Associate Professor,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="00AF2CA3" w:rsidRPr="00A87608">
        <w:rPr>
          <w:rFonts w:ascii="Book Antiqua" w:hAnsi="Book Antiqua" w:cs="Arial"/>
          <w:b/>
          <w:sz w:val="24"/>
          <w:szCs w:val="24"/>
        </w:rPr>
        <w:t>Doctor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>,</w:t>
      </w:r>
      <w:r w:rsidR="00AF2CA3" w:rsidRPr="00A87608">
        <w:rPr>
          <w:rFonts w:ascii="Book Antiqua" w:hAnsi="Book Antiqua" w:cs="Arial" w:hint="eastAsia"/>
          <w:sz w:val="24"/>
          <w:szCs w:val="24"/>
        </w:rPr>
        <w:t xml:space="preserve"> </w:t>
      </w:r>
      <w:r w:rsidR="000C393B" w:rsidRPr="00A87608">
        <w:rPr>
          <w:rFonts w:ascii="Book Antiqua" w:hAnsi="Book Antiqua" w:cs="Arial"/>
          <w:sz w:val="24"/>
          <w:szCs w:val="24"/>
        </w:rPr>
        <w:t xml:space="preserve">Department of Medicine, </w:t>
      </w:r>
      <w:r w:rsidR="00AF2CA3" w:rsidRPr="00A87608">
        <w:rPr>
          <w:rFonts w:ascii="Book Antiqua" w:hAnsi="Book Antiqua" w:cs="Arial"/>
          <w:sz w:val="24"/>
          <w:szCs w:val="24"/>
        </w:rPr>
        <w:t xml:space="preserve">the </w:t>
      </w:r>
      <w:r w:rsidR="000C393B" w:rsidRPr="00A87608">
        <w:rPr>
          <w:rFonts w:ascii="Book Antiqua" w:hAnsi="Book Antiqua" w:cs="Arial"/>
          <w:sz w:val="24"/>
          <w:szCs w:val="24"/>
        </w:rPr>
        <w:t>University of Hong Kong</w:t>
      </w:r>
      <w:r w:rsidR="00AF2CA3" w:rsidRPr="00A87608">
        <w:rPr>
          <w:rFonts w:ascii="Book Antiqua" w:hAnsi="Book Antiqua" w:cs="Arial" w:hint="eastAsia"/>
          <w:sz w:val="24"/>
          <w:szCs w:val="24"/>
        </w:rPr>
        <w:t xml:space="preserve"> </w:t>
      </w:r>
      <w:r w:rsidR="000C393B" w:rsidRPr="00A87608">
        <w:rPr>
          <w:rFonts w:ascii="Book Antiqua" w:hAnsi="Book Antiqua" w:cs="Arial"/>
          <w:sz w:val="24"/>
          <w:szCs w:val="24"/>
        </w:rPr>
        <w:t xml:space="preserve">Queen Mary Hospital, </w:t>
      </w:r>
      <w:r w:rsidR="00381CE5" w:rsidRPr="00A87608">
        <w:rPr>
          <w:rFonts w:ascii="Book Antiqua" w:hAnsi="Book Antiqua" w:cs="Arial"/>
          <w:sz w:val="24"/>
          <w:szCs w:val="24"/>
        </w:rPr>
        <w:t xml:space="preserve">102 </w:t>
      </w:r>
      <w:proofErr w:type="spellStart"/>
      <w:r w:rsidR="000C393B" w:rsidRPr="00A87608">
        <w:rPr>
          <w:rFonts w:ascii="Book Antiqua" w:hAnsi="Book Antiqua" w:cs="Arial"/>
          <w:sz w:val="24"/>
          <w:szCs w:val="24"/>
        </w:rPr>
        <w:t>Pokfulam</w:t>
      </w:r>
      <w:proofErr w:type="spellEnd"/>
      <w:r w:rsidR="000C393B" w:rsidRPr="00A87608">
        <w:rPr>
          <w:rFonts w:ascii="Book Antiqua" w:hAnsi="Book Antiqua" w:cs="Arial"/>
          <w:sz w:val="24"/>
          <w:szCs w:val="24"/>
        </w:rPr>
        <w:t xml:space="preserve"> Road, Hong Kong</w:t>
      </w:r>
      <w:r w:rsidR="00AF2CA3" w:rsidRPr="00A87608">
        <w:rPr>
          <w:rFonts w:ascii="Book Antiqua" w:hAnsi="Book Antiqua" w:cs="Arial" w:hint="eastAsia"/>
          <w:sz w:val="24"/>
          <w:szCs w:val="24"/>
        </w:rPr>
        <w:t xml:space="preserve">, China. </w:t>
      </w:r>
      <w:r w:rsidR="00AF2CA3" w:rsidRPr="00A87608">
        <w:rPr>
          <w:rFonts w:ascii="Book Antiqua" w:hAnsi="Book Antiqua" w:cs="Arial"/>
          <w:sz w:val="24"/>
          <w:szCs w:val="24"/>
        </w:rPr>
        <w:t>wkseto@hku.hk</w:t>
      </w:r>
    </w:p>
    <w:p w14:paraId="05B83FE0" w14:textId="3DBCF23C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A87608">
        <w:rPr>
          <w:rFonts w:ascii="Book Antiqua" w:hAnsi="Book Antiqua"/>
          <w:b/>
          <w:color w:val="000000"/>
          <w:sz w:val="24"/>
          <w:szCs w:val="24"/>
        </w:rPr>
        <w:t>Telephone:</w:t>
      </w:r>
      <w:r w:rsidR="00381CE5" w:rsidRPr="00A8760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162E37" w:rsidRPr="00A87608">
        <w:rPr>
          <w:rFonts w:ascii="Book Antiqua" w:hAnsi="Book Antiqua"/>
          <w:color w:val="000000"/>
          <w:sz w:val="24"/>
          <w:szCs w:val="24"/>
        </w:rPr>
        <w:t>+86-</w:t>
      </w:r>
      <w:r w:rsidR="00381CE5" w:rsidRPr="00A87608">
        <w:rPr>
          <w:rFonts w:ascii="Book Antiqua" w:hAnsi="Book Antiqua" w:cs="Arial"/>
          <w:sz w:val="24"/>
          <w:szCs w:val="24"/>
          <w:lang w:val="pt-BR"/>
        </w:rPr>
        <w:t>852</w:t>
      </w:r>
      <w:r w:rsidR="00AF2CA3" w:rsidRPr="00A87608">
        <w:rPr>
          <w:rFonts w:ascii="Book Antiqua" w:hAnsi="Book Antiqua" w:cs="Arial" w:hint="eastAsia"/>
          <w:sz w:val="24"/>
          <w:szCs w:val="24"/>
          <w:lang w:val="pt-BR"/>
        </w:rPr>
        <w:t>-</w:t>
      </w:r>
      <w:r w:rsidR="00381CE5" w:rsidRPr="00A87608">
        <w:rPr>
          <w:rFonts w:ascii="Book Antiqua" w:hAnsi="Book Antiqua" w:cs="Arial"/>
          <w:sz w:val="24"/>
          <w:szCs w:val="24"/>
          <w:lang w:val="pt-BR"/>
        </w:rPr>
        <w:t>22553994</w:t>
      </w:r>
    </w:p>
    <w:p w14:paraId="0877205D" w14:textId="26C40E03" w:rsidR="00162314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A87608">
        <w:rPr>
          <w:rFonts w:ascii="Book Antiqua" w:hAnsi="Book Antiqua"/>
          <w:b/>
          <w:color w:val="000000"/>
          <w:sz w:val="24"/>
          <w:szCs w:val="24"/>
        </w:rPr>
        <w:t>Fax:</w:t>
      </w:r>
      <w:r w:rsidR="00C873A3" w:rsidRPr="00A87608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="00162E37" w:rsidRPr="00A87608">
        <w:rPr>
          <w:rFonts w:ascii="Book Antiqua" w:hAnsi="Book Antiqua"/>
          <w:color w:val="000000"/>
          <w:sz w:val="24"/>
          <w:szCs w:val="24"/>
        </w:rPr>
        <w:t>+86-</w:t>
      </w:r>
      <w:r w:rsidR="00381CE5" w:rsidRPr="00A87608">
        <w:rPr>
          <w:rFonts w:ascii="Book Antiqua" w:hAnsi="Book Antiqua" w:cs="Arial"/>
          <w:sz w:val="24"/>
          <w:szCs w:val="24"/>
          <w:lang w:val="pt-BR"/>
        </w:rPr>
        <w:t>852</w:t>
      </w:r>
      <w:r w:rsidR="00AF2CA3" w:rsidRPr="00A87608">
        <w:rPr>
          <w:rFonts w:ascii="Book Antiqua" w:hAnsi="Book Antiqua" w:cs="Arial" w:hint="eastAsia"/>
          <w:sz w:val="24"/>
          <w:szCs w:val="24"/>
          <w:lang w:val="pt-BR"/>
        </w:rPr>
        <w:t>-</w:t>
      </w:r>
      <w:r w:rsidR="00381CE5" w:rsidRPr="00A87608">
        <w:rPr>
          <w:rFonts w:ascii="Book Antiqua" w:hAnsi="Book Antiqua" w:cs="Arial"/>
          <w:sz w:val="24"/>
          <w:szCs w:val="24"/>
          <w:lang w:val="pt-BR"/>
        </w:rPr>
        <w:t>28162863</w:t>
      </w:r>
    </w:p>
    <w:p w14:paraId="5D2134CC" w14:textId="77777777" w:rsidR="00373E0A" w:rsidRPr="00A87608" w:rsidRDefault="00373E0A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600334A" w14:textId="6863C2F1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Received: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Arial" w:hint="eastAsia"/>
          <w:color w:val="000000"/>
          <w:sz w:val="24"/>
          <w:szCs w:val="24"/>
        </w:rPr>
        <w:t>August 29, 2018</w:t>
      </w:r>
    </w:p>
    <w:p w14:paraId="00BCA3B5" w14:textId="2049FF62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Peer-review started: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Arial" w:hint="eastAsia"/>
          <w:color w:val="000000"/>
          <w:sz w:val="24"/>
          <w:szCs w:val="24"/>
        </w:rPr>
        <w:t>August 29, 2018</w:t>
      </w:r>
    </w:p>
    <w:p w14:paraId="5FE119F7" w14:textId="3D1649AB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First decision: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Arial" w:hint="eastAsia"/>
          <w:color w:val="000000"/>
          <w:sz w:val="24"/>
          <w:szCs w:val="24"/>
        </w:rPr>
        <w:t>October 9, 2018</w:t>
      </w:r>
    </w:p>
    <w:p w14:paraId="59ADEFF2" w14:textId="3D639B12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Revised: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Arial" w:hint="eastAsia"/>
          <w:color w:val="000000"/>
          <w:sz w:val="24"/>
          <w:szCs w:val="24"/>
        </w:rPr>
        <w:t>October 14, 2018</w:t>
      </w:r>
    </w:p>
    <w:p w14:paraId="00DB0CB5" w14:textId="2ACEDBC7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Accepted:</w:t>
      </w:r>
      <w:r w:rsidR="006A28B2" w:rsidRPr="00A87608">
        <w:t xml:space="preserve"> </w:t>
      </w:r>
      <w:r w:rsidR="006A28B2"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>October 21, 2018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 xml:space="preserve"> </w:t>
      </w:r>
    </w:p>
    <w:p w14:paraId="6E831D8B" w14:textId="2A94742F" w:rsidR="00AF2CA3" w:rsidRPr="00A87608" w:rsidRDefault="00AF2CA3" w:rsidP="00AF2CA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Article in press:</w:t>
      </w:r>
      <w:r w:rsidR="00892CFB" w:rsidRPr="00A87608">
        <w:rPr>
          <w:rFonts w:ascii="Book Antiqua" w:eastAsia="宋体" w:hAnsi="Book Antiqua" w:cs="Times New Roman" w:hint="eastAsia"/>
          <w:b/>
          <w:color w:val="000000"/>
          <w:kern w:val="2"/>
          <w:sz w:val="24"/>
          <w:szCs w:val="24"/>
        </w:rPr>
        <w:t xml:space="preserve"> </w:t>
      </w:r>
      <w:r w:rsidR="00892CFB"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>October 21, 2018</w:t>
      </w:r>
    </w:p>
    <w:p w14:paraId="5D29CF2E" w14:textId="0AAF38EE" w:rsidR="00072E2A" w:rsidRPr="00A87608" w:rsidRDefault="00AF2CA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b/>
          <w:color w:val="000000"/>
          <w:kern w:val="2"/>
          <w:sz w:val="24"/>
          <w:szCs w:val="24"/>
        </w:rPr>
        <w:t>Published online:</w:t>
      </w:r>
      <w:r w:rsidR="00892CFB" w:rsidRPr="00A87608">
        <w:rPr>
          <w:rFonts w:ascii="Book Antiqua" w:eastAsia="宋体" w:hAnsi="Book Antiqua" w:cs="Times New Roman" w:hint="eastAsia"/>
          <w:b/>
          <w:color w:val="000000"/>
          <w:kern w:val="2"/>
          <w:sz w:val="24"/>
          <w:szCs w:val="24"/>
        </w:rPr>
        <w:t xml:space="preserve"> </w:t>
      </w:r>
      <w:r w:rsidR="00892CFB" w:rsidRPr="00A87608">
        <w:rPr>
          <w:rFonts w:ascii="Book Antiqua" w:eastAsia="宋体" w:hAnsi="Book Antiqua" w:cs="Times New Roman"/>
          <w:color w:val="000000"/>
          <w:kern w:val="2"/>
          <w:sz w:val="24"/>
          <w:szCs w:val="24"/>
        </w:rPr>
        <w:t>January 21, 2019</w:t>
      </w:r>
    </w:p>
    <w:p w14:paraId="27FDFD17" w14:textId="77777777" w:rsidR="00072E2A" w:rsidRPr="00A87608" w:rsidRDefault="00072E2A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pt-BR"/>
        </w:rPr>
      </w:pPr>
      <w:r w:rsidRPr="00A87608">
        <w:rPr>
          <w:rFonts w:ascii="Book Antiqua" w:hAnsi="Book Antiqua" w:cs="Arial"/>
          <w:b/>
          <w:sz w:val="24"/>
          <w:szCs w:val="24"/>
          <w:lang w:val="pt-BR"/>
        </w:rPr>
        <w:br w:type="page"/>
      </w:r>
    </w:p>
    <w:p w14:paraId="7E90FFBC" w14:textId="77777777" w:rsidR="00E101A9" w:rsidRPr="00A87608" w:rsidRDefault="00E101A9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1BAFD69F" w14:textId="73AD9D9F" w:rsidR="000818A6" w:rsidRPr="00A87608" w:rsidRDefault="000818A6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Long-term </w:t>
      </w:r>
      <w:proofErr w:type="spellStart"/>
      <w:proofErr w:type="gramStart"/>
      <w:r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Pr="00A87608">
        <w:rPr>
          <w:rFonts w:ascii="Book Antiqua" w:hAnsi="Book Antiqua" w:cs="Arial"/>
          <w:sz w:val="24"/>
          <w:szCs w:val="24"/>
        </w:rPr>
        <w:t>(</w:t>
      </w:r>
      <w:proofErr w:type="gramEnd"/>
      <w:r w:rsidRPr="00A87608">
        <w:rPr>
          <w:rFonts w:ascii="Book Antiqua" w:hAnsi="Book Antiqua" w:cs="Arial"/>
          <w:sz w:val="24"/>
          <w:szCs w:val="24"/>
        </w:rPr>
        <w:t xml:space="preserve">t)ide analogue therapy in chronic hepatitis B virus (HBV) infection is effective in suppressing viral replication and reducing liver-related complications. However, HBV-related liver </w:t>
      </w:r>
      <w:r w:rsidR="000D0FB8" w:rsidRPr="00A87608">
        <w:rPr>
          <w:rFonts w:ascii="Book Antiqua" w:hAnsi="Book Antiqua" w:cs="Arial"/>
          <w:sz w:val="24"/>
          <w:szCs w:val="24"/>
        </w:rPr>
        <w:t>events</w:t>
      </w:r>
      <w:r w:rsidRPr="00A87608">
        <w:rPr>
          <w:rFonts w:ascii="Book Antiqua" w:hAnsi="Book Antiqua" w:cs="Arial"/>
          <w:sz w:val="24"/>
          <w:szCs w:val="24"/>
        </w:rPr>
        <w:t xml:space="preserve"> can still occur in different patient sub-groups. There is emerging evidence that, similar to chronic hepatitis C virus infection, metabolic risk factors may play a role in the disease process of chronic HBV. </w:t>
      </w:r>
      <w:r w:rsidR="009331BE" w:rsidRPr="00A87608">
        <w:rPr>
          <w:rFonts w:ascii="Book Antiqua" w:hAnsi="Book Antiqua" w:cs="Arial"/>
          <w:sz w:val="24"/>
          <w:szCs w:val="24"/>
        </w:rPr>
        <w:t>While the mechanistic nature of metabolic-HBV interaction</w:t>
      </w:r>
      <w:r w:rsidR="00C355F7" w:rsidRPr="00A87608">
        <w:rPr>
          <w:rFonts w:ascii="Book Antiqua" w:hAnsi="Book Antiqua" w:cs="Arial"/>
          <w:sz w:val="24"/>
          <w:szCs w:val="24"/>
        </w:rPr>
        <w:t>s</w:t>
      </w:r>
      <w:r w:rsidR="009331BE" w:rsidRPr="00A87608">
        <w:rPr>
          <w:rFonts w:ascii="Book Antiqua" w:hAnsi="Book Antiqua" w:cs="Arial"/>
          <w:sz w:val="24"/>
          <w:szCs w:val="24"/>
        </w:rPr>
        <w:t xml:space="preserve"> remains uncertain, s</w:t>
      </w:r>
      <w:r w:rsidRPr="00A87608">
        <w:rPr>
          <w:rFonts w:ascii="Book Antiqua" w:hAnsi="Book Antiqua" w:cs="Arial"/>
          <w:sz w:val="24"/>
          <w:szCs w:val="24"/>
        </w:rPr>
        <w:t xml:space="preserve">tudies in different HBV-infected populations have demonstrated </w:t>
      </w:r>
      <w:r w:rsidR="00C355F7" w:rsidRPr="00A87608">
        <w:rPr>
          <w:rFonts w:ascii="Book Antiqua" w:hAnsi="Book Antiqua" w:cs="Arial"/>
          <w:sz w:val="24"/>
          <w:szCs w:val="24"/>
        </w:rPr>
        <w:t xml:space="preserve">that </w:t>
      </w:r>
      <w:r w:rsidRPr="00A87608">
        <w:rPr>
          <w:rFonts w:ascii="Book Antiqua" w:hAnsi="Book Antiqua" w:cs="Arial"/>
          <w:sz w:val="24"/>
          <w:szCs w:val="24"/>
        </w:rPr>
        <w:t>hepatic steatosis, increased body-mass index, diabet</w:t>
      </w:r>
      <w:r w:rsidR="000D0FB8" w:rsidRPr="00A87608">
        <w:rPr>
          <w:rFonts w:ascii="Book Antiqua" w:hAnsi="Book Antiqua" w:cs="Arial"/>
          <w:sz w:val="24"/>
          <w:szCs w:val="24"/>
        </w:rPr>
        <w:t>es, or a combination of differen</w:t>
      </w:r>
      <w:r w:rsidRPr="00A87608">
        <w:rPr>
          <w:rFonts w:ascii="Book Antiqua" w:hAnsi="Book Antiqua" w:cs="Arial"/>
          <w:sz w:val="24"/>
          <w:szCs w:val="24"/>
        </w:rPr>
        <w:t xml:space="preserve">t metabolic risk factors </w:t>
      </w:r>
      <w:r w:rsidR="00997FB5" w:rsidRPr="00A87608">
        <w:rPr>
          <w:rFonts w:ascii="Book Antiqua" w:hAnsi="Book Antiqua" w:cs="Arial"/>
          <w:sz w:val="24"/>
          <w:szCs w:val="24"/>
        </w:rPr>
        <w:t xml:space="preserve">are associated with an increased </w:t>
      </w:r>
      <w:r w:rsidR="009331BE" w:rsidRPr="00A87608">
        <w:rPr>
          <w:rFonts w:ascii="Book Antiqua" w:hAnsi="Book Antiqua" w:cs="Arial"/>
          <w:sz w:val="24"/>
          <w:szCs w:val="24"/>
        </w:rPr>
        <w:t>risk of hepatocellular carcinoma and cirrhosis. The impact of metabolic risk factors is especially prominent in patients with qui</w:t>
      </w:r>
      <w:r w:rsidR="00C355F7" w:rsidRPr="00A87608">
        <w:rPr>
          <w:rFonts w:ascii="Book Antiqua" w:hAnsi="Book Antiqua" w:cs="Arial"/>
          <w:sz w:val="24"/>
          <w:szCs w:val="24"/>
        </w:rPr>
        <w:t>e</w:t>
      </w:r>
      <w:r w:rsidR="009331BE" w:rsidRPr="00A87608">
        <w:rPr>
          <w:rFonts w:ascii="Book Antiqua" w:hAnsi="Book Antiqua" w:cs="Arial"/>
          <w:sz w:val="24"/>
          <w:szCs w:val="24"/>
        </w:rPr>
        <w:t xml:space="preserve">scent </w:t>
      </w:r>
      <w:proofErr w:type="spellStart"/>
      <w:r w:rsidR="009331BE" w:rsidRPr="00A87608">
        <w:rPr>
          <w:rFonts w:ascii="Book Antiqua" w:hAnsi="Book Antiqua" w:cs="Arial"/>
          <w:sz w:val="24"/>
          <w:szCs w:val="24"/>
        </w:rPr>
        <w:t>virological</w:t>
      </w:r>
      <w:proofErr w:type="spellEnd"/>
      <w:r w:rsidR="009331BE" w:rsidRPr="00A87608">
        <w:rPr>
          <w:rFonts w:ascii="Book Antiqua" w:hAnsi="Book Antiqua" w:cs="Arial"/>
          <w:sz w:val="24"/>
          <w:szCs w:val="24"/>
        </w:rPr>
        <w:t xml:space="preserve"> activity, including </w:t>
      </w:r>
      <w:r w:rsidR="00130FBB" w:rsidRPr="00A87608">
        <w:rPr>
          <w:rFonts w:ascii="Book Antiqua" w:hAnsi="Book Antiqua" w:cs="Arial"/>
          <w:sz w:val="24"/>
          <w:szCs w:val="24"/>
        </w:rPr>
        <w:t>o</w:t>
      </w:r>
      <w:r w:rsidR="009331BE" w:rsidRPr="00A87608">
        <w:rPr>
          <w:rFonts w:ascii="Book Antiqua" w:hAnsi="Book Antiqua" w:cs="Arial"/>
          <w:sz w:val="24"/>
          <w:szCs w:val="24"/>
        </w:rPr>
        <w:t>n-treat</w:t>
      </w:r>
      <w:r w:rsidR="00130FBB" w:rsidRPr="00A87608">
        <w:rPr>
          <w:rFonts w:ascii="Book Antiqua" w:hAnsi="Book Antiqua" w:cs="Arial"/>
          <w:sz w:val="24"/>
          <w:szCs w:val="24"/>
        </w:rPr>
        <w:t>ment</w:t>
      </w:r>
      <w:r w:rsidR="009331BE" w:rsidRPr="00A87608">
        <w:rPr>
          <w:rFonts w:ascii="Book Antiqua" w:hAnsi="Book Antiqua" w:cs="Arial"/>
          <w:sz w:val="24"/>
          <w:szCs w:val="24"/>
        </w:rPr>
        <w:t xml:space="preserve"> patients with effective </w:t>
      </w:r>
      <w:r w:rsidR="000D0FB8" w:rsidRPr="00A87608">
        <w:rPr>
          <w:rFonts w:ascii="Book Antiqua" w:hAnsi="Book Antiqua" w:cs="Arial"/>
          <w:sz w:val="24"/>
          <w:szCs w:val="24"/>
        </w:rPr>
        <w:t>viral</w:t>
      </w:r>
      <w:r w:rsidR="009331BE" w:rsidRPr="00A87608">
        <w:rPr>
          <w:rFonts w:ascii="Book Antiqua" w:hAnsi="Book Antiqua" w:cs="Arial"/>
          <w:sz w:val="24"/>
          <w:szCs w:val="24"/>
        </w:rPr>
        <w:t xml:space="preserve"> suppression. </w:t>
      </w:r>
      <w:r w:rsidR="00095272" w:rsidRPr="00A87608">
        <w:rPr>
          <w:rFonts w:ascii="Book Antiqua" w:hAnsi="Book Antiqua" w:cs="Arial"/>
          <w:sz w:val="24"/>
          <w:szCs w:val="24"/>
        </w:rPr>
        <w:t xml:space="preserve">As the proportion of </w:t>
      </w:r>
      <w:r w:rsidR="00130FBB" w:rsidRPr="00A87608">
        <w:rPr>
          <w:rFonts w:ascii="Book Antiqua" w:hAnsi="Book Antiqua" w:cs="Arial"/>
          <w:sz w:val="24"/>
          <w:szCs w:val="24"/>
        </w:rPr>
        <w:t>o</w:t>
      </w:r>
      <w:r w:rsidR="00095272" w:rsidRPr="00A87608">
        <w:rPr>
          <w:rFonts w:ascii="Book Antiqua" w:hAnsi="Book Antiqua" w:cs="Arial"/>
          <w:sz w:val="24"/>
          <w:szCs w:val="24"/>
        </w:rPr>
        <w:t>n-treat</w:t>
      </w:r>
      <w:r w:rsidR="00130FBB" w:rsidRPr="00A87608">
        <w:rPr>
          <w:rFonts w:ascii="Book Antiqua" w:hAnsi="Book Antiqua" w:cs="Arial"/>
          <w:sz w:val="24"/>
          <w:szCs w:val="24"/>
        </w:rPr>
        <w:t>ment</w:t>
      </w:r>
      <w:r w:rsidR="00095272" w:rsidRPr="00A87608">
        <w:rPr>
          <w:rFonts w:ascii="Book Antiqua" w:hAnsi="Book Antiqua" w:cs="Arial"/>
          <w:sz w:val="24"/>
          <w:szCs w:val="24"/>
        </w:rPr>
        <w:t xml:space="preserve"> chronic </w:t>
      </w:r>
      <w:proofErr w:type="spellStart"/>
      <w:r w:rsidR="00095272" w:rsidRPr="00A87608">
        <w:rPr>
          <w:rFonts w:ascii="Book Antiqua" w:hAnsi="Book Antiqua" w:cs="Arial"/>
          <w:sz w:val="24"/>
          <w:szCs w:val="24"/>
        </w:rPr>
        <w:t>HBV</w:t>
      </w:r>
      <w:proofErr w:type="spellEnd"/>
      <w:r w:rsidR="00095272" w:rsidRPr="00A87608">
        <w:rPr>
          <w:rFonts w:ascii="Book Antiqua" w:hAnsi="Book Antiqua" w:cs="Arial"/>
          <w:sz w:val="24"/>
          <w:szCs w:val="24"/>
        </w:rPr>
        <w:t xml:space="preserve"> patients increases worldwide, longitudinal studies determining </w:t>
      </w:r>
      <w:r w:rsidR="000D0FB8" w:rsidRPr="00A87608">
        <w:rPr>
          <w:rFonts w:ascii="Book Antiqua" w:hAnsi="Book Antiqua" w:cs="Arial"/>
          <w:sz w:val="24"/>
          <w:szCs w:val="24"/>
        </w:rPr>
        <w:t>the relative risks of differen</w:t>
      </w:r>
      <w:r w:rsidR="00095272" w:rsidRPr="00A87608">
        <w:rPr>
          <w:rFonts w:ascii="Book Antiqua" w:hAnsi="Book Antiqua" w:cs="Arial"/>
          <w:sz w:val="24"/>
          <w:szCs w:val="24"/>
        </w:rPr>
        <w:t>t metabolic parameters with respect to clinical outcomes are needed</w:t>
      </w:r>
      <w:r w:rsidR="00997FB5" w:rsidRPr="00A87608">
        <w:rPr>
          <w:rFonts w:ascii="Book Antiqua" w:hAnsi="Book Antiqua" w:cs="Arial"/>
          <w:sz w:val="24"/>
          <w:szCs w:val="24"/>
        </w:rPr>
        <w:t>.</w:t>
      </w:r>
      <w:r w:rsidR="00095272" w:rsidRPr="00A87608">
        <w:rPr>
          <w:rFonts w:ascii="Book Antiqua" w:hAnsi="Book Antiqua" w:cs="Arial"/>
          <w:sz w:val="24"/>
          <w:szCs w:val="24"/>
        </w:rPr>
        <w:t xml:space="preserve"> </w:t>
      </w:r>
      <w:r w:rsidR="00997FB5" w:rsidRPr="00A87608">
        <w:rPr>
          <w:rFonts w:ascii="Book Antiqua" w:hAnsi="Book Antiqua" w:cs="Arial"/>
          <w:sz w:val="24"/>
          <w:szCs w:val="24"/>
        </w:rPr>
        <w:t>Future studies should also determine</w:t>
      </w:r>
      <w:r w:rsidR="00095272" w:rsidRPr="00A87608">
        <w:rPr>
          <w:rFonts w:ascii="Book Antiqua" w:hAnsi="Book Antiqua" w:cs="Arial"/>
          <w:sz w:val="24"/>
          <w:szCs w:val="24"/>
        </w:rPr>
        <w:t xml:space="preserve"> if metabolic-directed interventions can improve disease </w:t>
      </w:r>
      <w:r w:rsidR="00997FB5" w:rsidRPr="00A87608">
        <w:rPr>
          <w:rFonts w:ascii="Book Antiqua" w:hAnsi="Book Antiqua" w:cs="Arial"/>
          <w:sz w:val="24"/>
          <w:szCs w:val="24"/>
        </w:rPr>
        <w:t>outcomes in</w:t>
      </w:r>
      <w:r w:rsidR="00095272" w:rsidRPr="00A87608">
        <w:rPr>
          <w:rFonts w:ascii="Book Antiqua" w:hAnsi="Book Antiqua" w:cs="Arial"/>
          <w:sz w:val="24"/>
          <w:szCs w:val="24"/>
        </w:rPr>
        <w:t xml:space="preserve"> chronic HBV.</w:t>
      </w:r>
    </w:p>
    <w:p w14:paraId="1BB703BB" w14:textId="77777777" w:rsidR="007B3D14" w:rsidRPr="00A87608" w:rsidRDefault="007B3D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716E025" w14:textId="5F21DCCD" w:rsidR="00E101A9" w:rsidRPr="00A87608" w:rsidRDefault="00E101A9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t>Key</w:t>
      </w:r>
      <w:r w:rsidR="00AF2CA3" w:rsidRPr="00A87608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Pr="00A87608">
        <w:rPr>
          <w:rFonts w:ascii="Book Antiqua" w:hAnsi="Book Antiqua" w:cs="Arial"/>
          <w:b/>
          <w:sz w:val="24"/>
          <w:szCs w:val="24"/>
        </w:rPr>
        <w:t>words</w:t>
      </w:r>
      <w:r w:rsidR="000B63B4" w:rsidRPr="00A87608">
        <w:rPr>
          <w:rFonts w:ascii="Book Antiqua" w:hAnsi="Book Antiqua" w:cs="Arial"/>
          <w:b/>
          <w:sz w:val="24"/>
          <w:szCs w:val="24"/>
        </w:rPr>
        <w:t>:</w:t>
      </w:r>
      <w:r w:rsidR="00893414" w:rsidRPr="00A87608">
        <w:rPr>
          <w:rFonts w:ascii="Book Antiqua" w:hAnsi="Book Antiqua" w:cs="Arial"/>
          <w:b/>
          <w:sz w:val="24"/>
          <w:szCs w:val="24"/>
        </w:rPr>
        <w:t xml:space="preserve"> </w:t>
      </w:r>
      <w:r w:rsidR="00A1111F" w:rsidRPr="00A87608">
        <w:rPr>
          <w:rFonts w:ascii="Book Antiqua" w:hAnsi="Book Antiqua" w:cs="Arial"/>
          <w:sz w:val="24"/>
          <w:szCs w:val="24"/>
          <w:lang w:val="pt-BR"/>
        </w:rPr>
        <w:t>Hepatitis B virus</w:t>
      </w:r>
      <w:r w:rsidR="00893414" w:rsidRPr="00A87608">
        <w:rPr>
          <w:rFonts w:ascii="Book Antiqua" w:hAnsi="Book Antiqua" w:cs="Arial"/>
          <w:sz w:val="24"/>
          <w:szCs w:val="24"/>
        </w:rPr>
        <w:t xml:space="preserve">; </w:t>
      </w:r>
      <w:r w:rsidR="00A1111F" w:rsidRPr="00A87608">
        <w:rPr>
          <w:rFonts w:ascii="Book Antiqua" w:hAnsi="Book Antiqua" w:cs="Arial"/>
          <w:sz w:val="24"/>
          <w:szCs w:val="24"/>
        </w:rPr>
        <w:t>Diabetes</w:t>
      </w:r>
      <w:r w:rsidR="00893414" w:rsidRPr="00A87608">
        <w:rPr>
          <w:rFonts w:ascii="Book Antiqua" w:hAnsi="Book Antiqua" w:cs="Arial"/>
          <w:sz w:val="24"/>
          <w:szCs w:val="24"/>
        </w:rPr>
        <w:t xml:space="preserve">; </w:t>
      </w:r>
      <w:r w:rsidR="00A1111F" w:rsidRPr="00A87608">
        <w:rPr>
          <w:rFonts w:ascii="Book Antiqua" w:hAnsi="Book Antiqua" w:cs="Arial"/>
          <w:sz w:val="24"/>
          <w:szCs w:val="24"/>
        </w:rPr>
        <w:t>Obesity</w:t>
      </w:r>
      <w:r w:rsidR="00893414" w:rsidRPr="00A87608">
        <w:rPr>
          <w:rFonts w:ascii="Book Antiqua" w:hAnsi="Book Antiqua" w:cs="Arial"/>
          <w:sz w:val="24"/>
          <w:szCs w:val="24"/>
        </w:rPr>
        <w:t xml:space="preserve">; </w:t>
      </w:r>
      <w:r w:rsidR="00A1111F" w:rsidRPr="00A87608">
        <w:rPr>
          <w:rFonts w:ascii="Book Antiqua" w:hAnsi="Book Antiqua" w:cs="Arial"/>
          <w:sz w:val="24"/>
          <w:szCs w:val="24"/>
        </w:rPr>
        <w:t>Steatosis</w:t>
      </w:r>
      <w:r w:rsidR="00893414" w:rsidRPr="00A87608">
        <w:rPr>
          <w:rFonts w:ascii="Book Antiqua" w:hAnsi="Book Antiqua" w:cs="Arial"/>
          <w:sz w:val="24"/>
          <w:szCs w:val="24"/>
        </w:rPr>
        <w:t xml:space="preserve">; </w:t>
      </w:r>
      <w:r w:rsidR="00A1111F" w:rsidRPr="00A87608">
        <w:rPr>
          <w:rFonts w:ascii="Book Antiqua" w:hAnsi="Book Antiqua" w:cs="Arial"/>
          <w:sz w:val="24"/>
          <w:szCs w:val="24"/>
        </w:rPr>
        <w:t>Non-alcoholic fatty liver disease</w:t>
      </w:r>
      <w:r w:rsidR="00893414" w:rsidRPr="00A87608">
        <w:rPr>
          <w:rFonts w:ascii="Book Antiqua" w:hAnsi="Book Antiqua" w:cs="Arial"/>
          <w:sz w:val="24"/>
          <w:szCs w:val="24"/>
        </w:rPr>
        <w:t xml:space="preserve">; </w:t>
      </w:r>
      <w:r w:rsidR="00A1111F" w:rsidRPr="00A87608">
        <w:rPr>
          <w:rFonts w:ascii="Book Antiqua" w:hAnsi="Book Antiqua" w:cs="Arial"/>
          <w:sz w:val="24"/>
          <w:szCs w:val="24"/>
        </w:rPr>
        <w:t>Body-mass index</w:t>
      </w:r>
    </w:p>
    <w:p w14:paraId="627114A2" w14:textId="77777777" w:rsidR="00301F03" w:rsidRPr="00A87608" w:rsidRDefault="00301F0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1BCB5463" w14:textId="567F191F" w:rsidR="00301F03" w:rsidRPr="00A87608" w:rsidRDefault="00301F03" w:rsidP="00301F0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ahoma"/>
          <w:color w:val="000000"/>
          <w:kern w:val="2"/>
          <w:sz w:val="24"/>
          <w:szCs w:val="24"/>
        </w:rPr>
      </w:pPr>
      <w:bookmarkStart w:id="14" w:name="OLE_LINK148"/>
      <w:bookmarkStart w:id="15" w:name="OLE_LINK149"/>
      <w:bookmarkStart w:id="16" w:name="OLE_LINK200"/>
      <w:bookmarkStart w:id="17" w:name="OLE_LINK288"/>
      <w:bookmarkStart w:id="18" w:name="OLE_LINK1864"/>
      <w:bookmarkStart w:id="19" w:name="OLE_LINK16"/>
      <w:bookmarkStart w:id="20" w:name="OLE_LINK382"/>
      <w:bookmarkStart w:id="21" w:name="OLE_LINK306"/>
      <w:bookmarkStart w:id="22" w:name="OLE_LINK569"/>
      <w:bookmarkStart w:id="23" w:name="OLE_LINK682"/>
      <w:proofErr w:type="gramStart"/>
      <w:r w:rsidRPr="00A87608">
        <w:rPr>
          <w:rFonts w:ascii="Book Antiqua" w:eastAsia="宋体" w:hAnsi="Book Antiqua" w:cs="Tahoma"/>
          <w:b/>
          <w:color w:val="000000"/>
          <w:kern w:val="2"/>
          <w:sz w:val="24"/>
          <w:szCs w:val="24"/>
          <w:lang w:eastAsia="ja-JP"/>
        </w:rPr>
        <w:t>© The Author(s) 201</w:t>
      </w:r>
      <w:r w:rsidR="00892CFB" w:rsidRPr="00A87608">
        <w:rPr>
          <w:rFonts w:ascii="Book Antiqua" w:eastAsia="宋体" w:hAnsi="Book Antiqua" w:cs="Tahoma" w:hint="eastAsia"/>
          <w:b/>
          <w:color w:val="000000"/>
          <w:kern w:val="2"/>
          <w:sz w:val="24"/>
          <w:szCs w:val="24"/>
        </w:rPr>
        <w:t>9</w:t>
      </w:r>
      <w:r w:rsidRPr="00A87608">
        <w:rPr>
          <w:rFonts w:ascii="Book Antiqua" w:eastAsia="宋体" w:hAnsi="Book Antiqua" w:cs="Tahoma"/>
          <w:b/>
          <w:color w:val="000000"/>
          <w:kern w:val="2"/>
          <w:sz w:val="24"/>
          <w:szCs w:val="24"/>
          <w:lang w:eastAsia="ja-JP"/>
        </w:rPr>
        <w:t>.</w:t>
      </w:r>
      <w:proofErr w:type="gramEnd"/>
      <w:r w:rsidRPr="00A87608">
        <w:rPr>
          <w:rFonts w:ascii="Book Antiqua" w:eastAsia="宋体" w:hAnsi="Book Antiqua" w:cs="Tahoma"/>
          <w:color w:val="000000"/>
          <w:kern w:val="2"/>
          <w:sz w:val="24"/>
          <w:szCs w:val="24"/>
          <w:lang w:eastAsia="ja-JP"/>
        </w:rPr>
        <w:t xml:space="preserve"> </w:t>
      </w:r>
      <w:proofErr w:type="gramStart"/>
      <w:r w:rsidRPr="00A87608">
        <w:rPr>
          <w:rFonts w:ascii="Book Antiqua" w:eastAsia="宋体" w:hAnsi="Book Antiqua" w:cs="Tahoma"/>
          <w:color w:val="000000"/>
          <w:kern w:val="2"/>
          <w:sz w:val="24"/>
          <w:szCs w:val="24"/>
          <w:lang w:eastAsia="ja-JP"/>
        </w:rPr>
        <w:t xml:space="preserve">Published by </w:t>
      </w:r>
      <w:proofErr w:type="spellStart"/>
      <w:r w:rsidRPr="00A87608">
        <w:rPr>
          <w:rFonts w:ascii="Book Antiqua" w:eastAsia="宋体" w:hAnsi="Book Antiqua" w:cs="Tahoma"/>
          <w:color w:val="000000"/>
          <w:kern w:val="2"/>
          <w:sz w:val="24"/>
          <w:szCs w:val="24"/>
          <w:lang w:eastAsia="ja-JP"/>
        </w:rPr>
        <w:t>Baishideng</w:t>
      </w:r>
      <w:proofErr w:type="spellEnd"/>
      <w:r w:rsidRPr="00A87608">
        <w:rPr>
          <w:rFonts w:ascii="Book Antiqua" w:eastAsia="宋体" w:hAnsi="Book Antiqua" w:cs="Tahoma"/>
          <w:color w:val="000000"/>
          <w:kern w:val="2"/>
          <w:sz w:val="24"/>
          <w:szCs w:val="24"/>
          <w:lang w:eastAsia="ja-JP"/>
        </w:rPr>
        <w:t xml:space="preserve"> Publishing Group Inc.</w:t>
      </w:r>
      <w:proofErr w:type="gramEnd"/>
      <w:r w:rsidRPr="00A87608">
        <w:rPr>
          <w:rFonts w:ascii="Book Antiqua" w:eastAsia="宋体" w:hAnsi="Book Antiqua" w:cs="Tahoma"/>
          <w:color w:val="000000"/>
          <w:kern w:val="2"/>
          <w:sz w:val="24"/>
          <w:szCs w:val="24"/>
          <w:lang w:eastAsia="ja-JP"/>
        </w:rPr>
        <w:t xml:space="preserve"> All rights reserved.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A1C2A9" w14:textId="77777777" w:rsidR="00E101A9" w:rsidRPr="00A87608" w:rsidRDefault="00E101A9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64973974" w14:textId="04971284" w:rsidR="00A1111F" w:rsidRPr="00A87608" w:rsidRDefault="00A1111F" w:rsidP="00A1111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t xml:space="preserve">Core tip: </w:t>
      </w:r>
      <w:r w:rsidRPr="00A87608">
        <w:rPr>
          <w:rFonts w:ascii="Book Antiqua" w:hAnsi="Book Antiqua" w:cs="Arial"/>
          <w:sz w:val="24"/>
          <w:szCs w:val="24"/>
        </w:rPr>
        <w:t>Metabolic risk factors, including hepatic steatosis, increased body-mass index and diabetes, may be associated with worsened disease outcomes and reduced treatment response in chronic hepatitis B. Their effect may be most pronounced in patients with qui</w:t>
      </w:r>
      <w:r w:rsidR="00C355F7" w:rsidRPr="00A87608">
        <w:rPr>
          <w:rFonts w:ascii="Book Antiqua" w:hAnsi="Book Antiqua" w:cs="Arial"/>
          <w:sz w:val="24"/>
          <w:szCs w:val="24"/>
        </w:rPr>
        <w:t>e</w:t>
      </w:r>
      <w:r w:rsidRPr="00A87608">
        <w:rPr>
          <w:rFonts w:ascii="Book Antiqua" w:hAnsi="Book Antiqua" w:cs="Arial"/>
          <w:sz w:val="24"/>
          <w:szCs w:val="24"/>
        </w:rPr>
        <w:t xml:space="preserve">scent viral activity, including patients on long-term </w:t>
      </w:r>
      <w:proofErr w:type="spellStart"/>
      <w:proofErr w:type="gramStart"/>
      <w:r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Pr="00A87608">
        <w:rPr>
          <w:rFonts w:ascii="Book Antiqua" w:hAnsi="Book Antiqua" w:cs="Arial"/>
          <w:sz w:val="24"/>
          <w:szCs w:val="24"/>
        </w:rPr>
        <w:t>(</w:t>
      </w:r>
      <w:proofErr w:type="gramEnd"/>
      <w:r w:rsidRPr="00A87608">
        <w:rPr>
          <w:rFonts w:ascii="Book Antiqua" w:hAnsi="Book Antiqua" w:cs="Arial"/>
          <w:sz w:val="24"/>
          <w:szCs w:val="24"/>
        </w:rPr>
        <w:t xml:space="preserve">t)ide analogue therapy. </w:t>
      </w:r>
    </w:p>
    <w:p w14:paraId="1E9BE7BE" w14:textId="77777777" w:rsidR="00A1111F" w:rsidRPr="00A87608" w:rsidRDefault="00A1111F" w:rsidP="00A1111F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39E05079" w14:textId="034BDD01" w:rsidR="0034753B" w:rsidRPr="00A87608" w:rsidRDefault="0034753B" w:rsidP="0034753B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A87608">
        <w:rPr>
          <w:rFonts w:ascii="Book Antiqua" w:hAnsi="Book Antiqua" w:cs="Times New Roman"/>
          <w:b/>
          <w:sz w:val="24"/>
          <w:szCs w:val="24"/>
        </w:rPr>
        <w:lastRenderedPageBreak/>
        <w:t>Citation:</w:t>
      </w:r>
      <w:r w:rsidRPr="00A87608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proofErr w:type="spellStart"/>
      <w:r w:rsidRPr="00A87608">
        <w:rPr>
          <w:rFonts w:ascii="Book Antiqua" w:hAnsi="Book Antiqua" w:cs="Tahoma"/>
          <w:sz w:val="24"/>
        </w:rPr>
        <w:t>Seto</w:t>
      </w:r>
      <w:proofErr w:type="spellEnd"/>
      <w:r w:rsidRPr="00A87608">
        <w:rPr>
          <w:rFonts w:ascii="Book Antiqua" w:hAnsi="Book Antiqua" w:cs="Tahoma"/>
          <w:sz w:val="24"/>
        </w:rPr>
        <w:t xml:space="preserve"> WK. Chronic hepatitis B and metabolic risk factors: A call for rigorous longitudinal studies. </w:t>
      </w:r>
      <w:r w:rsidRPr="00A87608">
        <w:rPr>
          <w:rFonts w:ascii="Book Antiqua" w:hAnsi="Book Antiqua"/>
          <w:bCs/>
          <w:i/>
          <w:sz w:val="24"/>
        </w:rPr>
        <w:t xml:space="preserve">World J </w:t>
      </w:r>
      <w:proofErr w:type="spellStart"/>
      <w:r w:rsidRPr="00A87608">
        <w:rPr>
          <w:rFonts w:ascii="Book Antiqua" w:hAnsi="Book Antiqua"/>
          <w:bCs/>
          <w:i/>
          <w:sz w:val="24"/>
        </w:rPr>
        <w:t>Gastroenterol</w:t>
      </w:r>
      <w:proofErr w:type="spellEnd"/>
      <w:r w:rsidRPr="00A87608">
        <w:rPr>
          <w:rFonts w:ascii="Book Antiqua" w:hAnsi="Book Antiqua"/>
          <w:bCs/>
          <w:sz w:val="24"/>
        </w:rPr>
        <w:t xml:space="preserve"> 2019; 25(3): 282-286  </w:t>
      </w:r>
    </w:p>
    <w:p w14:paraId="244036BD" w14:textId="6D7BF684" w:rsidR="0034753B" w:rsidRPr="00A87608" w:rsidRDefault="0034753B" w:rsidP="0034753B">
      <w:pPr>
        <w:snapToGrid w:val="0"/>
        <w:spacing w:line="360" w:lineRule="auto"/>
        <w:rPr>
          <w:rFonts w:ascii="Book Antiqua" w:hAnsi="Book Antiqua"/>
          <w:bCs/>
          <w:sz w:val="24"/>
        </w:rPr>
      </w:pPr>
      <w:r w:rsidRPr="00A87608">
        <w:rPr>
          <w:rFonts w:ascii="Book Antiqua" w:hAnsi="Book Antiqua"/>
          <w:b/>
          <w:bCs/>
          <w:sz w:val="24"/>
        </w:rPr>
        <w:t>URL:</w:t>
      </w:r>
      <w:r w:rsidRPr="00A87608">
        <w:rPr>
          <w:rFonts w:ascii="Book Antiqua" w:hAnsi="Book Antiqua"/>
          <w:bCs/>
          <w:sz w:val="24"/>
        </w:rPr>
        <w:t xml:space="preserve"> https://www.wjgnet.com/1007-9327/full/v25/i3/282.htm  </w:t>
      </w:r>
    </w:p>
    <w:p w14:paraId="29B51DAD" w14:textId="4E80AFAD" w:rsidR="0034753B" w:rsidRPr="00A87608" w:rsidRDefault="0034753B" w:rsidP="0034753B">
      <w:pPr>
        <w:snapToGrid w:val="0"/>
        <w:spacing w:line="360" w:lineRule="auto"/>
        <w:rPr>
          <w:rFonts w:ascii="Book Antiqua" w:hAnsi="Book Antiqua"/>
          <w:bCs/>
          <w:sz w:val="24"/>
        </w:rPr>
      </w:pPr>
      <w:proofErr w:type="spellStart"/>
      <w:r w:rsidRPr="00A87608">
        <w:rPr>
          <w:rFonts w:ascii="Book Antiqua" w:hAnsi="Book Antiqua"/>
          <w:b/>
          <w:bCs/>
          <w:sz w:val="24"/>
        </w:rPr>
        <w:t>DOI</w:t>
      </w:r>
      <w:proofErr w:type="spellEnd"/>
      <w:r w:rsidRPr="00A87608">
        <w:rPr>
          <w:rFonts w:ascii="Book Antiqua" w:hAnsi="Book Antiqua"/>
          <w:b/>
          <w:bCs/>
          <w:sz w:val="24"/>
        </w:rPr>
        <w:t>:</w:t>
      </w:r>
      <w:r w:rsidRPr="00A87608">
        <w:rPr>
          <w:rFonts w:ascii="Book Antiqua" w:hAnsi="Book Antiqua"/>
          <w:bCs/>
          <w:sz w:val="24"/>
        </w:rPr>
        <w:t xml:space="preserve"> https://dx.doi.org/10.3748/wjg.v25.i3.282</w:t>
      </w:r>
    </w:p>
    <w:p w14:paraId="4396203B" w14:textId="77777777" w:rsidR="007B3D14" w:rsidRPr="00A87608" w:rsidRDefault="007B3D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pt-BR"/>
        </w:rPr>
      </w:pPr>
      <w:r w:rsidRPr="00A87608">
        <w:rPr>
          <w:rFonts w:ascii="Book Antiqua" w:hAnsi="Book Antiqua" w:cs="Arial"/>
          <w:b/>
          <w:sz w:val="24"/>
          <w:szCs w:val="24"/>
          <w:lang w:val="pt-BR"/>
        </w:rPr>
        <w:br w:type="page"/>
      </w:r>
    </w:p>
    <w:p w14:paraId="4C0206AA" w14:textId="11BAE6D8" w:rsidR="00D03D2A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14:paraId="04C679E2" w14:textId="4DF59AEA" w:rsidR="002B1E56" w:rsidRPr="00A87608" w:rsidRDefault="005D5FDB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Affecting 248 million individuals worldwide, </w:t>
      </w:r>
      <w:r w:rsidR="0047684B" w:rsidRPr="00A87608">
        <w:rPr>
          <w:rFonts w:ascii="Book Antiqua" w:hAnsi="Book Antiqua" w:cs="Arial"/>
          <w:sz w:val="24"/>
          <w:szCs w:val="24"/>
        </w:rPr>
        <w:t>chronic hepatitis B</w:t>
      </w:r>
      <w:r w:rsidR="00A06633" w:rsidRPr="00A87608">
        <w:rPr>
          <w:rFonts w:ascii="Book Antiqua" w:hAnsi="Book Antiqua" w:cs="Arial"/>
          <w:sz w:val="24"/>
          <w:szCs w:val="24"/>
        </w:rPr>
        <w:t xml:space="preserve"> virus (HBV) infection </w:t>
      </w:r>
      <w:r w:rsidRPr="00A87608">
        <w:rPr>
          <w:rFonts w:ascii="Book Antiqua" w:hAnsi="Book Antiqua" w:cs="Arial"/>
          <w:sz w:val="24"/>
          <w:szCs w:val="24"/>
        </w:rPr>
        <w:t>is a leading cause of liver-</w:t>
      </w:r>
      <w:r w:rsidR="00E64AF3" w:rsidRPr="00A87608">
        <w:rPr>
          <w:rFonts w:ascii="Book Antiqua" w:hAnsi="Book Antiqua" w:cs="Arial"/>
          <w:sz w:val="24"/>
          <w:szCs w:val="24"/>
        </w:rPr>
        <w:t>related morbidity and mortality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PEVuZE5vdGU+PENpdGU+PEF1dGhvcj5TY2h3ZWl0emVyPC9BdXRob3I+PFllYXI+MjAxNTwvWWVh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Y2FsIFNjaG9vbCwgSGFubm92ZXIsIEdlcm1hbnkuIEVsZWN0cm9uaWMgYWRkcmVzczogSm9lcmRp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==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PEVuZE5vdGU+PENpdGU+PEF1dGhvcj5TY2h3ZWl0emVyPC9BdXRob3I+PFllYXI+MjAxNTwvWWVh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==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Schweitzer, 2015 #401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64AF3" w:rsidRPr="00A87608">
        <w:rPr>
          <w:rFonts w:ascii="Book Antiqua" w:hAnsi="Book Antiqua" w:cs="Arial"/>
          <w:sz w:val="24"/>
          <w:szCs w:val="24"/>
        </w:rPr>
        <w:t>.</w:t>
      </w:r>
      <w:r w:rsidRPr="00A87608">
        <w:rPr>
          <w:rFonts w:ascii="Book Antiqua" w:hAnsi="Book Antiqua" w:cs="Arial"/>
          <w:sz w:val="24"/>
          <w:szCs w:val="24"/>
        </w:rPr>
        <w:t xml:space="preserve"> </w:t>
      </w:r>
      <w:r w:rsidR="00224944" w:rsidRPr="00A87608">
        <w:rPr>
          <w:rFonts w:ascii="Book Antiqua" w:hAnsi="Book Antiqua" w:cs="Arial"/>
          <w:sz w:val="24"/>
          <w:szCs w:val="24"/>
        </w:rPr>
        <w:t xml:space="preserve">Current </w:t>
      </w:r>
      <w:bookmarkStart w:id="24" w:name="OLE_LINK2"/>
      <w:bookmarkStart w:id="25" w:name="OLE_LINK5"/>
      <w:proofErr w:type="spellStart"/>
      <w:proofErr w:type="gramStart"/>
      <w:r w:rsidR="00224944"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="00224944" w:rsidRPr="00A87608">
        <w:rPr>
          <w:rFonts w:ascii="Book Antiqua" w:hAnsi="Book Antiqua" w:cs="Arial"/>
          <w:sz w:val="24"/>
          <w:szCs w:val="24"/>
        </w:rPr>
        <w:t>(</w:t>
      </w:r>
      <w:proofErr w:type="gramEnd"/>
      <w:r w:rsidR="00224944" w:rsidRPr="00A87608">
        <w:rPr>
          <w:rFonts w:ascii="Book Antiqua" w:hAnsi="Book Antiqua" w:cs="Arial"/>
          <w:sz w:val="24"/>
          <w:szCs w:val="24"/>
        </w:rPr>
        <w:t xml:space="preserve">t)ide </w:t>
      </w:r>
      <w:bookmarkEnd w:id="24"/>
      <w:bookmarkEnd w:id="25"/>
      <w:r w:rsidR="00224944" w:rsidRPr="00A87608">
        <w:rPr>
          <w:rFonts w:ascii="Book Antiqua" w:hAnsi="Book Antiqua" w:cs="Arial"/>
          <w:sz w:val="24"/>
          <w:szCs w:val="24"/>
        </w:rPr>
        <w:t>analogues, when taken long-term, can effectively suppress viral replication, improve liver histology, and red</w:t>
      </w:r>
      <w:r w:rsidR="00E64AF3" w:rsidRPr="00A87608">
        <w:rPr>
          <w:rFonts w:ascii="Book Antiqua" w:hAnsi="Book Antiqua" w:cs="Arial"/>
          <w:sz w:val="24"/>
          <w:szCs w:val="24"/>
        </w:rPr>
        <w:t>uce liver-related complications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PEVuZE5vdGU+PENpdGU+PEF1dGhvcj5NYXJjZWxsaW48L0F1dGhvcj48WWVhcj4yMDEzPC9ZZWFy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PEVuZE5vdGU+PENpdGU+PEF1dGhvcj5NYXJjZWxsaW48L0F1dGhvcj48WWVhcj4yMDEzPC9ZZWFy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sz w:val="24"/>
          <w:szCs w:val="24"/>
        </w:rPr>
      </w:r>
      <w:r w:rsidR="003B7CA1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" w:tooltip="Marcellin, 2013 #168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2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64AF3" w:rsidRPr="00A87608">
        <w:rPr>
          <w:rFonts w:ascii="Book Antiqua" w:hAnsi="Book Antiqua" w:cs="Arial"/>
          <w:sz w:val="24"/>
          <w:szCs w:val="24"/>
        </w:rPr>
        <w:t>.</w:t>
      </w:r>
      <w:r w:rsidR="00224944" w:rsidRPr="00A87608">
        <w:rPr>
          <w:rFonts w:ascii="Book Antiqua" w:hAnsi="Book Antiqua" w:cs="Arial"/>
          <w:sz w:val="24"/>
          <w:szCs w:val="24"/>
        </w:rPr>
        <w:t xml:space="preserve"> </w:t>
      </w:r>
      <w:r w:rsidR="00A06633" w:rsidRPr="00A87608">
        <w:rPr>
          <w:rFonts w:ascii="Book Antiqua" w:hAnsi="Book Antiqua" w:cs="Arial"/>
          <w:sz w:val="24"/>
          <w:szCs w:val="24"/>
        </w:rPr>
        <w:t xml:space="preserve">Yet </w:t>
      </w:r>
      <w:proofErr w:type="spellStart"/>
      <w:proofErr w:type="gramStart"/>
      <w:r w:rsidR="00A06633"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="00A06633" w:rsidRPr="00A87608">
        <w:rPr>
          <w:rFonts w:ascii="Book Antiqua" w:hAnsi="Book Antiqua" w:cs="Arial"/>
          <w:sz w:val="24"/>
          <w:szCs w:val="24"/>
        </w:rPr>
        <w:t>(</w:t>
      </w:r>
      <w:proofErr w:type="gramEnd"/>
      <w:r w:rsidR="00A06633" w:rsidRPr="00A87608">
        <w:rPr>
          <w:rFonts w:ascii="Book Antiqua" w:hAnsi="Book Antiqua" w:cs="Arial"/>
          <w:sz w:val="24"/>
          <w:szCs w:val="24"/>
        </w:rPr>
        <w:t xml:space="preserve">t)ide analogue therapy </w:t>
      </w:r>
      <w:r w:rsidR="009D1B70" w:rsidRPr="00A87608">
        <w:rPr>
          <w:rFonts w:ascii="Book Antiqua" w:hAnsi="Book Antiqua" w:cs="Arial"/>
          <w:sz w:val="24"/>
          <w:szCs w:val="24"/>
        </w:rPr>
        <w:t>is</w:t>
      </w:r>
      <w:r w:rsidR="00A06633" w:rsidRPr="00A87608">
        <w:rPr>
          <w:rFonts w:ascii="Book Antiqua" w:hAnsi="Book Antiqua" w:cs="Arial"/>
          <w:sz w:val="24"/>
          <w:szCs w:val="24"/>
        </w:rPr>
        <w:t xml:space="preserve"> never a “magic bullet” that can </w:t>
      </w:r>
      <w:r w:rsidR="00922E44" w:rsidRPr="00A87608">
        <w:rPr>
          <w:rFonts w:ascii="Book Antiqua" w:hAnsi="Book Antiqua" w:cs="Arial"/>
          <w:sz w:val="24"/>
          <w:szCs w:val="24"/>
        </w:rPr>
        <w:t>eliminate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and prevent all HBV-relate</w:t>
      </w:r>
      <w:r w:rsidR="005401C5" w:rsidRPr="00A87608">
        <w:rPr>
          <w:rFonts w:ascii="Book Antiqua" w:hAnsi="Book Antiqua" w:cs="Arial"/>
          <w:sz w:val="24"/>
          <w:szCs w:val="24"/>
        </w:rPr>
        <w:t xml:space="preserve">d </w:t>
      </w:r>
      <w:r w:rsidR="00A06633" w:rsidRPr="00A87608">
        <w:rPr>
          <w:rFonts w:ascii="Book Antiqua" w:hAnsi="Book Antiqua" w:cs="Arial"/>
          <w:sz w:val="24"/>
          <w:szCs w:val="24"/>
        </w:rPr>
        <w:t>complications</w:t>
      </w:r>
      <w:r w:rsidR="00E64AF3" w:rsidRPr="00A87608">
        <w:rPr>
          <w:rFonts w:ascii="Book Antiqua" w:hAnsi="Book Antiqua" w:cs="Arial"/>
          <w:sz w:val="24"/>
          <w:szCs w:val="24"/>
        </w:rPr>
        <w:t>,</w:t>
      </w:r>
      <w:r w:rsidR="00A06633" w:rsidRPr="00A87608">
        <w:rPr>
          <w:rFonts w:ascii="Book Antiqua" w:hAnsi="Book Antiqua" w:cs="Arial"/>
          <w:sz w:val="24"/>
          <w:szCs w:val="24"/>
        </w:rPr>
        <w:t xml:space="preserve"> with the benefit of therapy mitigated in certain patient sub-groups. For example, in an Asian population-based study, nucleoside analogue failed to significantly reduce liver cancer incidence in elderly chronic HBV </w:t>
      </w:r>
      <w:proofErr w:type="gramStart"/>
      <w:r w:rsidR="00A06633" w:rsidRPr="00A87608">
        <w:rPr>
          <w:rFonts w:ascii="Book Antiqua" w:hAnsi="Book Antiqua" w:cs="Arial"/>
          <w:sz w:val="24"/>
          <w:szCs w:val="24"/>
        </w:rPr>
        <w:t>patients</w:t>
      </w:r>
      <w:proofErr w:type="gramEnd"/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PEVuZE5vdGU+PENpdGU+PEF1dGhvcj5TZXRvPC9BdXRob3I+PFllYXI+MjAxNzwvWWVhcj48UmVj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==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PEVuZE5vdGU+PENpdGU+PEF1dGhvcj5TZXRvPC9BdXRob3I+PFllYXI+MjAxNzwvWWVhcj48UmVj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==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3" w:tooltip="Seto, 2017 #923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64AF3" w:rsidRPr="00A87608">
        <w:rPr>
          <w:rFonts w:ascii="Book Antiqua" w:hAnsi="Book Antiqua" w:cs="Arial"/>
          <w:sz w:val="24"/>
          <w:szCs w:val="24"/>
        </w:rPr>
        <w:t>.</w:t>
      </w:r>
      <w:r w:rsidR="00A06633" w:rsidRPr="00A87608">
        <w:rPr>
          <w:rFonts w:ascii="Book Antiqua" w:hAnsi="Book Antiqua" w:cs="Arial"/>
          <w:sz w:val="24"/>
          <w:szCs w:val="24"/>
        </w:rPr>
        <w:t xml:space="preserve"> </w:t>
      </w:r>
    </w:p>
    <w:p w14:paraId="4D3E8993" w14:textId="5B70D199" w:rsidR="00A06633" w:rsidRPr="00A87608" w:rsidRDefault="00A06633" w:rsidP="00CC4702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>Metabolic parameters</w:t>
      </w:r>
      <w:r w:rsidR="00F26F3B" w:rsidRPr="00A87608">
        <w:rPr>
          <w:rFonts w:ascii="Book Antiqua" w:hAnsi="Book Antiqua" w:cs="Arial"/>
          <w:sz w:val="24"/>
          <w:szCs w:val="24"/>
        </w:rPr>
        <w:t xml:space="preserve"> have been demonstrated to play a prominent role in the disease course of chro</w:t>
      </w:r>
      <w:r w:rsidR="00E64AF3" w:rsidRPr="00A87608">
        <w:rPr>
          <w:rFonts w:ascii="Book Antiqua" w:hAnsi="Book Antiqua" w:cs="Arial"/>
          <w:sz w:val="24"/>
          <w:szCs w:val="24"/>
        </w:rPr>
        <w:t xml:space="preserve">nic hepatitis C virus </w:t>
      </w:r>
      <w:proofErr w:type="gramStart"/>
      <w:r w:rsidR="00E64AF3" w:rsidRPr="00A87608">
        <w:rPr>
          <w:rFonts w:ascii="Book Antiqua" w:hAnsi="Book Antiqua" w:cs="Arial"/>
          <w:sz w:val="24"/>
          <w:szCs w:val="24"/>
        </w:rPr>
        <w:t>infection</w:t>
      </w:r>
      <w:proofErr w:type="gramEnd"/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PEVuZE5vdGU+PENpdGU+PEF1dGhvcj5TZXJmYXR5PC9BdXRob3I+PFllYXI+MjAxNzwvWWVhcj48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PEVuZE5vdGU+PENpdGU+PEF1dGhvcj5TZXJmYXR5PC9BdXRob3I+PFllYXI+MjAxNzwvWWVhcj48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4" w:tooltip="Serfaty, 2017 #767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4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64AF3" w:rsidRPr="00A87608">
        <w:rPr>
          <w:rFonts w:ascii="Book Antiqua" w:hAnsi="Book Antiqua" w:cs="Arial"/>
          <w:sz w:val="24"/>
          <w:szCs w:val="24"/>
        </w:rPr>
        <w:t>.</w:t>
      </w:r>
      <w:r w:rsidR="006B5222" w:rsidRPr="00A87608">
        <w:rPr>
          <w:rFonts w:ascii="Book Antiqua" w:hAnsi="Book Antiqua" w:cs="Arial"/>
          <w:sz w:val="24"/>
          <w:szCs w:val="24"/>
        </w:rPr>
        <w:t xml:space="preserve"> The interaction of metabolic factors with chronic HBV has been less</w:t>
      </w:r>
      <w:r w:rsidR="007C7F4F" w:rsidRPr="00A87608">
        <w:rPr>
          <w:rFonts w:ascii="Book Antiqua" w:hAnsi="Book Antiqua" w:cs="Arial"/>
          <w:sz w:val="24"/>
          <w:szCs w:val="24"/>
        </w:rPr>
        <w:t xml:space="preserve"> extensively studied. Now, there is emerging evidence on how metabolic </w:t>
      </w:r>
      <w:r w:rsidR="00B73E4A" w:rsidRPr="00A87608">
        <w:rPr>
          <w:rFonts w:ascii="Book Antiqua" w:hAnsi="Book Antiqua" w:cs="Arial"/>
          <w:sz w:val="24"/>
          <w:szCs w:val="24"/>
        </w:rPr>
        <w:t xml:space="preserve">risk </w:t>
      </w:r>
      <w:r w:rsidR="007C7F4F" w:rsidRPr="00A87608">
        <w:rPr>
          <w:rFonts w:ascii="Book Antiqua" w:hAnsi="Book Antiqua" w:cs="Arial"/>
          <w:sz w:val="24"/>
          <w:szCs w:val="24"/>
        </w:rPr>
        <w:t xml:space="preserve">factors may influence the </w:t>
      </w:r>
      <w:r w:rsidR="00E64AF3" w:rsidRPr="00A87608">
        <w:rPr>
          <w:rFonts w:ascii="Book Antiqua" w:hAnsi="Book Antiqua" w:cs="Arial"/>
          <w:sz w:val="24"/>
          <w:szCs w:val="24"/>
        </w:rPr>
        <w:t>natural history</w:t>
      </w:r>
      <w:r w:rsidR="007C7F4F" w:rsidRPr="00A87608">
        <w:rPr>
          <w:rFonts w:ascii="Book Antiqua" w:hAnsi="Book Antiqua" w:cs="Arial"/>
          <w:sz w:val="24"/>
          <w:szCs w:val="24"/>
        </w:rPr>
        <w:t xml:space="preserve"> and treatment response of chronic HBV</w:t>
      </w:r>
      <w:r w:rsidR="006C05D0" w:rsidRPr="00A87608">
        <w:rPr>
          <w:rFonts w:ascii="Book Antiqua" w:hAnsi="Book Antiqua" w:cs="Arial"/>
          <w:sz w:val="24"/>
          <w:szCs w:val="24"/>
        </w:rPr>
        <w:t xml:space="preserve"> (Figure 1)</w:t>
      </w:r>
      <w:r w:rsidR="007C7F4F" w:rsidRPr="00A87608">
        <w:rPr>
          <w:rFonts w:ascii="Book Antiqua" w:hAnsi="Book Antiqua" w:cs="Arial"/>
          <w:sz w:val="24"/>
          <w:szCs w:val="24"/>
        </w:rPr>
        <w:t>, and these will be described in detail in this editorial.</w:t>
      </w:r>
    </w:p>
    <w:p w14:paraId="7330A843" w14:textId="77777777" w:rsidR="007C7F4F" w:rsidRPr="00A87608" w:rsidRDefault="007C7F4F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CB406B4" w14:textId="33BF13A2" w:rsidR="00E64AF3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t>HEPATIC STEATOSIS</w:t>
      </w:r>
    </w:p>
    <w:p w14:paraId="117204AE" w14:textId="2EE865AE" w:rsidR="00E64AF3" w:rsidRPr="00A87608" w:rsidRDefault="00E64AF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>The impact of liver fat on the disease course of HBV is controversial</w:t>
      </w:r>
      <w:r w:rsidR="009A502E" w:rsidRPr="00A87608">
        <w:rPr>
          <w:rFonts w:ascii="Book Antiqua" w:hAnsi="Book Antiqua" w:cs="Arial"/>
          <w:sz w:val="24"/>
          <w:szCs w:val="24"/>
        </w:rPr>
        <w:t>.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</w:t>
      </w:r>
      <w:r w:rsidR="009A502E" w:rsidRPr="00A87608">
        <w:rPr>
          <w:rFonts w:ascii="Book Antiqua" w:hAnsi="Book Antiqua" w:cs="Arial"/>
          <w:sz w:val="24"/>
          <w:szCs w:val="24"/>
        </w:rPr>
        <w:t>There are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studies </w:t>
      </w:r>
      <w:r w:rsidR="001F2861" w:rsidRPr="00A87608">
        <w:rPr>
          <w:rFonts w:ascii="Book Antiqua" w:hAnsi="Book Antiqua" w:cs="Arial"/>
          <w:sz w:val="24"/>
          <w:szCs w:val="24"/>
        </w:rPr>
        <w:t>indicating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</w:t>
      </w:r>
      <w:r w:rsidR="007375A4" w:rsidRPr="00A87608">
        <w:rPr>
          <w:rFonts w:ascii="Book Antiqua" w:hAnsi="Book Antiqua" w:cs="Arial"/>
          <w:sz w:val="24"/>
          <w:szCs w:val="24"/>
        </w:rPr>
        <w:t xml:space="preserve">that 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steatosis </w:t>
      </w:r>
      <w:r w:rsidR="001F2861" w:rsidRPr="00A87608">
        <w:rPr>
          <w:rFonts w:ascii="Book Antiqua" w:hAnsi="Book Antiqua" w:cs="Arial"/>
          <w:sz w:val="24"/>
          <w:szCs w:val="24"/>
        </w:rPr>
        <w:t>may actually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be protective</w:t>
      </w:r>
      <w:r w:rsidRPr="00A87608">
        <w:rPr>
          <w:rFonts w:ascii="Book Antiqua" w:hAnsi="Book Antiqua" w:cs="Arial"/>
          <w:sz w:val="24"/>
          <w:szCs w:val="24"/>
        </w:rPr>
        <w:t xml:space="preserve">. 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A </w:t>
      </w:r>
      <w:r w:rsidR="004A1196" w:rsidRPr="00A87608">
        <w:rPr>
          <w:rFonts w:ascii="Book Antiqua" w:hAnsi="Book Antiqua" w:cs="Arial"/>
          <w:sz w:val="24"/>
          <w:szCs w:val="24"/>
        </w:rPr>
        <w:t>cohort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study from Taiwan</w:t>
      </w:r>
      <w:r w:rsidR="00AE458D" w:rsidRPr="00A87608">
        <w:rPr>
          <w:rFonts w:ascii="Book Antiqua" w:hAnsi="Book Antiqua" w:cs="Arial"/>
          <w:sz w:val="24"/>
          <w:szCs w:val="24"/>
        </w:rPr>
        <w:t xml:space="preserve"> involving 83</w:t>
      </w:r>
      <w:r w:rsidR="004A1196" w:rsidRPr="00A87608">
        <w:rPr>
          <w:rFonts w:ascii="Book Antiqua" w:hAnsi="Book Antiqua" w:cs="Arial"/>
          <w:sz w:val="24"/>
          <w:szCs w:val="24"/>
        </w:rPr>
        <w:t>339 participants</w:t>
      </w:r>
      <w:r w:rsidR="00BD577D" w:rsidRPr="00A87608">
        <w:rPr>
          <w:rFonts w:ascii="Book Antiqua" w:hAnsi="Book Antiqua" w:cs="Arial"/>
          <w:sz w:val="24"/>
          <w:szCs w:val="24"/>
        </w:rPr>
        <w:t xml:space="preserve"> showed hepatitis B surface antigen (</w:t>
      </w:r>
      <w:proofErr w:type="spellStart"/>
      <w:r w:rsidR="00BD577D" w:rsidRPr="00A87608">
        <w:rPr>
          <w:rFonts w:ascii="Book Antiqua" w:hAnsi="Book Antiqua" w:cs="Arial"/>
          <w:sz w:val="24"/>
          <w:szCs w:val="24"/>
        </w:rPr>
        <w:t>HBsAg</w:t>
      </w:r>
      <w:proofErr w:type="spellEnd"/>
      <w:r w:rsidR="00BD577D" w:rsidRPr="00A87608">
        <w:rPr>
          <w:rFonts w:ascii="Book Antiqua" w:hAnsi="Book Antiqua" w:cs="Arial"/>
          <w:sz w:val="24"/>
          <w:szCs w:val="24"/>
        </w:rPr>
        <w:t xml:space="preserve">)-positive patients </w:t>
      </w:r>
      <w:r w:rsidR="004A1196" w:rsidRPr="00A87608">
        <w:rPr>
          <w:rFonts w:ascii="Book Antiqua" w:hAnsi="Book Antiqua" w:cs="Arial"/>
          <w:sz w:val="24"/>
          <w:szCs w:val="24"/>
        </w:rPr>
        <w:t>to have a lower risk of non-alcoholic fatty liver disease (NAFLD) development</w:t>
      </w:r>
      <w:r w:rsidR="007375A4" w:rsidRPr="00A87608">
        <w:rPr>
          <w:rFonts w:ascii="Book Antiqua" w:hAnsi="Book Antiqua" w:cs="Arial"/>
          <w:sz w:val="24"/>
          <w:szCs w:val="24"/>
        </w:rPr>
        <w:t xml:space="preserve"> compared to </w:t>
      </w:r>
      <w:proofErr w:type="spellStart"/>
      <w:r w:rsidR="007375A4" w:rsidRPr="00A87608">
        <w:rPr>
          <w:rFonts w:ascii="Book Antiqua" w:hAnsi="Book Antiqua" w:cs="Arial"/>
          <w:sz w:val="24"/>
          <w:szCs w:val="24"/>
        </w:rPr>
        <w:t>HBsAg</w:t>
      </w:r>
      <w:proofErr w:type="spellEnd"/>
      <w:r w:rsidR="007375A4" w:rsidRPr="00A87608">
        <w:rPr>
          <w:rFonts w:ascii="Book Antiqua" w:hAnsi="Book Antiqua" w:cs="Arial"/>
          <w:sz w:val="24"/>
          <w:szCs w:val="24"/>
        </w:rPr>
        <w:t>-negative individuals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PEVuZE5vdGU+PENpdGU+PEF1dGhvcj5Kb288L0F1dGhvcj48WWVhcj4yMDE3PC9ZZWFyPjxSZWNO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PEVuZE5vdGU+PENpdGU+PEF1dGhvcj5Kb288L0F1dGhvcj48WWVhcj4yMDE3PC9ZZWFyPjxSZWNO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5" w:tooltip="Joo, 2017 #659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5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4A1196" w:rsidRPr="00A87608">
        <w:rPr>
          <w:rFonts w:ascii="Book Antiqua" w:hAnsi="Book Antiqua" w:cs="Arial"/>
          <w:sz w:val="24"/>
          <w:szCs w:val="24"/>
        </w:rPr>
        <w:t>.</w:t>
      </w:r>
      <w:r w:rsidR="00663F32" w:rsidRPr="00A87608">
        <w:rPr>
          <w:rFonts w:ascii="Book Antiqua" w:hAnsi="Book Antiqua" w:cs="Arial"/>
          <w:sz w:val="24"/>
          <w:szCs w:val="24"/>
        </w:rPr>
        <w:t xml:space="preserve"> Another study demonstrated </w:t>
      </w:r>
      <w:r w:rsidR="007375A4" w:rsidRPr="00A87608">
        <w:rPr>
          <w:rFonts w:ascii="Book Antiqua" w:hAnsi="Book Antiqua" w:cs="Arial"/>
          <w:sz w:val="24"/>
          <w:szCs w:val="24"/>
        </w:rPr>
        <w:t xml:space="preserve">that a </w:t>
      </w:r>
      <w:r w:rsidR="009D1B70" w:rsidRPr="00A87608">
        <w:rPr>
          <w:rFonts w:ascii="Book Antiqua" w:hAnsi="Book Antiqua" w:cs="Arial"/>
          <w:sz w:val="24"/>
          <w:szCs w:val="24"/>
        </w:rPr>
        <w:t xml:space="preserve">treatment-naïve </w:t>
      </w:r>
      <w:r w:rsidR="00663F32" w:rsidRPr="00A87608">
        <w:rPr>
          <w:rFonts w:ascii="Book Antiqua" w:hAnsi="Book Antiqua" w:cs="Arial"/>
          <w:sz w:val="24"/>
          <w:szCs w:val="24"/>
        </w:rPr>
        <w:t xml:space="preserve">chronic HBV patient with co-existing </w:t>
      </w:r>
      <w:proofErr w:type="spellStart"/>
      <w:r w:rsidR="00663F32" w:rsidRPr="00A87608">
        <w:rPr>
          <w:rFonts w:ascii="Book Antiqua" w:hAnsi="Book Antiqua" w:cs="Arial"/>
          <w:sz w:val="24"/>
          <w:szCs w:val="24"/>
        </w:rPr>
        <w:t>NAFLD</w:t>
      </w:r>
      <w:proofErr w:type="spellEnd"/>
      <w:r w:rsidR="007A53AC" w:rsidRPr="00A87608">
        <w:rPr>
          <w:rFonts w:ascii="Book Antiqua" w:hAnsi="Book Antiqua" w:cs="Arial"/>
          <w:sz w:val="24"/>
          <w:szCs w:val="24"/>
        </w:rPr>
        <w:t xml:space="preserve"> </w:t>
      </w:r>
      <w:r w:rsidR="00663F32" w:rsidRPr="00A87608">
        <w:rPr>
          <w:rFonts w:ascii="Book Antiqua" w:hAnsi="Book Antiqua" w:cs="Arial"/>
          <w:sz w:val="24"/>
          <w:szCs w:val="24"/>
        </w:rPr>
        <w:t xml:space="preserve">had significantly </w:t>
      </w:r>
      <w:r w:rsidR="00506124" w:rsidRPr="00A87608">
        <w:rPr>
          <w:rFonts w:ascii="Book Antiqua" w:hAnsi="Book Antiqua" w:cs="Arial"/>
          <w:sz w:val="24"/>
          <w:szCs w:val="24"/>
        </w:rPr>
        <w:t xml:space="preserve">lower serum </w:t>
      </w:r>
      <w:proofErr w:type="spellStart"/>
      <w:r w:rsidR="00506124" w:rsidRPr="00A87608">
        <w:rPr>
          <w:rFonts w:ascii="Book Antiqua" w:hAnsi="Book Antiqua" w:cs="Arial"/>
          <w:sz w:val="24"/>
          <w:szCs w:val="24"/>
        </w:rPr>
        <w:t>HBV</w:t>
      </w:r>
      <w:proofErr w:type="spellEnd"/>
      <w:r w:rsidR="00506124" w:rsidRPr="00A87608">
        <w:rPr>
          <w:rFonts w:ascii="Book Antiqua" w:hAnsi="Book Antiqua" w:cs="Arial"/>
          <w:sz w:val="24"/>
          <w:szCs w:val="24"/>
        </w:rPr>
        <w:t xml:space="preserve"> DNA levels compared to chronic </w:t>
      </w:r>
      <w:proofErr w:type="spellStart"/>
      <w:r w:rsidR="00506124" w:rsidRPr="00A87608">
        <w:rPr>
          <w:rFonts w:ascii="Book Antiqua" w:hAnsi="Book Antiqua" w:cs="Arial"/>
          <w:sz w:val="24"/>
          <w:szCs w:val="24"/>
        </w:rPr>
        <w:t>HBV</w:t>
      </w:r>
      <w:proofErr w:type="spellEnd"/>
      <w:r w:rsidR="00506124" w:rsidRPr="00A87608">
        <w:rPr>
          <w:rFonts w:ascii="Book Antiqua" w:hAnsi="Book Antiqua" w:cs="Arial"/>
          <w:sz w:val="24"/>
          <w:szCs w:val="24"/>
        </w:rPr>
        <w:t xml:space="preserve"> without </w:t>
      </w:r>
      <w:proofErr w:type="spellStart"/>
      <w:r w:rsidR="00506124" w:rsidRPr="00A87608">
        <w:rPr>
          <w:rFonts w:ascii="Book Antiqua" w:hAnsi="Book Antiqua" w:cs="Arial"/>
          <w:sz w:val="24"/>
          <w:szCs w:val="24"/>
        </w:rPr>
        <w:t>steatosis</w:t>
      </w:r>
      <w:proofErr w:type="spellEnd"/>
      <w:r w:rsidR="008E1470" w:rsidRPr="00A87608">
        <w:rPr>
          <w:rFonts w:ascii="Book Antiqua" w:hAnsi="Book Antiqua" w:cs="Arial"/>
          <w:sz w:val="24"/>
          <w:szCs w:val="24"/>
        </w:rPr>
        <w:t>, after adjusting for potential confounders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/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&lt;EndNote&gt;&lt;Cite&gt;&lt;Author&gt;Hui&lt;/Author&gt;&lt;Year&gt;2018&lt;/Year&gt;&lt;RecNum&gt;660&lt;/RecNum&gt;&lt;DisplayText&gt;&lt;style face="superscript"&gt;[6]&lt;/style&gt;&lt;/DisplayText&gt;&lt;record&gt;&lt;rec-number&gt;660&lt;/rec-number&gt;&lt;foreign-keys&gt;&lt;key app="EN" db-id="ed2200ffksz2tked9r7p59amtv2wttap5tsd" timestamp="1515570825"&gt;660&lt;/key&gt;&lt;/foreign-keys&gt;&lt;ref-type name="Journal Article"&gt;17&lt;/ref-type&gt;&lt;contributors&gt;&lt;authors&gt;&lt;author&gt;Hui, R. W. H.&lt;/author&gt;&lt;author&gt;Seto, W. K.&lt;/author&gt;&lt;author&gt;Cheung, K. S.&lt;/author&gt;&lt;author&gt;Mak, L. Y.&lt;/author&gt;&lt;author&gt;Liu, K. S. H.&lt;/author&gt;&lt;author&gt;Fung, J.&lt;/author&gt;&lt;author&gt;Wong, D. K.&lt;/author&gt;&lt;author&gt;Lai, C. L.&lt;/author&gt;&lt;author&gt;Yuen, M. F.&lt;/author&gt;&lt;/authors&gt;&lt;/contributors&gt;&lt;auth-address&gt;Department of Medicine, Queen Mary Hospital, The University of Hong Kong, Hong Kong, China.&amp;#xD;State Key Laboratory for Liver Research, Queen Mary Hospital, The University of Hong Kong, Hong Kong, China.&lt;/auth-address&gt;&lt;titles&gt;&lt;title&gt;Inverse relationship between hepatic steatosis and hepatitis B viremia: Results of a large case-control study&lt;/title&gt;&lt;secondary-title&gt;J Viral Hepat&lt;/secondary-title&gt;&lt;alt-title&gt;Journal of viral hepatitis&lt;/alt-title&gt;&lt;/titles&gt;&lt;periodical&gt;&lt;full-title&gt;J Viral Hepat&lt;/full-title&gt;&lt;abbr-1&gt;Journal of viral hepatitis&lt;/abbr-1&gt;&lt;/periodical&gt;&lt;alt-periodical&gt;&lt;full-title&gt;J Viral Hepat&lt;/full-title&gt;&lt;abbr-1&gt;Journal of viral hepatitis&lt;/abbr-1&gt;&lt;/alt-periodical&gt;&lt;pages&gt;97-104&lt;/pages&gt;&lt;volume&gt;25&lt;/volume&gt;&lt;number&gt;1&lt;/number&gt;&lt;edition&gt;2017/08/05&lt;/edition&gt;&lt;keywords&gt;&lt;keyword&gt;Cap&lt;/keyword&gt;&lt;keyword&gt;Hbv&lt;/keyword&gt;&lt;keyword&gt;Nafld&lt;/keyword&gt;&lt;keyword&gt;controlled attenuation parameter&lt;/keyword&gt;&lt;keyword&gt;liver stiffness&lt;/keyword&gt;&lt;keyword&gt;metabolic&lt;/keyword&gt;&lt;/keywords&gt;&lt;dates&gt;&lt;year&gt;2018&lt;/year&gt;&lt;pub-dates&gt;&lt;date&gt;Jan&lt;/date&gt;&lt;/pub-dates&gt;&lt;/dates&gt;&lt;isbn&gt;1352-0504&lt;/isbn&gt;&lt;accession-num&gt;28772340&lt;/accession-num&gt;&lt;urls&gt;&lt;/urls&gt;&lt;electronic-resource-num&gt;10.1111/jvh.12766&lt;/electronic-resource-num&gt;&lt;remote-database-provider&gt;NLM&lt;/remote-database-provider&gt;&lt;language&gt;eng&lt;/language&gt;&lt;/record&gt;&lt;/Cite&gt;&lt;/EndNote&gt;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6" w:tooltip="Hui, 2018 #660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6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506124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</w:p>
    <w:p w14:paraId="5E2A4028" w14:textId="73E41FDB" w:rsidR="00FA3735" w:rsidRPr="00A87608" w:rsidRDefault="005B3AAB" w:rsidP="00AE458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Paradoxically, </w:t>
      </w:r>
      <w:r w:rsidR="00A83CA6" w:rsidRPr="00A87608">
        <w:rPr>
          <w:rFonts w:ascii="Book Antiqua" w:hAnsi="Book Antiqua" w:cs="Arial"/>
          <w:color w:val="000000"/>
          <w:sz w:val="24"/>
          <w:szCs w:val="24"/>
        </w:rPr>
        <w:t xml:space="preserve">there is evidence </w:t>
      </w:r>
      <w:r w:rsidR="00130FBB" w:rsidRPr="00A87608">
        <w:rPr>
          <w:rFonts w:ascii="Book Antiqua" w:hAnsi="Book Antiqua" w:cs="Arial"/>
          <w:color w:val="000000"/>
          <w:sz w:val="24"/>
          <w:szCs w:val="24"/>
        </w:rPr>
        <w:t xml:space="preserve">that 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co-existing hepatic </w:t>
      </w:r>
      <w:proofErr w:type="spellStart"/>
      <w:r w:rsidR="00AD0252" w:rsidRPr="00A87608">
        <w:rPr>
          <w:rFonts w:ascii="Book Antiqua" w:hAnsi="Book Antiqua" w:cs="Arial"/>
          <w:color w:val="000000"/>
          <w:sz w:val="24"/>
          <w:szCs w:val="24"/>
        </w:rPr>
        <w:t>steatosis</w:t>
      </w:r>
      <w:proofErr w:type="spellEnd"/>
      <w:r w:rsidR="00AD0252" w:rsidRPr="00A87608">
        <w:rPr>
          <w:rFonts w:ascii="Book Antiqua" w:hAnsi="Book Antiqua" w:cs="Arial"/>
          <w:color w:val="000000"/>
          <w:sz w:val="24"/>
          <w:szCs w:val="24"/>
        </w:rPr>
        <w:t xml:space="preserve"> may contribute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to the </w:t>
      </w:r>
      <w:r w:rsidR="00130FBB" w:rsidRPr="00A87608">
        <w:rPr>
          <w:rFonts w:ascii="Book Antiqua" w:hAnsi="Book Antiqua" w:cs="Arial"/>
          <w:color w:val="000000"/>
          <w:sz w:val="24"/>
          <w:szCs w:val="24"/>
        </w:rPr>
        <w:t xml:space="preserve">chronic </w:t>
      </w:r>
      <w:proofErr w:type="spellStart"/>
      <w:r w:rsidR="00130FBB" w:rsidRPr="00A87608">
        <w:rPr>
          <w:rFonts w:ascii="Book Antiqua" w:hAnsi="Book Antiqua" w:cs="Arial"/>
          <w:color w:val="000000"/>
          <w:sz w:val="24"/>
          <w:szCs w:val="24"/>
        </w:rPr>
        <w:t>HBV</w:t>
      </w:r>
      <w:proofErr w:type="spellEnd"/>
      <w:r w:rsidR="00130FBB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125DBE" w:rsidRPr="00A87608">
        <w:rPr>
          <w:rFonts w:ascii="Book Antiqua" w:hAnsi="Book Antiqua" w:cs="Arial"/>
          <w:color w:val="000000"/>
          <w:sz w:val="24"/>
          <w:szCs w:val="24"/>
        </w:rPr>
        <w:t>disease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process. </w:t>
      </w:r>
      <w:r w:rsidR="00A83CA6" w:rsidRPr="00A87608">
        <w:rPr>
          <w:rFonts w:ascii="Book Antiqua" w:hAnsi="Book Antiqua" w:cs="Arial"/>
          <w:color w:val="000000"/>
          <w:sz w:val="24"/>
          <w:szCs w:val="24"/>
        </w:rPr>
        <w:t>A study employed the noninvasive</w:t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 xml:space="preserve"> quantification of steatosis using controlled attenuation parameter (</w:t>
      </w:r>
      <w:r w:rsidR="00130FBB" w:rsidRPr="00A87608">
        <w:rPr>
          <w:rFonts w:ascii="Book Antiqua" w:hAnsi="Book Antiqua" w:cs="Arial"/>
          <w:color w:val="000000"/>
          <w:sz w:val="24"/>
          <w:szCs w:val="24"/>
        </w:rPr>
        <w:t xml:space="preserve">commonly known as </w:t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>CAP) measurements, with standardized cut-off values</w:t>
      </w:r>
      <w:r w:rsidR="00CA2EC1" w:rsidRPr="00A87608">
        <w:rPr>
          <w:rFonts w:ascii="Book Antiqua" w:hAnsi="Book Antiqua" w:cs="Arial"/>
          <w:color w:val="000000"/>
          <w:sz w:val="24"/>
          <w:szCs w:val="24"/>
        </w:rPr>
        <w:t xml:space="preserve"> used to categorize </w:t>
      </w:r>
      <w:proofErr w:type="spellStart"/>
      <w:r w:rsidR="00CA2EC1" w:rsidRPr="00A87608">
        <w:rPr>
          <w:rFonts w:ascii="Book Antiqua" w:hAnsi="Book Antiqua" w:cs="Arial"/>
          <w:color w:val="000000"/>
          <w:sz w:val="24"/>
          <w:szCs w:val="24"/>
        </w:rPr>
        <w:t>steatosis</w:t>
      </w:r>
      <w:proofErr w:type="spellEnd"/>
      <w:r w:rsidR="00CA2EC1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proofErr w:type="gramStart"/>
      <w:r w:rsidR="00CA2EC1" w:rsidRPr="00A87608">
        <w:rPr>
          <w:rFonts w:ascii="Book Antiqua" w:hAnsi="Book Antiqua" w:cs="Arial"/>
          <w:color w:val="000000"/>
          <w:sz w:val="24"/>
          <w:szCs w:val="24"/>
        </w:rPr>
        <w:t>severity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PEVuZE5vdGU+PENpdGU+PEF1dGhvcj5LYXJsYXM8L0F1dGhvcj48WWVhcj4yMDE3PC9ZZWFyPjxS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PEVuZE5vdGU+PENpdGU+PEF1dGhvcj5LYXJsYXM8L0F1dGhvcj48WWVhcj4yMDE3PC9ZZWFyPjxS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7" w:tooltip="Karlas, 2017 #575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7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 xml:space="preserve">. Severe steatosis </w:t>
      </w:r>
      <w:proofErr w:type="gramStart"/>
      <w:r w:rsidR="00AD0252" w:rsidRPr="00A87608">
        <w:rPr>
          <w:rFonts w:ascii="Book Antiqua" w:hAnsi="Book Antiqua" w:cs="Arial"/>
          <w:color w:val="000000"/>
          <w:sz w:val="24"/>
          <w:szCs w:val="24"/>
        </w:rPr>
        <w:t>(CAP ≥</w:t>
      </w:r>
      <w:r w:rsidR="00AE458D" w:rsidRPr="00A87608">
        <w:rPr>
          <w:rFonts w:ascii="Book Antiqua" w:hAnsi="Book Antiqua" w:cs="Arial" w:hint="eastAsia"/>
          <w:color w:val="000000"/>
          <w:sz w:val="24"/>
          <w:szCs w:val="24"/>
        </w:rPr>
        <w:t xml:space="preserve"> </w:t>
      </w:r>
      <w:r w:rsidR="00AD0252" w:rsidRPr="00A87608">
        <w:rPr>
          <w:rFonts w:ascii="Book Antiqua" w:hAnsi="Book Antiqua" w:cs="Arial"/>
          <w:color w:val="000000"/>
          <w:sz w:val="24"/>
          <w:szCs w:val="24"/>
        </w:rPr>
        <w:t>280 dB/m)</w:t>
      </w:r>
      <w:proofErr w:type="gramEnd"/>
      <w:r w:rsidR="00AD0252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 xml:space="preserve">was found to be independently associated with </w:t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lastRenderedPageBreak/>
        <w:t>increased liver fibrosis in both treatment-naïve</w:t>
      </w:r>
      <w:r w:rsidR="00CA2EC1" w:rsidRPr="00A87608">
        <w:rPr>
          <w:rFonts w:ascii="Book Antiqua" w:hAnsi="Book Antiqua" w:cs="Arial"/>
          <w:color w:val="000000"/>
          <w:sz w:val="24"/>
          <w:szCs w:val="24"/>
        </w:rPr>
        <w:t xml:space="preserve"> patients</w:t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 xml:space="preserve"> and on-treatment patients</w:t>
      </w:r>
      <w:r w:rsidR="00AD0252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CA2EC1" w:rsidRPr="00A87608">
        <w:rPr>
          <w:rFonts w:ascii="Book Antiqua" w:hAnsi="Book Antiqua" w:cs="Arial"/>
          <w:color w:val="000000"/>
          <w:sz w:val="24"/>
          <w:szCs w:val="24"/>
        </w:rPr>
        <w:t>achieving</w:t>
      </w:r>
      <w:r w:rsidR="00AD0252" w:rsidRPr="00A87608">
        <w:rPr>
          <w:rFonts w:ascii="Book Antiqua" w:hAnsi="Book Antiqua" w:cs="Arial"/>
          <w:color w:val="000000"/>
          <w:sz w:val="24"/>
          <w:szCs w:val="24"/>
        </w:rPr>
        <w:t xml:space="preserve"> long-term </w:t>
      </w:r>
      <w:proofErr w:type="spellStart"/>
      <w:r w:rsidR="00AD0252" w:rsidRPr="00A87608">
        <w:rPr>
          <w:rFonts w:ascii="Book Antiqua" w:hAnsi="Book Antiqua" w:cs="Arial"/>
          <w:color w:val="000000"/>
          <w:sz w:val="24"/>
          <w:szCs w:val="24"/>
        </w:rPr>
        <w:t>virological</w:t>
      </w:r>
      <w:proofErr w:type="spellEnd"/>
      <w:r w:rsidR="00AD0252" w:rsidRPr="00A87608">
        <w:rPr>
          <w:rFonts w:ascii="Book Antiqua" w:hAnsi="Book Antiqua" w:cs="Arial"/>
          <w:color w:val="000000"/>
          <w:sz w:val="24"/>
          <w:szCs w:val="24"/>
        </w:rPr>
        <w:t xml:space="preserve"> suppression</w:t>
      </w:r>
      <w:r w:rsidR="00CA2EC1" w:rsidRPr="00A87608">
        <w:rPr>
          <w:rFonts w:ascii="Book Antiqua" w:hAnsi="Book Antiqua" w:cs="Arial"/>
          <w:color w:val="000000"/>
          <w:sz w:val="24"/>
          <w:szCs w:val="24"/>
        </w:rPr>
        <w:t>.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CA2EC1" w:rsidRPr="00A87608">
        <w:rPr>
          <w:rFonts w:ascii="Book Antiqua" w:hAnsi="Book Antiqua" w:cs="Arial"/>
          <w:color w:val="000000"/>
          <w:sz w:val="24"/>
          <w:szCs w:val="24"/>
        </w:rPr>
        <w:t xml:space="preserve">The results suggest 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that even during quiescent </w:t>
      </w:r>
      <w:r w:rsidR="00922E44" w:rsidRPr="00A87608">
        <w:rPr>
          <w:rFonts w:ascii="Book Antiqua" w:hAnsi="Book Antiqua" w:cs="Arial"/>
          <w:color w:val="000000"/>
          <w:sz w:val="24"/>
          <w:szCs w:val="24"/>
        </w:rPr>
        <w:t>viral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activity, </w:t>
      </w:r>
      <w:proofErr w:type="spellStart"/>
      <w:r w:rsidR="00C62639" w:rsidRPr="00A87608">
        <w:rPr>
          <w:rFonts w:ascii="Book Antiqua" w:hAnsi="Book Antiqua" w:cs="Arial"/>
          <w:color w:val="000000"/>
          <w:sz w:val="24"/>
          <w:szCs w:val="24"/>
        </w:rPr>
        <w:t>fibrogenesis</w:t>
      </w:r>
      <w:proofErr w:type="spellEnd"/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can still develop in the presence of hepatic </w:t>
      </w:r>
      <w:proofErr w:type="spellStart"/>
      <w:proofErr w:type="gramStart"/>
      <w:r w:rsidR="00C62639" w:rsidRPr="00A87608">
        <w:rPr>
          <w:rFonts w:ascii="Book Antiqua" w:hAnsi="Book Antiqua" w:cs="Arial"/>
          <w:color w:val="000000"/>
          <w:sz w:val="24"/>
          <w:szCs w:val="24"/>
        </w:rPr>
        <w:t>steatosis</w:t>
      </w:r>
      <w:proofErr w:type="spellEnd"/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PEVuZE5vdGU+PENpdGU+PEF1dGhvcj5TZXRvPC9BdXRob3I+PFllYXI+MjAxODwvWWVhcj48UmVj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aWNhbiBHYXN0cm9lbnRlcm9sb2dpY2FsIEFzc29jaWF0aW9uPC9hYmJyLTE+PC9wZXJpb2RpY2Fs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PEVuZE5vdGU+PENpdGU+PEF1dGhvcj5TZXRvPC9BdXRob3I+PFllYXI+MjAxODwvWWVhcj48UmVj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aWNhbiBHYXN0cm9lbnRlcm9sb2dpY2FsIEFzc29jaWF0aW9uPC9hYmJyLTE+PC9wZXJpb2RpY2Fs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8" w:tooltip="Seto, 2018 #768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8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9B2E9F" w:rsidRPr="00A87608">
        <w:rPr>
          <w:rFonts w:ascii="Book Antiqua" w:hAnsi="Book Antiqua" w:cs="Arial"/>
          <w:color w:val="000000"/>
          <w:sz w:val="24"/>
          <w:szCs w:val="24"/>
        </w:rPr>
        <w:t>.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14:paraId="15EC1A2C" w14:textId="4EC671C3" w:rsidR="005B3AAB" w:rsidRPr="00A87608" w:rsidRDefault="00CA2EC1" w:rsidP="00AE458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87608">
        <w:rPr>
          <w:rFonts w:ascii="Book Antiqua" w:hAnsi="Book Antiqua" w:cs="Arial"/>
          <w:color w:val="000000"/>
          <w:sz w:val="24"/>
          <w:szCs w:val="24"/>
        </w:rPr>
        <w:t>The above findings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will require longitudinal validation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 xml:space="preserve"> in the clinical setting</w:t>
      </w:r>
      <w:r w:rsidR="00FA3735" w:rsidRPr="00A87608">
        <w:rPr>
          <w:rFonts w:ascii="Book Antiqua" w:hAnsi="Book Antiqua" w:cs="Arial"/>
          <w:color w:val="000000"/>
          <w:sz w:val="24"/>
          <w:szCs w:val="24"/>
        </w:rPr>
        <w:t xml:space="preserve">, as well as mechanistic studies 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for 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 xml:space="preserve">any </w:t>
      </w:r>
      <w:proofErr w:type="spellStart"/>
      <w:r w:rsidR="00E9545F" w:rsidRPr="00A87608">
        <w:rPr>
          <w:rFonts w:ascii="Book Antiqua" w:hAnsi="Book Antiqua" w:cs="Arial"/>
          <w:color w:val="000000"/>
          <w:sz w:val="24"/>
          <w:szCs w:val="24"/>
        </w:rPr>
        <w:t>HBV-steatosis</w:t>
      </w:r>
      <w:proofErr w:type="spellEnd"/>
      <w:r w:rsidR="00E9545F" w:rsidRPr="00A87608">
        <w:rPr>
          <w:rFonts w:ascii="Book Antiqua" w:hAnsi="Book Antiqua" w:cs="Arial"/>
          <w:color w:val="000000"/>
          <w:sz w:val="24"/>
          <w:szCs w:val="24"/>
        </w:rPr>
        <w:t xml:space="preserve"> interaction. Nonetheless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>, the management implications can be potentially huge</w:t>
      </w:r>
      <w:r w:rsidR="00235C73" w:rsidRPr="00A87608">
        <w:rPr>
          <w:rFonts w:ascii="Book Antiqua" w:hAnsi="Book Antiqua" w:cs="Arial"/>
          <w:color w:val="000000"/>
          <w:sz w:val="24"/>
          <w:szCs w:val="24"/>
        </w:rPr>
        <w:t>,</w:t>
      </w:r>
      <w:r w:rsidR="009A502E" w:rsidRPr="00A87608">
        <w:rPr>
          <w:rFonts w:ascii="Book Antiqua" w:hAnsi="Book Antiqua" w:cs="Arial"/>
          <w:color w:val="000000"/>
          <w:sz w:val="24"/>
          <w:szCs w:val="24"/>
        </w:rPr>
        <w:t xml:space="preserve"> since both chronic HBV and NAFLD are common diseases</w:t>
      </w:r>
      <w:r w:rsidR="00C208D2" w:rsidRPr="00A87608">
        <w:rPr>
          <w:rFonts w:ascii="Book Antiqua" w:hAnsi="Book Antiqua" w:cs="Arial"/>
          <w:color w:val="000000"/>
          <w:sz w:val="24"/>
          <w:szCs w:val="24"/>
        </w:rPr>
        <w:t>. In Asia,</w:t>
      </w:r>
      <w:r w:rsidR="00C62639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>the prevalence</w:t>
      </w:r>
      <w:r w:rsidR="00C208D2" w:rsidRPr="00A87608">
        <w:rPr>
          <w:rFonts w:ascii="Book Antiqua" w:hAnsi="Book Antiqua" w:cs="Arial"/>
          <w:color w:val="000000"/>
          <w:sz w:val="24"/>
          <w:szCs w:val="24"/>
        </w:rPr>
        <w:t xml:space="preserve"> of NAFLD 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>is greater than 30</w:t>
      </w:r>
      <w:proofErr w:type="gramStart"/>
      <w:r w:rsidR="00E9545F" w:rsidRPr="00A87608">
        <w:rPr>
          <w:rFonts w:ascii="Book Antiqua" w:hAnsi="Book Antiqua" w:cs="Arial"/>
          <w:color w:val="000000"/>
          <w:sz w:val="24"/>
          <w:szCs w:val="24"/>
        </w:rPr>
        <w:t>%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PEVuZE5vdGU+PENpdGU+PEF1dGhvcj5TZXRvPC9BdXRob3I+PFllYXI+MjAxNzwvWWVhcj48UmVj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PEVuZE5vdGU+PENpdGU+PEF1dGhvcj5TZXRvPC9BdXRob3I+PFllYXI+MjAxNzwvWWVhcj48UmVj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9" w:tooltip="Seto, 2017 #479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9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AF1802" w:rsidRPr="00A87608">
        <w:rPr>
          <w:rFonts w:ascii="Book Antiqua" w:hAnsi="Book Antiqua" w:cs="Arial"/>
          <w:color w:val="000000"/>
          <w:sz w:val="24"/>
          <w:szCs w:val="24"/>
        </w:rPr>
        <w:t>, while</w:t>
      </w:r>
      <w:r w:rsidR="00C208D2" w:rsidRPr="00A87608">
        <w:rPr>
          <w:rFonts w:ascii="Book Antiqua" w:hAnsi="Book Antiqua" w:cs="Arial"/>
          <w:color w:val="000000"/>
          <w:sz w:val="24"/>
          <w:szCs w:val="24"/>
        </w:rPr>
        <w:t xml:space="preserve"> more than a quarter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 xml:space="preserve"> of chronic HBV patients </w:t>
      </w:r>
      <w:r w:rsidR="00C208D2" w:rsidRPr="00A87608">
        <w:rPr>
          <w:rFonts w:ascii="Book Antiqua" w:hAnsi="Book Antiqua" w:cs="Arial"/>
          <w:color w:val="000000"/>
          <w:sz w:val="24"/>
          <w:szCs w:val="24"/>
        </w:rPr>
        <w:t>have</w:t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 xml:space="preserve"> concomitant </w:t>
      </w:r>
      <w:proofErr w:type="spellStart"/>
      <w:r w:rsidR="00E9545F" w:rsidRPr="00A87608">
        <w:rPr>
          <w:rFonts w:ascii="Book Antiqua" w:hAnsi="Book Antiqua" w:cs="Arial"/>
          <w:color w:val="000000"/>
          <w:sz w:val="24"/>
          <w:szCs w:val="24"/>
        </w:rPr>
        <w:t>NAFLD</w:t>
      </w:r>
      <w:proofErr w:type="spell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PEVuZE5vdGU+PENpdGU+PEF1dGhvcj5NYWNoYWRvPC9BdXRob3I+PFllYXI+MjAxMTwvWWVhcj48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PEVuZE5vdGU+PENpdGU+PEF1dGhvcj5NYWNoYWRvPC9BdXRob3I+PFllYXI+MjAxMTwvWWVhcj48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0" w:tooltip="Machado, 2011 #320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10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9545F" w:rsidRPr="00A87608">
        <w:rPr>
          <w:rFonts w:ascii="Book Antiqua" w:hAnsi="Book Antiqua" w:cs="Arial"/>
          <w:color w:val="000000"/>
          <w:sz w:val="24"/>
          <w:szCs w:val="24"/>
        </w:rPr>
        <w:t>.</w:t>
      </w:r>
    </w:p>
    <w:p w14:paraId="1DB4C315" w14:textId="77777777" w:rsidR="005B5A28" w:rsidRPr="00A87608" w:rsidRDefault="005B5A28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AACBFD7" w14:textId="1EB49C50" w:rsidR="009A502E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t>OBESITY</w:t>
      </w:r>
    </w:p>
    <w:p w14:paraId="10487253" w14:textId="21CD225A" w:rsidR="009A502E" w:rsidRPr="00A87608" w:rsidRDefault="004E2A2E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>An increased body-mass index (BMI) has been demonstrated to worsen the disease outcome of chronic HBV</w:t>
      </w:r>
      <w:r w:rsidRPr="00A87608">
        <w:rPr>
          <w:rFonts w:ascii="Book Antiqua" w:hAnsi="Book Antiqua"/>
          <w:sz w:val="24"/>
          <w:szCs w:val="24"/>
        </w:rPr>
        <w:t xml:space="preserve">. </w:t>
      </w:r>
      <w:r w:rsidRPr="00A87608">
        <w:rPr>
          <w:rFonts w:ascii="Book Antiqua" w:hAnsi="Book Antiqua" w:cs="Arial"/>
          <w:sz w:val="24"/>
          <w:szCs w:val="24"/>
        </w:rPr>
        <w:t>In a pop</w:t>
      </w:r>
      <w:r w:rsidR="00AE458D" w:rsidRPr="00A87608">
        <w:rPr>
          <w:rFonts w:ascii="Book Antiqua" w:hAnsi="Book Antiqua" w:cs="Arial"/>
          <w:sz w:val="24"/>
          <w:szCs w:val="24"/>
        </w:rPr>
        <w:t>ulation-based study involving 2</w:t>
      </w:r>
      <w:r w:rsidRPr="00A87608">
        <w:rPr>
          <w:rFonts w:ascii="Book Antiqua" w:hAnsi="Book Antiqua" w:cs="Arial"/>
          <w:sz w:val="24"/>
          <w:szCs w:val="24"/>
        </w:rPr>
        <w:t xml:space="preserve">903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HBsAg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-positive men after a mean follow-up of 14.7 years, obesity (BMI </w:t>
      </w:r>
      <w:r w:rsidRPr="00A87608">
        <w:rPr>
          <w:rFonts w:ascii="Book Antiqua" w:eastAsia="宋体" w:hAnsi="Book Antiqua" w:cs="Arial"/>
          <w:sz w:val="24"/>
          <w:szCs w:val="24"/>
        </w:rPr>
        <w:t>≥</w:t>
      </w:r>
      <w:r w:rsidR="00AE458D" w:rsidRPr="00A87608">
        <w:rPr>
          <w:rFonts w:ascii="Book Antiqua" w:eastAsia="宋体" w:hAnsi="Book Antiqua" w:cs="Arial" w:hint="eastAsia"/>
          <w:sz w:val="24"/>
          <w:szCs w:val="24"/>
        </w:rPr>
        <w:t xml:space="preserve"> </w:t>
      </w:r>
      <w:r w:rsidRPr="00A87608">
        <w:rPr>
          <w:rFonts w:ascii="Book Antiqua" w:hAnsi="Book Antiqua" w:cs="Arial"/>
          <w:sz w:val="24"/>
          <w:szCs w:val="24"/>
        </w:rPr>
        <w:t>30 kg/m</w:t>
      </w:r>
      <w:r w:rsidRPr="00A87608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A87608">
        <w:rPr>
          <w:rFonts w:ascii="Book Antiqua" w:hAnsi="Book Antiqua" w:cs="Arial"/>
          <w:sz w:val="24"/>
          <w:szCs w:val="24"/>
        </w:rPr>
        <w:t xml:space="preserve">) was associated with increased risk of both </w:t>
      </w:r>
      <w:r w:rsidR="00A15EAD" w:rsidRPr="00A87608">
        <w:rPr>
          <w:rFonts w:ascii="Book Antiqua" w:hAnsi="Book Antiqua" w:cs="Arial"/>
          <w:sz w:val="24"/>
          <w:szCs w:val="24"/>
        </w:rPr>
        <w:t>hepatocellular carcinoma (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HCC</w:t>
      </w:r>
      <w:proofErr w:type="spellEnd"/>
      <w:r w:rsidR="00A15EAD" w:rsidRPr="00A87608">
        <w:rPr>
          <w:rFonts w:ascii="Book Antiqua" w:hAnsi="Book Antiqua" w:cs="Arial"/>
          <w:sz w:val="24"/>
          <w:szCs w:val="24"/>
        </w:rPr>
        <w:t>)</w:t>
      </w:r>
      <w:r w:rsidRPr="00A87608">
        <w:rPr>
          <w:rFonts w:ascii="Book Antiqua" w:hAnsi="Book Antiqua" w:cs="Arial"/>
          <w:sz w:val="24"/>
          <w:szCs w:val="24"/>
        </w:rPr>
        <w:t xml:space="preserve"> and liver-related mortality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PEVuZE5vdGU+PENpdGU+PEF1dGhvcj5ZdTwvQXV0aG9yPjxZZWFyPjIwMDg8L1llYXI+PFJlY051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PEVuZE5vdGU+PENpdGU+PEF1dGhvcj5ZdTwvQXV0aG9yPjxZZWFyPjIwMDg8L1llYXI+PFJlY051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1" w:tooltip="Yu, 2008 #219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11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Pr="00A87608">
        <w:rPr>
          <w:rFonts w:ascii="Book Antiqua" w:hAnsi="Book Antiqua"/>
          <w:sz w:val="24"/>
          <w:szCs w:val="24"/>
        </w:rPr>
        <w:t xml:space="preserve">. </w:t>
      </w:r>
      <w:r w:rsidRPr="00A87608">
        <w:rPr>
          <w:rFonts w:ascii="Book Antiqua" w:hAnsi="Book Antiqua" w:cs="Arial"/>
          <w:sz w:val="24"/>
          <w:szCs w:val="24"/>
        </w:rPr>
        <w:t xml:space="preserve">Obesity also diminishes treatment response by </w:t>
      </w:r>
      <w:r w:rsidR="005F20DA" w:rsidRPr="00A87608">
        <w:rPr>
          <w:rFonts w:ascii="Book Antiqua" w:hAnsi="Book Antiqua" w:cs="Arial"/>
          <w:sz w:val="24"/>
          <w:szCs w:val="24"/>
        </w:rPr>
        <w:t>lessening</w:t>
      </w:r>
      <w:r w:rsidRPr="00A87608">
        <w:rPr>
          <w:rFonts w:ascii="Book Antiqua" w:hAnsi="Book Antiqua" w:cs="Arial"/>
          <w:sz w:val="24"/>
          <w:szCs w:val="24"/>
        </w:rPr>
        <w:t xml:space="preserve"> </w:t>
      </w:r>
      <w:r w:rsidR="00502D08" w:rsidRPr="00A87608">
        <w:rPr>
          <w:rFonts w:ascii="Book Antiqua" w:hAnsi="Book Antiqua" w:cs="Arial"/>
          <w:sz w:val="24"/>
          <w:szCs w:val="24"/>
        </w:rPr>
        <w:t>fibrosis regression</w:t>
      </w:r>
      <w:r w:rsidRPr="00A87608">
        <w:rPr>
          <w:rFonts w:ascii="Book Antiqua" w:hAnsi="Book Antiqua" w:cs="Arial"/>
          <w:sz w:val="24"/>
          <w:szCs w:val="24"/>
        </w:rPr>
        <w:t xml:space="preserve"> during long-term </w:t>
      </w:r>
      <w:proofErr w:type="spellStart"/>
      <w:proofErr w:type="gramStart"/>
      <w:r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Pr="00A87608">
        <w:rPr>
          <w:rFonts w:ascii="Book Antiqua" w:hAnsi="Book Antiqua" w:cs="Arial"/>
          <w:sz w:val="24"/>
          <w:szCs w:val="24"/>
        </w:rPr>
        <w:t>(</w:t>
      </w:r>
      <w:proofErr w:type="gramEnd"/>
      <w:r w:rsidRPr="00A87608">
        <w:rPr>
          <w:rFonts w:ascii="Book Antiqua" w:hAnsi="Book Antiqua" w:cs="Arial"/>
          <w:sz w:val="24"/>
          <w:szCs w:val="24"/>
        </w:rPr>
        <w:t xml:space="preserve">t)ide analogue therapy. </w:t>
      </w:r>
      <w:r w:rsidR="00502D08" w:rsidRPr="00A87608">
        <w:rPr>
          <w:rFonts w:ascii="Book Antiqua" w:hAnsi="Book Antiqua" w:cs="Arial"/>
          <w:sz w:val="24"/>
          <w:szCs w:val="24"/>
        </w:rPr>
        <w:t xml:space="preserve">In a study with paired liver biopsies over a course of </w:t>
      </w:r>
      <w:r w:rsidR="00A11E1E" w:rsidRPr="00A87608">
        <w:rPr>
          <w:rFonts w:ascii="Book Antiqua" w:hAnsi="Book Antiqua" w:cs="Arial"/>
          <w:sz w:val="24"/>
          <w:szCs w:val="24"/>
        </w:rPr>
        <w:t xml:space="preserve">five </w:t>
      </w:r>
      <w:r w:rsidR="00502D08" w:rsidRPr="00A87608">
        <w:rPr>
          <w:rFonts w:ascii="Book Antiqua" w:hAnsi="Book Antiqua" w:cs="Arial"/>
          <w:sz w:val="24"/>
          <w:szCs w:val="24"/>
        </w:rPr>
        <w:t xml:space="preserve">years, </w:t>
      </w:r>
      <w:r w:rsidR="005F20DA" w:rsidRPr="00A87608">
        <w:rPr>
          <w:rFonts w:ascii="Book Antiqua" w:hAnsi="Book Antiqua" w:cs="Arial"/>
          <w:sz w:val="24"/>
          <w:szCs w:val="24"/>
        </w:rPr>
        <w:t>increased BMI (</w:t>
      </w:r>
      <w:r w:rsidR="005F20DA" w:rsidRPr="00A87608">
        <w:rPr>
          <w:rFonts w:ascii="Book Antiqua" w:eastAsia="宋体" w:hAnsi="Book Antiqua" w:cs="Arial"/>
          <w:sz w:val="24"/>
          <w:szCs w:val="24"/>
        </w:rPr>
        <w:t>≥</w:t>
      </w:r>
      <w:r w:rsidR="00AE458D" w:rsidRPr="00A87608">
        <w:rPr>
          <w:rFonts w:ascii="Book Antiqua" w:eastAsia="宋体" w:hAnsi="Book Antiqua" w:cs="Arial" w:hint="eastAsia"/>
          <w:sz w:val="24"/>
          <w:szCs w:val="24"/>
        </w:rPr>
        <w:t xml:space="preserve"> </w:t>
      </w:r>
      <w:r w:rsidR="005F20DA" w:rsidRPr="00A87608">
        <w:rPr>
          <w:rFonts w:ascii="Book Antiqua" w:eastAsia="宋体" w:hAnsi="Book Antiqua" w:cs="Arial"/>
          <w:sz w:val="24"/>
          <w:szCs w:val="24"/>
        </w:rPr>
        <w:t>25</w:t>
      </w:r>
      <w:r w:rsidR="005F20DA" w:rsidRPr="00A87608">
        <w:rPr>
          <w:rFonts w:ascii="Book Antiqua" w:hAnsi="Book Antiqua" w:cs="Arial"/>
          <w:sz w:val="24"/>
          <w:szCs w:val="24"/>
        </w:rPr>
        <w:t xml:space="preserve"> kg/m</w:t>
      </w:r>
      <w:r w:rsidR="005F20DA" w:rsidRPr="00A87608">
        <w:rPr>
          <w:rFonts w:ascii="Book Antiqua" w:hAnsi="Book Antiqua" w:cs="Arial"/>
          <w:sz w:val="24"/>
          <w:szCs w:val="24"/>
          <w:vertAlign w:val="superscript"/>
        </w:rPr>
        <w:t>2</w:t>
      </w:r>
      <w:r w:rsidR="005F20DA" w:rsidRPr="00A87608">
        <w:rPr>
          <w:rFonts w:ascii="Book Antiqua" w:hAnsi="Book Antiqua" w:cs="Arial"/>
          <w:sz w:val="24"/>
          <w:szCs w:val="24"/>
        </w:rPr>
        <w:t>)</w:t>
      </w:r>
      <w:r w:rsidR="00CC67D5" w:rsidRPr="00A87608">
        <w:rPr>
          <w:rFonts w:ascii="Book Antiqua" w:hAnsi="Book Antiqua" w:cs="Arial"/>
          <w:sz w:val="24"/>
          <w:szCs w:val="24"/>
        </w:rPr>
        <w:t xml:space="preserve"> in HBV-infected patients of majority European descent</w:t>
      </w:r>
      <w:r w:rsidR="005F20DA" w:rsidRPr="00A87608">
        <w:rPr>
          <w:rFonts w:ascii="Book Antiqua" w:hAnsi="Book Antiqua" w:cs="Arial"/>
          <w:sz w:val="24"/>
          <w:szCs w:val="24"/>
        </w:rPr>
        <w:t xml:space="preserve"> was associated with persistent severe fibrosis or cirrhosis</w:t>
      </w:r>
      <w:r w:rsidR="00D40611" w:rsidRPr="00A87608">
        <w:rPr>
          <w:rFonts w:ascii="Book Antiqua" w:hAnsi="Book Antiqua" w:cs="Arial"/>
          <w:sz w:val="24"/>
          <w:szCs w:val="24"/>
        </w:rPr>
        <w:t xml:space="preserve"> during treatment</w:t>
      </w:r>
      <w:r w:rsidR="00A11E1E" w:rsidRPr="00A87608">
        <w:rPr>
          <w:rFonts w:ascii="Book Antiqua" w:hAnsi="Book Antiqua" w:cs="Arial"/>
          <w:sz w:val="24"/>
          <w:szCs w:val="24"/>
        </w:rPr>
        <w:t xml:space="preserve"> when compared to patients with normal BMI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PEVuZE5vdGU+PENpdGU+PEF1dGhvcj5NYXJjZWxsaW48L0F1dGhvcj48WWVhcj4yMDEzPC9ZZWFy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PEVuZE5vdGU+PENpdGU+PEF1dGhvcj5NYXJjZWxsaW48L0F1dGhvcj48WWVhcj4yMDEzPC9ZZWFy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sz w:val="24"/>
          <w:szCs w:val="24"/>
        </w:rPr>
      </w:r>
      <w:r w:rsidR="003B7CA1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" w:tooltip="Marcellin, 2013 #168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2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5F20DA" w:rsidRPr="00A87608">
        <w:rPr>
          <w:rFonts w:ascii="Book Antiqua" w:hAnsi="Book Antiqua" w:cs="Arial"/>
          <w:sz w:val="24"/>
          <w:szCs w:val="24"/>
        </w:rPr>
        <w:t xml:space="preserve">. </w:t>
      </w:r>
      <w:r w:rsidR="00AF1802" w:rsidRPr="00A87608">
        <w:rPr>
          <w:rFonts w:ascii="Book Antiqua" w:hAnsi="Book Antiqua" w:cs="Arial"/>
          <w:sz w:val="24"/>
          <w:szCs w:val="24"/>
        </w:rPr>
        <w:t>Results were also similar i</w:t>
      </w:r>
      <w:r w:rsidR="00D40611" w:rsidRPr="00A87608">
        <w:rPr>
          <w:rFonts w:ascii="Book Antiqua" w:hAnsi="Book Antiqua" w:cs="Arial"/>
          <w:sz w:val="24"/>
          <w:szCs w:val="24"/>
        </w:rPr>
        <w:t>n another study involving</w:t>
      </w:r>
      <w:r w:rsidR="005F20DA" w:rsidRPr="00A87608">
        <w:rPr>
          <w:rFonts w:ascii="Book Antiqua" w:hAnsi="Book Antiqua" w:cs="Arial"/>
          <w:sz w:val="24"/>
          <w:szCs w:val="24"/>
        </w:rPr>
        <w:t xml:space="preserve"> </w:t>
      </w:r>
      <w:r w:rsidR="00CC67D5" w:rsidRPr="00A87608">
        <w:rPr>
          <w:rFonts w:ascii="Book Antiqua" w:hAnsi="Book Antiqua" w:cs="Arial"/>
          <w:sz w:val="24"/>
          <w:szCs w:val="24"/>
        </w:rPr>
        <w:t xml:space="preserve">Asian </w:t>
      </w:r>
      <w:r w:rsidR="00642166" w:rsidRPr="00A87608">
        <w:rPr>
          <w:rFonts w:ascii="Book Antiqua" w:hAnsi="Book Antiqua" w:cs="Arial"/>
          <w:sz w:val="24"/>
          <w:szCs w:val="24"/>
        </w:rPr>
        <w:t>on-treatment</w:t>
      </w:r>
      <w:r w:rsidR="00D40611" w:rsidRPr="00A87608">
        <w:rPr>
          <w:rFonts w:ascii="Book Antiqua" w:hAnsi="Book Antiqua" w:cs="Arial"/>
          <w:sz w:val="24"/>
          <w:szCs w:val="24"/>
        </w:rPr>
        <w:t xml:space="preserve"> </w:t>
      </w:r>
      <w:r w:rsidR="005F20DA" w:rsidRPr="00A87608">
        <w:rPr>
          <w:rFonts w:ascii="Book Antiqua" w:hAnsi="Book Antiqua" w:cs="Arial"/>
          <w:sz w:val="24"/>
          <w:szCs w:val="24"/>
        </w:rPr>
        <w:t xml:space="preserve">patients with paired transient elastography </w:t>
      </w:r>
      <w:r w:rsidR="00D40611" w:rsidRPr="00A87608">
        <w:rPr>
          <w:rFonts w:ascii="Book Antiqua" w:hAnsi="Book Antiqua" w:cs="Arial"/>
          <w:sz w:val="24"/>
          <w:szCs w:val="24"/>
        </w:rPr>
        <w:t xml:space="preserve">over a median duration of 87.5 </w:t>
      </w:r>
      <w:proofErr w:type="spellStart"/>
      <w:proofErr w:type="gramStart"/>
      <w:r w:rsidR="00D40611" w:rsidRPr="00A87608">
        <w:rPr>
          <w:rFonts w:ascii="Book Antiqua" w:hAnsi="Book Antiqua" w:cs="Arial"/>
          <w:sz w:val="24"/>
          <w:szCs w:val="24"/>
        </w:rPr>
        <w:t>mo</w:t>
      </w:r>
      <w:proofErr w:type="spellEnd"/>
      <w:proofErr w:type="gramEnd"/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PEVuZE5vdGU+PENpdGU+PEF1dGhvcj5TZXRvPC9BdXRob3I+PFllYXI+MjAxNjwvWWVhcj48UmVj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PEVuZE5vdGU+PENpdGU+PEF1dGhvcj5TZXRvPC9BdXRob3I+PFllYXI+MjAxNjwvWWVhcj48UmVj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2" w:tooltip="Seto, 2016 #702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D40611" w:rsidRPr="00A87608">
        <w:rPr>
          <w:rFonts w:ascii="Book Antiqua" w:hAnsi="Book Antiqua" w:cs="Arial"/>
          <w:sz w:val="24"/>
          <w:szCs w:val="24"/>
        </w:rPr>
        <w:t>.</w:t>
      </w:r>
    </w:p>
    <w:p w14:paraId="46569E1D" w14:textId="64C83494" w:rsidR="00D40611" w:rsidRPr="00A87608" w:rsidRDefault="00642166" w:rsidP="00AE458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Obesity is associated </w:t>
      </w:r>
      <w:r w:rsidR="005E27B7" w:rsidRPr="00A87608">
        <w:rPr>
          <w:rFonts w:ascii="Book Antiqua" w:hAnsi="Book Antiqua" w:cs="Arial"/>
          <w:sz w:val="24"/>
          <w:szCs w:val="24"/>
        </w:rPr>
        <w:t xml:space="preserve">with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adipokine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dysregulation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, </w:t>
      </w:r>
      <w:r w:rsidR="005E27B7" w:rsidRPr="00A87608">
        <w:rPr>
          <w:rFonts w:ascii="Book Antiqua" w:hAnsi="Book Antiqua" w:cs="Arial"/>
          <w:sz w:val="24"/>
          <w:szCs w:val="24"/>
        </w:rPr>
        <w:t xml:space="preserve">including </w:t>
      </w:r>
      <w:r w:rsidRPr="00A87608">
        <w:rPr>
          <w:rFonts w:ascii="Book Antiqua" w:hAnsi="Book Antiqua" w:cs="Arial"/>
          <w:sz w:val="24"/>
          <w:szCs w:val="24"/>
        </w:rPr>
        <w:t xml:space="preserve">reduced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adiponectin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 and increased </w:t>
      </w:r>
      <w:proofErr w:type="spellStart"/>
      <w:r w:rsidRPr="00A87608">
        <w:rPr>
          <w:rFonts w:ascii="Book Antiqua" w:hAnsi="Book Antiqua" w:cs="Arial"/>
          <w:sz w:val="24"/>
          <w:szCs w:val="24"/>
        </w:rPr>
        <w:t>leptin</w:t>
      </w:r>
      <w:proofErr w:type="spellEnd"/>
      <w:r w:rsidRPr="00A87608">
        <w:rPr>
          <w:rFonts w:ascii="Book Antiqua" w:hAnsi="Book Antiqua" w:cs="Arial"/>
          <w:sz w:val="24"/>
          <w:szCs w:val="24"/>
        </w:rPr>
        <w:t xml:space="preserve"> production, which leads to enhanced liver </w:t>
      </w:r>
      <w:proofErr w:type="spellStart"/>
      <w:proofErr w:type="gramStart"/>
      <w:r w:rsidRPr="00A87608">
        <w:rPr>
          <w:rFonts w:ascii="Book Antiqua" w:hAnsi="Book Antiqua" w:cs="Arial"/>
          <w:sz w:val="24"/>
          <w:szCs w:val="24"/>
        </w:rPr>
        <w:t>fibrogenesis</w:t>
      </w:r>
      <w:proofErr w:type="spellEnd"/>
      <w:proofErr w:type="gramEnd"/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PEVuZE5vdGU+PENpdGU+PEF1dGhvcj5TYXhlbmE8L0F1dGhvcj48WWVhcj4yMDE1PC9ZZWFyPjxS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PEVuZE5vdGU+PENpdGU+PEF1dGhvcj5TYXhlbmE8L0F1dGhvcj48WWVhcj4yMDE1PC9ZZWFyPjxS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</w:fldData>
        </w:fldChar>
      </w:r>
      <w:r w:rsidR="003B7CA1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sz w:val="24"/>
          <w:szCs w:val="24"/>
        </w:rPr>
      </w:r>
      <w:r w:rsidR="003B7CA1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3" w:tooltip="Saxena, 2015 #341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13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AB4249" w:rsidRPr="00A87608">
        <w:rPr>
          <w:rFonts w:ascii="Book Antiqua" w:hAnsi="Book Antiqua" w:cs="Arial"/>
          <w:sz w:val="24"/>
          <w:szCs w:val="24"/>
        </w:rPr>
        <w:t>.</w:t>
      </w:r>
      <w:r w:rsidR="00037050" w:rsidRPr="00A87608">
        <w:rPr>
          <w:rFonts w:ascii="Book Antiqua" w:hAnsi="Book Antiqua" w:cs="Arial"/>
          <w:sz w:val="24"/>
          <w:szCs w:val="24"/>
        </w:rPr>
        <w:t xml:space="preserve"> </w:t>
      </w:r>
      <w:r w:rsidR="00AB4249" w:rsidRPr="00A87608">
        <w:rPr>
          <w:rFonts w:ascii="Book Antiqua" w:hAnsi="Book Antiqua" w:cs="Arial"/>
          <w:sz w:val="24"/>
          <w:szCs w:val="24"/>
        </w:rPr>
        <w:t>However,</w:t>
      </w:r>
      <w:r w:rsidR="00037050" w:rsidRPr="00A87608">
        <w:rPr>
          <w:rFonts w:ascii="Book Antiqua" w:hAnsi="Book Antiqua" w:cs="Arial"/>
          <w:sz w:val="24"/>
          <w:szCs w:val="24"/>
        </w:rPr>
        <w:t xml:space="preserve"> it remains </w:t>
      </w:r>
      <w:r w:rsidR="001F1C28" w:rsidRPr="00A87608">
        <w:rPr>
          <w:rFonts w:ascii="Book Antiqua" w:hAnsi="Book Antiqua" w:cs="Arial"/>
          <w:sz w:val="24"/>
          <w:szCs w:val="24"/>
        </w:rPr>
        <w:t xml:space="preserve">unclear whether </w:t>
      </w:r>
      <w:r w:rsidR="00037050" w:rsidRPr="00A87608">
        <w:rPr>
          <w:rFonts w:ascii="Book Antiqua" w:hAnsi="Book Antiqua" w:cs="Arial"/>
          <w:sz w:val="24"/>
          <w:szCs w:val="24"/>
        </w:rPr>
        <w:t xml:space="preserve">this </w:t>
      </w:r>
      <w:proofErr w:type="spellStart"/>
      <w:r w:rsidR="00037050" w:rsidRPr="00A87608">
        <w:rPr>
          <w:rFonts w:ascii="Book Antiqua" w:hAnsi="Book Antiqua" w:cs="Arial"/>
          <w:sz w:val="24"/>
          <w:szCs w:val="24"/>
        </w:rPr>
        <w:t>adipokine</w:t>
      </w:r>
      <w:proofErr w:type="spellEnd"/>
      <w:r w:rsidR="00037050" w:rsidRPr="00A87608">
        <w:rPr>
          <w:rFonts w:ascii="Book Antiqua" w:hAnsi="Book Antiqua" w:cs="Arial"/>
          <w:sz w:val="24"/>
          <w:szCs w:val="24"/>
        </w:rPr>
        <w:t xml:space="preserve"> dysfunction has any mechanistic interaction with HBV. </w:t>
      </w:r>
      <w:r w:rsidR="00BC300D" w:rsidRPr="00A87608">
        <w:rPr>
          <w:rFonts w:ascii="Book Antiqua" w:hAnsi="Book Antiqua" w:cs="Arial"/>
          <w:sz w:val="24"/>
          <w:szCs w:val="24"/>
        </w:rPr>
        <w:t xml:space="preserve">With </w:t>
      </w:r>
      <w:r w:rsidR="007240C9" w:rsidRPr="00A87608">
        <w:rPr>
          <w:rFonts w:ascii="Book Antiqua" w:hAnsi="Book Antiqua" w:cs="Arial"/>
          <w:sz w:val="24"/>
          <w:szCs w:val="24"/>
        </w:rPr>
        <w:t>the prevalence of o</w:t>
      </w:r>
      <w:r w:rsidR="00BC300D" w:rsidRPr="00A87608">
        <w:rPr>
          <w:rFonts w:ascii="Book Antiqua" w:hAnsi="Book Antiqua" w:cs="Arial"/>
          <w:sz w:val="24"/>
          <w:szCs w:val="24"/>
        </w:rPr>
        <w:t xml:space="preserve">besity in </w:t>
      </w:r>
      <w:proofErr w:type="spellStart"/>
      <w:r w:rsidR="00BC300D" w:rsidRPr="00A87608">
        <w:rPr>
          <w:rFonts w:ascii="Book Antiqua" w:hAnsi="Book Antiqua" w:cs="Arial"/>
          <w:sz w:val="24"/>
          <w:szCs w:val="24"/>
        </w:rPr>
        <w:t>HBV</w:t>
      </w:r>
      <w:proofErr w:type="spellEnd"/>
      <w:r w:rsidR="00BC300D" w:rsidRPr="00A87608">
        <w:rPr>
          <w:rFonts w:ascii="Book Antiqua" w:hAnsi="Book Antiqua" w:cs="Arial"/>
          <w:sz w:val="24"/>
          <w:szCs w:val="24"/>
        </w:rPr>
        <w:t>-endemic regions</w:t>
      </w:r>
      <w:r w:rsidR="007240C9" w:rsidRPr="00A8760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7240C9" w:rsidRPr="00A87608">
        <w:rPr>
          <w:rFonts w:ascii="Book Antiqua" w:hAnsi="Book Antiqua" w:cs="Arial"/>
          <w:sz w:val="24"/>
          <w:szCs w:val="24"/>
        </w:rPr>
        <w:t>increasing</w:t>
      </w:r>
      <w:proofErr w:type="gramEnd"/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PEVuZE5vdGU+PENpdGU+PEF1dGhvcj5OZzwvQXV0aG9yPjxZZWFyPjIwMTQ8L1llYXI+PFJlY051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PEVuZE5vdGU+PENpdGU+PEF1dGhvcj5OZzwvQXV0aG9yPjxZZWFyPjIwMTQ8L1llYXI+PFJlY051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4" w:tooltip="Ng, 2014 #738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14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BC300D" w:rsidRPr="00A87608">
        <w:rPr>
          <w:rFonts w:ascii="Book Antiqua" w:hAnsi="Book Antiqua" w:cs="Arial"/>
          <w:sz w:val="24"/>
          <w:szCs w:val="24"/>
        </w:rPr>
        <w:t>, studies specifically concentrating on the obese HBV population will be needed</w:t>
      </w:r>
      <w:r w:rsidR="0019560A" w:rsidRPr="00A87608">
        <w:rPr>
          <w:rFonts w:ascii="Book Antiqua" w:hAnsi="Book Antiqua" w:cs="Arial"/>
          <w:sz w:val="24"/>
          <w:szCs w:val="24"/>
        </w:rPr>
        <w:t>.</w:t>
      </w:r>
    </w:p>
    <w:p w14:paraId="03FC8EB6" w14:textId="77777777" w:rsidR="00C80054" w:rsidRPr="00A87608" w:rsidRDefault="00C8005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AFB9D3C" w14:textId="4019E80E" w:rsidR="007C7F4F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lastRenderedPageBreak/>
        <w:t>DIABETES MELLITUS</w:t>
      </w:r>
    </w:p>
    <w:p w14:paraId="71CBB45A" w14:textId="25F06395" w:rsidR="0019560A" w:rsidRPr="00A87608" w:rsidRDefault="001E5264" w:rsidP="00301F0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Diabetes has a synergistic impact on the disease course of chronic HBV. </w:t>
      </w:r>
      <w:r w:rsidR="0019560A" w:rsidRPr="00A87608">
        <w:rPr>
          <w:rFonts w:ascii="Book Antiqua" w:hAnsi="Book Antiqua" w:cs="Arial"/>
          <w:color w:val="000000"/>
          <w:sz w:val="24"/>
          <w:szCs w:val="24"/>
        </w:rPr>
        <w:t>While the exact mechanism remains unclear, hyperglyc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emia activates oxidative </w:t>
      </w:r>
      <w:proofErr w:type="gramStart"/>
      <w:r w:rsidR="001A1772" w:rsidRPr="00A87608">
        <w:rPr>
          <w:rFonts w:ascii="Book Antiqua" w:hAnsi="Book Antiqua" w:cs="Arial"/>
          <w:color w:val="000000"/>
          <w:sz w:val="24"/>
          <w:szCs w:val="24"/>
        </w:rPr>
        <w:t>stress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PEVuZE5vdGU+PENpdGU+PEF1dGhvcj5Nb25uaWVyPC9BdXRob3I+PFllYXI+MjAwNjwvWWVhcj48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==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PEVuZE5vdGU+PENpdGU+PEF1dGhvcj5Nb25uaWVyPC9BdXRob3I+PFllYXI+MjAwNjwvWWVhcj48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==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5" w:tooltip="Monnier, 2006 #231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15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, which can be</w:t>
      </w:r>
      <w:r w:rsidR="0019560A" w:rsidRPr="00A87608">
        <w:rPr>
          <w:rFonts w:ascii="Book Antiqua" w:hAnsi="Book Antiqua" w:cs="Arial"/>
          <w:color w:val="000000"/>
          <w:sz w:val="24"/>
          <w:szCs w:val="24"/>
        </w:rPr>
        <w:t xml:space="preserve"> linked with the severity of liver disease in chronic </w:t>
      </w:r>
      <w:proofErr w:type="spellStart"/>
      <w:r w:rsidR="0019560A" w:rsidRPr="00A87608">
        <w:rPr>
          <w:rFonts w:ascii="Book Antiqua" w:hAnsi="Book Antiqua" w:cs="Arial"/>
          <w:color w:val="000000"/>
          <w:sz w:val="24"/>
          <w:szCs w:val="24"/>
        </w:rPr>
        <w:t>HBV</w:t>
      </w:r>
      <w:proofErr w:type="spellEnd"/>
      <w:r w:rsidR="0019560A" w:rsidRPr="00A87608">
        <w:rPr>
          <w:rFonts w:ascii="Book Antiqua" w:hAnsi="Book Antiqua" w:cs="Arial"/>
          <w:color w:val="000000"/>
          <w:sz w:val="24"/>
          <w:szCs w:val="24"/>
        </w:rPr>
        <w:t xml:space="preserve"> infection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PEVuZE5vdGU+PENpdGU+PEF1dGhvcj5Cb2x1a2JhczwvQXV0aG9yPjxZZWFyPjIwMDU8L1llYXI+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PEVuZE5vdGU+PENpdGU+PEF1dGhvcj5Cb2x1a2JhczwvQXV0aG9yPjxZZWFyPjIwMDU8L1llYXI+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6" w:tooltip="Bolukbas, 2005 #230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16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19560A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Diabetic chronic </w:t>
      </w:r>
      <w:proofErr w:type="spellStart"/>
      <w:r w:rsidRPr="00A87608">
        <w:rPr>
          <w:rFonts w:ascii="Book Antiqua" w:hAnsi="Book Antiqua" w:cs="Arial"/>
          <w:color w:val="000000"/>
          <w:sz w:val="24"/>
          <w:szCs w:val="24"/>
        </w:rPr>
        <w:t>HBV</w:t>
      </w:r>
      <w:proofErr w:type="spellEnd"/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patients have an increased chance of alanine aminotransferase elevation and liver damage</w:t>
      </w:r>
      <w:r w:rsidR="00981B80" w:rsidRPr="00A87608">
        <w:rPr>
          <w:rFonts w:ascii="Book Antiqua" w:hAnsi="Book Antiqua" w:cs="Arial"/>
          <w:color w:val="000000"/>
          <w:sz w:val="24"/>
          <w:szCs w:val="24"/>
        </w:rPr>
        <w:t xml:space="preserve"> compared to non-diabetic patients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/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&lt;EndNote&gt;&lt;Cite&gt;&lt;Author&gt;Khalili&lt;/Author&gt;&lt;Year&gt;2015&lt;/Year&gt;&lt;RecNum&gt;227&lt;/RecNum&gt;&lt;DisplayText&gt;&lt;style face="superscript"&gt;[17]&lt;/style&gt;&lt;/DisplayText&gt;&lt;record&gt;&lt;rec-number&gt;227&lt;/rec-number&gt;&lt;foreign-keys&gt;&lt;key app="EN" db-id="ed2200ffksz2tked9r7p59amtv2wttap5tsd" timestamp="1453454170"&gt;227&lt;/key&gt;&lt;/foreign-keys&gt;&lt;ref-type name="Journal Article"&gt;17&lt;/ref-type&gt;&lt;contributors&gt;&lt;authors&gt;&lt;author&gt;Khalili, M.&lt;/author&gt;&lt;author&gt;Lombardero, M.&lt;/author&gt;&lt;author&gt;Chung, R. T.&lt;/author&gt;&lt;author&gt;Terrault, N. A.&lt;/author&gt;&lt;author&gt;Ghany, M. G.&lt;/author&gt;&lt;author&gt;Kim, W. R.&lt;/author&gt;&lt;author&gt;Lau, D.&lt;/author&gt;&lt;author&gt;Lisker-Melman, M.&lt;/author&gt;&lt;author&gt;Sanyal, A.&lt;/author&gt;&lt;author&gt;Lok, A. S.&lt;/author&gt;&lt;/authors&gt;&lt;/contributors&gt;&lt;auth-address&gt;University of California San Francisco.&amp;#xD;University of Pittsburgh.&amp;#xD;Massachusetts General Hospital.&amp;#xD;National Institutes of Health.&amp;#xD;Stanford University.&amp;#xD;Beth Israel Deaconess Medical Center.&amp;#xD;Washington University School of Medicine.&amp;#xD;Virginia Commonwealth University.&amp;#xD;University of Michigan.&lt;/auth-address&gt;&lt;titles&gt;&lt;title&gt;Diabetes and prediabetes in patients with hepatitis B residing in North America&lt;/title&gt;&lt;secondary-title&gt;Hepatology&lt;/secondary-title&gt;&lt;alt-title&gt;Hepatology (Baltimore, Md.)&lt;/alt-title&gt;&lt;/titles&gt;&lt;periodical&gt;&lt;full-title&gt;Hepatology&lt;/full-title&gt;&lt;/periodical&gt;&lt;pages&gt;1364-74&lt;/pages&gt;&lt;volume&gt;62&lt;/volume&gt;&lt;number&gt;5&lt;/number&gt;&lt;edition&gt;2015/09/22&lt;/edition&gt;&lt;dates&gt;&lt;year&gt;2015&lt;/year&gt;&lt;pub-dates&gt;&lt;date&gt;Nov&lt;/date&gt;&lt;/pub-dates&gt;&lt;/dates&gt;&lt;isbn&gt;0270-9139&lt;/isbn&gt;&lt;accession-num&gt;26390278&lt;/accession-num&gt;&lt;urls&gt;&lt;/urls&gt;&lt;electronic-resource-num&gt;10.1002/hep.28110&lt;/electronic-resource-num&gt;&lt;remote-database-provider&gt;NLM&lt;/remote-database-provider&gt;&lt;language&gt;eng&lt;/language&gt;&lt;/record&gt;&lt;/Cite&gt;&lt;/EndNote&gt;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7" w:tooltip="Khalili, 2015 #227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17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Pr="00A87608">
        <w:rPr>
          <w:rFonts w:ascii="Book Antiqua" w:hAnsi="Book Antiqua" w:cs="Arial"/>
          <w:color w:val="000000"/>
          <w:sz w:val="24"/>
          <w:szCs w:val="24"/>
        </w:rPr>
        <w:t>. Diabetes</w:t>
      </w:r>
      <w:r w:rsidR="00E64AF3" w:rsidRPr="00A87608">
        <w:rPr>
          <w:rFonts w:ascii="Book Antiqua" w:hAnsi="Book Antiqua" w:cs="Arial"/>
          <w:color w:val="000000"/>
          <w:sz w:val="24"/>
          <w:szCs w:val="24"/>
        </w:rPr>
        <w:t xml:space="preserve"> also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increases the risk of HBV-related cirrhotic </w:t>
      </w:r>
      <w:proofErr w:type="gramStart"/>
      <w:r w:rsidRPr="00A87608">
        <w:rPr>
          <w:rFonts w:ascii="Book Antiqua" w:hAnsi="Book Antiqua" w:cs="Arial"/>
          <w:color w:val="000000"/>
          <w:sz w:val="24"/>
          <w:szCs w:val="24"/>
        </w:rPr>
        <w:t>decompensation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PEVuZE5vdGU+PENpdGU+PEF1dGhvcj5IdWFuZzwvQXV0aG9yPjxZZWFyPjIwMTM8L1llYXI+PFJl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PEVuZE5vdGU+PENpdGU+PEF1dGhvcj5IdWFuZzwvQXV0aG9yPjxZZWFyPjIwMTM8L1llYXI+PFJl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8" w:tooltip="Huang, 2013 #225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18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and liver-related mortality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PEVuZE5vdGU+PENpdGU+PEF1dGhvcj5Ic2lhbmc8L0F1dGhvcj48WWVhcj4yMDE1PC9ZZWFyPjxS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PEVuZE5vdGU+PENpdGU+PEF1dGhvcj5Ic2lhbmc8L0F1dGhvcj48WWVhcj4yMDE1PC9ZZWFyPjxS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19" w:tooltip="Hsiang, 2015 #226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19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19560A" w:rsidRPr="00A87608">
        <w:rPr>
          <w:rFonts w:ascii="Book Antiqua" w:hAnsi="Book Antiqua" w:cs="Arial"/>
          <w:color w:val="000000"/>
          <w:sz w:val="24"/>
          <w:szCs w:val="24"/>
        </w:rPr>
        <w:t>.</w:t>
      </w:r>
    </w:p>
    <w:p w14:paraId="2ED2CB52" w14:textId="12291490" w:rsidR="0019560A" w:rsidRPr="00A87608" w:rsidRDefault="002033DB" w:rsidP="00AE458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87608">
        <w:rPr>
          <w:rFonts w:ascii="Book Antiqua" w:hAnsi="Book Antiqua" w:cs="Arial"/>
          <w:color w:val="000000"/>
          <w:sz w:val="24"/>
          <w:szCs w:val="24"/>
        </w:rPr>
        <w:t>L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ar</w:t>
      </w:r>
      <w:r w:rsidRPr="00A87608">
        <w:rPr>
          <w:rFonts w:ascii="Book Antiqua" w:hAnsi="Book Antiqua" w:cs="Arial"/>
          <w:color w:val="000000"/>
          <w:sz w:val="24"/>
          <w:szCs w:val="24"/>
        </w:rPr>
        <w:t>ge-population cohort studies have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 further </w:t>
      </w:r>
      <w:r w:rsidRPr="00A87608">
        <w:rPr>
          <w:rFonts w:ascii="Book Antiqua" w:hAnsi="Book Antiqua" w:cs="Arial"/>
          <w:color w:val="000000"/>
          <w:sz w:val="24"/>
          <w:szCs w:val="24"/>
        </w:rPr>
        <w:t>established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 the </w:t>
      </w:r>
      <w:r w:rsidR="00AB4249" w:rsidRPr="00A87608">
        <w:rPr>
          <w:rFonts w:ascii="Book Antiqua" w:hAnsi="Book Antiqua" w:cs="Arial"/>
          <w:color w:val="000000"/>
          <w:sz w:val="24"/>
          <w:szCs w:val="24"/>
        </w:rPr>
        <w:t xml:space="preserve">association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of diabetes </w:t>
      </w:r>
      <w:r w:rsidR="00AB4249" w:rsidRPr="00A87608">
        <w:rPr>
          <w:rFonts w:ascii="Book Antiqua" w:hAnsi="Book Antiqua" w:cs="Arial"/>
          <w:color w:val="000000"/>
          <w:sz w:val="24"/>
          <w:szCs w:val="24"/>
        </w:rPr>
        <w:t xml:space="preserve">with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liver-related clinical outcomes</w:t>
      </w:r>
      <w:r w:rsidR="0019560A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>A cohort study involving 23,820 Taiwan residents and a mean follow-up duration of 14 years found</w:t>
      </w:r>
      <w:r w:rsidR="001E5264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 xml:space="preserve">that 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>diabetes independently increas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>ed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 xml:space="preserve"> the risk of HCC in</w:t>
      </w:r>
      <w:r w:rsidR="00504531" w:rsidRPr="00A87608">
        <w:rPr>
          <w:rFonts w:ascii="Book Antiqua" w:hAnsi="Book Antiqua" w:cs="Arial"/>
          <w:color w:val="000000"/>
          <w:sz w:val="24"/>
          <w:szCs w:val="24"/>
        </w:rPr>
        <w:t xml:space="preserve"> HBsAg-positive indivi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>duals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PEVuZE5vdGU+PENpdGU+PEF1dGhvcj5DaGVuPC9BdXRob3I+PFllYXI+MjAwODwvWWVhcj48UmVj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PEVuZE5vdGU+PENpdGU+PEF1dGhvcj5DaGVuPC9BdXRob3I+PFllYXI+MjAwODwvWWVhcj48UmVj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</w:fldData>
        </w:fldChar>
      </w:r>
      <w:r w:rsidR="0015026F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20" w:tooltip="Chen, 2008 #229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20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 xml:space="preserve">. In addition, in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a recent study involving 512,891 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>Chinese adults</w:t>
      </w:r>
      <w:r w:rsidR="00A64CA7" w:rsidRPr="00A87608">
        <w:rPr>
          <w:rFonts w:ascii="Book Antiqua" w:hAnsi="Book Antiqua" w:cs="Arial"/>
          <w:color w:val="000000"/>
          <w:sz w:val="24"/>
          <w:szCs w:val="24"/>
        </w:rPr>
        <w:t xml:space="preserve"> (both HBsAg-positive and -negative)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with a median follow-up duration of 10.1 years</w:t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 xml:space="preserve">,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the presence of diabetes significantly increased the risk of HCC and cirrhosis (adjusted hazards ratio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>s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 xml:space="preserve">of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1.49 and 1.87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>,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 respectively). </w:t>
      </w:r>
      <w:r w:rsidR="00CE381D" w:rsidRPr="00A87608">
        <w:rPr>
          <w:rFonts w:ascii="Book Antiqua" w:hAnsi="Book Antiqua" w:cs="Arial"/>
          <w:color w:val="000000"/>
          <w:sz w:val="24"/>
          <w:szCs w:val="24"/>
        </w:rPr>
        <w:t>In addition, i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n patients without previously 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diagnosed diabetes, an increase 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>of plasma glucose levels by 1 mmol/L</w:t>
      </w:r>
      <w:r w:rsidR="00BC2F42" w:rsidRPr="00A87608">
        <w:rPr>
          <w:rFonts w:ascii="Book Antiqua" w:hAnsi="Book Antiqua" w:cs="Arial"/>
          <w:color w:val="000000"/>
          <w:sz w:val="24"/>
          <w:szCs w:val="24"/>
        </w:rPr>
        <w:t>, even in the non-diabetic range,</w:t>
      </w:r>
      <w:r w:rsidR="001A1772" w:rsidRPr="00A87608">
        <w:rPr>
          <w:rFonts w:ascii="Book Antiqua" w:hAnsi="Book Antiqua" w:cs="Arial"/>
          <w:color w:val="000000"/>
          <w:sz w:val="24"/>
          <w:szCs w:val="24"/>
        </w:rPr>
        <w:t xml:space="preserve"> significantly increased</w:t>
      </w:r>
      <w:r w:rsidR="00D231AB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847ADF" w:rsidRPr="00A87608">
        <w:rPr>
          <w:rFonts w:ascii="Book Antiqua" w:hAnsi="Book Antiqua" w:cs="Arial"/>
          <w:color w:val="000000"/>
          <w:sz w:val="24"/>
          <w:szCs w:val="24"/>
        </w:rPr>
        <w:t xml:space="preserve">the probability of </w:t>
      </w:r>
      <w:r w:rsidR="00D231AB" w:rsidRPr="00A87608">
        <w:rPr>
          <w:rFonts w:ascii="Book Antiqua" w:hAnsi="Book Antiqua" w:cs="Arial"/>
          <w:color w:val="000000"/>
          <w:sz w:val="24"/>
          <w:szCs w:val="24"/>
        </w:rPr>
        <w:t xml:space="preserve">HCC and cirrhosis </w:t>
      </w:r>
      <w:r w:rsidR="00037050" w:rsidRPr="00A87608">
        <w:rPr>
          <w:rFonts w:ascii="Book Antiqua" w:hAnsi="Book Antiqua" w:cs="Arial"/>
          <w:color w:val="000000"/>
          <w:sz w:val="24"/>
          <w:szCs w:val="24"/>
        </w:rPr>
        <w:t>(adjusted hazards ratio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>s</w:t>
      </w:r>
      <w:r w:rsidR="00037050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 xml:space="preserve">of </w:t>
      </w:r>
      <w:r w:rsidR="00037050" w:rsidRPr="00A87608">
        <w:rPr>
          <w:rFonts w:ascii="Book Antiqua" w:hAnsi="Book Antiqua" w:cs="Arial"/>
          <w:color w:val="000000"/>
          <w:sz w:val="24"/>
          <w:szCs w:val="24"/>
        </w:rPr>
        <w:t>1.04 and 1.07</w:t>
      </w:r>
      <w:r w:rsidR="00B35394" w:rsidRPr="00A87608">
        <w:rPr>
          <w:rFonts w:ascii="Book Antiqua" w:hAnsi="Book Antiqua" w:cs="Arial"/>
          <w:color w:val="000000"/>
          <w:sz w:val="24"/>
          <w:szCs w:val="24"/>
        </w:rPr>
        <w:t>,</w:t>
      </w:r>
      <w:r w:rsidR="00037050" w:rsidRPr="00A87608">
        <w:rPr>
          <w:rFonts w:ascii="Book Antiqua" w:hAnsi="Book Antiqua" w:cs="Arial"/>
          <w:color w:val="000000"/>
          <w:sz w:val="24"/>
          <w:szCs w:val="24"/>
        </w:rPr>
        <w:t xml:space="preserve"> respectively</w:t>
      </w:r>
      <w:r w:rsidR="00847ADF" w:rsidRPr="00A87608">
        <w:rPr>
          <w:rFonts w:ascii="Book Antiqua" w:hAnsi="Book Antiqua" w:cs="Arial"/>
          <w:color w:val="000000"/>
          <w:sz w:val="24"/>
          <w:szCs w:val="24"/>
        </w:rPr>
        <w:t>)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PEVuZE5vdGU+PENpdGU+PEF1dGhvcj5QYW5nPC9BdXRob3I+PFllYXI+MjAxODwvWWVhcj48UmVj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PEVuZE5vdGU+PENpdGU+PEF1dGhvcj5QYW5nPC9BdXRob3I+PFllYXI+MjAxODwvWWVhcj48UmVj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1" w:tooltip="Pang, 2018 #924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21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580FE5" w:rsidRPr="00A87608">
        <w:rPr>
          <w:rFonts w:ascii="Book Antiqua" w:hAnsi="Book Antiqua" w:cs="Arial"/>
          <w:color w:val="000000"/>
          <w:sz w:val="24"/>
          <w:szCs w:val="24"/>
        </w:rPr>
        <w:t>.</w:t>
      </w:r>
    </w:p>
    <w:p w14:paraId="67CECE8C" w14:textId="77777777" w:rsidR="000F77E5" w:rsidRPr="00A87608" w:rsidRDefault="000F77E5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14:paraId="03D6AED3" w14:textId="2DF96C22" w:rsidR="000F77E5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A87608">
        <w:rPr>
          <w:rFonts w:ascii="Book Antiqua" w:hAnsi="Book Antiqua" w:cs="Arial"/>
          <w:b/>
          <w:color w:val="000000"/>
          <w:sz w:val="24"/>
          <w:szCs w:val="24"/>
        </w:rPr>
        <w:t>METABOLIC RISK FACTORS IN COMBINATION</w:t>
      </w:r>
    </w:p>
    <w:p w14:paraId="5DFD7F96" w14:textId="1BFC180A" w:rsidR="00FB620D" w:rsidRPr="00A87608" w:rsidRDefault="002033DB" w:rsidP="00301F0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The combination of different metabolic risk factors in HBV-infected patients </w:t>
      </w:r>
      <w:r w:rsidR="001F2861" w:rsidRPr="00A87608">
        <w:rPr>
          <w:rFonts w:ascii="Book Antiqua" w:hAnsi="Book Antiqua" w:cs="Arial"/>
          <w:color w:val="000000"/>
          <w:sz w:val="24"/>
          <w:szCs w:val="24"/>
        </w:rPr>
        <w:t>can increase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the risk of liver-related events.</w:t>
      </w:r>
      <w:r w:rsidR="000F77E5" w:rsidRPr="00A87608">
        <w:rPr>
          <w:rFonts w:ascii="Book Antiqua" w:hAnsi="Book Antiqua" w:cs="Arial"/>
          <w:color w:val="000000"/>
          <w:sz w:val="24"/>
          <w:szCs w:val="24"/>
        </w:rPr>
        <w:t xml:space="preserve"> Metabolic syndrome, which is a combination of increased waist circumference or obesity with</w:t>
      </w:r>
      <w:r w:rsidR="00CE381D" w:rsidRPr="00A87608">
        <w:rPr>
          <w:rFonts w:ascii="Book Antiqua" w:hAnsi="Book Antiqua" w:cs="Arial"/>
          <w:color w:val="000000"/>
          <w:sz w:val="24"/>
          <w:szCs w:val="24"/>
        </w:rPr>
        <w:t xml:space="preserve"> the presence of</w:t>
      </w:r>
      <w:r w:rsidR="000F77E5" w:rsidRPr="00A87608">
        <w:rPr>
          <w:rFonts w:ascii="Book Antiqua" w:hAnsi="Book Antiqua" w:cs="Arial"/>
          <w:color w:val="000000"/>
          <w:sz w:val="24"/>
          <w:szCs w:val="24"/>
        </w:rPr>
        <w:t xml:space="preserve"> different metabolic risk factors (hyperglycemia, hyperlipidemia, hypertriglyceridemia or hypertension) is a known risk factor for the development of </w:t>
      </w:r>
      <w:proofErr w:type="spellStart"/>
      <w:r w:rsidR="000F77E5" w:rsidRPr="00A87608">
        <w:rPr>
          <w:rFonts w:ascii="Book Antiqua" w:hAnsi="Book Antiqua" w:cs="Arial"/>
          <w:color w:val="000000"/>
          <w:sz w:val="24"/>
          <w:szCs w:val="24"/>
        </w:rPr>
        <w:t>HBV</w:t>
      </w:r>
      <w:proofErr w:type="spellEnd"/>
      <w:r w:rsidR="000F77E5" w:rsidRPr="00A87608">
        <w:rPr>
          <w:rFonts w:ascii="Book Antiqua" w:hAnsi="Book Antiqua" w:cs="Arial"/>
          <w:color w:val="000000"/>
          <w:sz w:val="24"/>
          <w:szCs w:val="24"/>
        </w:rPr>
        <w:t>-</w:t>
      </w:r>
      <w:r w:rsidR="00CE381D" w:rsidRPr="00A87608">
        <w:rPr>
          <w:rFonts w:ascii="Book Antiqua" w:hAnsi="Book Antiqua" w:cs="Arial"/>
          <w:color w:val="000000"/>
          <w:sz w:val="24"/>
          <w:szCs w:val="24"/>
        </w:rPr>
        <w:t xml:space="preserve">related </w:t>
      </w:r>
      <w:r w:rsidR="000F77E5" w:rsidRPr="00A87608">
        <w:rPr>
          <w:rFonts w:ascii="Book Antiqua" w:hAnsi="Book Antiqua" w:cs="Arial"/>
          <w:color w:val="000000"/>
          <w:sz w:val="24"/>
          <w:szCs w:val="24"/>
        </w:rPr>
        <w:t>fibrosis progression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PEVuZE5vdGU+PENpdGU+PEF1dGhvcj5Xb25nPC9BdXRob3I+PFllYXI+MjAxNDwvWWVhcj48UmVj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PEVuZE5vdGU+PENpdGU+PEF1dGhvcj5Xb25nPC9BdXRob3I+PFllYXI+MjAxNDwvWWVhcj48UmVj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22" w:tooltip="Wong, 2014 #180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22</w:t>
        </w:r>
      </w:hyperlink>
      <w:r w:rsidR="0015026F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0F77E5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  <w:r w:rsidR="00994DD5" w:rsidRPr="00A87608">
        <w:rPr>
          <w:rFonts w:ascii="Book Antiqua" w:hAnsi="Book Antiqua" w:cs="Arial"/>
          <w:color w:val="000000"/>
          <w:sz w:val="24"/>
          <w:szCs w:val="24"/>
        </w:rPr>
        <w:t>More recently, a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CE1A07" w:rsidRPr="00A87608">
        <w:rPr>
          <w:rFonts w:ascii="Book Antiqua" w:hAnsi="Book Antiqua" w:cs="Arial"/>
          <w:color w:val="000000"/>
          <w:sz w:val="24"/>
          <w:szCs w:val="24"/>
        </w:rPr>
        <w:t xml:space="preserve">Taiwanese </w:t>
      </w:r>
      <w:r w:rsidR="00AE458D" w:rsidRPr="00A87608">
        <w:rPr>
          <w:rFonts w:ascii="Book Antiqua" w:hAnsi="Book Antiqua" w:cs="Arial"/>
          <w:color w:val="000000"/>
          <w:sz w:val="24"/>
          <w:szCs w:val="24"/>
        </w:rPr>
        <w:t xml:space="preserve">study followed up </w:t>
      </w:r>
      <w:r w:rsidR="006B1C0F" w:rsidRPr="00A87608">
        <w:rPr>
          <w:rFonts w:ascii="Book Antiqua" w:hAnsi="Book Antiqua" w:cs="Arial"/>
          <w:color w:val="000000"/>
          <w:sz w:val="24"/>
          <w:szCs w:val="24"/>
        </w:rPr>
        <w:t xml:space="preserve">with </w:t>
      </w:r>
      <w:r w:rsidR="00AE458D" w:rsidRPr="00A87608">
        <w:rPr>
          <w:rFonts w:ascii="Book Antiqua" w:hAnsi="Book Antiqua" w:cs="Arial"/>
          <w:color w:val="000000"/>
          <w:sz w:val="24"/>
          <w:szCs w:val="24"/>
        </w:rPr>
        <w:t>1</w:t>
      </w:r>
      <w:r w:rsidRPr="00A87608">
        <w:rPr>
          <w:rFonts w:ascii="Book Antiqua" w:hAnsi="Book Antiqua" w:cs="Arial"/>
          <w:color w:val="000000"/>
          <w:sz w:val="24"/>
          <w:szCs w:val="24"/>
        </w:rPr>
        <w:t xml:space="preserve">690 </w:t>
      </w:r>
      <w:r w:rsidR="00CE1A07" w:rsidRPr="00A87608">
        <w:rPr>
          <w:rFonts w:ascii="Book Antiqua" w:hAnsi="Book Antiqua" w:cs="Arial"/>
          <w:color w:val="000000"/>
          <w:sz w:val="24"/>
          <w:szCs w:val="24"/>
        </w:rPr>
        <w:t xml:space="preserve">men with chronic HBV infection for a median duration of 19 years. Having </w:t>
      </w:r>
      <w:r w:rsidR="00FC12C0" w:rsidRPr="00A87608">
        <w:rPr>
          <w:rFonts w:ascii="Book Antiqua" w:hAnsi="Book Antiqua" w:cs="Arial"/>
          <w:color w:val="000000"/>
          <w:sz w:val="24"/>
          <w:szCs w:val="24"/>
        </w:rPr>
        <w:t xml:space="preserve">three </w:t>
      </w:r>
      <w:r w:rsidR="00CE1A07" w:rsidRPr="00A87608">
        <w:rPr>
          <w:rFonts w:ascii="Book Antiqua" w:hAnsi="Book Antiqua" w:cs="Arial"/>
          <w:color w:val="000000"/>
          <w:sz w:val="24"/>
          <w:szCs w:val="24"/>
        </w:rPr>
        <w:t xml:space="preserve">or more metabolic risk factors </w:t>
      </w:r>
      <w:r w:rsidR="00FB620D" w:rsidRPr="00A87608">
        <w:rPr>
          <w:rFonts w:ascii="Book Antiqua" w:hAnsi="Book Antiqua" w:cs="Arial"/>
          <w:sz w:val="24"/>
          <w:szCs w:val="24"/>
        </w:rPr>
        <w:t>(including diabetes, obesity, hypertriglycer</w:t>
      </w:r>
      <w:r w:rsidR="00893414" w:rsidRPr="00A87608">
        <w:rPr>
          <w:rFonts w:ascii="Book Antiqua" w:hAnsi="Book Antiqua" w:cs="Arial"/>
          <w:sz w:val="24"/>
          <w:szCs w:val="24"/>
        </w:rPr>
        <w:t>idemia, hypercholesterolemia or</w:t>
      </w:r>
      <w:r w:rsidR="00FB620D" w:rsidRPr="00A87608">
        <w:rPr>
          <w:rFonts w:ascii="Book Antiqua" w:hAnsi="Book Antiqua" w:cs="Arial"/>
          <w:sz w:val="24"/>
          <w:szCs w:val="24"/>
        </w:rPr>
        <w:t xml:space="preserve"> hypertension) increased the risk of HCC </w:t>
      </w:r>
      <w:r w:rsidR="00CE1A07" w:rsidRPr="00A87608">
        <w:rPr>
          <w:rFonts w:ascii="Book Antiqua" w:hAnsi="Book Antiqua" w:cs="Arial"/>
          <w:sz w:val="24"/>
          <w:szCs w:val="24"/>
        </w:rPr>
        <w:t>and liver-related death (hazards ratio</w:t>
      </w:r>
      <w:r w:rsidR="00FC12C0" w:rsidRPr="00A87608">
        <w:rPr>
          <w:rFonts w:ascii="Book Antiqua" w:hAnsi="Book Antiqua" w:cs="Arial"/>
          <w:sz w:val="24"/>
          <w:szCs w:val="24"/>
        </w:rPr>
        <w:t>s of</w:t>
      </w:r>
      <w:r w:rsidR="00CE1A07" w:rsidRPr="00A87608">
        <w:rPr>
          <w:rFonts w:ascii="Book Antiqua" w:hAnsi="Book Antiqua" w:cs="Arial"/>
          <w:sz w:val="24"/>
          <w:szCs w:val="24"/>
        </w:rPr>
        <w:t xml:space="preserve"> 2.32 and 2.72</w:t>
      </w:r>
      <w:r w:rsidR="00FC12C0" w:rsidRPr="00A87608">
        <w:rPr>
          <w:rFonts w:ascii="Book Antiqua" w:hAnsi="Book Antiqua" w:cs="Arial"/>
          <w:sz w:val="24"/>
          <w:szCs w:val="24"/>
        </w:rPr>
        <w:t>,</w:t>
      </w:r>
      <w:r w:rsidR="00EA49AE" w:rsidRPr="00A87608">
        <w:rPr>
          <w:rFonts w:ascii="Book Antiqua" w:hAnsi="Book Antiqua" w:cs="Arial"/>
          <w:sz w:val="24"/>
          <w:szCs w:val="24"/>
        </w:rPr>
        <w:t xml:space="preserve"> </w:t>
      </w:r>
      <w:r w:rsidR="00EA49AE" w:rsidRPr="00A87608">
        <w:rPr>
          <w:rFonts w:ascii="Book Antiqua" w:hAnsi="Book Antiqua" w:cs="Arial"/>
          <w:sz w:val="24"/>
          <w:szCs w:val="24"/>
        </w:rPr>
        <w:lastRenderedPageBreak/>
        <w:t>respectively</w:t>
      </w:r>
      <w:r w:rsidR="00CE1A07" w:rsidRPr="00A87608">
        <w:rPr>
          <w:rFonts w:ascii="Book Antiqua" w:hAnsi="Book Antiqua" w:cs="Arial"/>
          <w:sz w:val="24"/>
          <w:szCs w:val="24"/>
        </w:rPr>
        <w:t xml:space="preserve">). Notably, in patients with available </w:t>
      </w:r>
      <w:proofErr w:type="spellStart"/>
      <w:r w:rsidR="00CE1A07" w:rsidRPr="00A87608">
        <w:rPr>
          <w:rFonts w:ascii="Book Antiqua" w:hAnsi="Book Antiqua" w:cs="Arial"/>
          <w:sz w:val="24"/>
          <w:szCs w:val="24"/>
        </w:rPr>
        <w:t>virological</w:t>
      </w:r>
      <w:proofErr w:type="spellEnd"/>
      <w:r w:rsidR="00CE1A07" w:rsidRPr="00A87608">
        <w:rPr>
          <w:rFonts w:ascii="Book Antiqua" w:hAnsi="Book Antiqua" w:cs="Arial"/>
          <w:sz w:val="24"/>
          <w:szCs w:val="24"/>
        </w:rPr>
        <w:t xml:space="preserve"> data, the risk of HCC </w:t>
      </w:r>
      <w:r w:rsidR="000F77E5" w:rsidRPr="00A87608">
        <w:rPr>
          <w:rFonts w:ascii="Book Antiqua" w:hAnsi="Book Antiqua" w:cs="Arial"/>
          <w:sz w:val="24"/>
          <w:szCs w:val="24"/>
        </w:rPr>
        <w:t>among patient</w:t>
      </w:r>
      <w:r w:rsidR="003640E0" w:rsidRPr="00A87608">
        <w:rPr>
          <w:rFonts w:ascii="Book Antiqua" w:hAnsi="Book Antiqua" w:cs="Arial"/>
          <w:sz w:val="24"/>
          <w:szCs w:val="24"/>
        </w:rPr>
        <w:t>s</w:t>
      </w:r>
      <w:r w:rsidR="000F77E5" w:rsidRPr="00A87608">
        <w:rPr>
          <w:rFonts w:ascii="Book Antiqua" w:hAnsi="Book Antiqua" w:cs="Arial"/>
          <w:sz w:val="24"/>
          <w:szCs w:val="24"/>
        </w:rPr>
        <w:t xml:space="preserve"> with </w:t>
      </w:r>
      <w:r w:rsidR="00FC12C0" w:rsidRPr="00A87608">
        <w:rPr>
          <w:rFonts w:ascii="Book Antiqua" w:hAnsi="Book Antiqua" w:cs="Arial"/>
          <w:sz w:val="24"/>
          <w:szCs w:val="24"/>
        </w:rPr>
        <w:t xml:space="preserve">three </w:t>
      </w:r>
      <w:r w:rsidR="00847ADF" w:rsidRPr="00A87608">
        <w:rPr>
          <w:rFonts w:ascii="Book Antiqua" w:hAnsi="Book Antiqua" w:cs="Arial"/>
          <w:sz w:val="24"/>
          <w:szCs w:val="24"/>
        </w:rPr>
        <w:t>or more</w:t>
      </w:r>
      <w:r w:rsidR="000F77E5" w:rsidRPr="00A87608">
        <w:rPr>
          <w:rFonts w:ascii="Book Antiqua" w:hAnsi="Book Antiqua" w:cs="Arial"/>
          <w:sz w:val="24"/>
          <w:szCs w:val="24"/>
        </w:rPr>
        <w:t xml:space="preserve"> metabolic risk factors </w:t>
      </w:r>
      <w:r w:rsidR="00CE1A07" w:rsidRPr="00A87608">
        <w:rPr>
          <w:rFonts w:ascii="Book Antiqua" w:hAnsi="Book Antiqua" w:cs="Arial"/>
          <w:sz w:val="24"/>
          <w:szCs w:val="24"/>
        </w:rPr>
        <w:t xml:space="preserve">was especially accentuated </w:t>
      </w:r>
      <w:r w:rsidR="00847ADF" w:rsidRPr="00A87608">
        <w:rPr>
          <w:rFonts w:ascii="Book Antiqua" w:hAnsi="Book Antiqua" w:cs="Arial"/>
          <w:sz w:val="24"/>
          <w:szCs w:val="24"/>
        </w:rPr>
        <w:t xml:space="preserve">when </w:t>
      </w:r>
      <w:r w:rsidR="00CE1A07" w:rsidRPr="00A87608">
        <w:rPr>
          <w:rFonts w:ascii="Book Antiqua" w:hAnsi="Book Antiqua" w:cs="Arial"/>
          <w:sz w:val="24"/>
          <w:szCs w:val="24"/>
        </w:rPr>
        <w:t xml:space="preserve">serum HBV DNA </w:t>
      </w:r>
      <w:r w:rsidR="00847ADF" w:rsidRPr="00A87608">
        <w:rPr>
          <w:rFonts w:ascii="Book Antiqua" w:hAnsi="Book Antiqua" w:cs="Arial"/>
          <w:sz w:val="24"/>
          <w:szCs w:val="24"/>
        </w:rPr>
        <w:t xml:space="preserve">was less than </w:t>
      </w:r>
      <w:r w:rsidR="00AE458D" w:rsidRPr="00A87608">
        <w:rPr>
          <w:rFonts w:ascii="Book Antiqua" w:hAnsi="Book Antiqua" w:cs="Arial"/>
          <w:sz w:val="24"/>
          <w:szCs w:val="24"/>
        </w:rPr>
        <w:t>2</w:t>
      </w:r>
      <w:r w:rsidR="00CE1A07" w:rsidRPr="00A87608">
        <w:rPr>
          <w:rFonts w:ascii="Book Antiqua" w:hAnsi="Book Antiqua" w:cs="Arial"/>
          <w:sz w:val="24"/>
          <w:szCs w:val="24"/>
        </w:rPr>
        <w:t>000 IU/mL (</w:t>
      </w:r>
      <w:r w:rsidR="000F77E5" w:rsidRPr="00A87608">
        <w:rPr>
          <w:rFonts w:ascii="Book Antiqua" w:hAnsi="Book Antiqua" w:cs="Arial"/>
          <w:sz w:val="24"/>
          <w:szCs w:val="24"/>
        </w:rPr>
        <w:t>hazards ratio</w:t>
      </w:r>
      <w:r w:rsidR="00FC12C0" w:rsidRPr="00A87608">
        <w:rPr>
          <w:rFonts w:ascii="Book Antiqua" w:hAnsi="Book Antiqua" w:cs="Arial"/>
          <w:sz w:val="24"/>
          <w:szCs w:val="24"/>
        </w:rPr>
        <w:t xml:space="preserve"> of</w:t>
      </w:r>
      <w:r w:rsidR="000F77E5" w:rsidRPr="00A87608">
        <w:rPr>
          <w:rFonts w:ascii="Book Antiqua" w:hAnsi="Book Antiqua" w:cs="Arial"/>
          <w:sz w:val="24"/>
          <w:szCs w:val="24"/>
        </w:rPr>
        <w:t xml:space="preserve"> 14.38)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PEVuZE5vdGU+PENpdGU+PEF1dGhvcj5ZdTwvQXV0aG9yPjxZZWFyPjIwMTc8L1llYXI+PFJlY051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PEVuZE5vdGU+PENpdGU+PEF1dGhvcj5ZdTwvQXV0aG9yPjxZZWFyPjIwMTc8L1llYXI+PFJlY051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</w:fldData>
        </w:fldChar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sz w:val="24"/>
          <w:szCs w:val="24"/>
        </w:rPr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3" w:tooltip="Yu, 2017 #925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23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FB620D" w:rsidRPr="00A87608">
        <w:rPr>
          <w:rFonts w:ascii="Book Antiqua" w:hAnsi="Book Antiqua" w:cs="Arial"/>
          <w:sz w:val="24"/>
          <w:szCs w:val="24"/>
        </w:rPr>
        <w:t>.</w:t>
      </w:r>
    </w:p>
    <w:p w14:paraId="61147A67" w14:textId="77777777" w:rsidR="00037050" w:rsidRPr="00A87608" w:rsidRDefault="00037050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0664667" w14:textId="7EA7CC32" w:rsidR="00AE458D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 w:hint="eastAsia"/>
          <w:b/>
          <w:sz w:val="24"/>
          <w:szCs w:val="24"/>
        </w:rPr>
        <w:t>CONCLUSION</w:t>
      </w:r>
    </w:p>
    <w:p w14:paraId="69A8A43F" w14:textId="0AFA2583" w:rsidR="00893414" w:rsidRPr="00A87608" w:rsidRDefault="008934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A87608">
        <w:rPr>
          <w:rFonts w:ascii="Book Antiqua" w:hAnsi="Book Antiqua" w:cs="Arial"/>
          <w:b/>
          <w:i/>
          <w:sz w:val="24"/>
          <w:szCs w:val="24"/>
        </w:rPr>
        <w:t xml:space="preserve">HBV and metabolic risk factors: </w:t>
      </w:r>
      <w:r w:rsidR="00AE458D" w:rsidRPr="00A87608">
        <w:rPr>
          <w:rFonts w:ascii="Book Antiqua" w:hAnsi="Book Antiqua" w:cs="Arial"/>
          <w:b/>
          <w:i/>
          <w:sz w:val="24"/>
          <w:szCs w:val="24"/>
        </w:rPr>
        <w:t xml:space="preserve">Partners </w:t>
      </w:r>
      <w:r w:rsidRPr="00A87608">
        <w:rPr>
          <w:rFonts w:ascii="Book Antiqua" w:hAnsi="Book Antiqua" w:cs="Arial"/>
          <w:b/>
          <w:i/>
          <w:sz w:val="24"/>
          <w:szCs w:val="24"/>
        </w:rPr>
        <w:t>in crime?</w:t>
      </w:r>
    </w:p>
    <w:p w14:paraId="05B1F522" w14:textId="3133075C" w:rsidR="00C16EBE" w:rsidRPr="00A87608" w:rsidRDefault="001F2861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Despite the emerging evidence of metabolic </w:t>
      </w:r>
      <w:r w:rsidR="004A42E9" w:rsidRPr="00A87608">
        <w:rPr>
          <w:rFonts w:ascii="Book Antiqua" w:hAnsi="Book Antiqua" w:cs="Arial"/>
          <w:sz w:val="24"/>
          <w:szCs w:val="24"/>
        </w:rPr>
        <w:t>risk factors being associated with</w:t>
      </w:r>
      <w:r w:rsidRPr="00A87608">
        <w:rPr>
          <w:rFonts w:ascii="Book Antiqua" w:hAnsi="Book Antiqua" w:cs="Arial"/>
          <w:sz w:val="24"/>
          <w:szCs w:val="24"/>
        </w:rPr>
        <w:t xml:space="preserve"> HBV-related outcomes, one fundamental question remains unanswered: </w:t>
      </w:r>
      <w:r w:rsidR="0015026F" w:rsidRPr="00A87608">
        <w:rPr>
          <w:rFonts w:ascii="Book Antiqua" w:hAnsi="Book Antiqua" w:cs="Arial"/>
          <w:sz w:val="24"/>
          <w:szCs w:val="24"/>
        </w:rPr>
        <w:t>are</w:t>
      </w:r>
      <w:r w:rsidRPr="00A87608">
        <w:rPr>
          <w:rFonts w:ascii="Book Antiqua" w:hAnsi="Book Antiqua" w:cs="Arial"/>
          <w:sz w:val="24"/>
          <w:szCs w:val="24"/>
        </w:rPr>
        <w:t xml:space="preserve"> HBV and metabolic-related liver injury synergistic, or simply two </w:t>
      </w:r>
      <w:r w:rsidR="004B5C25" w:rsidRPr="00A87608">
        <w:rPr>
          <w:rFonts w:ascii="Book Antiqua" w:hAnsi="Book Antiqua" w:cs="Arial"/>
          <w:sz w:val="24"/>
          <w:szCs w:val="24"/>
        </w:rPr>
        <w:t>unrelated and different</w:t>
      </w:r>
      <w:r w:rsidRPr="00A87608">
        <w:rPr>
          <w:rFonts w:ascii="Book Antiqua" w:hAnsi="Book Antiqua" w:cs="Arial"/>
          <w:sz w:val="24"/>
          <w:szCs w:val="24"/>
        </w:rPr>
        <w:t xml:space="preserve"> disease processes? </w:t>
      </w:r>
      <w:r w:rsidR="004B5C25" w:rsidRPr="00A87608">
        <w:rPr>
          <w:rFonts w:ascii="Book Antiqua" w:hAnsi="Book Antiqua" w:cs="Arial"/>
          <w:sz w:val="24"/>
          <w:szCs w:val="24"/>
        </w:rPr>
        <w:t>Mechanistic studies to investigate their interaction are technically difficult, mainly due to the limitation</w:t>
      </w:r>
      <w:r w:rsidR="00625030" w:rsidRPr="00A87608">
        <w:rPr>
          <w:rFonts w:ascii="Book Antiqua" w:hAnsi="Book Antiqua" w:cs="Arial"/>
          <w:sz w:val="24"/>
          <w:szCs w:val="24"/>
        </w:rPr>
        <w:t>s</w:t>
      </w:r>
      <w:r w:rsidR="004B5C25" w:rsidRPr="00A87608">
        <w:rPr>
          <w:rFonts w:ascii="Book Antiqua" w:hAnsi="Book Antiqua" w:cs="Arial"/>
          <w:sz w:val="24"/>
          <w:szCs w:val="24"/>
        </w:rPr>
        <w:t xml:space="preserve"> of </w:t>
      </w:r>
      <w:r w:rsidR="00625030" w:rsidRPr="00A87608">
        <w:rPr>
          <w:rFonts w:ascii="Book Antiqua" w:hAnsi="Book Antiqua" w:cs="Arial"/>
          <w:sz w:val="24"/>
          <w:szCs w:val="24"/>
        </w:rPr>
        <w:t xml:space="preserve">current </w:t>
      </w:r>
      <w:r w:rsidR="004B5C25" w:rsidRPr="00A87608">
        <w:rPr>
          <w:rFonts w:ascii="Book Antiqua" w:hAnsi="Book Antiqua" w:cs="Arial"/>
          <w:sz w:val="24"/>
          <w:szCs w:val="24"/>
        </w:rPr>
        <w:t xml:space="preserve">HBV animal models </w:t>
      </w:r>
      <w:r w:rsidR="00625030" w:rsidRPr="00A87608">
        <w:rPr>
          <w:rFonts w:ascii="Book Antiqua" w:hAnsi="Book Antiqua" w:cs="Arial"/>
          <w:sz w:val="24"/>
          <w:szCs w:val="24"/>
        </w:rPr>
        <w:t xml:space="preserve">which are </w:t>
      </w:r>
      <w:r w:rsidR="004B5C25" w:rsidRPr="00A87608">
        <w:rPr>
          <w:rFonts w:ascii="Book Antiqua" w:hAnsi="Book Antiqua" w:cs="Arial"/>
          <w:sz w:val="24"/>
          <w:szCs w:val="24"/>
        </w:rPr>
        <w:t>unable to support the full HBV life cycle</w:t>
      </w:r>
      <w:r w:rsidR="0015026F" w:rsidRPr="00A87608">
        <w:rPr>
          <w:rFonts w:ascii="Book Antiqua" w:hAnsi="Book Antiqua" w:cs="Arial"/>
          <w:sz w:val="24"/>
          <w:szCs w:val="24"/>
        </w:rPr>
        <w:t>, restricting</w:t>
      </w:r>
      <w:r w:rsidR="00625030" w:rsidRPr="00A87608">
        <w:rPr>
          <w:rFonts w:ascii="Book Antiqua" w:hAnsi="Book Antiqua" w:cs="Arial"/>
          <w:sz w:val="24"/>
          <w:szCs w:val="24"/>
        </w:rPr>
        <w:t xml:space="preserve"> the study of host-viral interactions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begin"/>
      </w:r>
      <w:r w:rsidR="0015026F" w:rsidRPr="00A87608">
        <w:rPr>
          <w:rFonts w:ascii="Book Antiqua" w:hAnsi="Book Antiqua" w:cs="Arial"/>
          <w:sz w:val="24"/>
          <w:szCs w:val="24"/>
        </w:rPr>
        <w:instrText xml:space="preserve"> ADDIN EN.CITE &lt;EndNote&gt;&lt;Cite&gt;&lt;Author&gt;Protzer&lt;/Author&gt;&lt;Year&gt;2017&lt;/Year&gt;&lt;RecNum&gt;926&lt;/RecNum&gt;&lt;DisplayText&gt;&lt;style face="superscript"&gt;[24]&lt;/style&gt;&lt;/DisplayText&gt;&lt;record&gt;&lt;rec-number&gt;926&lt;/rec-number&gt;&lt;foreign-keys&gt;&lt;key app="EN" db-id="2a0rpfeet0xv9iev50rvrxzwxe5a9tfrevpr" timestamp="1535277485"&gt;926&lt;/key&gt;&lt;/foreign-keys&gt;&lt;ref-type name="Journal Article"&gt;17&lt;/ref-type&gt;&lt;contributors&gt;&lt;authors&gt;&lt;author&gt;Protzer, U.&lt;/author&gt;&lt;/authors&gt;&lt;/contributors&gt;&lt;auth-address&gt;Institute of Virology, Technische Universitat Munchen and Helmholtz Zentrum Munchen, Trogerstrasse 30, 81675 Munich, Germany.&lt;/auth-address&gt;&lt;titles&gt;&lt;title&gt;Viral hepatitis: The bumpy road to animal models for HBV infection&lt;/title&gt;&lt;secondary-title&gt;Nat Rev Gastroenterol Hepatol&lt;/secondary-title&gt;&lt;alt-title&gt;Nature reviews. Gastroenterology &amp;amp; hepatology&lt;/alt-title&gt;&lt;/titles&gt;&lt;periodical&gt;&lt;full-title&gt;Nat Rev Gastroenterol Hepatol&lt;/full-title&gt;&lt;abbr-1&gt;Nature reviews. Gastroenterology &amp;amp; hepatology&lt;/abbr-1&gt;&lt;/periodical&gt;&lt;alt-periodical&gt;&lt;full-title&gt;Nat Rev Gastroenterol Hepatol&lt;/full-title&gt;&lt;abbr-1&gt;Nature reviews. Gastroenterology &amp;amp; hepatology&lt;/abbr-1&gt;&lt;/alt-periodical&gt;&lt;pages&gt;327-328&lt;/pages&gt;&lt;volume&gt;14&lt;/volume&gt;&lt;number&gt;6&lt;/number&gt;&lt;edition&gt;2017/04/13&lt;/edition&gt;&lt;dates&gt;&lt;year&gt;2017&lt;/year&gt;&lt;pub-dates&gt;&lt;date&gt;Jun&lt;/date&gt;&lt;/pub-dates&gt;&lt;/dates&gt;&lt;isbn&gt;1759-5045&lt;/isbn&gt;&lt;accession-num&gt;28400622&lt;/accession-num&gt;&lt;urls&gt;&lt;/urls&gt;&lt;electronic-resource-num&gt;10.1038/nrgastro.2017.44&lt;/electronic-resource-num&gt;&lt;remote-database-provider&gt;NLM&lt;/remote-database-provider&gt;&lt;language&gt;eng&lt;/language&gt;&lt;/record&gt;&lt;/Cite&gt;&lt;/EndNote&gt;</w:instrText>
      </w:r>
      <w:r w:rsidR="00E727E4" w:rsidRPr="00A87608">
        <w:rPr>
          <w:rFonts w:ascii="Book Antiqua" w:hAnsi="Book Antiqua" w:cs="Arial"/>
          <w:sz w:val="24"/>
          <w:szCs w:val="24"/>
        </w:rPr>
        <w:fldChar w:fldCharType="separate"/>
      </w:r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4" w:tooltip="Protzer, 2017 #926" w:history="1">
        <w:r w:rsidR="003B7CA1" w:rsidRPr="00A87608">
          <w:rPr>
            <w:rFonts w:ascii="Book Antiqua" w:hAnsi="Book Antiqua" w:cs="Arial"/>
            <w:noProof/>
            <w:sz w:val="24"/>
            <w:szCs w:val="24"/>
            <w:vertAlign w:val="superscript"/>
          </w:rPr>
          <w:t>24</w:t>
        </w:r>
      </w:hyperlink>
      <w:r w:rsidR="0015026F" w:rsidRPr="00A87608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sz w:val="24"/>
          <w:szCs w:val="24"/>
        </w:rPr>
        <w:fldChar w:fldCharType="end"/>
      </w:r>
      <w:r w:rsidR="002A4C90" w:rsidRPr="00A87608">
        <w:rPr>
          <w:rFonts w:ascii="Book Antiqua" w:hAnsi="Book Antiqua" w:cs="Arial"/>
          <w:sz w:val="24"/>
          <w:szCs w:val="24"/>
        </w:rPr>
        <w:t>.</w:t>
      </w:r>
      <w:r w:rsidR="00625030" w:rsidRPr="00A87608">
        <w:rPr>
          <w:rFonts w:ascii="Book Antiqua" w:hAnsi="Book Antiqua" w:cs="Arial"/>
          <w:sz w:val="24"/>
          <w:szCs w:val="24"/>
        </w:rPr>
        <w:t xml:space="preserve"> </w:t>
      </w:r>
    </w:p>
    <w:p w14:paraId="1715D094" w14:textId="55C8B5A7" w:rsidR="00C63995" w:rsidRPr="00A87608" w:rsidRDefault="0015026F" w:rsidP="00AE458D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sz w:val="24"/>
          <w:szCs w:val="24"/>
        </w:rPr>
        <w:t xml:space="preserve">Nonetheless, </w:t>
      </w:r>
      <w:r w:rsidR="004A42E9" w:rsidRPr="00A87608">
        <w:rPr>
          <w:rFonts w:ascii="Book Antiqua" w:hAnsi="Book Antiqua" w:cs="Arial"/>
          <w:sz w:val="24"/>
          <w:szCs w:val="24"/>
        </w:rPr>
        <w:t>the</w:t>
      </w:r>
      <w:r w:rsidR="003537E0" w:rsidRPr="00A87608">
        <w:rPr>
          <w:rFonts w:ascii="Book Antiqua" w:hAnsi="Book Antiqua" w:cs="Arial"/>
          <w:sz w:val="24"/>
          <w:szCs w:val="24"/>
        </w:rPr>
        <w:t xml:space="preserve"> </w:t>
      </w:r>
      <w:r w:rsidR="003640E0" w:rsidRPr="00A87608">
        <w:rPr>
          <w:rFonts w:ascii="Book Antiqua" w:hAnsi="Book Antiqua" w:cs="Arial"/>
          <w:sz w:val="24"/>
          <w:szCs w:val="24"/>
        </w:rPr>
        <w:t xml:space="preserve">more important </w:t>
      </w:r>
      <w:r w:rsidR="004A42E9" w:rsidRPr="00A87608">
        <w:rPr>
          <w:rFonts w:ascii="Book Antiqua" w:hAnsi="Book Antiqua" w:cs="Arial"/>
          <w:sz w:val="24"/>
          <w:szCs w:val="24"/>
        </w:rPr>
        <w:t xml:space="preserve">clinical question </w:t>
      </w:r>
      <w:r w:rsidR="003640E0" w:rsidRPr="00A87608">
        <w:rPr>
          <w:rFonts w:ascii="Book Antiqua" w:hAnsi="Book Antiqua" w:cs="Arial"/>
          <w:sz w:val="24"/>
          <w:szCs w:val="24"/>
        </w:rPr>
        <w:t xml:space="preserve">will be </w:t>
      </w:r>
      <w:r w:rsidR="003537E0" w:rsidRPr="00A87608">
        <w:rPr>
          <w:rFonts w:ascii="Book Antiqua" w:hAnsi="Book Antiqua" w:cs="Arial"/>
          <w:sz w:val="24"/>
          <w:szCs w:val="24"/>
        </w:rPr>
        <w:t xml:space="preserve">the magnitude </w:t>
      </w:r>
      <w:r w:rsidR="003640E0" w:rsidRPr="00A87608">
        <w:rPr>
          <w:rFonts w:ascii="Book Antiqua" w:hAnsi="Book Antiqua" w:cs="Arial"/>
          <w:sz w:val="24"/>
          <w:szCs w:val="24"/>
        </w:rPr>
        <w:t>of</w:t>
      </w:r>
      <w:r w:rsidR="00635AA9" w:rsidRPr="00A87608">
        <w:rPr>
          <w:rFonts w:ascii="Book Antiqua" w:hAnsi="Book Antiqua" w:cs="Arial"/>
          <w:sz w:val="24"/>
          <w:szCs w:val="24"/>
        </w:rPr>
        <w:t xml:space="preserve"> </w:t>
      </w:r>
      <w:r w:rsidR="004A42E9" w:rsidRPr="00A87608">
        <w:rPr>
          <w:rFonts w:ascii="Book Antiqua" w:hAnsi="Book Antiqua" w:cs="Arial"/>
          <w:sz w:val="24"/>
          <w:szCs w:val="24"/>
        </w:rPr>
        <w:t xml:space="preserve">impact of </w:t>
      </w:r>
      <w:r w:rsidR="003537E0" w:rsidRPr="00A87608">
        <w:rPr>
          <w:rFonts w:ascii="Book Antiqua" w:hAnsi="Book Antiqua" w:cs="Arial"/>
          <w:sz w:val="24"/>
          <w:szCs w:val="24"/>
        </w:rPr>
        <w:t xml:space="preserve">different metabolic </w:t>
      </w:r>
      <w:r w:rsidR="004A42E9" w:rsidRPr="00A87608">
        <w:rPr>
          <w:rFonts w:ascii="Book Antiqua" w:hAnsi="Book Antiqua" w:cs="Arial"/>
          <w:sz w:val="24"/>
          <w:szCs w:val="24"/>
        </w:rPr>
        <w:t xml:space="preserve">risk factors </w:t>
      </w:r>
      <w:r w:rsidR="003537E0" w:rsidRPr="00A87608">
        <w:rPr>
          <w:rFonts w:ascii="Book Antiqua" w:hAnsi="Book Antiqua" w:cs="Arial"/>
          <w:sz w:val="24"/>
          <w:szCs w:val="24"/>
        </w:rPr>
        <w:t>on HBV-related clinical outcomes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. </w:t>
      </w:r>
      <w:r w:rsidR="00635AA9" w:rsidRPr="00A87608">
        <w:rPr>
          <w:rFonts w:ascii="Book Antiqua" w:hAnsi="Book Antiqua" w:cs="Arial"/>
          <w:sz w:val="24"/>
          <w:szCs w:val="24"/>
        </w:rPr>
        <w:t>From available evidence, t</w:t>
      </w:r>
      <w:r w:rsidR="00A64CA7" w:rsidRPr="00A87608">
        <w:rPr>
          <w:rFonts w:ascii="Book Antiqua" w:hAnsi="Book Antiqua" w:cs="Arial"/>
          <w:sz w:val="24"/>
          <w:szCs w:val="24"/>
        </w:rPr>
        <w:t>h</w:t>
      </w:r>
      <w:r w:rsidR="003537E0" w:rsidRPr="00A87608">
        <w:rPr>
          <w:rFonts w:ascii="Book Antiqua" w:hAnsi="Book Antiqua" w:cs="Arial"/>
          <w:sz w:val="24"/>
          <w:szCs w:val="24"/>
        </w:rPr>
        <w:t>is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 impact </w:t>
      </w:r>
      <w:r w:rsidR="003537E0" w:rsidRPr="00A87608">
        <w:rPr>
          <w:rFonts w:ascii="Book Antiqua" w:hAnsi="Book Antiqua" w:cs="Arial"/>
          <w:sz w:val="24"/>
          <w:szCs w:val="24"/>
        </w:rPr>
        <w:t>is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 especially </w:t>
      </w:r>
      <w:r w:rsidR="003537E0" w:rsidRPr="00A87608">
        <w:rPr>
          <w:rFonts w:ascii="Book Antiqua" w:hAnsi="Book Antiqua" w:cs="Arial"/>
          <w:sz w:val="24"/>
          <w:szCs w:val="24"/>
        </w:rPr>
        <w:t xml:space="preserve">prominent 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in quiescent </w:t>
      </w:r>
      <w:proofErr w:type="spellStart"/>
      <w:r w:rsidR="00A64CA7" w:rsidRPr="00A87608">
        <w:rPr>
          <w:rFonts w:ascii="Book Antiqua" w:hAnsi="Book Antiqua" w:cs="Arial"/>
          <w:sz w:val="24"/>
          <w:szCs w:val="24"/>
        </w:rPr>
        <w:t>HBV</w:t>
      </w:r>
      <w:proofErr w:type="spellEnd"/>
      <w:r w:rsidR="00A64CA7" w:rsidRPr="00A8760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A64CA7" w:rsidRPr="00A87608">
        <w:rPr>
          <w:rFonts w:ascii="Book Antiqua" w:hAnsi="Book Antiqua" w:cs="Arial"/>
          <w:sz w:val="24"/>
          <w:szCs w:val="24"/>
        </w:rPr>
        <w:t>disease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PEVuZE5vdGU+PENpdGU+PEF1dGhvcj5TZXRvPC9BdXRob3I+PFllYXI+MjAxODwvWWVhcj48UmVj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</w:fldData>
        </w:fldChar>
      </w:r>
      <w:r w:rsidR="003537E0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PEVuZE5vdGU+PENpdGU+PEF1dGhvcj5TZXRvPC9BdXRob3I+PFllYXI+MjAxODwvWWVhcj48UmVj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</w:fldData>
        </w:fldChar>
      </w:r>
      <w:r w:rsidR="003537E0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3537E0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8" w:tooltip="Seto, 2018 #768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8</w:t>
        </w:r>
      </w:hyperlink>
      <w:r w:rsidR="00AE458D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,</w:t>
      </w:r>
      <w:hyperlink w:anchor="_ENREF_12" w:tooltip="Seto, 2016 #702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12</w:t>
        </w:r>
      </w:hyperlink>
      <w:r w:rsidR="00AE458D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,</w:t>
      </w:r>
      <w:hyperlink w:anchor="_ENREF_23" w:tooltip="Yu, 2017 #925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23</w:t>
        </w:r>
      </w:hyperlink>
      <w:r w:rsidR="003537E0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A64CA7" w:rsidRPr="00A87608">
        <w:rPr>
          <w:rFonts w:ascii="Book Antiqua" w:hAnsi="Book Antiqua" w:cs="Arial"/>
          <w:sz w:val="24"/>
          <w:szCs w:val="24"/>
        </w:rPr>
        <w:t xml:space="preserve">, either in treatment-naïve patients with intrinsically low HBV DNA levels or in </w:t>
      </w:r>
      <w:proofErr w:type="spellStart"/>
      <w:r w:rsidR="003537E0" w:rsidRPr="00A87608">
        <w:rPr>
          <w:rFonts w:ascii="Book Antiqua" w:hAnsi="Book Antiqua" w:cs="Arial"/>
          <w:sz w:val="24"/>
          <w:szCs w:val="24"/>
        </w:rPr>
        <w:t>nucleos</w:t>
      </w:r>
      <w:proofErr w:type="spellEnd"/>
      <w:r w:rsidR="003537E0" w:rsidRPr="00A87608">
        <w:rPr>
          <w:rFonts w:ascii="Book Antiqua" w:hAnsi="Book Antiqua" w:cs="Arial"/>
          <w:sz w:val="24"/>
          <w:szCs w:val="24"/>
        </w:rPr>
        <w:t>(t)ide analogue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-treated patients with </w:t>
      </w:r>
      <w:r w:rsidR="003537E0" w:rsidRPr="00A87608">
        <w:rPr>
          <w:rFonts w:ascii="Book Antiqua" w:hAnsi="Book Antiqua" w:cs="Arial"/>
          <w:sz w:val="24"/>
          <w:szCs w:val="24"/>
        </w:rPr>
        <w:t>effective</w:t>
      </w:r>
      <w:r w:rsidR="00A64CA7" w:rsidRPr="00A8760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64CA7" w:rsidRPr="00A87608">
        <w:rPr>
          <w:rFonts w:ascii="Book Antiqua" w:hAnsi="Book Antiqua" w:cs="Arial"/>
          <w:sz w:val="24"/>
          <w:szCs w:val="24"/>
        </w:rPr>
        <w:t>virological</w:t>
      </w:r>
      <w:proofErr w:type="spellEnd"/>
      <w:r w:rsidR="00A64CA7" w:rsidRPr="00A87608">
        <w:rPr>
          <w:rFonts w:ascii="Book Antiqua" w:hAnsi="Book Antiqua" w:cs="Arial"/>
          <w:sz w:val="24"/>
          <w:szCs w:val="24"/>
        </w:rPr>
        <w:t xml:space="preserve"> suppression. </w:t>
      </w:r>
      <w:r w:rsidR="00C31969" w:rsidRPr="00A87608">
        <w:rPr>
          <w:rFonts w:ascii="Book Antiqua" w:hAnsi="Book Antiqua" w:cs="Arial"/>
          <w:sz w:val="24"/>
          <w:szCs w:val="24"/>
        </w:rPr>
        <w:t>T</w:t>
      </w:r>
      <w:r w:rsidR="003537E0" w:rsidRPr="00A87608">
        <w:rPr>
          <w:rFonts w:ascii="Book Antiqua" w:hAnsi="Book Antiqua" w:cs="Arial"/>
          <w:color w:val="000000"/>
          <w:sz w:val="24"/>
          <w:szCs w:val="24"/>
        </w:rPr>
        <w:t>he proportion of patients</w:t>
      </w:r>
      <w:r w:rsidR="004A42E9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90233A" w:rsidRPr="00A87608">
        <w:rPr>
          <w:rFonts w:ascii="Book Antiqua" w:hAnsi="Book Antiqua" w:cs="Arial"/>
          <w:color w:val="000000"/>
          <w:sz w:val="24"/>
          <w:szCs w:val="24"/>
        </w:rPr>
        <w:t>receiving</w:t>
      </w:r>
      <w:r w:rsidR="004A42E9" w:rsidRPr="00A87608">
        <w:rPr>
          <w:rFonts w:ascii="Book Antiqua" w:hAnsi="Book Antiqua" w:cs="Arial"/>
          <w:color w:val="000000"/>
          <w:sz w:val="24"/>
          <w:szCs w:val="24"/>
        </w:rPr>
        <w:t xml:space="preserve"> long-term treatment</w:t>
      </w:r>
      <w:r w:rsidR="003537E0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C31969" w:rsidRPr="00A87608">
        <w:rPr>
          <w:rFonts w:ascii="Book Antiqua" w:hAnsi="Book Antiqua" w:cs="Arial"/>
          <w:color w:val="000000"/>
          <w:sz w:val="24"/>
          <w:szCs w:val="24"/>
        </w:rPr>
        <w:t>is increasing</w:t>
      </w:r>
      <w:r w:rsidR="003537E0" w:rsidRPr="00A87608">
        <w:rPr>
          <w:rFonts w:ascii="Book Antiqua" w:hAnsi="Book Antiqua" w:cs="Arial"/>
          <w:color w:val="000000"/>
          <w:sz w:val="24"/>
          <w:szCs w:val="24"/>
        </w:rPr>
        <w:t xml:space="preserve"> </w:t>
      </w:r>
      <w:proofErr w:type="gramStart"/>
      <w:r w:rsidR="003537E0" w:rsidRPr="00A87608">
        <w:rPr>
          <w:rFonts w:ascii="Book Antiqua" w:hAnsi="Book Antiqua" w:cs="Arial"/>
          <w:color w:val="000000"/>
          <w:sz w:val="24"/>
          <w:szCs w:val="24"/>
        </w:rPr>
        <w:t>worldwide</w:t>
      </w:r>
      <w:proofErr w:type="gramEnd"/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PEVuZE5vdGU+PENpdGU+PEF1dGhvcj5TcHJhZGxpbmc8L0F1dGhvcj48WWVhcj4yMDE2PC9ZZWFy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=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begin">
          <w:fldData xml:space="preserve">PEVuZE5vdGU+PENpdGU+PEF1dGhvcj5TcHJhZGxpbmc8L0F1dGhvcj48WWVhcj4yMDE2PC9ZZWFy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=
</w:fldData>
        </w:fldCha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instrText xml:space="preserve"> ADDIN EN.CITE.DATA </w:instrText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</w:r>
      <w:r w:rsidR="003B7CA1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separate"/>
      </w:r>
      <w:r w:rsidR="00C31969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[</w:t>
      </w:r>
      <w:hyperlink w:anchor="_ENREF_25" w:tooltip="Spradling, 2016 #477" w:history="1">
        <w:r w:rsidR="003B7CA1" w:rsidRPr="00A87608">
          <w:rPr>
            <w:rFonts w:ascii="Book Antiqua" w:hAnsi="Book Antiqua" w:cs="Arial"/>
            <w:noProof/>
            <w:color w:val="000000"/>
            <w:sz w:val="24"/>
            <w:szCs w:val="24"/>
            <w:vertAlign w:val="superscript"/>
          </w:rPr>
          <w:t>25</w:t>
        </w:r>
      </w:hyperlink>
      <w:r w:rsidR="00C31969" w:rsidRPr="00A87608">
        <w:rPr>
          <w:rFonts w:ascii="Book Antiqua" w:hAnsi="Book Antiqua" w:cs="Arial"/>
          <w:noProof/>
          <w:color w:val="000000"/>
          <w:sz w:val="24"/>
          <w:szCs w:val="24"/>
          <w:vertAlign w:val="superscript"/>
        </w:rPr>
        <w:t>]</w:t>
      </w:r>
      <w:r w:rsidR="00E727E4" w:rsidRPr="00A87608">
        <w:rPr>
          <w:rFonts w:ascii="Book Antiqua" w:hAnsi="Book Antiqua" w:cs="Arial"/>
          <w:color w:val="000000"/>
          <w:sz w:val="24"/>
          <w:szCs w:val="24"/>
        </w:rPr>
        <w:fldChar w:fldCharType="end"/>
      </w:r>
      <w:r w:rsidR="00C31969" w:rsidRPr="00A87608">
        <w:rPr>
          <w:rFonts w:ascii="Book Antiqua" w:hAnsi="Book Antiqua" w:cs="Arial"/>
          <w:color w:val="000000"/>
          <w:sz w:val="24"/>
          <w:szCs w:val="24"/>
        </w:rPr>
        <w:t xml:space="preserve">, while at the same time, the HBV patient cohort is ageing, </w:t>
      </w:r>
      <w:r w:rsidR="00EE610E" w:rsidRPr="00A87608">
        <w:rPr>
          <w:rFonts w:ascii="Book Antiqua" w:hAnsi="Book Antiqua" w:cs="Arial"/>
          <w:color w:val="000000"/>
          <w:sz w:val="24"/>
          <w:szCs w:val="24"/>
        </w:rPr>
        <w:t xml:space="preserve">suggesting that </w:t>
      </w:r>
      <w:r w:rsidR="0099580D" w:rsidRPr="00A87608">
        <w:rPr>
          <w:rFonts w:ascii="Book Antiqua" w:hAnsi="Book Antiqua" w:cs="Arial"/>
          <w:color w:val="000000"/>
          <w:sz w:val="24"/>
          <w:szCs w:val="24"/>
        </w:rPr>
        <w:t xml:space="preserve">the </w:t>
      </w:r>
      <w:r w:rsidR="00635AA9" w:rsidRPr="00A87608">
        <w:rPr>
          <w:rFonts w:ascii="Book Antiqua" w:hAnsi="Book Antiqua" w:cs="Arial"/>
          <w:color w:val="000000"/>
          <w:sz w:val="24"/>
          <w:szCs w:val="24"/>
        </w:rPr>
        <w:t xml:space="preserve">concomitant </w:t>
      </w:r>
      <w:r w:rsidR="0099580D" w:rsidRPr="00A87608">
        <w:rPr>
          <w:rFonts w:ascii="Book Antiqua" w:hAnsi="Book Antiqua" w:cs="Arial"/>
          <w:color w:val="000000"/>
          <w:sz w:val="24"/>
          <w:szCs w:val="24"/>
        </w:rPr>
        <w:t xml:space="preserve">presence of </w:t>
      </w:r>
      <w:r w:rsidR="00635AA9" w:rsidRPr="00A87608">
        <w:rPr>
          <w:rFonts w:ascii="Book Antiqua" w:hAnsi="Book Antiqua" w:cs="Arial"/>
          <w:color w:val="000000"/>
          <w:sz w:val="24"/>
          <w:szCs w:val="24"/>
        </w:rPr>
        <w:t>metabolic risk factors</w:t>
      </w:r>
      <w:r w:rsidR="0099580D" w:rsidRPr="00A87608">
        <w:rPr>
          <w:rFonts w:ascii="Book Antiqua" w:hAnsi="Book Antiqua" w:cs="Arial"/>
          <w:color w:val="000000"/>
          <w:sz w:val="24"/>
          <w:szCs w:val="24"/>
        </w:rPr>
        <w:t xml:space="preserve"> will increase</w:t>
      </w:r>
      <w:r w:rsidR="00C31969" w:rsidRPr="00A87608">
        <w:rPr>
          <w:rFonts w:ascii="Book Antiqua" w:hAnsi="Book Antiqua" w:cs="Arial"/>
          <w:color w:val="000000"/>
          <w:sz w:val="24"/>
          <w:szCs w:val="24"/>
        </w:rPr>
        <w:t xml:space="preserve">. </w:t>
      </w:r>
      <w:r w:rsidR="00EE610E" w:rsidRPr="00A87608">
        <w:rPr>
          <w:rFonts w:ascii="Book Antiqua" w:hAnsi="Book Antiqua" w:cs="Arial"/>
          <w:sz w:val="24"/>
          <w:szCs w:val="24"/>
        </w:rPr>
        <w:t>Taken together, these data</w:t>
      </w:r>
      <w:r w:rsidR="00635AA9" w:rsidRPr="00A87608">
        <w:rPr>
          <w:rFonts w:ascii="Book Antiqua" w:hAnsi="Book Antiqua" w:cs="Arial"/>
          <w:sz w:val="24"/>
          <w:szCs w:val="24"/>
        </w:rPr>
        <w:t xml:space="preserve"> </w:t>
      </w:r>
      <w:r w:rsidR="003640E0" w:rsidRPr="00A87608">
        <w:rPr>
          <w:rFonts w:ascii="Book Antiqua" w:hAnsi="Book Antiqua" w:cs="Arial"/>
          <w:sz w:val="24"/>
          <w:szCs w:val="24"/>
        </w:rPr>
        <w:t>suggest</w:t>
      </w:r>
      <w:r w:rsidR="00857F68" w:rsidRPr="00A87608">
        <w:rPr>
          <w:rFonts w:ascii="Book Antiqua" w:hAnsi="Book Antiqua" w:cs="Arial"/>
          <w:sz w:val="24"/>
          <w:szCs w:val="24"/>
        </w:rPr>
        <w:t xml:space="preserve"> </w:t>
      </w:r>
      <w:r w:rsidR="00EE610E" w:rsidRPr="00A87608">
        <w:rPr>
          <w:rFonts w:ascii="Book Antiqua" w:hAnsi="Book Antiqua" w:cs="Arial"/>
          <w:sz w:val="24"/>
          <w:szCs w:val="24"/>
        </w:rPr>
        <w:t xml:space="preserve">that </w:t>
      </w:r>
      <w:r w:rsidR="00857F68" w:rsidRPr="00A87608">
        <w:rPr>
          <w:rFonts w:ascii="Book Antiqua" w:hAnsi="Book Antiqua" w:cs="Arial"/>
          <w:sz w:val="24"/>
          <w:szCs w:val="24"/>
        </w:rPr>
        <w:t xml:space="preserve">the metabolic impact on the disease course of HBV will become more and more predominant. </w:t>
      </w:r>
      <w:r w:rsidR="00267D74" w:rsidRPr="00A87608">
        <w:rPr>
          <w:rFonts w:ascii="Book Antiqua" w:hAnsi="Book Antiqua" w:cs="Arial"/>
          <w:sz w:val="24"/>
          <w:szCs w:val="24"/>
        </w:rPr>
        <w:t xml:space="preserve">Finally, </w:t>
      </w:r>
      <w:r w:rsidR="006B5825" w:rsidRPr="00A87608">
        <w:rPr>
          <w:rFonts w:ascii="Book Antiqua" w:hAnsi="Book Antiqua" w:cs="Arial"/>
          <w:sz w:val="24"/>
          <w:szCs w:val="24"/>
        </w:rPr>
        <w:t xml:space="preserve">well-designed longitudinal studies will be needed to </w:t>
      </w:r>
      <w:r w:rsidR="00EE610E" w:rsidRPr="00A87608">
        <w:rPr>
          <w:rFonts w:ascii="Book Antiqua" w:hAnsi="Book Antiqua" w:cs="Arial"/>
          <w:sz w:val="24"/>
          <w:szCs w:val="24"/>
        </w:rPr>
        <w:t xml:space="preserve">determine whether </w:t>
      </w:r>
      <w:r w:rsidR="006B5825" w:rsidRPr="00A87608">
        <w:rPr>
          <w:rFonts w:ascii="Book Antiqua" w:hAnsi="Book Antiqua" w:cs="Arial"/>
          <w:sz w:val="24"/>
          <w:szCs w:val="24"/>
        </w:rPr>
        <w:t xml:space="preserve">interventions directed at metabolic </w:t>
      </w:r>
      <w:r w:rsidR="004A42E9" w:rsidRPr="00A87608">
        <w:rPr>
          <w:rFonts w:ascii="Book Antiqua" w:hAnsi="Book Antiqua" w:cs="Arial"/>
          <w:sz w:val="24"/>
          <w:szCs w:val="24"/>
        </w:rPr>
        <w:t xml:space="preserve">risk factors </w:t>
      </w:r>
      <w:r w:rsidR="006B5825" w:rsidRPr="00A87608">
        <w:rPr>
          <w:rFonts w:ascii="Book Antiqua" w:hAnsi="Book Antiqua" w:cs="Arial"/>
          <w:i/>
          <w:sz w:val="24"/>
          <w:szCs w:val="24"/>
        </w:rPr>
        <w:t>e.g.</w:t>
      </w:r>
      <w:r w:rsidR="00AE458D" w:rsidRPr="00A87608">
        <w:rPr>
          <w:rFonts w:ascii="Book Antiqua" w:hAnsi="Book Antiqua" w:cs="Arial" w:hint="eastAsia"/>
          <w:sz w:val="24"/>
          <w:szCs w:val="24"/>
        </w:rPr>
        <w:t>,</w:t>
      </w:r>
      <w:r w:rsidR="006B5825" w:rsidRPr="00A87608">
        <w:rPr>
          <w:rFonts w:ascii="Book Antiqua" w:hAnsi="Book Antiqua" w:cs="Arial"/>
          <w:sz w:val="24"/>
          <w:szCs w:val="24"/>
        </w:rPr>
        <w:t xml:space="preserve"> glycemic control</w:t>
      </w:r>
      <w:r w:rsidR="003640E0" w:rsidRPr="00A87608">
        <w:rPr>
          <w:rFonts w:ascii="Book Antiqua" w:hAnsi="Book Antiqua" w:cs="Arial"/>
          <w:sz w:val="24"/>
          <w:szCs w:val="24"/>
        </w:rPr>
        <w:t xml:space="preserve"> in diabetes</w:t>
      </w:r>
      <w:r w:rsidR="006B5825" w:rsidRPr="00A87608">
        <w:rPr>
          <w:rFonts w:ascii="Book Antiqua" w:hAnsi="Book Antiqua" w:cs="Arial"/>
          <w:sz w:val="24"/>
          <w:szCs w:val="24"/>
        </w:rPr>
        <w:t xml:space="preserve"> or weight loss, can improve HBV-related outcomes. </w:t>
      </w:r>
      <w:r w:rsidR="006C2B49" w:rsidRPr="00A87608">
        <w:rPr>
          <w:rFonts w:ascii="Book Antiqua" w:hAnsi="Book Antiqua" w:cs="Arial"/>
          <w:sz w:val="24"/>
          <w:szCs w:val="24"/>
        </w:rPr>
        <w:t>Clinical data on th</w:t>
      </w:r>
      <w:r w:rsidR="00C27C70" w:rsidRPr="00A87608">
        <w:rPr>
          <w:rFonts w:ascii="Book Antiqua" w:hAnsi="Book Antiqua" w:cs="Arial"/>
          <w:sz w:val="24"/>
          <w:szCs w:val="24"/>
        </w:rPr>
        <w:t>is metabolic-HBV interaction will</w:t>
      </w:r>
      <w:r w:rsidR="006C2B49" w:rsidRPr="00A87608">
        <w:rPr>
          <w:rFonts w:ascii="Book Antiqua" w:hAnsi="Book Antiqua" w:cs="Arial"/>
          <w:sz w:val="24"/>
          <w:szCs w:val="24"/>
        </w:rPr>
        <w:t xml:space="preserve"> </w:t>
      </w:r>
      <w:r w:rsidR="00B13375" w:rsidRPr="00A87608">
        <w:rPr>
          <w:rFonts w:ascii="Book Antiqua" w:hAnsi="Book Antiqua" w:cs="Arial"/>
          <w:sz w:val="24"/>
          <w:szCs w:val="24"/>
        </w:rPr>
        <w:t>prove useful</w:t>
      </w:r>
      <w:r w:rsidR="006C2B49" w:rsidRPr="00A87608">
        <w:rPr>
          <w:rFonts w:ascii="Book Antiqua" w:hAnsi="Book Antiqua" w:cs="Arial"/>
          <w:sz w:val="24"/>
          <w:szCs w:val="24"/>
        </w:rPr>
        <w:t xml:space="preserve"> if we are to meet the World Health Organization’s </w:t>
      </w:r>
      <w:r w:rsidR="003640E0" w:rsidRPr="00A87608">
        <w:rPr>
          <w:rFonts w:ascii="Book Antiqua" w:hAnsi="Book Antiqua" w:cs="Arial"/>
          <w:sz w:val="24"/>
          <w:szCs w:val="24"/>
        </w:rPr>
        <w:t>objective</w:t>
      </w:r>
      <w:r w:rsidR="006C2B49" w:rsidRPr="00A87608">
        <w:rPr>
          <w:rFonts w:ascii="Book Antiqua" w:hAnsi="Book Antiqua" w:cs="Arial"/>
          <w:sz w:val="24"/>
          <w:szCs w:val="24"/>
        </w:rPr>
        <w:t xml:space="preserve"> in </w:t>
      </w:r>
      <w:r w:rsidR="00C27C70" w:rsidRPr="00A87608">
        <w:rPr>
          <w:rFonts w:ascii="Book Antiqua" w:hAnsi="Book Antiqua" w:cs="Arial"/>
          <w:sz w:val="24"/>
          <w:szCs w:val="24"/>
        </w:rPr>
        <w:t>removing</w:t>
      </w:r>
      <w:r w:rsidR="006C2B49" w:rsidRPr="00A87608">
        <w:rPr>
          <w:rFonts w:ascii="Book Antiqua" w:hAnsi="Book Antiqua" w:cs="Arial"/>
          <w:sz w:val="24"/>
          <w:szCs w:val="24"/>
        </w:rPr>
        <w:t xml:space="preserve"> HBV as a public health threat by 2030.</w:t>
      </w:r>
    </w:p>
    <w:p w14:paraId="3AEF6C39" w14:textId="77777777" w:rsidR="007F33D3" w:rsidRPr="00A87608" w:rsidRDefault="007F33D3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/>
          <w:b/>
          <w:sz w:val="24"/>
          <w:szCs w:val="24"/>
        </w:rPr>
        <w:br w:type="page"/>
      </w:r>
    </w:p>
    <w:p w14:paraId="0E1791DD" w14:textId="77777777" w:rsidR="00C63995" w:rsidRPr="00A87608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A87608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586F4F70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Schweitzer A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Horn 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Mikolajczyk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Krause G, Ott JJ. Estimations of worldwide prevalence of chronic hepatitis B virus infection: a systematic review of data published between 1965 and 2013.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Lancet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2015;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386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1546-1555 [PMID: 26231459 DOI: 10.1016/S0140-6736(15)61412-X]</w:t>
      </w:r>
    </w:p>
    <w:p w14:paraId="41476C88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Marcellin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P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Gane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E,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Buti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Afdhal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N, Sievert W, Jacobson IM, Washington MK,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Germanidis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G, Flaherty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JF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Aguilar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Schall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R, Bornstein JD,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Kitrinos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KM, Subramanian GM,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McHutchison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JG,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Heathcote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EJ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. Regression of cirrhosis during treatment with tenofovir disoproxil fumarate for chronic hepatitis B: a 5-year open-label follow-up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Lancet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2013;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381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468-475 [PMID: 23234725 DOI: 10.1016/S0140-6736(12)61425-1]</w:t>
      </w:r>
    </w:p>
    <w:p w14:paraId="6C1B6602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3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Seto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Lau EH, Wu JT, Hung IF, Leung WK, Cheung KS, Fung J, Lai CL, Yuen MF. Effects of nucleoside analogue prescription for hepatitis B on the incidence of liver cancer in Hong Kong: a territory-wide ecological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Aliment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Pharmacol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Ther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45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501-509 [PMID: 27976416 DOI: 10.1111/apt.13895]</w:t>
      </w:r>
    </w:p>
    <w:p w14:paraId="72255B4D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4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Serfaty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. Metabolic Manifestations of Hepatitis C Virus: Diabetes Mellitus, Dyslipidemia.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Clin Liver Dis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21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475-486 [PMID: 28689587 DOI: 10.1016/j.cld.2017.03.004]</w:t>
      </w:r>
    </w:p>
    <w:p w14:paraId="1E2C8D7D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5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Joo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EJ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Chang Y,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Yeom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Ryu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S. Hepatitis B virus infection and decreased risk of nonalcoholic fatty liver disease: A cohort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Hepatology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65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828-835 [PMID: 28035771 DOI: 10.1002/hep.28917]</w:t>
      </w:r>
    </w:p>
    <w:p w14:paraId="2E3CB945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6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Hui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RWH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Seto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Cheung KS,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Mak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LY, Liu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KSH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Fung J, Wong DK, Lai CL, Yuen MF. Inverse relationship between hepatic steatosis and hepatitis B viremia: Results of a large case-control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J Viral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2018;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97-104 [PMID: 28772340 DOI: 10.1111/jvh.12766]</w:t>
      </w:r>
    </w:p>
    <w:p w14:paraId="6A9C6321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7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Karlas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T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Petroff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D,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Sasso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Fan JG,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YQ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de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Lédinghen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V, Kumar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Lupsor-Platon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Han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Cardoso AC,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Ferraioli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G, Chan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Wong VW, Myers RP,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Chayama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K, Friedrich-Rust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Beaugrand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Shen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F,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Hiriart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JB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Sarin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SK,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Badea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R, Jung KS, Marcellin P, Filice C, Mahadeva S, Wong GL, Crotty P, Masaki K,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Bojunga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Bedossa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P,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Keim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V,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Wiegand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J. Individual patient data meta-analysis of controlled 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lastRenderedPageBreak/>
        <w:t xml:space="preserve">attenuation parameter (CAP) technology for assessing steatosis.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J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66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1022-1030 [PMID: 28039099 DOI: 10.1016/j.jhep.2016.12.022]</w:t>
      </w:r>
    </w:p>
    <w:p w14:paraId="0C93EBBE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8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Seto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Hui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RWH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Mak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LY, Fung J, Cheung KS, Liu KSH, Wong DK, Lai CL, Yuen MF.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Association </w:t>
      </w: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Between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Hepatic Steatosis, Measured by Controlled Attenuation Parameter, and Fibrosis Burden in Chronic Hepatitis B.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Clin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2018;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16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575-583.e2 [PMID: 28970146 DOI: 10.1016/j.cgh.2017.09.044]</w:t>
      </w:r>
    </w:p>
    <w:p w14:paraId="21C78A14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9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Seto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Yuen MF. Nonalcoholic fatty liver disease in Asia: emerging perspectives.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J Gastroenterol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52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164-174 [PMID: 27637587 DOI: 10.1007/s00535-016-1264-3]</w:t>
      </w:r>
    </w:p>
    <w:p w14:paraId="7F08E1A0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10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Machado MV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Oliveira AG, Cortez-Pinto H. Hepatic steatosis in hepatitis B virus infected patients: meta-analysis of risk factors and comparison with hepatitis C infected patients.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J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2011;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1361-1367 [PMID: 21649726 DOI: 10.1111/j.1440-1746.2011.06801.x]</w:t>
      </w:r>
    </w:p>
    <w:p w14:paraId="12C4B874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11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Yu MW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Shih WL, Lin CL, Liu CJ, Jian JW, Tsai KS, Chen CJ. Body-mass index and progression of hepatitis B: a population-based cohort study in men.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J Clin Oncol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2008;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5576-5582 [PMID: 18955457 DOI: 10.1200/JCO.2008.16.1075]</w:t>
      </w:r>
    </w:p>
    <w:p w14:paraId="1FE50140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12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Seto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WK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Fung J, Cheung KS,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Mak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LY,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Hui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RW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, Liu KS, Lai CL, Yuen MF.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Body-mass index is associated with fibrosis regression during long-term nucleoside analogue therapy in chronic hepatitis B.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Aliment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Pharmacol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Ther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2016;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44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1071-1079 [PMID: 27659292 DOI: 10.1111/apt.13804]</w:t>
      </w:r>
    </w:p>
    <w:p w14:paraId="2F6DB630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13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Saxena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NK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Anania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FA. </w:t>
      </w: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Adipocytokines and hepatic fibrosis.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Trends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Endocrinol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Metab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2015;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26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153-161 [PMID: 25656826 DOI: 10.1016/j.tem.2015.01.002]</w:t>
      </w:r>
    </w:p>
    <w:p w14:paraId="1EF32349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14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Ng M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Fleming T, Robinson M, Thomson B,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Graetz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Margono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Mullany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EC,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Biryukov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Abbafati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Abera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SF, Abraham JP, Abu-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Rmeileh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Achoki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T,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AlBuhairan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Alemu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ZA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Alfonso R, Ali MK, Ali R, Guzman NA, Ammar W, Anwari P, Banerjee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Barquera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Basu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S, Bennett DA,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Bhutta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Z,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Blore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J, Cabral N,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Nonato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IC, Chang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JC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Chowdhury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R,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Courville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KJ,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Criqui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MH,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Cundiff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DK,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Dabhadkar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KC,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Dandona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L, Davis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Dayama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Dharmaratne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SD, Ding EL,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Durrani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Esteghamati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Farzadfar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F, Fay DF,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Feigin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Flaxman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Forouzanfar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MH,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Goto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Green MA, Gupta R,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Hafezi-Nejad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Hankey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Harewood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HC,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Havmoeller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R, Hay S, Hernandez 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lastRenderedPageBreak/>
        <w:t xml:space="preserve">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Husseini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Idrisov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BT, Ikeda N,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Islami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F, Jahangir E,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Jassal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SK,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Jee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Jeffreys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Jonas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JB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Kabagambe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EK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Khalifa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SE,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Kengne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AP,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Khader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Khang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Kim D,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Kimokoti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RW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Kinge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JM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Kokubo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Y,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Kosen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S, Kwan G, Lai T,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Leinsalu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Li Y, Liang X, Liu 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Logroscino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G,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Lotufo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PA, Lu Y, Ma 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Mainoo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Mensah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GA, Merriman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Mokdad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AH,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Moschandreas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Naghavi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Naheed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Nand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D, Narayan KM, Nelson EL,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Neuhouser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Nisar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MI, Ohkubo T,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Oti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SO,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Pedroza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Prabhakaran D, Roy N, Sampson U,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Seo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H,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Sepanlou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SG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Shibuya K, Shiri R, Shiue I, Singh GM, Singh JA,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Skirbekk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V,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Stapelberg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Sturua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L, Sykes BL, Tobias M, Tran BX,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Trasande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L, Toyoshima H, van de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Vijver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Vasankari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Veerman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Velasquez-Melendez G,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Vlassov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VV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Vollset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SE, Vos T, Wang C, Wang X,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Weiderpass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E,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Werdecker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Wright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JL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Yang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YC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Yatsuya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H, Yoon J, Yoon SJ, Zhao Y, Zhou M, Zhu S, Lopez AD, Murray CJ,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Gakidou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E. Global, regional, and national prevalence of overweight and obesity in children and adults during 1980-2013: a systematic analysis for the Global Burden of Disease Study 2013.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Lancet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2014;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384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766-781 [PMID: 24880830 DOI: 10.1016/S0140-6736(14)60460-8]</w:t>
      </w:r>
    </w:p>
    <w:p w14:paraId="709D64CF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15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Monnier 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Mas E,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Ginet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C, Michel F, Villon 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Cristol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JP, Colette C. Activation of oxidative stress by acute glucose fluctuations compared with sustained chronic hyperglycemia in patients with type 2 diabetes.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JAMA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2006;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295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1681-1687 [PMID: 16609090 DOI: 10.1001/jama.295.14.1681]</w:t>
      </w:r>
    </w:p>
    <w:p w14:paraId="6131495D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16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Bolukbas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C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Bolukbas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FF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Horoz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Aslan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Celik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H,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Erel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O. Increased oxidative stress associated with the severity of the liver disease in various forms of hepatitis B virus infection.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BMC Infect Dis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2005;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95 [PMID: 16262897 DOI: 10.1186/1471-2334-5-95]</w:t>
      </w:r>
    </w:p>
    <w:p w14:paraId="3AD871D7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17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Khalili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M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Lombardero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Chung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RT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Terrault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NA,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Ghany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MG, Kim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WR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Lau D,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Lisker-Melman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Sanyal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Lok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AS; HBRN. </w:t>
      </w: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Diabetes and prediabetes in patients with hepatitis B residing in North America.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Hepatology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2015;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62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1364-1374 [PMID: 26390278 DOI: 10.1002/hep.28110]</w:t>
      </w:r>
    </w:p>
    <w:p w14:paraId="1C942504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18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Huang YW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, Wang TC, Lin SC, Chang HY, Chen DS, Hu JT, Yang SS, Kao JH.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Increased risk of cirrhosis and its decompensation in chronic hepatitis B patients with newly diagnosed diabetes: a nationwide cohort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Clin Infect Dis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2013;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57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: 1695-1702 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lastRenderedPageBreak/>
        <w:t>[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PMID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: 24051864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DOI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10.1093/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cid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/cit603]</w:t>
      </w:r>
    </w:p>
    <w:p w14:paraId="7A5CD11B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19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Hsiang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JC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Gane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EJ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Bai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WW,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Gerred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SJ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. Type 2 diabetes: a risk factor for liver mortality and complications in hepatitis B cirrhosis patients.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J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2015;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30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591-599 [PMID: 25250942 DOI: 10.1111/jgh.12790]</w:t>
      </w:r>
    </w:p>
    <w:p w14:paraId="55CF0406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20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Chen CL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Yang HI, Yang WS, Liu CJ, Chen PJ, You SL, Wang LY, Sun CA, Lu SN, Chen DS, Chen CJ. Metabolic factors and risk of hepatocellular carcinoma by chronic hepatitis B/C infection: a follow-up study in Taiwan.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Gastroenterology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2008;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135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111-121 [PMID: 18505690 DOI: 10.1053/j.gastro.2008.03.073]</w:t>
      </w:r>
    </w:p>
    <w:p w14:paraId="01DA46C1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21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Pang 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Kartsonaki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C, Turnbull I, Guo Y, Clarke R, Chen Y, Bragg F, Yang L,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Bian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Z, Millwood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IY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Hao J, Han X, Zang Y, Chen J, Li L, Holmes MV, Chen Z. Diabetes, Plasma Glucose, and Incidence of Fatty Liver, Cirrhosis, and Liver Cancer: A Prospective Study of 0.5 Million People.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Hepatology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2018;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68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1308-1318 [PMID: 29734463 DOI: 10.1002/hep.30083]</w:t>
      </w:r>
    </w:p>
    <w:p w14:paraId="2DD91529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22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Wong GL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Chan HL, Yu Z, Chan AW, Choi PC,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Chim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AM, Chan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HY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Tse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CH, Wong VW. Coincidental metabolic syndrome increases the risk of liver fibrosis progression in patients with chronic hepatitis B--a prospective cohort study with paired transient elastography examinations.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Aliment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Pharmacol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Ther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2014;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39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883-893 [PMID: 24612251 DOI: 10.1111/apt.12658]</w:t>
      </w:r>
    </w:p>
    <w:p w14:paraId="7C0D7E77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23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Yu MW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Lin CL, Liu CJ, Yang SH, Tseng YL, Wu CF. Influence of Metabolic Risk Factors on Risk of Hepatocellular Carcinoma and Liver-Related Death in Men With Chronic Hepatitis B: A Large Cohort Study.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Gastroenterology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153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1006-1017.e5 [PMID: 28711626 DOI: 10.1053/j.gastro.2017.07.001]</w:t>
      </w:r>
    </w:p>
    <w:p w14:paraId="2CB99165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24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Protzer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U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. Viral hepatitis: The bumpy road to animal models for HBV infection.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Nat Rev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Gastroenterol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Hepatol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2017;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14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327-328 [PMID: 28400622 DOI: 10.1038/nrgastro.2017.44]</w:t>
      </w:r>
    </w:p>
    <w:p w14:paraId="660B9466" w14:textId="77777777" w:rsidR="00AE458D" w:rsidRPr="00A87608" w:rsidRDefault="00AE458D" w:rsidP="00AE458D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25 </w:t>
      </w:r>
      <w:proofErr w:type="spellStart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Spradling</w:t>
      </w:r>
      <w:proofErr w:type="spellEnd"/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PR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, Xing J, Rupp LB, Moorman AC, Gordon SC,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Teshale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ET, Lu M,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Boscarino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JA, Schmidt MA, </w:t>
      </w:r>
      <w:proofErr w:type="spell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Trinacty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CM, Holmberg SD; Chronic Hepatitis Cohort Study Investigators. </w:t>
      </w:r>
      <w:proofErr w:type="gramStart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Distribution of disease phase, treatment prescription and severe liver disease among 1598 patients with chronic hepatitis B in the Chronic Hepatitis 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lastRenderedPageBreak/>
        <w:t>Cohort Study, 2006-2013.</w:t>
      </w:r>
      <w:proofErr w:type="gram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</w:t>
      </w:r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Aliment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Pharmacol</w:t>
      </w:r>
      <w:proofErr w:type="spellEnd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i/>
          <w:kern w:val="2"/>
          <w:sz w:val="24"/>
          <w:szCs w:val="24"/>
        </w:rPr>
        <w:t>Ther</w:t>
      </w:r>
      <w:proofErr w:type="spellEnd"/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 xml:space="preserve"> 2016; </w:t>
      </w:r>
      <w:r w:rsidRPr="00A87608">
        <w:rPr>
          <w:rFonts w:ascii="Book Antiqua" w:eastAsia="宋体" w:hAnsi="Book Antiqua" w:cs="Times New Roman"/>
          <w:b/>
          <w:kern w:val="2"/>
          <w:sz w:val="24"/>
          <w:szCs w:val="24"/>
        </w:rPr>
        <w:t>44</w:t>
      </w:r>
      <w:r w:rsidRPr="00A87608">
        <w:rPr>
          <w:rFonts w:ascii="Book Antiqua" w:eastAsia="宋体" w:hAnsi="Book Antiqua" w:cs="Times New Roman"/>
          <w:kern w:val="2"/>
          <w:sz w:val="24"/>
          <w:szCs w:val="24"/>
        </w:rPr>
        <w:t>: 1080-1089 [PMID: 27640985 DOI: 10.1111/apt.13802]</w:t>
      </w:r>
    </w:p>
    <w:p w14:paraId="5FEFEF10" w14:textId="3817B4A4" w:rsidR="00AE458D" w:rsidRPr="00A87608" w:rsidRDefault="00AE458D" w:rsidP="00DC6576">
      <w:pPr>
        <w:widowControl w:val="0"/>
        <w:wordWrap w:val="0"/>
        <w:adjustRightInd w:val="0"/>
        <w:snapToGrid w:val="0"/>
        <w:spacing w:after="0" w:line="360" w:lineRule="auto"/>
        <w:ind w:left="361" w:hangingChars="150" w:hanging="361"/>
        <w:jc w:val="right"/>
        <w:rPr>
          <w:rFonts w:ascii="Book Antiqua" w:eastAsia="宋体" w:hAnsi="Book Antiqua" w:cs="Times New Roman"/>
          <w:color w:val="000000"/>
          <w:kern w:val="2"/>
          <w:sz w:val="24"/>
        </w:rPr>
      </w:pPr>
      <w:bookmarkStart w:id="26" w:name="OLE_LINK13"/>
      <w:bookmarkStart w:id="27" w:name="OLE_LINK14"/>
      <w:r w:rsidRPr="00A87608">
        <w:rPr>
          <w:rFonts w:ascii="Book Antiqua" w:eastAsia="宋体" w:hAnsi="Book Antiqua" w:cs="Times New Roman"/>
          <w:b/>
          <w:bCs/>
          <w:color w:val="000000"/>
          <w:kern w:val="2"/>
          <w:sz w:val="24"/>
        </w:rPr>
        <w:t>P-Reviewer:</w:t>
      </w:r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/>
          <w:bCs/>
          <w:color w:val="000000"/>
          <w:kern w:val="2"/>
          <w:sz w:val="24"/>
        </w:rPr>
        <w:t>Raghow</w:t>
      </w:r>
      <w:proofErr w:type="spellEnd"/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 xml:space="preserve"> R, </w:t>
      </w:r>
      <w:proofErr w:type="spellStart"/>
      <w:r w:rsidRPr="00A87608">
        <w:rPr>
          <w:rFonts w:ascii="Book Antiqua" w:eastAsia="宋体" w:hAnsi="Book Antiqua" w:cs="Times New Roman"/>
          <w:bCs/>
          <w:color w:val="000000"/>
          <w:kern w:val="2"/>
          <w:sz w:val="24"/>
        </w:rPr>
        <w:t>Schuurman</w:t>
      </w:r>
      <w:proofErr w:type="spellEnd"/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 xml:space="preserve"> </w:t>
      </w:r>
      <w:proofErr w:type="spellStart"/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>HJ</w:t>
      </w:r>
      <w:proofErr w:type="spellEnd"/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 xml:space="preserve"> </w:t>
      </w:r>
      <w:r w:rsidRPr="00A87608">
        <w:rPr>
          <w:rFonts w:ascii="Book Antiqua" w:eastAsia="宋体" w:hAnsi="Book Antiqua" w:cs="Times New Roman"/>
          <w:b/>
          <w:bCs/>
          <w:color w:val="000000"/>
          <w:kern w:val="2"/>
          <w:sz w:val="24"/>
        </w:rPr>
        <w:t>S-Editor:</w:t>
      </w:r>
      <w:r w:rsidRPr="00A87608">
        <w:rPr>
          <w:rFonts w:ascii="Book Antiqua" w:eastAsia="宋体" w:hAnsi="Book Antiqua" w:cs="Times New Roman" w:hint="eastAsia"/>
          <w:b/>
          <w:bCs/>
          <w:color w:val="000000"/>
          <w:kern w:val="2"/>
          <w:sz w:val="24"/>
        </w:rPr>
        <w:t xml:space="preserve"> </w:t>
      </w:r>
      <w:r w:rsidRPr="00A87608">
        <w:rPr>
          <w:rFonts w:ascii="Book Antiqua" w:eastAsia="宋体" w:hAnsi="Book Antiqua" w:cs="Times New Roman" w:hint="eastAsia"/>
          <w:bCs/>
          <w:color w:val="000000"/>
          <w:kern w:val="2"/>
          <w:sz w:val="24"/>
        </w:rPr>
        <w:t>Wang XJ</w:t>
      </w:r>
    </w:p>
    <w:p w14:paraId="12B32BC1" w14:textId="2FFCFB17" w:rsidR="00AE458D" w:rsidRPr="00A87608" w:rsidRDefault="00AE458D" w:rsidP="00DB12B2">
      <w:pPr>
        <w:widowControl w:val="0"/>
        <w:wordWrap w:val="0"/>
        <w:adjustRightInd w:val="0"/>
        <w:snapToGrid w:val="0"/>
        <w:spacing w:after="0" w:line="360" w:lineRule="auto"/>
        <w:ind w:left="361" w:hangingChars="150" w:hanging="361"/>
        <w:jc w:val="right"/>
        <w:rPr>
          <w:rFonts w:ascii="Book Antiqua" w:eastAsia="宋体" w:hAnsi="Book Antiqua" w:cs="Times New Roman"/>
          <w:b/>
          <w:bCs/>
          <w:color w:val="000000"/>
          <w:kern w:val="2"/>
          <w:sz w:val="24"/>
        </w:rPr>
      </w:pPr>
      <w:r w:rsidRPr="00A87608">
        <w:rPr>
          <w:rFonts w:ascii="Book Antiqua" w:eastAsia="宋体" w:hAnsi="Book Antiqua" w:cs="Times New Roman"/>
          <w:b/>
          <w:bCs/>
          <w:color w:val="000000"/>
          <w:kern w:val="2"/>
          <w:sz w:val="24"/>
        </w:rPr>
        <w:t>L-Editor:</w:t>
      </w:r>
      <w:r w:rsidRPr="00A87608">
        <w:rPr>
          <w:rFonts w:ascii="Book Antiqua" w:eastAsia="宋体" w:hAnsi="Book Antiqua" w:cs="Times New Roman"/>
          <w:color w:val="000000"/>
          <w:kern w:val="2"/>
          <w:sz w:val="24"/>
        </w:rPr>
        <w:t xml:space="preserve"> </w:t>
      </w:r>
      <w:proofErr w:type="spellStart"/>
      <w:r w:rsidR="00DC6576" w:rsidRPr="00A87608">
        <w:rPr>
          <w:rFonts w:ascii="Book Antiqua" w:eastAsia="宋体" w:hAnsi="Book Antiqua" w:cs="Times New Roman"/>
          <w:color w:val="000000"/>
          <w:kern w:val="2"/>
          <w:sz w:val="24"/>
        </w:rPr>
        <w:t>Filipodia</w:t>
      </w:r>
      <w:proofErr w:type="spellEnd"/>
      <w:r w:rsidR="00DC6576" w:rsidRPr="00A87608">
        <w:rPr>
          <w:rFonts w:ascii="Book Antiqua" w:eastAsia="宋体" w:hAnsi="Book Antiqua" w:cs="Times New Roman"/>
          <w:color w:val="000000"/>
          <w:kern w:val="2"/>
          <w:sz w:val="24"/>
        </w:rPr>
        <w:t xml:space="preserve"> </w:t>
      </w:r>
      <w:r w:rsidRPr="00A87608">
        <w:rPr>
          <w:rFonts w:ascii="Book Antiqua" w:eastAsia="宋体" w:hAnsi="Book Antiqua" w:cs="Times New Roman"/>
          <w:b/>
          <w:bCs/>
          <w:color w:val="000000"/>
          <w:kern w:val="2"/>
          <w:sz w:val="24"/>
        </w:rPr>
        <w:t>E-Editor:</w:t>
      </w:r>
      <w:r w:rsidR="00DB12B2">
        <w:rPr>
          <w:rFonts w:ascii="Book Antiqua" w:eastAsia="宋体" w:hAnsi="Book Antiqua" w:cs="Times New Roman" w:hint="eastAsia"/>
          <w:b/>
          <w:bCs/>
          <w:color w:val="000000"/>
          <w:kern w:val="2"/>
          <w:sz w:val="24"/>
        </w:rPr>
        <w:t xml:space="preserve"> </w:t>
      </w:r>
      <w:r w:rsidR="00DB12B2" w:rsidRPr="00E36B47">
        <w:rPr>
          <w:rFonts w:ascii="Book Antiqua" w:hAnsi="Book Antiqua" w:hint="eastAsia"/>
          <w:bCs/>
          <w:color w:val="000000"/>
          <w:sz w:val="24"/>
          <w:szCs w:val="24"/>
        </w:rPr>
        <w:t>Huang Y</w:t>
      </w:r>
      <w:bookmarkStart w:id="28" w:name="_GoBack"/>
      <w:bookmarkEnd w:id="28"/>
    </w:p>
    <w:p w14:paraId="7EA25703" w14:textId="77777777" w:rsidR="00AE458D" w:rsidRPr="00A87608" w:rsidRDefault="00AE458D" w:rsidP="00AE458D">
      <w:pPr>
        <w:widowControl w:val="0"/>
        <w:adjustRightInd w:val="0"/>
        <w:snapToGrid w:val="0"/>
        <w:spacing w:after="0" w:line="360" w:lineRule="auto"/>
        <w:ind w:left="360" w:hangingChars="150" w:hanging="360"/>
        <w:jc w:val="right"/>
        <w:rPr>
          <w:rFonts w:ascii="Book Antiqua" w:eastAsia="宋体" w:hAnsi="Book Antiqua" w:cs="Times New Roman"/>
          <w:color w:val="000000"/>
          <w:kern w:val="2"/>
          <w:sz w:val="24"/>
        </w:rPr>
      </w:pPr>
    </w:p>
    <w:p w14:paraId="34F10E5E" w14:textId="77777777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b/>
          <w:sz w:val="24"/>
          <w:szCs w:val="24"/>
        </w:rPr>
        <w:t>Specialty type:</w:t>
      </w:r>
      <w:r w:rsidRPr="00A87608">
        <w:rPr>
          <w:rFonts w:ascii="Book Antiqua" w:eastAsia="MS Mincho" w:hAnsi="Book Antiqua" w:cs="Times New Roman"/>
          <w:sz w:val="24"/>
          <w:szCs w:val="24"/>
        </w:rPr>
        <w:t xml:space="preserve"> Gastroenterology and hepatology</w:t>
      </w:r>
    </w:p>
    <w:p w14:paraId="1EC104CA" w14:textId="6AE65F8C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b/>
          <w:sz w:val="24"/>
          <w:szCs w:val="24"/>
        </w:rPr>
        <w:t>Country of origin:</w:t>
      </w:r>
      <w:r w:rsidRPr="00A87608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A87608">
        <w:rPr>
          <w:rFonts w:ascii="Book Antiqua" w:hAnsi="Book Antiqua" w:cs="Times New Roman"/>
          <w:sz w:val="24"/>
          <w:szCs w:val="24"/>
        </w:rPr>
        <w:t>China</w:t>
      </w:r>
    </w:p>
    <w:p w14:paraId="6DE18EA6" w14:textId="77777777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b/>
          <w:sz w:val="24"/>
          <w:szCs w:val="24"/>
        </w:rPr>
      </w:pPr>
      <w:r w:rsidRPr="00A87608">
        <w:rPr>
          <w:rFonts w:ascii="Book Antiqua" w:eastAsia="MS Mincho" w:hAnsi="Book Antiqua" w:cs="Times New Roman"/>
          <w:b/>
          <w:sz w:val="24"/>
          <w:szCs w:val="24"/>
        </w:rPr>
        <w:t>Peer-review report classification</w:t>
      </w:r>
    </w:p>
    <w:p w14:paraId="012A6B46" w14:textId="77777777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sz w:val="24"/>
          <w:szCs w:val="24"/>
        </w:rPr>
        <w:t xml:space="preserve">Grade </w:t>
      </w:r>
      <w:proofErr w:type="gramStart"/>
      <w:r w:rsidRPr="00A87608">
        <w:rPr>
          <w:rFonts w:ascii="Book Antiqua" w:eastAsia="MS Mincho" w:hAnsi="Book Antiqua" w:cs="Times New Roman"/>
          <w:sz w:val="24"/>
          <w:szCs w:val="24"/>
        </w:rPr>
        <w:t>A</w:t>
      </w:r>
      <w:proofErr w:type="gramEnd"/>
      <w:r w:rsidRPr="00A87608">
        <w:rPr>
          <w:rFonts w:ascii="Book Antiqua" w:eastAsia="MS Mincho" w:hAnsi="Book Antiqua" w:cs="Times New Roman"/>
          <w:sz w:val="24"/>
          <w:szCs w:val="24"/>
        </w:rPr>
        <w:t xml:space="preserve"> (Excellent): 0</w:t>
      </w:r>
    </w:p>
    <w:p w14:paraId="5361FE5F" w14:textId="63C17399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sz w:val="24"/>
          <w:szCs w:val="24"/>
        </w:rPr>
        <w:t>Grade B (Very good):</w:t>
      </w:r>
      <w:r w:rsidRPr="00A87608">
        <w:rPr>
          <w:rFonts w:ascii="Book Antiqua" w:eastAsia="宋体" w:hAnsi="Book Antiqua" w:cs="Times New Roman" w:hint="eastAsia"/>
          <w:sz w:val="24"/>
          <w:szCs w:val="24"/>
        </w:rPr>
        <w:t xml:space="preserve"> B</w:t>
      </w:r>
    </w:p>
    <w:p w14:paraId="71686737" w14:textId="77777777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sz w:val="24"/>
          <w:szCs w:val="24"/>
        </w:rPr>
        <w:t xml:space="preserve">Grade C (Good): </w:t>
      </w:r>
      <w:r w:rsidRPr="00A87608">
        <w:rPr>
          <w:rFonts w:ascii="Book Antiqua" w:eastAsia="宋体" w:hAnsi="Book Antiqua" w:cs="Times New Roman"/>
          <w:sz w:val="24"/>
          <w:szCs w:val="24"/>
        </w:rPr>
        <w:t>0</w:t>
      </w:r>
    </w:p>
    <w:p w14:paraId="4D4C9314" w14:textId="3A7E9F3E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sz w:val="24"/>
          <w:szCs w:val="24"/>
        </w:rPr>
        <w:t xml:space="preserve">Grade D (Fair): </w:t>
      </w:r>
      <w:r w:rsidRPr="00A87608">
        <w:rPr>
          <w:rFonts w:ascii="Book Antiqua" w:hAnsi="Book Antiqua" w:cs="Times New Roman" w:hint="eastAsia"/>
          <w:sz w:val="24"/>
          <w:szCs w:val="24"/>
        </w:rPr>
        <w:t>D</w:t>
      </w:r>
    </w:p>
    <w:p w14:paraId="0DB347E7" w14:textId="77777777" w:rsidR="00AE458D" w:rsidRPr="00A87608" w:rsidRDefault="00AE458D" w:rsidP="00AE458D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A87608">
        <w:rPr>
          <w:rFonts w:ascii="Book Antiqua" w:eastAsia="MS Mincho" w:hAnsi="Book Antiqua" w:cs="Times New Roman"/>
          <w:sz w:val="24"/>
          <w:szCs w:val="24"/>
        </w:rPr>
        <w:t>Grade E (Poor): 0</w:t>
      </w:r>
    </w:p>
    <w:bookmarkEnd w:id="26"/>
    <w:bookmarkEnd w:id="27"/>
    <w:p w14:paraId="3359BA95" w14:textId="77777777" w:rsidR="00AE458D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1B8ECA9" w14:textId="77777777" w:rsidR="00AE458D" w:rsidRPr="00A87608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  <w:sectPr w:rsidR="00AE458D" w:rsidRPr="00A87608" w:rsidSect="00AA6237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990D5" w14:textId="77777777" w:rsidR="007E0A95" w:rsidRPr="00A87608" w:rsidRDefault="007E0A95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87608">
        <w:rPr>
          <w:rFonts w:ascii="Book Antiqua" w:hAnsi="Book Antiqua" w:cs="Times New Roman"/>
          <w:sz w:val="24"/>
          <w:szCs w:val="24"/>
        </w:rPr>
        <w:lastRenderedPageBreak/>
        <w:br w:type="page"/>
      </w:r>
    </w:p>
    <w:p w14:paraId="71760ED9" w14:textId="77777777" w:rsidR="007E0A95" w:rsidRPr="00A87608" w:rsidRDefault="007E0A95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  <w:sectPr w:rsidR="007E0A95" w:rsidRPr="00A87608" w:rsidSect="00AA62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48202" w14:textId="77777777" w:rsidR="00BC632E" w:rsidRPr="00A87608" w:rsidRDefault="003B7CA1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8760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22410F2" wp14:editId="61D4D524">
            <wp:extent cx="5610225" cy="3265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6849" cy="326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6536" w14:textId="62985D4E" w:rsidR="00162314" w:rsidRPr="00301F03" w:rsidRDefault="00AE458D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87608">
        <w:rPr>
          <w:rFonts w:ascii="Book Antiqua" w:hAnsi="Book Antiqua" w:cs="Arial" w:hint="eastAsia"/>
          <w:b/>
          <w:sz w:val="24"/>
          <w:szCs w:val="24"/>
        </w:rPr>
        <w:t xml:space="preserve">Figure 1 </w:t>
      </w:r>
      <w:r w:rsidR="00301F03" w:rsidRPr="00A87608">
        <w:rPr>
          <w:rFonts w:ascii="Book Antiqua" w:hAnsi="Book Antiqua" w:cs="Arial"/>
          <w:b/>
          <w:sz w:val="24"/>
          <w:szCs w:val="24"/>
        </w:rPr>
        <w:t xml:space="preserve">Potential </w:t>
      </w:r>
      <w:r w:rsidR="00301F03" w:rsidRPr="00A87608">
        <w:rPr>
          <w:rFonts w:ascii="Book Antiqua" w:hAnsi="Book Antiqua" w:cs="Arial" w:hint="eastAsia"/>
          <w:b/>
          <w:sz w:val="24"/>
          <w:szCs w:val="24"/>
        </w:rPr>
        <w:t>association of metabolic risk factor</w:t>
      </w:r>
      <w:r w:rsidR="007972B9" w:rsidRPr="00A87608">
        <w:rPr>
          <w:rFonts w:ascii="Book Antiqua" w:hAnsi="Book Antiqua" w:cs="Arial"/>
          <w:b/>
          <w:sz w:val="24"/>
          <w:szCs w:val="24"/>
        </w:rPr>
        <w:t>s</w:t>
      </w:r>
      <w:r w:rsidR="00301F03" w:rsidRPr="00A87608">
        <w:rPr>
          <w:rFonts w:ascii="Book Antiqua" w:hAnsi="Book Antiqua" w:cs="Arial" w:hint="eastAsia"/>
          <w:b/>
          <w:sz w:val="24"/>
          <w:szCs w:val="24"/>
        </w:rPr>
        <w:t xml:space="preserve"> with the natural history and treatment response of chronic </w:t>
      </w:r>
      <w:r w:rsidR="00301F03" w:rsidRPr="00A87608">
        <w:rPr>
          <w:rFonts w:ascii="Book Antiqua" w:hAnsi="Book Antiqua" w:cs="Arial"/>
          <w:b/>
          <w:sz w:val="24"/>
          <w:szCs w:val="24"/>
        </w:rPr>
        <w:t xml:space="preserve">hepatitis B virus </w:t>
      </w:r>
      <w:r w:rsidR="00301F03" w:rsidRPr="00A87608">
        <w:rPr>
          <w:rFonts w:ascii="Book Antiqua" w:hAnsi="Book Antiqua" w:cs="Arial" w:hint="eastAsia"/>
          <w:b/>
          <w:sz w:val="24"/>
          <w:szCs w:val="24"/>
        </w:rPr>
        <w:t xml:space="preserve">infection. </w:t>
      </w:r>
      <w:r w:rsidR="00301F03" w:rsidRPr="00A87608">
        <w:rPr>
          <w:rFonts w:ascii="Book Antiqua" w:hAnsi="Book Antiqua" w:cs="Arial"/>
          <w:sz w:val="24"/>
          <w:szCs w:val="24"/>
          <w:lang w:val="pt-BR"/>
        </w:rPr>
        <w:t>HBV</w:t>
      </w:r>
      <w:r w:rsidR="00301F03" w:rsidRPr="00A87608">
        <w:rPr>
          <w:rFonts w:ascii="Book Antiqua" w:hAnsi="Book Antiqua" w:cs="Arial" w:hint="eastAsia"/>
          <w:sz w:val="24"/>
          <w:szCs w:val="24"/>
          <w:lang w:val="pt-BR"/>
        </w:rPr>
        <w:t>:</w:t>
      </w:r>
      <w:r w:rsidR="00301F03" w:rsidRPr="00A87608">
        <w:rPr>
          <w:rFonts w:ascii="Book Antiqua" w:hAnsi="Book Antiqua" w:cs="Arial"/>
          <w:sz w:val="24"/>
          <w:szCs w:val="24"/>
          <w:lang w:val="pt-BR"/>
        </w:rPr>
        <w:t xml:space="preserve"> Hepatitis B virus</w:t>
      </w:r>
      <w:r w:rsidR="00301F03" w:rsidRPr="00A87608">
        <w:rPr>
          <w:rFonts w:ascii="Book Antiqua" w:hAnsi="Book Antiqua" w:cs="Arial" w:hint="eastAsia"/>
          <w:sz w:val="24"/>
          <w:szCs w:val="24"/>
          <w:lang w:val="pt-BR"/>
        </w:rPr>
        <w:t>.</w:t>
      </w:r>
    </w:p>
    <w:p w14:paraId="52E3A454" w14:textId="77777777" w:rsidR="00162314" w:rsidRPr="00921F64" w:rsidRDefault="00162314" w:rsidP="00921F64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sectPr w:rsidR="00162314" w:rsidRPr="00921F64" w:rsidSect="007E0A9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14529" w14:textId="77777777" w:rsidR="00CF6CEE" w:rsidRDefault="00CF6CEE" w:rsidP="005D5740">
      <w:pPr>
        <w:spacing w:after="0" w:line="240" w:lineRule="auto"/>
      </w:pPr>
      <w:r>
        <w:separator/>
      </w:r>
    </w:p>
  </w:endnote>
  <w:endnote w:type="continuationSeparator" w:id="0">
    <w:p w14:paraId="3B8551EE" w14:textId="77777777" w:rsidR="00CF6CEE" w:rsidRDefault="00CF6CEE" w:rsidP="005D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CEF7" w14:textId="77777777" w:rsidR="00316AC3" w:rsidRDefault="00316AC3" w:rsidP="00287992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07CF12" w14:textId="77777777" w:rsidR="00316AC3" w:rsidRDefault="00316A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54B6" w14:textId="77777777" w:rsidR="00316AC3" w:rsidRPr="006C4FE5" w:rsidRDefault="00316AC3" w:rsidP="00287992">
    <w:pPr>
      <w:pStyle w:val="a5"/>
      <w:framePr w:wrap="none" w:vAnchor="text" w:hAnchor="margin" w:xAlign="center" w:y="1"/>
      <w:rPr>
        <w:rStyle w:val="ab"/>
        <w:rFonts w:ascii="Book Antiqua" w:hAnsi="Book Antiqua"/>
        <w:sz w:val="24"/>
        <w:szCs w:val="24"/>
      </w:rPr>
    </w:pPr>
    <w:r w:rsidRPr="006C4FE5">
      <w:rPr>
        <w:rStyle w:val="ab"/>
        <w:rFonts w:ascii="Book Antiqua" w:hAnsi="Book Antiqua"/>
        <w:sz w:val="24"/>
        <w:szCs w:val="24"/>
      </w:rPr>
      <w:fldChar w:fldCharType="begin"/>
    </w:r>
    <w:r w:rsidRPr="006C4FE5">
      <w:rPr>
        <w:rStyle w:val="ab"/>
        <w:rFonts w:ascii="Book Antiqua" w:hAnsi="Book Antiqua"/>
        <w:sz w:val="24"/>
        <w:szCs w:val="24"/>
      </w:rPr>
      <w:instrText xml:space="preserve">PAGE  </w:instrText>
    </w:r>
    <w:r w:rsidRPr="006C4FE5">
      <w:rPr>
        <w:rStyle w:val="ab"/>
        <w:rFonts w:ascii="Book Antiqua" w:hAnsi="Book Antiqua"/>
        <w:sz w:val="24"/>
        <w:szCs w:val="24"/>
      </w:rPr>
      <w:fldChar w:fldCharType="separate"/>
    </w:r>
    <w:r w:rsidR="00DB12B2">
      <w:rPr>
        <w:rStyle w:val="ab"/>
        <w:rFonts w:ascii="Book Antiqua" w:hAnsi="Book Antiqua"/>
        <w:noProof/>
        <w:sz w:val="24"/>
        <w:szCs w:val="24"/>
      </w:rPr>
      <w:t>13</w:t>
    </w:r>
    <w:r w:rsidRPr="006C4FE5">
      <w:rPr>
        <w:rStyle w:val="ab"/>
        <w:rFonts w:ascii="Book Antiqua" w:hAnsi="Book Antiqua"/>
        <w:sz w:val="24"/>
        <w:szCs w:val="24"/>
      </w:rPr>
      <w:fldChar w:fldCharType="end"/>
    </w:r>
  </w:p>
  <w:p w14:paraId="5E245629" w14:textId="77777777" w:rsidR="00316AC3" w:rsidRDefault="00316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D252" w14:textId="77777777" w:rsidR="00CF6CEE" w:rsidRDefault="00CF6CEE" w:rsidP="005D5740">
      <w:pPr>
        <w:spacing w:after="0" w:line="240" w:lineRule="auto"/>
      </w:pPr>
      <w:r>
        <w:separator/>
      </w:r>
    </w:p>
  </w:footnote>
  <w:footnote w:type="continuationSeparator" w:id="0">
    <w:p w14:paraId="0D7C2FE4" w14:textId="77777777" w:rsidR="00CF6CEE" w:rsidRDefault="00CF6CEE" w:rsidP="005D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2200ffksz2tked9r7p59amtv2wttap5tsd&quot;&gt;My EndNote ROS&lt;record-ids&gt;&lt;item&gt;168&lt;/item&gt;&lt;item&gt;180&lt;/item&gt;&lt;item&gt;219&lt;/item&gt;&lt;item&gt;225&lt;/item&gt;&lt;item&gt;226&lt;/item&gt;&lt;item&gt;227&lt;/item&gt;&lt;item&gt;229&lt;/item&gt;&lt;item&gt;230&lt;/item&gt;&lt;item&gt;231&lt;/item&gt;&lt;item&gt;320&lt;/item&gt;&lt;item&gt;341&lt;/item&gt;&lt;item&gt;477&lt;/item&gt;&lt;item&gt;479&lt;/item&gt;&lt;item&gt;659&lt;/item&gt;&lt;item&gt;660&lt;/item&gt;&lt;/record-ids&gt;&lt;/item&gt;&lt;/Libraries&gt;"/>
  </w:docVars>
  <w:rsids>
    <w:rsidRoot w:val="008849C3"/>
    <w:rsid w:val="000012F4"/>
    <w:rsid w:val="000013F1"/>
    <w:rsid w:val="00003427"/>
    <w:rsid w:val="00004C6A"/>
    <w:rsid w:val="00006DE3"/>
    <w:rsid w:val="00010D3F"/>
    <w:rsid w:val="00012F95"/>
    <w:rsid w:val="00014FB8"/>
    <w:rsid w:val="00017884"/>
    <w:rsid w:val="00017E33"/>
    <w:rsid w:val="00023C14"/>
    <w:rsid w:val="0002626F"/>
    <w:rsid w:val="0003109A"/>
    <w:rsid w:val="00032763"/>
    <w:rsid w:val="00034CAF"/>
    <w:rsid w:val="00037050"/>
    <w:rsid w:val="000439D9"/>
    <w:rsid w:val="0005157B"/>
    <w:rsid w:val="00052422"/>
    <w:rsid w:val="000526DA"/>
    <w:rsid w:val="0005495C"/>
    <w:rsid w:val="0005733C"/>
    <w:rsid w:val="0006159A"/>
    <w:rsid w:val="0006184E"/>
    <w:rsid w:val="00072E2A"/>
    <w:rsid w:val="000818A6"/>
    <w:rsid w:val="00086000"/>
    <w:rsid w:val="000907B7"/>
    <w:rsid w:val="000911E2"/>
    <w:rsid w:val="00092426"/>
    <w:rsid w:val="000951A6"/>
    <w:rsid w:val="00095272"/>
    <w:rsid w:val="0009590A"/>
    <w:rsid w:val="000A153C"/>
    <w:rsid w:val="000A1ABD"/>
    <w:rsid w:val="000A1DD8"/>
    <w:rsid w:val="000B079F"/>
    <w:rsid w:val="000B080B"/>
    <w:rsid w:val="000B104B"/>
    <w:rsid w:val="000B1130"/>
    <w:rsid w:val="000B3419"/>
    <w:rsid w:val="000B5345"/>
    <w:rsid w:val="000B60DD"/>
    <w:rsid w:val="000B6223"/>
    <w:rsid w:val="000B63B4"/>
    <w:rsid w:val="000B6B7A"/>
    <w:rsid w:val="000C3543"/>
    <w:rsid w:val="000C37FF"/>
    <w:rsid w:val="000C393B"/>
    <w:rsid w:val="000C7004"/>
    <w:rsid w:val="000D0FB8"/>
    <w:rsid w:val="000D2B4D"/>
    <w:rsid w:val="000D305A"/>
    <w:rsid w:val="000D44EB"/>
    <w:rsid w:val="000E22EF"/>
    <w:rsid w:val="000E41E8"/>
    <w:rsid w:val="000E4AE6"/>
    <w:rsid w:val="000E4DAB"/>
    <w:rsid w:val="000F1B84"/>
    <w:rsid w:val="000F3A3C"/>
    <w:rsid w:val="000F5D76"/>
    <w:rsid w:val="000F77E5"/>
    <w:rsid w:val="001006CE"/>
    <w:rsid w:val="001008A0"/>
    <w:rsid w:val="00106072"/>
    <w:rsid w:val="00110A43"/>
    <w:rsid w:val="0011322F"/>
    <w:rsid w:val="001208D9"/>
    <w:rsid w:val="00125935"/>
    <w:rsid w:val="00125DBE"/>
    <w:rsid w:val="00130FBB"/>
    <w:rsid w:val="001314AE"/>
    <w:rsid w:val="00134D38"/>
    <w:rsid w:val="00137EFF"/>
    <w:rsid w:val="00141F5F"/>
    <w:rsid w:val="00143471"/>
    <w:rsid w:val="001438B4"/>
    <w:rsid w:val="001443A3"/>
    <w:rsid w:val="00145850"/>
    <w:rsid w:val="001476E5"/>
    <w:rsid w:val="00147A48"/>
    <w:rsid w:val="0015019F"/>
    <w:rsid w:val="0015026F"/>
    <w:rsid w:val="00151108"/>
    <w:rsid w:val="00152C0D"/>
    <w:rsid w:val="001546AB"/>
    <w:rsid w:val="00154EC4"/>
    <w:rsid w:val="0016014C"/>
    <w:rsid w:val="00161AF4"/>
    <w:rsid w:val="00162314"/>
    <w:rsid w:val="00162E37"/>
    <w:rsid w:val="00165209"/>
    <w:rsid w:val="0017047D"/>
    <w:rsid w:val="00177C5A"/>
    <w:rsid w:val="00177E63"/>
    <w:rsid w:val="00192ADA"/>
    <w:rsid w:val="00194AA3"/>
    <w:rsid w:val="00195081"/>
    <w:rsid w:val="0019560A"/>
    <w:rsid w:val="00196779"/>
    <w:rsid w:val="00196FDA"/>
    <w:rsid w:val="001A1772"/>
    <w:rsid w:val="001A29ED"/>
    <w:rsid w:val="001A5F58"/>
    <w:rsid w:val="001A6C25"/>
    <w:rsid w:val="001A7F8B"/>
    <w:rsid w:val="001B154E"/>
    <w:rsid w:val="001C0CFF"/>
    <w:rsid w:val="001C11C2"/>
    <w:rsid w:val="001C781E"/>
    <w:rsid w:val="001D104D"/>
    <w:rsid w:val="001D4685"/>
    <w:rsid w:val="001D4E7C"/>
    <w:rsid w:val="001E362B"/>
    <w:rsid w:val="001E37AF"/>
    <w:rsid w:val="001E43BC"/>
    <w:rsid w:val="001E43CB"/>
    <w:rsid w:val="001E5264"/>
    <w:rsid w:val="001E5BC1"/>
    <w:rsid w:val="001E765A"/>
    <w:rsid w:val="001F1C28"/>
    <w:rsid w:val="001F2861"/>
    <w:rsid w:val="001F2E30"/>
    <w:rsid w:val="001F46BB"/>
    <w:rsid w:val="001F658D"/>
    <w:rsid w:val="001F6A08"/>
    <w:rsid w:val="002033DB"/>
    <w:rsid w:val="002063D6"/>
    <w:rsid w:val="002065AB"/>
    <w:rsid w:val="002123A0"/>
    <w:rsid w:val="002137BE"/>
    <w:rsid w:val="0021645F"/>
    <w:rsid w:val="00223187"/>
    <w:rsid w:val="00224944"/>
    <w:rsid w:val="0022498E"/>
    <w:rsid w:val="00224B97"/>
    <w:rsid w:val="00225A92"/>
    <w:rsid w:val="002270CC"/>
    <w:rsid w:val="002274E1"/>
    <w:rsid w:val="00232CA8"/>
    <w:rsid w:val="0023447D"/>
    <w:rsid w:val="00235C43"/>
    <w:rsid w:val="00235C73"/>
    <w:rsid w:val="00236B61"/>
    <w:rsid w:val="00237D74"/>
    <w:rsid w:val="00237F09"/>
    <w:rsid w:val="0024136E"/>
    <w:rsid w:val="00244B28"/>
    <w:rsid w:val="00245A82"/>
    <w:rsid w:val="00245EF6"/>
    <w:rsid w:val="002462E1"/>
    <w:rsid w:val="00260700"/>
    <w:rsid w:val="00264EDA"/>
    <w:rsid w:val="002655E7"/>
    <w:rsid w:val="00266D0E"/>
    <w:rsid w:val="00267D74"/>
    <w:rsid w:val="00270975"/>
    <w:rsid w:val="00270BE8"/>
    <w:rsid w:val="00272389"/>
    <w:rsid w:val="00280526"/>
    <w:rsid w:val="00280D5B"/>
    <w:rsid w:val="00281B63"/>
    <w:rsid w:val="002863F9"/>
    <w:rsid w:val="00286C5F"/>
    <w:rsid w:val="0029093B"/>
    <w:rsid w:val="00292B99"/>
    <w:rsid w:val="002933A7"/>
    <w:rsid w:val="002957AF"/>
    <w:rsid w:val="0029677A"/>
    <w:rsid w:val="00296EFE"/>
    <w:rsid w:val="002A1219"/>
    <w:rsid w:val="002A2B6C"/>
    <w:rsid w:val="002A2ED5"/>
    <w:rsid w:val="002A2F4D"/>
    <w:rsid w:val="002A4C90"/>
    <w:rsid w:val="002A7E85"/>
    <w:rsid w:val="002B1E56"/>
    <w:rsid w:val="002B4203"/>
    <w:rsid w:val="002B50B3"/>
    <w:rsid w:val="002B6A2B"/>
    <w:rsid w:val="002B7C1B"/>
    <w:rsid w:val="002C09D3"/>
    <w:rsid w:val="002C2055"/>
    <w:rsid w:val="002C29E8"/>
    <w:rsid w:val="002C5D8A"/>
    <w:rsid w:val="002C6EB2"/>
    <w:rsid w:val="002D213D"/>
    <w:rsid w:val="002D323E"/>
    <w:rsid w:val="002D4BEA"/>
    <w:rsid w:val="002D53F7"/>
    <w:rsid w:val="002D5B48"/>
    <w:rsid w:val="002E2274"/>
    <w:rsid w:val="002F32A0"/>
    <w:rsid w:val="002F4BBD"/>
    <w:rsid w:val="002F5520"/>
    <w:rsid w:val="002F5673"/>
    <w:rsid w:val="002F7FC7"/>
    <w:rsid w:val="00301F03"/>
    <w:rsid w:val="003046F3"/>
    <w:rsid w:val="00304BA8"/>
    <w:rsid w:val="00306AA0"/>
    <w:rsid w:val="0031275A"/>
    <w:rsid w:val="003140A0"/>
    <w:rsid w:val="003154D3"/>
    <w:rsid w:val="00316AC3"/>
    <w:rsid w:val="003173CE"/>
    <w:rsid w:val="00320AA2"/>
    <w:rsid w:val="003221FB"/>
    <w:rsid w:val="00324A50"/>
    <w:rsid w:val="00326586"/>
    <w:rsid w:val="00333C78"/>
    <w:rsid w:val="00333C9A"/>
    <w:rsid w:val="0034028D"/>
    <w:rsid w:val="00345BF0"/>
    <w:rsid w:val="0034753B"/>
    <w:rsid w:val="00350E86"/>
    <w:rsid w:val="00350EC5"/>
    <w:rsid w:val="003537E0"/>
    <w:rsid w:val="003640E0"/>
    <w:rsid w:val="0036774D"/>
    <w:rsid w:val="00370F06"/>
    <w:rsid w:val="00371000"/>
    <w:rsid w:val="003728F8"/>
    <w:rsid w:val="00373E0A"/>
    <w:rsid w:val="00375ABC"/>
    <w:rsid w:val="003814D4"/>
    <w:rsid w:val="00381CE5"/>
    <w:rsid w:val="0038556A"/>
    <w:rsid w:val="00390FC9"/>
    <w:rsid w:val="00392B3A"/>
    <w:rsid w:val="003A3128"/>
    <w:rsid w:val="003A4369"/>
    <w:rsid w:val="003A75D4"/>
    <w:rsid w:val="003A7CA5"/>
    <w:rsid w:val="003B05F4"/>
    <w:rsid w:val="003B064B"/>
    <w:rsid w:val="003B2CF3"/>
    <w:rsid w:val="003B3ADB"/>
    <w:rsid w:val="003B63E1"/>
    <w:rsid w:val="003B78CF"/>
    <w:rsid w:val="003B7CA1"/>
    <w:rsid w:val="003C04C8"/>
    <w:rsid w:val="003C15F0"/>
    <w:rsid w:val="003C1A43"/>
    <w:rsid w:val="003C1B85"/>
    <w:rsid w:val="003C3FBA"/>
    <w:rsid w:val="003C6AA7"/>
    <w:rsid w:val="003C7AD7"/>
    <w:rsid w:val="003D19BA"/>
    <w:rsid w:val="003D322D"/>
    <w:rsid w:val="003E0EB9"/>
    <w:rsid w:val="003E43B6"/>
    <w:rsid w:val="003E4E92"/>
    <w:rsid w:val="003E59C9"/>
    <w:rsid w:val="003F0669"/>
    <w:rsid w:val="003F1C7F"/>
    <w:rsid w:val="003F4143"/>
    <w:rsid w:val="003F57B1"/>
    <w:rsid w:val="003F7435"/>
    <w:rsid w:val="004002ED"/>
    <w:rsid w:val="00402134"/>
    <w:rsid w:val="00412143"/>
    <w:rsid w:val="0041764E"/>
    <w:rsid w:val="0041792D"/>
    <w:rsid w:val="0042157A"/>
    <w:rsid w:val="004249DE"/>
    <w:rsid w:val="004259AF"/>
    <w:rsid w:val="00426A57"/>
    <w:rsid w:val="00430AE8"/>
    <w:rsid w:val="00430C4D"/>
    <w:rsid w:val="00430D40"/>
    <w:rsid w:val="00431023"/>
    <w:rsid w:val="004338DF"/>
    <w:rsid w:val="00436E18"/>
    <w:rsid w:val="00443DB5"/>
    <w:rsid w:val="004458B1"/>
    <w:rsid w:val="00447D4D"/>
    <w:rsid w:val="004515E5"/>
    <w:rsid w:val="004539E6"/>
    <w:rsid w:val="00456087"/>
    <w:rsid w:val="004569F9"/>
    <w:rsid w:val="004679A6"/>
    <w:rsid w:val="00471E07"/>
    <w:rsid w:val="004756D6"/>
    <w:rsid w:val="0047684B"/>
    <w:rsid w:val="00477BB5"/>
    <w:rsid w:val="0048240E"/>
    <w:rsid w:val="00485F71"/>
    <w:rsid w:val="0049072D"/>
    <w:rsid w:val="00492C10"/>
    <w:rsid w:val="00492C15"/>
    <w:rsid w:val="00494E8C"/>
    <w:rsid w:val="00495ED6"/>
    <w:rsid w:val="004A1196"/>
    <w:rsid w:val="004A13D2"/>
    <w:rsid w:val="004A19ED"/>
    <w:rsid w:val="004A1A1F"/>
    <w:rsid w:val="004A20B9"/>
    <w:rsid w:val="004A289D"/>
    <w:rsid w:val="004A2945"/>
    <w:rsid w:val="004A2DCC"/>
    <w:rsid w:val="004A3531"/>
    <w:rsid w:val="004A42E9"/>
    <w:rsid w:val="004A63B4"/>
    <w:rsid w:val="004A6B52"/>
    <w:rsid w:val="004A7925"/>
    <w:rsid w:val="004B2184"/>
    <w:rsid w:val="004B2BC6"/>
    <w:rsid w:val="004B3838"/>
    <w:rsid w:val="004B5C25"/>
    <w:rsid w:val="004B5EB7"/>
    <w:rsid w:val="004B6408"/>
    <w:rsid w:val="004C0377"/>
    <w:rsid w:val="004C0584"/>
    <w:rsid w:val="004C1F3A"/>
    <w:rsid w:val="004C2EC8"/>
    <w:rsid w:val="004D1AE1"/>
    <w:rsid w:val="004D7837"/>
    <w:rsid w:val="004E06E4"/>
    <w:rsid w:val="004E2A2E"/>
    <w:rsid w:val="004E3E30"/>
    <w:rsid w:val="004E7F95"/>
    <w:rsid w:val="004F0367"/>
    <w:rsid w:val="004F045A"/>
    <w:rsid w:val="004F318D"/>
    <w:rsid w:val="004F756B"/>
    <w:rsid w:val="00502B76"/>
    <w:rsid w:val="00502D08"/>
    <w:rsid w:val="00504531"/>
    <w:rsid w:val="005056DD"/>
    <w:rsid w:val="00506124"/>
    <w:rsid w:val="005065C4"/>
    <w:rsid w:val="00510282"/>
    <w:rsid w:val="00512861"/>
    <w:rsid w:val="0051356A"/>
    <w:rsid w:val="005200BF"/>
    <w:rsid w:val="00526DE2"/>
    <w:rsid w:val="00527825"/>
    <w:rsid w:val="005314A6"/>
    <w:rsid w:val="0053328C"/>
    <w:rsid w:val="005345B5"/>
    <w:rsid w:val="00535232"/>
    <w:rsid w:val="0053631E"/>
    <w:rsid w:val="005401C5"/>
    <w:rsid w:val="0054200F"/>
    <w:rsid w:val="00546C0B"/>
    <w:rsid w:val="00547B3A"/>
    <w:rsid w:val="00551976"/>
    <w:rsid w:val="00553DA1"/>
    <w:rsid w:val="00553DD5"/>
    <w:rsid w:val="00554E9E"/>
    <w:rsid w:val="00562954"/>
    <w:rsid w:val="00562BCB"/>
    <w:rsid w:val="00566CDD"/>
    <w:rsid w:val="00570132"/>
    <w:rsid w:val="00575A68"/>
    <w:rsid w:val="00575BDB"/>
    <w:rsid w:val="00580FE5"/>
    <w:rsid w:val="005827BF"/>
    <w:rsid w:val="00596BEC"/>
    <w:rsid w:val="005A0E05"/>
    <w:rsid w:val="005A38FD"/>
    <w:rsid w:val="005A69E4"/>
    <w:rsid w:val="005A7B59"/>
    <w:rsid w:val="005B30AF"/>
    <w:rsid w:val="005B3AAB"/>
    <w:rsid w:val="005B5A28"/>
    <w:rsid w:val="005B644A"/>
    <w:rsid w:val="005C6D33"/>
    <w:rsid w:val="005D3523"/>
    <w:rsid w:val="005D5557"/>
    <w:rsid w:val="005D5740"/>
    <w:rsid w:val="005D5FDB"/>
    <w:rsid w:val="005D68D5"/>
    <w:rsid w:val="005E27B7"/>
    <w:rsid w:val="005E2CF1"/>
    <w:rsid w:val="005E2FD3"/>
    <w:rsid w:val="005F040E"/>
    <w:rsid w:val="005F1A07"/>
    <w:rsid w:val="005F20DA"/>
    <w:rsid w:val="005F3CA7"/>
    <w:rsid w:val="00601933"/>
    <w:rsid w:val="00602BC3"/>
    <w:rsid w:val="00603CD2"/>
    <w:rsid w:val="00610F71"/>
    <w:rsid w:val="0061149E"/>
    <w:rsid w:val="00611A16"/>
    <w:rsid w:val="0062491A"/>
    <w:rsid w:val="00625030"/>
    <w:rsid w:val="00625954"/>
    <w:rsid w:val="00625FA1"/>
    <w:rsid w:val="00630DFB"/>
    <w:rsid w:val="00635AA9"/>
    <w:rsid w:val="00635CDE"/>
    <w:rsid w:val="00642166"/>
    <w:rsid w:val="00643073"/>
    <w:rsid w:val="00646856"/>
    <w:rsid w:val="006470AF"/>
    <w:rsid w:val="006518DD"/>
    <w:rsid w:val="0065601B"/>
    <w:rsid w:val="00660DFF"/>
    <w:rsid w:val="00661454"/>
    <w:rsid w:val="00663327"/>
    <w:rsid w:val="00663F32"/>
    <w:rsid w:val="00665522"/>
    <w:rsid w:val="006661BF"/>
    <w:rsid w:val="00666E8F"/>
    <w:rsid w:val="0066777D"/>
    <w:rsid w:val="00671F62"/>
    <w:rsid w:val="006727A7"/>
    <w:rsid w:val="006815F2"/>
    <w:rsid w:val="00684EA2"/>
    <w:rsid w:val="00687F76"/>
    <w:rsid w:val="00693E60"/>
    <w:rsid w:val="00695318"/>
    <w:rsid w:val="006961FD"/>
    <w:rsid w:val="006A28B2"/>
    <w:rsid w:val="006A7AFD"/>
    <w:rsid w:val="006A7F01"/>
    <w:rsid w:val="006B1C0F"/>
    <w:rsid w:val="006B2873"/>
    <w:rsid w:val="006B51C7"/>
    <w:rsid w:val="006B5222"/>
    <w:rsid w:val="006B5825"/>
    <w:rsid w:val="006B68E0"/>
    <w:rsid w:val="006B6A49"/>
    <w:rsid w:val="006B7891"/>
    <w:rsid w:val="006C037A"/>
    <w:rsid w:val="006C05D0"/>
    <w:rsid w:val="006C2B49"/>
    <w:rsid w:val="006C4FE5"/>
    <w:rsid w:val="006C5C0F"/>
    <w:rsid w:val="006C5D56"/>
    <w:rsid w:val="006D0F9E"/>
    <w:rsid w:val="006D28A7"/>
    <w:rsid w:val="006D3B6C"/>
    <w:rsid w:val="006E3258"/>
    <w:rsid w:val="006E3756"/>
    <w:rsid w:val="006E3DFF"/>
    <w:rsid w:val="006E5B12"/>
    <w:rsid w:val="006F1782"/>
    <w:rsid w:val="006F2B18"/>
    <w:rsid w:val="006F49C4"/>
    <w:rsid w:val="006F51BD"/>
    <w:rsid w:val="006F5E1B"/>
    <w:rsid w:val="006F77E7"/>
    <w:rsid w:val="006F7C6F"/>
    <w:rsid w:val="0070031C"/>
    <w:rsid w:val="00700EE5"/>
    <w:rsid w:val="00702BFD"/>
    <w:rsid w:val="007055EE"/>
    <w:rsid w:val="0071549D"/>
    <w:rsid w:val="007170B5"/>
    <w:rsid w:val="00717155"/>
    <w:rsid w:val="007208C9"/>
    <w:rsid w:val="00720AEA"/>
    <w:rsid w:val="00720DE9"/>
    <w:rsid w:val="0072113D"/>
    <w:rsid w:val="00723924"/>
    <w:rsid w:val="007240C9"/>
    <w:rsid w:val="00725E88"/>
    <w:rsid w:val="00727D53"/>
    <w:rsid w:val="00730E3F"/>
    <w:rsid w:val="0073272A"/>
    <w:rsid w:val="00733D52"/>
    <w:rsid w:val="007346E7"/>
    <w:rsid w:val="007375A4"/>
    <w:rsid w:val="00740AC6"/>
    <w:rsid w:val="0074148E"/>
    <w:rsid w:val="007430A3"/>
    <w:rsid w:val="00743CCA"/>
    <w:rsid w:val="00745576"/>
    <w:rsid w:val="00746ED4"/>
    <w:rsid w:val="0075027F"/>
    <w:rsid w:val="00751D66"/>
    <w:rsid w:val="007524D1"/>
    <w:rsid w:val="00753AF6"/>
    <w:rsid w:val="00754204"/>
    <w:rsid w:val="00761924"/>
    <w:rsid w:val="007644D9"/>
    <w:rsid w:val="007662D1"/>
    <w:rsid w:val="00767E74"/>
    <w:rsid w:val="007718DC"/>
    <w:rsid w:val="00773DF4"/>
    <w:rsid w:val="007748AF"/>
    <w:rsid w:val="0077490B"/>
    <w:rsid w:val="00776F12"/>
    <w:rsid w:val="00777350"/>
    <w:rsid w:val="00781470"/>
    <w:rsid w:val="0078185D"/>
    <w:rsid w:val="007828F3"/>
    <w:rsid w:val="007830A4"/>
    <w:rsid w:val="00783384"/>
    <w:rsid w:val="00786C5C"/>
    <w:rsid w:val="007936C8"/>
    <w:rsid w:val="0079568F"/>
    <w:rsid w:val="007972B9"/>
    <w:rsid w:val="007A53AC"/>
    <w:rsid w:val="007A7166"/>
    <w:rsid w:val="007B0D91"/>
    <w:rsid w:val="007B2218"/>
    <w:rsid w:val="007B382A"/>
    <w:rsid w:val="007B3D14"/>
    <w:rsid w:val="007B4A88"/>
    <w:rsid w:val="007B4BE8"/>
    <w:rsid w:val="007C569A"/>
    <w:rsid w:val="007C7F4F"/>
    <w:rsid w:val="007D11A5"/>
    <w:rsid w:val="007D7C02"/>
    <w:rsid w:val="007E0305"/>
    <w:rsid w:val="007E0A95"/>
    <w:rsid w:val="007E6967"/>
    <w:rsid w:val="007F33D3"/>
    <w:rsid w:val="007F37CA"/>
    <w:rsid w:val="00804920"/>
    <w:rsid w:val="00805CC3"/>
    <w:rsid w:val="00816F5F"/>
    <w:rsid w:val="00817B59"/>
    <w:rsid w:val="00821018"/>
    <w:rsid w:val="00823C8C"/>
    <w:rsid w:val="00825455"/>
    <w:rsid w:val="00836A9A"/>
    <w:rsid w:val="008447E5"/>
    <w:rsid w:val="00845574"/>
    <w:rsid w:val="00845F8F"/>
    <w:rsid w:val="00847ADF"/>
    <w:rsid w:val="00847D80"/>
    <w:rsid w:val="00847FEC"/>
    <w:rsid w:val="008500DE"/>
    <w:rsid w:val="00850D2A"/>
    <w:rsid w:val="00852FA5"/>
    <w:rsid w:val="008575B2"/>
    <w:rsid w:val="00857805"/>
    <w:rsid w:val="00857957"/>
    <w:rsid w:val="00857F68"/>
    <w:rsid w:val="008609F5"/>
    <w:rsid w:val="008633EE"/>
    <w:rsid w:val="00865C9F"/>
    <w:rsid w:val="008712A9"/>
    <w:rsid w:val="00872CA9"/>
    <w:rsid w:val="00875408"/>
    <w:rsid w:val="0088283F"/>
    <w:rsid w:val="008849C3"/>
    <w:rsid w:val="00887643"/>
    <w:rsid w:val="008878A4"/>
    <w:rsid w:val="00891133"/>
    <w:rsid w:val="00892CFB"/>
    <w:rsid w:val="00893414"/>
    <w:rsid w:val="008A1A39"/>
    <w:rsid w:val="008A1E23"/>
    <w:rsid w:val="008A3F12"/>
    <w:rsid w:val="008A4273"/>
    <w:rsid w:val="008A5397"/>
    <w:rsid w:val="008B1186"/>
    <w:rsid w:val="008B2D15"/>
    <w:rsid w:val="008B52C5"/>
    <w:rsid w:val="008B6C83"/>
    <w:rsid w:val="008C5A56"/>
    <w:rsid w:val="008C6E70"/>
    <w:rsid w:val="008C757B"/>
    <w:rsid w:val="008D39C6"/>
    <w:rsid w:val="008D3D37"/>
    <w:rsid w:val="008D3E0E"/>
    <w:rsid w:val="008E03AE"/>
    <w:rsid w:val="008E1470"/>
    <w:rsid w:val="008E18D5"/>
    <w:rsid w:val="008E5297"/>
    <w:rsid w:val="008E7E18"/>
    <w:rsid w:val="008F0844"/>
    <w:rsid w:val="008F1381"/>
    <w:rsid w:val="008F3998"/>
    <w:rsid w:val="008F42D2"/>
    <w:rsid w:val="008F5AA7"/>
    <w:rsid w:val="00901055"/>
    <w:rsid w:val="0090233A"/>
    <w:rsid w:val="0090723D"/>
    <w:rsid w:val="0090735C"/>
    <w:rsid w:val="00907C6F"/>
    <w:rsid w:val="00907DC4"/>
    <w:rsid w:val="00910D69"/>
    <w:rsid w:val="00921F64"/>
    <w:rsid w:val="00922A11"/>
    <w:rsid w:val="00922E44"/>
    <w:rsid w:val="00930C68"/>
    <w:rsid w:val="009313BB"/>
    <w:rsid w:val="009331BE"/>
    <w:rsid w:val="00933F53"/>
    <w:rsid w:val="00934CE5"/>
    <w:rsid w:val="00943323"/>
    <w:rsid w:val="00943C83"/>
    <w:rsid w:val="009450B4"/>
    <w:rsid w:val="00946584"/>
    <w:rsid w:val="00946BC4"/>
    <w:rsid w:val="00950878"/>
    <w:rsid w:val="009540D2"/>
    <w:rsid w:val="00957697"/>
    <w:rsid w:val="00971170"/>
    <w:rsid w:val="00972042"/>
    <w:rsid w:val="00974A67"/>
    <w:rsid w:val="00980BD2"/>
    <w:rsid w:val="00980CC9"/>
    <w:rsid w:val="009816F6"/>
    <w:rsid w:val="00981B80"/>
    <w:rsid w:val="00982CBA"/>
    <w:rsid w:val="009849D3"/>
    <w:rsid w:val="00985614"/>
    <w:rsid w:val="0098682B"/>
    <w:rsid w:val="00987A0E"/>
    <w:rsid w:val="00991260"/>
    <w:rsid w:val="00991AA7"/>
    <w:rsid w:val="00993E41"/>
    <w:rsid w:val="00994D10"/>
    <w:rsid w:val="00994DD5"/>
    <w:rsid w:val="0099580D"/>
    <w:rsid w:val="00996355"/>
    <w:rsid w:val="00997FB5"/>
    <w:rsid w:val="009A171F"/>
    <w:rsid w:val="009A502E"/>
    <w:rsid w:val="009A5921"/>
    <w:rsid w:val="009A78BA"/>
    <w:rsid w:val="009B2E9F"/>
    <w:rsid w:val="009B5E1F"/>
    <w:rsid w:val="009C2049"/>
    <w:rsid w:val="009D03AD"/>
    <w:rsid w:val="009D1B70"/>
    <w:rsid w:val="009D2D65"/>
    <w:rsid w:val="009D5336"/>
    <w:rsid w:val="009E4F26"/>
    <w:rsid w:val="009E57EE"/>
    <w:rsid w:val="009E5838"/>
    <w:rsid w:val="009E73BD"/>
    <w:rsid w:val="009E7DC9"/>
    <w:rsid w:val="009F43AC"/>
    <w:rsid w:val="009F598A"/>
    <w:rsid w:val="009F6050"/>
    <w:rsid w:val="00A04907"/>
    <w:rsid w:val="00A06633"/>
    <w:rsid w:val="00A1111F"/>
    <w:rsid w:val="00A11E1E"/>
    <w:rsid w:val="00A14135"/>
    <w:rsid w:val="00A15CAE"/>
    <w:rsid w:val="00A15EAD"/>
    <w:rsid w:val="00A16C3C"/>
    <w:rsid w:val="00A20283"/>
    <w:rsid w:val="00A204F8"/>
    <w:rsid w:val="00A27099"/>
    <w:rsid w:val="00A34476"/>
    <w:rsid w:val="00A502C1"/>
    <w:rsid w:val="00A51E9A"/>
    <w:rsid w:val="00A52865"/>
    <w:rsid w:val="00A53F9B"/>
    <w:rsid w:val="00A56738"/>
    <w:rsid w:val="00A6268F"/>
    <w:rsid w:val="00A64CA7"/>
    <w:rsid w:val="00A65E87"/>
    <w:rsid w:val="00A70CF8"/>
    <w:rsid w:val="00A7241D"/>
    <w:rsid w:val="00A7428D"/>
    <w:rsid w:val="00A82B60"/>
    <w:rsid w:val="00A83CA6"/>
    <w:rsid w:val="00A8495D"/>
    <w:rsid w:val="00A851F0"/>
    <w:rsid w:val="00A87608"/>
    <w:rsid w:val="00A92F1E"/>
    <w:rsid w:val="00A9302A"/>
    <w:rsid w:val="00A93260"/>
    <w:rsid w:val="00A951B3"/>
    <w:rsid w:val="00AA6237"/>
    <w:rsid w:val="00AA74EE"/>
    <w:rsid w:val="00AB4249"/>
    <w:rsid w:val="00AB5CF0"/>
    <w:rsid w:val="00AB70F5"/>
    <w:rsid w:val="00AC071A"/>
    <w:rsid w:val="00AC1550"/>
    <w:rsid w:val="00AC189A"/>
    <w:rsid w:val="00AC4B1F"/>
    <w:rsid w:val="00AC66ED"/>
    <w:rsid w:val="00AC7261"/>
    <w:rsid w:val="00AC771D"/>
    <w:rsid w:val="00AC79CF"/>
    <w:rsid w:val="00AD0152"/>
    <w:rsid w:val="00AD0252"/>
    <w:rsid w:val="00AE3DDC"/>
    <w:rsid w:val="00AE458D"/>
    <w:rsid w:val="00AE4A87"/>
    <w:rsid w:val="00AE5675"/>
    <w:rsid w:val="00AF10E6"/>
    <w:rsid w:val="00AF1802"/>
    <w:rsid w:val="00AF2CA3"/>
    <w:rsid w:val="00B00FB0"/>
    <w:rsid w:val="00B01BEA"/>
    <w:rsid w:val="00B03E4E"/>
    <w:rsid w:val="00B04A26"/>
    <w:rsid w:val="00B13375"/>
    <w:rsid w:val="00B16DD7"/>
    <w:rsid w:val="00B20FF2"/>
    <w:rsid w:val="00B229C6"/>
    <w:rsid w:val="00B25A8D"/>
    <w:rsid w:val="00B26982"/>
    <w:rsid w:val="00B273B2"/>
    <w:rsid w:val="00B311E7"/>
    <w:rsid w:val="00B315CA"/>
    <w:rsid w:val="00B337BC"/>
    <w:rsid w:val="00B341BD"/>
    <w:rsid w:val="00B35394"/>
    <w:rsid w:val="00B43E0A"/>
    <w:rsid w:val="00B47D7F"/>
    <w:rsid w:val="00B513F1"/>
    <w:rsid w:val="00B51E70"/>
    <w:rsid w:val="00B528A1"/>
    <w:rsid w:val="00B53FA1"/>
    <w:rsid w:val="00B56327"/>
    <w:rsid w:val="00B56700"/>
    <w:rsid w:val="00B56F2F"/>
    <w:rsid w:val="00B65611"/>
    <w:rsid w:val="00B6653C"/>
    <w:rsid w:val="00B665DA"/>
    <w:rsid w:val="00B6668B"/>
    <w:rsid w:val="00B719BC"/>
    <w:rsid w:val="00B730C1"/>
    <w:rsid w:val="00B73ADC"/>
    <w:rsid w:val="00B73DCC"/>
    <w:rsid w:val="00B73E4A"/>
    <w:rsid w:val="00B75A45"/>
    <w:rsid w:val="00B81D7E"/>
    <w:rsid w:val="00B823EC"/>
    <w:rsid w:val="00B83216"/>
    <w:rsid w:val="00B86179"/>
    <w:rsid w:val="00B86AB2"/>
    <w:rsid w:val="00B87336"/>
    <w:rsid w:val="00B8782B"/>
    <w:rsid w:val="00B92F7D"/>
    <w:rsid w:val="00B93507"/>
    <w:rsid w:val="00B94150"/>
    <w:rsid w:val="00B94FC2"/>
    <w:rsid w:val="00BA1046"/>
    <w:rsid w:val="00BA15C5"/>
    <w:rsid w:val="00BA4A91"/>
    <w:rsid w:val="00BA640A"/>
    <w:rsid w:val="00BA69BC"/>
    <w:rsid w:val="00BB03FE"/>
    <w:rsid w:val="00BB07CC"/>
    <w:rsid w:val="00BB2B0C"/>
    <w:rsid w:val="00BB4E30"/>
    <w:rsid w:val="00BC2F42"/>
    <w:rsid w:val="00BC300D"/>
    <w:rsid w:val="00BC376A"/>
    <w:rsid w:val="00BC632E"/>
    <w:rsid w:val="00BD0093"/>
    <w:rsid w:val="00BD02B7"/>
    <w:rsid w:val="00BD0C31"/>
    <w:rsid w:val="00BD3375"/>
    <w:rsid w:val="00BD577D"/>
    <w:rsid w:val="00BD59CA"/>
    <w:rsid w:val="00BD61E7"/>
    <w:rsid w:val="00BD6252"/>
    <w:rsid w:val="00BD66AF"/>
    <w:rsid w:val="00BD740B"/>
    <w:rsid w:val="00BE28AB"/>
    <w:rsid w:val="00BE2C8B"/>
    <w:rsid w:val="00BE2E88"/>
    <w:rsid w:val="00BE3984"/>
    <w:rsid w:val="00BE4FD8"/>
    <w:rsid w:val="00BE57AF"/>
    <w:rsid w:val="00BF1C9C"/>
    <w:rsid w:val="00BF36B2"/>
    <w:rsid w:val="00BF45BA"/>
    <w:rsid w:val="00BF5D40"/>
    <w:rsid w:val="00BF6B11"/>
    <w:rsid w:val="00C002FE"/>
    <w:rsid w:val="00C06C3E"/>
    <w:rsid w:val="00C10606"/>
    <w:rsid w:val="00C161D0"/>
    <w:rsid w:val="00C16743"/>
    <w:rsid w:val="00C16EBE"/>
    <w:rsid w:val="00C17F21"/>
    <w:rsid w:val="00C203C9"/>
    <w:rsid w:val="00C205F1"/>
    <w:rsid w:val="00C208D2"/>
    <w:rsid w:val="00C23708"/>
    <w:rsid w:val="00C23834"/>
    <w:rsid w:val="00C239F1"/>
    <w:rsid w:val="00C26A49"/>
    <w:rsid w:val="00C27714"/>
    <w:rsid w:val="00C27C70"/>
    <w:rsid w:val="00C31969"/>
    <w:rsid w:val="00C33AA2"/>
    <w:rsid w:val="00C355F7"/>
    <w:rsid w:val="00C36682"/>
    <w:rsid w:val="00C42228"/>
    <w:rsid w:val="00C4676B"/>
    <w:rsid w:val="00C46C97"/>
    <w:rsid w:val="00C47834"/>
    <w:rsid w:val="00C52549"/>
    <w:rsid w:val="00C5487A"/>
    <w:rsid w:val="00C60F6E"/>
    <w:rsid w:val="00C61167"/>
    <w:rsid w:val="00C62639"/>
    <w:rsid w:val="00C63995"/>
    <w:rsid w:val="00C640C3"/>
    <w:rsid w:val="00C65254"/>
    <w:rsid w:val="00C662CA"/>
    <w:rsid w:val="00C7060C"/>
    <w:rsid w:val="00C70E4D"/>
    <w:rsid w:val="00C7299B"/>
    <w:rsid w:val="00C74DDA"/>
    <w:rsid w:val="00C754A0"/>
    <w:rsid w:val="00C76175"/>
    <w:rsid w:val="00C80054"/>
    <w:rsid w:val="00C816F1"/>
    <w:rsid w:val="00C8237E"/>
    <w:rsid w:val="00C873A3"/>
    <w:rsid w:val="00C9156F"/>
    <w:rsid w:val="00C91C44"/>
    <w:rsid w:val="00C93DA1"/>
    <w:rsid w:val="00C9429D"/>
    <w:rsid w:val="00C97DFA"/>
    <w:rsid w:val="00CA29D5"/>
    <w:rsid w:val="00CA2EC1"/>
    <w:rsid w:val="00CA333B"/>
    <w:rsid w:val="00CA3D0E"/>
    <w:rsid w:val="00CA4C43"/>
    <w:rsid w:val="00CB0FB7"/>
    <w:rsid w:val="00CB22B0"/>
    <w:rsid w:val="00CB4D41"/>
    <w:rsid w:val="00CB5D7E"/>
    <w:rsid w:val="00CB6C90"/>
    <w:rsid w:val="00CC4702"/>
    <w:rsid w:val="00CC67D5"/>
    <w:rsid w:val="00CC7621"/>
    <w:rsid w:val="00CC793E"/>
    <w:rsid w:val="00CD0BBD"/>
    <w:rsid w:val="00CD2A1D"/>
    <w:rsid w:val="00CD345C"/>
    <w:rsid w:val="00CD5E52"/>
    <w:rsid w:val="00CD6AA9"/>
    <w:rsid w:val="00CE1A07"/>
    <w:rsid w:val="00CE2B6E"/>
    <w:rsid w:val="00CE2CEB"/>
    <w:rsid w:val="00CE381D"/>
    <w:rsid w:val="00CE44C4"/>
    <w:rsid w:val="00CE4D26"/>
    <w:rsid w:val="00CF1CB7"/>
    <w:rsid w:val="00CF3A72"/>
    <w:rsid w:val="00CF3FF5"/>
    <w:rsid w:val="00CF478F"/>
    <w:rsid w:val="00CF58DA"/>
    <w:rsid w:val="00CF6CEE"/>
    <w:rsid w:val="00D0391F"/>
    <w:rsid w:val="00D03CCB"/>
    <w:rsid w:val="00D03D2A"/>
    <w:rsid w:val="00D0594C"/>
    <w:rsid w:val="00D06E7C"/>
    <w:rsid w:val="00D10E50"/>
    <w:rsid w:val="00D10F5A"/>
    <w:rsid w:val="00D1300B"/>
    <w:rsid w:val="00D14C3E"/>
    <w:rsid w:val="00D16561"/>
    <w:rsid w:val="00D17130"/>
    <w:rsid w:val="00D231AB"/>
    <w:rsid w:val="00D235C4"/>
    <w:rsid w:val="00D260BD"/>
    <w:rsid w:val="00D27901"/>
    <w:rsid w:val="00D343CA"/>
    <w:rsid w:val="00D3488A"/>
    <w:rsid w:val="00D360A9"/>
    <w:rsid w:val="00D36A79"/>
    <w:rsid w:val="00D40611"/>
    <w:rsid w:val="00D438B4"/>
    <w:rsid w:val="00D44216"/>
    <w:rsid w:val="00D50E99"/>
    <w:rsid w:val="00D5617A"/>
    <w:rsid w:val="00D5649D"/>
    <w:rsid w:val="00D577EE"/>
    <w:rsid w:val="00D6175F"/>
    <w:rsid w:val="00D65D22"/>
    <w:rsid w:val="00D6646B"/>
    <w:rsid w:val="00D66878"/>
    <w:rsid w:val="00D81024"/>
    <w:rsid w:val="00D81583"/>
    <w:rsid w:val="00D819B3"/>
    <w:rsid w:val="00D81E9B"/>
    <w:rsid w:val="00D83A51"/>
    <w:rsid w:val="00D86E0A"/>
    <w:rsid w:val="00D91841"/>
    <w:rsid w:val="00D9222B"/>
    <w:rsid w:val="00D92C43"/>
    <w:rsid w:val="00D937D0"/>
    <w:rsid w:val="00D94D86"/>
    <w:rsid w:val="00D973A9"/>
    <w:rsid w:val="00DA2D53"/>
    <w:rsid w:val="00DA49C1"/>
    <w:rsid w:val="00DB0461"/>
    <w:rsid w:val="00DB0AC5"/>
    <w:rsid w:val="00DB12B2"/>
    <w:rsid w:val="00DB281A"/>
    <w:rsid w:val="00DB73A3"/>
    <w:rsid w:val="00DC3E2C"/>
    <w:rsid w:val="00DC5BE1"/>
    <w:rsid w:val="00DC6576"/>
    <w:rsid w:val="00DC68A7"/>
    <w:rsid w:val="00DD24EB"/>
    <w:rsid w:val="00DD4D1F"/>
    <w:rsid w:val="00DF106D"/>
    <w:rsid w:val="00DF263D"/>
    <w:rsid w:val="00DF60C7"/>
    <w:rsid w:val="00DF6805"/>
    <w:rsid w:val="00E02F0F"/>
    <w:rsid w:val="00E101A9"/>
    <w:rsid w:val="00E105E2"/>
    <w:rsid w:val="00E10A0E"/>
    <w:rsid w:val="00E115B4"/>
    <w:rsid w:val="00E15E7E"/>
    <w:rsid w:val="00E17B3C"/>
    <w:rsid w:val="00E22BCC"/>
    <w:rsid w:val="00E2313E"/>
    <w:rsid w:val="00E3397B"/>
    <w:rsid w:val="00E3562E"/>
    <w:rsid w:val="00E37C50"/>
    <w:rsid w:val="00E4051A"/>
    <w:rsid w:val="00E42B7C"/>
    <w:rsid w:val="00E44371"/>
    <w:rsid w:val="00E47DE7"/>
    <w:rsid w:val="00E51B18"/>
    <w:rsid w:val="00E56540"/>
    <w:rsid w:val="00E5740B"/>
    <w:rsid w:val="00E5745E"/>
    <w:rsid w:val="00E61963"/>
    <w:rsid w:val="00E6268D"/>
    <w:rsid w:val="00E6321B"/>
    <w:rsid w:val="00E64AF3"/>
    <w:rsid w:val="00E66A23"/>
    <w:rsid w:val="00E727E4"/>
    <w:rsid w:val="00E7296B"/>
    <w:rsid w:val="00E74DD9"/>
    <w:rsid w:val="00E76CBC"/>
    <w:rsid w:val="00E77A10"/>
    <w:rsid w:val="00E834F0"/>
    <w:rsid w:val="00E900FA"/>
    <w:rsid w:val="00E9545F"/>
    <w:rsid w:val="00E97050"/>
    <w:rsid w:val="00EA3273"/>
    <w:rsid w:val="00EA49AE"/>
    <w:rsid w:val="00EA4E64"/>
    <w:rsid w:val="00EA5545"/>
    <w:rsid w:val="00EA602F"/>
    <w:rsid w:val="00EB17E6"/>
    <w:rsid w:val="00EB3DB0"/>
    <w:rsid w:val="00EB4AE2"/>
    <w:rsid w:val="00EB7D6B"/>
    <w:rsid w:val="00EC034B"/>
    <w:rsid w:val="00EC47ED"/>
    <w:rsid w:val="00EC7364"/>
    <w:rsid w:val="00EC7A81"/>
    <w:rsid w:val="00EC7E5E"/>
    <w:rsid w:val="00ED31A1"/>
    <w:rsid w:val="00ED38F5"/>
    <w:rsid w:val="00EE0981"/>
    <w:rsid w:val="00EE16E7"/>
    <w:rsid w:val="00EE1BCA"/>
    <w:rsid w:val="00EE261E"/>
    <w:rsid w:val="00EE40F8"/>
    <w:rsid w:val="00EE610E"/>
    <w:rsid w:val="00EE7687"/>
    <w:rsid w:val="00EF054E"/>
    <w:rsid w:val="00EF3B8D"/>
    <w:rsid w:val="00EF3E72"/>
    <w:rsid w:val="00EF7B31"/>
    <w:rsid w:val="00F003D9"/>
    <w:rsid w:val="00F00C00"/>
    <w:rsid w:val="00F01A6F"/>
    <w:rsid w:val="00F02DFC"/>
    <w:rsid w:val="00F04183"/>
    <w:rsid w:val="00F112C3"/>
    <w:rsid w:val="00F11C42"/>
    <w:rsid w:val="00F122A9"/>
    <w:rsid w:val="00F176E2"/>
    <w:rsid w:val="00F212EF"/>
    <w:rsid w:val="00F259F9"/>
    <w:rsid w:val="00F26F3B"/>
    <w:rsid w:val="00F27CB4"/>
    <w:rsid w:val="00F37EAC"/>
    <w:rsid w:val="00F40BA2"/>
    <w:rsid w:val="00F54FF8"/>
    <w:rsid w:val="00F56A61"/>
    <w:rsid w:val="00F60872"/>
    <w:rsid w:val="00F63BD4"/>
    <w:rsid w:val="00F71B71"/>
    <w:rsid w:val="00F7720A"/>
    <w:rsid w:val="00F811BA"/>
    <w:rsid w:val="00F8120E"/>
    <w:rsid w:val="00F82A9F"/>
    <w:rsid w:val="00F84517"/>
    <w:rsid w:val="00F84F60"/>
    <w:rsid w:val="00F91920"/>
    <w:rsid w:val="00F91C60"/>
    <w:rsid w:val="00F926C5"/>
    <w:rsid w:val="00F92E4F"/>
    <w:rsid w:val="00FA01C1"/>
    <w:rsid w:val="00FA3735"/>
    <w:rsid w:val="00FB620D"/>
    <w:rsid w:val="00FC12C0"/>
    <w:rsid w:val="00FC1F13"/>
    <w:rsid w:val="00FC6069"/>
    <w:rsid w:val="00FD0822"/>
    <w:rsid w:val="00FD7A13"/>
    <w:rsid w:val="00FE2A0C"/>
    <w:rsid w:val="00FE513A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04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E0A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C6399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6399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C6399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63995"/>
    <w:rPr>
      <w:rFonts w:ascii="Calibri" w:hAnsi="Calibri" w:cs="Calibri"/>
      <w:noProof/>
    </w:rPr>
  </w:style>
  <w:style w:type="paragraph" w:styleId="a4">
    <w:name w:val="header"/>
    <w:basedOn w:val="a"/>
    <w:link w:val="Char"/>
    <w:uiPriority w:val="99"/>
    <w:unhideWhenUsed/>
    <w:rsid w:val="005D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7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740"/>
    <w:rPr>
      <w:sz w:val="18"/>
      <w:szCs w:val="18"/>
    </w:rPr>
  </w:style>
  <w:style w:type="table" w:styleId="a6">
    <w:name w:val="Table Grid"/>
    <w:basedOn w:val="a1"/>
    <w:uiPriority w:val="39"/>
    <w:rsid w:val="00BC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1"/>
    <w:uiPriority w:val="99"/>
    <w:rsid w:val="008B2D15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8B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0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7DC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2B1E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956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15026F"/>
    <w:rPr>
      <w:color w:val="605E5C"/>
      <w:shd w:val="clear" w:color="auto" w:fill="E1DFDD"/>
    </w:rPr>
  </w:style>
  <w:style w:type="character" w:styleId="a8">
    <w:name w:val="annotation reference"/>
    <w:basedOn w:val="a0"/>
    <w:semiHidden/>
    <w:unhideWhenUsed/>
    <w:rsid w:val="00162314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qFormat/>
    <w:rsid w:val="00162314"/>
  </w:style>
  <w:style w:type="character" w:customStyle="1" w:styleId="Char2">
    <w:name w:val="批注文字 Char"/>
    <w:basedOn w:val="a0"/>
    <w:link w:val="a9"/>
    <w:semiHidden/>
    <w:rsid w:val="0016231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6231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62314"/>
    <w:rPr>
      <w:b/>
      <w:bCs/>
    </w:rPr>
  </w:style>
  <w:style w:type="character" w:customStyle="1" w:styleId="Char4">
    <w:name w:val="纯文本 Char"/>
    <w:link w:val="PlainText1"/>
    <w:rsid w:val="00162314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162314"/>
    <w:pPr>
      <w:widowControl w:val="0"/>
      <w:spacing w:after="0" w:line="240" w:lineRule="auto"/>
      <w:jc w:val="both"/>
    </w:pPr>
    <w:rPr>
      <w:rFonts w:ascii="宋体" w:hAnsi="Courier New" w:cs="Courier New"/>
      <w:szCs w:val="21"/>
    </w:rPr>
  </w:style>
  <w:style w:type="character" w:styleId="ab">
    <w:name w:val="page number"/>
    <w:basedOn w:val="a0"/>
    <w:uiPriority w:val="99"/>
    <w:semiHidden/>
    <w:unhideWhenUsed/>
    <w:rsid w:val="0031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E0A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C6399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6399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C6399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63995"/>
    <w:rPr>
      <w:rFonts w:ascii="Calibri" w:hAnsi="Calibri" w:cs="Calibri"/>
      <w:noProof/>
    </w:rPr>
  </w:style>
  <w:style w:type="paragraph" w:styleId="a4">
    <w:name w:val="header"/>
    <w:basedOn w:val="a"/>
    <w:link w:val="Char"/>
    <w:uiPriority w:val="99"/>
    <w:unhideWhenUsed/>
    <w:rsid w:val="005D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7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7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740"/>
    <w:rPr>
      <w:sz w:val="18"/>
      <w:szCs w:val="18"/>
    </w:rPr>
  </w:style>
  <w:style w:type="table" w:styleId="a6">
    <w:name w:val="Table Grid"/>
    <w:basedOn w:val="a1"/>
    <w:uiPriority w:val="39"/>
    <w:rsid w:val="00BC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1"/>
    <w:uiPriority w:val="99"/>
    <w:rsid w:val="008B2D15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8B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0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7DC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2B1E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956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15026F"/>
    <w:rPr>
      <w:color w:val="605E5C"/>
      <w:shd w:val="clear" w:color="auto" w:fill="E1DFDD"/>
    </w:rPr>
  </w:style>
  <w:style w:type="character" w:styleId="a8">
    <w:name w:val="annotation reference"/>
    <w:basedOn w:val="a0"/>
    <w:semiHidden/>
    <w:unhideWhenUsed/>
    <w:rsid w:val="00162314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qFormat/>
    <w:rsid w:val="00162314"/>
  </w:style>
  <w:style w:type="character" w:customStyle="1" w:styleId="Char2">
    <w:name w:val="批注文字 Char"/>
    <w:basedOn w:val="a0"/>
    <w:link w:val="a9"/>
    <w:semiHidden/>
    <w:rsid w:val="0016231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6231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62314"/>
    <w:rPr>
      <w:b/>
      <w:bCs/>
    </w:rPr>
  </w:style>
  <w:style w:type="character" w:customStyle="1" w:styleId="Char4">
    <w:name w:val="纯文本 Char"/>
    <w:link w:val="PlainText1"/>
    <w:rsid w:val="00162314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4"/>
    <w:rsid w:val="00162314"/>
    <w:pPr>
      <w:widowControl w:val="0"/>
      <w:spacing w:after="0" w:line="240" w:lineRule="auto"/>
      <w:jc w:val="both"/>
    </w:pPr>
    <w:rPr>
      <w:rFonts w:ascii="宋体" w:hAnsi="Courier New" w:cs="Courier New"/>
      <w:szCs w:val="21"/>
    </w:rPr>
  </w:style>
  <w:style w:type="character" w:styleId="ab">
    <w:name w:val="page number"/>
    <w:basedOn w:val="a0"/>
    <w:uiPriority w:val="99"/>
    <w:semiHidden/>
    <w:unhideWhenUsed/>
    <w:rsid w:val="003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EFAB-407E-460E-A2F9-7FA15659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戴尔技术员</Company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Kay Walter Seto</dc:creator>
  <cp:lastModifiedBy>Shuai Ma</cp:lastModifiedBy>
  <cp:revision>19</cp:revision>
  <dcterms:created xsi:type="dcterms:W3CDTF">2018-10-25T13:07:00Z</dcterms:created>
  <dcterms:modified xsi:type="dcterms:W3CDTF">2019-01-20T11:16:00Z</dcterms:modified>
</cp:coreProperties>
</file>