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A45396" w14:textId="25C467C3" w:rsidR="00B24A1D" w:rsidRPr="007E62B7" w:rsidRDefault="00636F8D" w:rsidP="007E62B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sz w:val="20"/>
          <w:szCs w:val="20"/>
        </w:rPr>
      </w:pPr>
      <w:r w:rsidRPr="007E62B7">
        <w:rPr>
          <w:rFonts w:ascii="Book Antiqua" w:hAnsi="Book Antiqua"/>
          <w:b/>
          <w:spacing w:val="-1"/>
          <w:sz w:val="20"/>
          <w:szCs w:val="20"/>
        </w:rPr>
        <w:t>Name</w:t>
      </w:r>
      <w:r w:rsidR="008F1140" w:rsidRPr="007E62B7">
        <w:rPr>
          <w:rFonts w:ascii="Book Antiqua" w:hAnsi="Book Antiqua"/>
          <w:b/>
          <w:spacing w:val="-1"/>
          <w:sz w:val="20"/>
          <w:szCs w:val="20"/>
        </w:rPr>
        <w:t xml:space="preserve"> </w:t>
      </w:r>
      <w:r w:rsidRPr="007E62B7">
        <w:rPr>
          <w:rFonts w:ascii="Book Antiqua" w:hAnsi="Book Antiqua"/>
          <w:b/>
          <w:sz w:val="20"/>
          <w:szCs w:val="20"/>
        </w:rPr>
        <w:t>of</w:t>
      </w:r>
      <w:r w:rsidR="008F1140" w:rsidRPr="007E62B7">
        <w:rPr>
          <w:rFonts w:ascii="Book Antiqua" w:hAnsi="Book Antiqua"/>
          <w:b/>
          <w:sz w:val="20"/>
          <w:szCs w:val="20"/>
        </w:rPr>
        <w:t xml:space="preserve"> </w:t>
      </w:r>
      <w:r w:rsidRPr="007E62B7">
        <w:rPr>
          <w:rFonts w:ascii="Book Antiqua" w:hAnsi="Book Antiqua"/>
          <w:b/>
          <w:spacing w:val="-1"/>
          <w:sz w:val="20"/>
          <w:szCs w:val="20"/>
        </w:rPr>
        <w:t>Journal:</w:t>
      </w:r>
      <w:r w:rsidR="008F1140" w:rsidRPr="007E62B7">
        <w:rPr>
          <w:rFonts w:ascii="Book Antiqua" w:hAnsi="Book Antiqua"/>
          <w:b/>
          <w:spacing w:val="-1"/>
          <w:sz w:val="20"/>
          <w:szCs w:val="20"/>
        </w:rPr>
        <w:t xml:space="preserve"> </w:t>
      </w:r>
      <w:r w:rsidR="006D015F" w:rsidRPr="007E62B7">
        <w:rPr>
          <w:rFonts w:ascii="Book Antiqua" w:hAnsi="Book Antiqua"/>
          <w:i/>
          <w:spacing w:val="-1"/>
          <w:sz w:val="20"/>
          <w:szCs w:val="20"/>
        </w:rPr>
        <w:t>World Journal of Gastroenterology</w:t>
      </w:r>
    </w:p>
    <w:p w14:paraId="3D2792B6" w14:textId="069813FE" w:rsidR="003C76A6" w:rsidRPr="007E62B7" w:rsidRDefault="00636F8D" w:rsidP="007E62B7">
      <w:pPr>
        <w:pStyle w:val="11"/>
        <w:adjustRightInd w:val="0"/>
        <w:snapToGrid w:val="0"/>
        <w:spacing w:line="360" w:lineRule="auto"/>
        <w:ind w:left="0"/>
        <w:jc w:val="both"/>
        <w:rPr>
          <w:rFonts w:eastAsiaTheme="minorEastAsia"/>
          <w:spacing w:val="27"/>
          <w:sz w:val="20"/>
          <w:szCs w:val="20"/>
          <w:lang w:eastAsia="zh-CN"/>
        </w:rPr>
      </w:pPr>
      <w:r w:rsidRPr="007E62B7">
        <w:rPr>
          <w:spacing w:val="-1"/>
          <w:sz w:val="20"/>
          <w:szCs w:val="20"/>
        </w:rPr>
        <w:t>Manuscript</w:t>
      </w:r>
      <w:r w:rsidR="008F1140" w:rsidRPr="007E62B7">
        <w:rPr>
          <w:spacing w:val="-1"/>
          <w:sz w:val="20"/>
          <w:szCs w:val="20"/>
        </w:rPr>
        <w:t xml:space="preserve"> </w:t>
      </w:r>
      <w:r w:rsidRPr="007E62B7">
        <w:rPr>
          <w:spacing w:val="-1"/>
          <w:sz w:val="20"/>
          <w:szCs w:val="20"/>
        </w:rPr>
        <w:t>NO:</w:t>
      </w:r>
      <w:bookmarkStart w:id="0" w:name="OLE_LINK11"/>
      <w:bookmarkStart w:id="1" w:name="OLE_LINK12"/>
      <w:r w:rsidR="008F1140" w:rsidRPr="007E62B7">
        <w:rPr>
          <w:spacing w:val="-1"/>
          <w:sz w:val="20"/>
          <w:szCs w:val="20"/>
        </w:rPr>
        <w:t xml:space="preserve"> </w:t>
      </w:r>
      <w:bookmarkEnd w:id="0"/>
      <w:bookmarkEnd w:id="1"/>
      <w:r w:rsidR="007F378F" w:rsidRPr="007E62B7">
        <w:rPr>
          <w:rFonts w:cs="Arial"/>
          <w:b w:val="0"/>
          <w:bCs w:val="0"/>
          <w:color w:val="000000" w:themeColor="text1"/>
          <w:sz w:val="20"/>
          <w:szCs w:val="20"/>
        </w:rPr>
        <w:t>53908</w:t>
      </w:r>
    </w:p>
    <w:p w14:paraId="32341534" w14:textId="3409EDD7" w:rsidR="00B24A1D" w:rsidRPr="007E62B7" w:rsidRDefault="00636F8D" w:rsidP="007E62B7">
      <w:pPr>
        <w:pStyle w:val="11"/>
        <w:adjustRightInd w:val="0"/>
        <w:snapToGrid w:val="0"/>
        <w:spacing w:line="360" w:lineRule="auto"/>
        <w:ind w:left="0"/>
        <w:jc w:val="both"/>
        <w:rPr>
          <w:rFonts w:cs="Book Antiqua"/>
          <w:b w:val="0"/>
          <w:bCs w:val="0"/>
          <w:sz w:val="20"/>
          <w:szCs w:val="20"/>
        </w:rPr>
      </w:pPr>
      <w:r w:rsidRPr="007E62B7">
        <w:rPr>
          <w:spacing w:val="-1"/>
          <w:sz w:val="20"/>
          <w:szCs w:val="20"/>
        </w:rPr>
        <w:t>Manuscript</w:t>
      </w:r>
      <w:r w:rsidR="008F1140" w:rsidRPr="007E62B7">
        <w:rPr>
          <w:spacing w:val="-1"/>
          <w:sz w:val="20"/>
          <w:szCs w:val="20"/>
        </w:rPr>
        <w:t xml:space="preserve"> </w:t>
      </w:r>
      <w:r w:rsidRPr="007E62B7">
        <w:rPr>
          <w:sz w:val="20"/>
          <w:szCs w:val="20"/>
        </w:rPr>
        <w:t>Type:</w:t>
      </w:r>
      <w:r w:rsidR="008F1140" w:rsidRPr="007E62B7">
        <w:rPr>
          <w:sz w:val="20"/>
          <w:szCs w:val="20"/>
        </w:rPr>
        <w:t xml:space="preserve"> </w:t>
      </w:r>
      <w:r w:rsidR="00027660" w:rsidRPr="007E62B7">
        <w:rPr>
          <w:b w:val="0"/>
          <w:sz w:val="20"/>
          <w:szCs w:val="20"/>
        </w:rPr>
        <w:t>OPINION REVIEW</w:t>
      </w:r>
    </w:p>
    <w:p w14:paraId="131E3181" w14:textId="77777777" w:rsidR="00B24A1D" w:rsidRPr="007E62B7" w:rsidRDefault="00B24A1D" w:rsidP="007E62B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sz w:val="20"/>
          <w:szCs w:val="20"/>
        </w:rPr>
      </w:pPr>
    </w:p>
    <w:p w14:paraId="085DCB87" w14:textId="293E9ABE" w:rsidR="00B24A1D" w:rsidRPr="007E62B7" w:rsidRDefault="00636F8D" w:rsidP="007E62B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sz w:val="20"/>
          <w:szCs w:val="20"/>
        </w:rPr>
      </w:pPr>
      <w:bookmarkStart w:id="2" w:name="OLE_LINK7"/>
      <w:bookmarkStart w:id="3" w:name="OLE_LINK8"/>
      <w:proofErr w:type="spellStart"/>
      <w:r w:rsidRPr="007E62B7">
        <w:rPr>
          <w:rFonts w:ascii="Book Antiqua" w:hAnsi="Book Antiqua"/>
          <w:b/>
          <w:spacing w:val="-1"/>
          <w:sz w:val="20"/>
          <w:szCs w:val="20"/>
        </w:rPr>
        <w:t>Annexin</w:t>
      </w:r>
      <w:proofErr w:type="spellEnd"/>
      <w:r w:rsidRPr="007E62B7">
        <w:rPr>
          <w:rFonts w:ascii="Book Antiqua" w:hAnsi="Book Antiqua"/>
          <w:b/>
          <w:spacing w:val="-1"/>
          <w:sz w:val="20"/>
          <w:szCs w:val="20"/>
        </w:rPr>
        <w:t xml:space="preserve"> A2 </w:t>
      </w:r>
      <w:r w:rsidR="00322E0C" w:rsidRPr="007E62B7">
        <w:rPr>
          <w:rFonts w:ascii="Book Antiqua" w:hAnsi="Book Antiqua"/>
          <w:b/>
          <w:spacing w:val="-1"/>
          <w:sz w:val="20"/>
          <w:szCs w:val="20"/>
        </w:rPr>
        <w:t>promotion of</w:t>
      </w:r>
      <w:r w:rsidR="00416152" w:rsidRPr="007E62B7">
        <w:rPr>
          <w:rFonts w:ascii="Book Antiqua" w:hAnsi="Book Antiqua"/>
          <w:b/>
          <w:spacing w:val="-1"/>
          <w:sz w:val="20"/>
          <w:szCs w:val="20"/>
        </w:rPr>
        <w:t xml:space="preserve"> hepatocellular carcinoma </w:t>
      </w:r>
      <w:proofErr w:type="spellStart"/>
      <w:r w:rsidR="006B7FD0" w:rsidRPr="007E62B7">
        <w:rPr>
          <w:rFonts w:ascii="Book Antiqua" w:hAnsi="Book Antiqua"/>
          <w:b/>
          <w:spacing w:val="-1"/>
          <w:sz w:val="20"/>
          <w:szCs w:val="20"/>
        </w:rPr>
        <w:t>tumorigenesis</w:t>
      </w:r>
      <w:proofErr w:type="spellEnd"/>
      <w:r w:rsidR="008F1140" w:rsidRPr="007E62B7">
        <w:rPr>
          <w:rFonts w:ascii="Book Antiqua" w:hAnsi="Book Antiqua"/>
          <w:b/>
          <w:spacing w:val="-1"/>
          <w:sz w:val="20"/>
          <w:szCs w:val="20"/>
        </w:rPr>
        <w:t xml:space="preserve"> </w:t>
      </w:r>
      <w:r w:rsidR="00416152" w:rsidRPr="007E62B7">
        <w:rPr>
          <w:rFonts w:ascii="Book Antiqua" w:hAnsi="Book Antiqua"/>
          <w:b/>
          <w:i/>
          <w:iCs/>
          <w:spacing w:val="-1"/>
          <w:sz w:val="20"/>
          <w:szCs w:val="20"/>
        </w:rPr>
        <w:t>via</w:t>
      </w:r>
      <w:r w:rsidR="00416152" w:rsidRPr="007E62B7">
        <w:rPr>
          <w:rFonts w:ascii="Book Antiqua" w:hAnsi="Book Antiqua"/>
          <w:b/>
          <w:spacing w:val="-1"/>
          <w:sz w:val="20"/>
          <w:szCs w:val="20"/>
        </w:rPr>
        <w:t xml:space="preserve"> </w:t>
      </w:r>
      <w:r w:rsidR="006B7FD0" w:rsidRPr="007E62B7">
        <w:rPr>
          <w:rFonts w:ascii="Book Antiqua" w:hAnsi="Book Antiqua"/>
          <w:b/>
          <w:spacing w:val="-1"/>
          <w:sz w:val="20"/>
          <w:szCs w:val="20"/>
        </w:rPr>
        <w:t xml:space="preserve">the </w:t>
      </w:r>
      <w:r w:rsidRPr="007E62B7">
        <w:rPr>
          <w:rFonts w:ascii="Book Antiqua" w:hAnsi="Book Antiqua"/>
          <w:b/>
          <w:spacing w:val="-1"/>
          <w:sz w:val="20"/>
          <w:szCs w:val="20"/>
        </w:rPr>
        <w:t>immune microenviro</w:t>
      </w:r>
      <w:r w:rsidR="006B2865" w:rsidRPr="007E62B7">
        <w:rPr>
          <w:rFonts w:ascii="Book Antiqua" w:hAnsi="Book Antiqua"/>
          <w:b/>
          <w:spacing w:val="-1"/>
          <w:sz w:val="20"/>
          <w:szCs w:val="20"/>
        </w:rPr>
        <w:t>n</w:t>
      </w:r>
      <w:r w:rsidRPr="007E62B7">
        <w:rPr>
          <w:rFonts w:ascii="Book Antiqua" w:hAnsi="Book Antiqua"/>
          <w:b/>
          <w:spacing w:val="-1"/>
          <w:sz w:val="20"/>
          <w:szCs w:val="20"/>
        </w:rPr>
        <w:t>ment</w:t>
      </w:r>
    </w:p>
    <w:bookmarkEnd w:id="2"/>
    <w:bookmarkEnd w:id="3"/>
    <w:p w14:paraId="1155AD39" w14:textId="77777777" w:rsidR="00B24A1D" w:rsidRPr="007E62B7" w:rsidRDefault="00B24A1D" w:rsidP="007E62B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1EE31982" w14:textId="68F38A2B" w:rsidR="00B24A1D" w:rsidRPr="007E62B7" w:rsidRDefault="007E720F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</w:rPr>
      </w:pPr>
      <w:proofErr w:type="spellStart"/>
      <w:r w:rsidRPr="007E62B7">
        <w:rPr>
          <w:rFonts w:eastAsia="宋体"/>
          <w:spacing w:val="-4"/>
          <w:sz w:val="20"/>
          <w:szCs w:val="20"/>
          <w:lang w:eastAsia="zh-CN"/>
        </w:rPr>
        <w:t>Qiu</w:t>
      </w:r>
      <w:proofErr w:type="spellEnd"/>
      <w:r w:rsidR="00F1269F" w:rsidRPr="007E62B7">
        <w:rPr>
          <w:rFonts w:eastAsia="宋体"/>
          <w:spacing w:val="-4"/>
          <w:sz w:val="20"/>
          <w:szCs w:val="20"/>
          <w:lang w:eastAsia="zh-CN"/>
        </w:rPr>
        <w:t xml:space="preserve"> </w:t>
      </w:r>
      <w:r w:rsidR="007F378F" w:rsidRPr="007E62B7">
        <w:rPr>
          <w:rFonts w:eastAsia="宋体"/>
          <w:spacing w:val="-4"/>
          <w:sz w:val="20"/>
          <w:szCs w:val="20"/>
          <w:lang w:eastAsia="zh-CN"/>
        </w:rPr>
        <w:t xml:space="preserve">LW </w:t>
      </w:r>
      <w:r w:rsidR="00631B60" w:rsidRPr="007E62B7">
        <w:rPr>
          <w:i/>
          <w:spacing w:val="-1"/>
          <w:sz w:val="20"/>
          <w:szCs w:val="20"/>
        </w:rPr>
        <w:t>et</w:t>
      </w:r>
      <w:r w:rsidR="00F1269F" w:rsidRPr="007E62B7">
        <w:rPr>
          <w:rFonts w:eastAsiaTheme="minorEastAsia"/>
          <w:i/>
          <w:spacing w:val="-1"/>
          <w:sz w:val="20"/>
          <w:szCs w:val="20"/>
          <w:lang w:eastAsia="zh-CN"/>
        </w:rPr>
        <w:t xml:space="preserve"> </w:t>
      </w:r>
      <w:r w:rsidR="00631B60" w:rsidRPr="007E62B7">
        <w:rPr>
          <w:i/>
          <w:spacing w:val="-1"/>
          <w:sz w:val="20"/>
          <w:szCs w:val="20"/>
        </w:rPr>
        <w:t>al</w:t>
      </w:r>
      <w:r w:rsidR="00631B60" w:rsidRPr="007E62B7">
        <w:rPr>
          <w:spacing w:val="-1"/>
          <w:sz w:val="20"/>
          <w:szCs w:val="20"/>
        </w:rPr>
        <w:t>.</w:t>
      </w:r>
      <w:r w:rsidR="008F1140" w:rsidRPr="007E62B7">
        <w:rPr>
          <w:spacing w:val="-1"/>
          <w:sz w:val="20"/>
          <w:szCs w:val="20"/>
        </w:rPr>
        <w:t xml:space="preserve"> </w:t>
      </w:r>
      <w:proofErr w:type="spellStart"/>
      <w:r w:rsidR="00636F8D" w:rsidRPr="007E62B7">
        <w:rPr>
          <w:spacing w:val="-1"/>
          <w:sz w:val="20"/>
          <w:szCs w:val="20"/>
        </w:rPr>
        <w:t>Annexin</w:t>
      </w:r>
      <w:proofErr w:type="spellEnd"/>
      <w:r w:rsidR="00636F8D" w:rsidRPr="007E62B7">
        <w:rPr>
          <w:spacing w:val="-1"/>
          <w:sz w:val="20"/>
          <w:szCs w:val="20"/>
        </w:rPr>
        <w:t xml:space="preserve"> A2</w:t>
      </w:r>
      <w:r w:rsidR="00636F8D" w:rsidRPr="007E62B7">
        <w:rPr>
          <w:rFonts w:eastAsiaTheme="minorEastAsia"/>
          <w:spacing w:val="-1"/>
          <w:sz w:val="20"/>
          <w:szCs w:val="20"/>
          <w:lang w:eastAsia="zh-CN"/>
        </w:rPr>
        <w:t xml:space="preserve"> in </w:t>
      </w:r>
      <w:r w:rsidR="00636F8D" w:rsidRPr="007E62B7">
        <w:rPr>
          <w:spacing w:val="-1"/>
          <w:sz w:val="20"/>
          <w:szCs w:val="20"/>
        </w:rPr>
        <w:t>hepatocellular carcinoma</w:t>
      </w:r>
    </w:p>
    <w:p w14:paraId="4FD74663" w14:textId="77777777" w:rsidR="00B24A1D" w:rsidRPr="007E62B7" w:rsidRDefault="00B24A1D" w:rsidP="007E62B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sz w:val="20"/>
          <w:szCs w:val="20"/>
        </w:rPr>
      </w:pPr>
    </w:p>
    <w:p w14:paraId="10B41DCF" w14:textId="7B7575D7" w:rsidR="00B24A1D" w:rsidRPr="007E62B7" w:rsidRDefault="00636F8D" w:rsidP="007E62B7">
      <w:pPr>
        <w:pStyle w:val="a3"/>
        <w:adjustRightInd w:val="0"/>
        <w:snapToGrid w:val="0"/>
        <w:spacing w:line="360" w:lineRule="auto"/>
        <w:ind w:left="0"/>
        <w:jc w:val="both"/>
        <w:rPr>
          <w:rFonts w:eastAsiaTheme="minorEastAsia"/>
          <w:sz w:val="20"/>
          <w:szCs w:val="20"/>
          <w:lang w:eastAsia="zh-CN"/>
        </w:rPr>
      </w:pPr>
      <w:bookmarkStart w:id="4" w:name="_Hlk37945556"/>
      <w:r w:rsidRPr="007E62B7">
        <w:rPr>
          <w:rFonts w:eastAsiaTheme="minorEastAsia"/>
          <w:spacing w:val="-1"/>
          <w:sz w:val="20"/>
          <w:szCs w:val="20"/>
          <w:lang w:eastAsia="zh-CN"/>
        </w:rPr>
        <w:t>Li</w:t>
      </w:r>
      <w:r w:rsidR="00A27E60" w:rsidRPr="007E62B7">
        <w:rPr>
          <w:rFonts w:eastAsia="宋体"/>
          <w:spacing w:val="-1"/>
          <w:sz w:val="20"/>
          <w:szCs w:val="20"/>
          <w:lang w:eastAsia="zh-CN"/>
        </w:rPr>
        <w:t>-</w:t>
      </w:r>
      <w:r w:rsidR="007E720F" w:rsidRPr="007E62B7">
        <w:rPr>
          <w:rFonts w:eastAsia="宋体"/>
          <w:spacing w:val="-1"/>
          <w:sz w:val="20"/>
          <w:szCs w:val="20"/>
          <w:lang w:eastAsia="zh-CN"/>
        </w:rPr>
        <w:t>W</w:t>
      </w:r>
      <w:r w:rsidR="007E720F" w:rsidRPr="007E62B7">
        <w:rPr>
          <w:rFonts w:eastAsiaTheme="minorEastAsia"/>
          <w:spacing w:val="-1"/>
          <w:sz w:val="20"/>
          <w:szCs w:val="20"/>
          <w:lang w:eastAsia="zh-CN"/>
        </w:rPr>
        <w:t>ei</w:t>
      </w:r>
      <w:r w:rsidR="008F1140" w:rsidRPr="007E62B7">
        <w:rPr>
          <w:rFonts w:eastAsiaTheme="minorEastAsia"/>
          <w:spacing w:val="-1"/>
          <w:sz w:val="20"/>
          <w:szCs w:val="20"/>
          <w:lang w:eastAsia="zh-CN"/>
        </w:rPr>
        <w:t xml:space="preserve"> </w:t>
      </w:r>
      <w:proofErr w:type="spellStart"/>
      <w:r w:rsidRPr="007E62B7">
        <w:rPr>
          <w:rFonts w:eastAsiaTheme="minorEastAsia"/>
          <w:spacing w:val="-1"/>
          <w:sz w:val="20"/>
          <w:szCs w:val="20"/>
          <w:lang w:eastAsia="zh-CN"/>
        </w:rPr>
        <w:t>Qiu</w:t>
      </w:r>
      <w:proofErr w:type="spellEnd"/>
      <w:r w:rsidR="00631B60" w:rsidRPr="007E62B7">
        <w:rPr>
          <w:spacing w:val="-1"/>
          <w:sz w:val="20"/>
          <w:szCs w:val="20"/>
        </w:rPr>
        <w:t>,</w:t>
      </w:r>
      <w:r w:rsidR="008F1140" w:rsidRPr="007E62B7">
        <w:rPr>
          <w:spacing w:val="-1"/>
          <w:sz w:val="20"/>
          <w:szCs w:val="20"/>
        </w:rPr>
        <w:t xml:space="preserve"> </w:t>
      </w:r>
      <w:r w:rsidRPr="007E62B7">
        <w:rPr>
          <w:rFonts w:eastAsiaTheme="minorEastAsia"/>
          <w:spacing w:val="-3"/>
          <w:sz w:val="20"/>
          <w:szCs w:val="20"/>
          <w:lang w:eastAsia="zh-CN"/>
        </w:rPr>
        <w:t>Yi</w:t>
      </w:r>
      <w:r w:rsidR="00A27E60" w:rsidRPr="007E62B7">
        <w:rPr>
          <w:rFonts w:eastAsia="宋体"/>
          <w:spacing w:val="-3"/>
          <w:sz w:val="20"/>
          <w:szCs w:val="20"/>
          <w:lang w:eastAsia="zh-CN"/>
        </w:rPr>
        <w:t>-</w:t>
      </w:r>
      <w:proofErr w:type="spellStart"/>
      <w:r w:rsidR="007E720F" w:rsidRPr="007E62B7">
        <w:rPr>
          <w:rFonts w:eastAsia="宋体"/>
          <w:spacing w:val="-3"/>
          <w:sz w:val="20"/>
          <w:szCs w:val="20"/>
          <w:lang w:eastAsia="zh-CN"/>
        </w:rPr>
        <w:t>F</w:t>
      </w:r>
      <w:r w:rsidR="007E720F" w:rsidRPr="007E62B7">
        <w:rPr>
          <w:rFonts w:eastAsiaTheme="minorEastAsia"/>
          <w:spacing w:val="-3"/>
          <w:sz w:val="20"/>
          <w:szCs w:val="20"/>
          <w:lang w:eastAsia="zh-CN"/>
        </w:rPr>
        <w:t>ei</w:t>
      </w:r>
      <w:proofErr w:type="spellEnd"/>
      <w:r w:rsidR="008F1140" w:rsidRPr="007E62B7">
        <w:rPr>
          <w:rFonts w:eastAsiaTheme="minorEastAsia"/>
          <w:spacing w:val="-3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spacing w:val="-3"/>
          <w:sz w:val="20"/>
          <w:szCs w:val="20"/>
          <w:lang w:eastAsia="zh-CN"/>
        </w:rPr>
        <w:t xml:space="preserve">Liu, </w:t>
      </w:r>
      <w:r w:rsidR="00420BA1" w:rsidRPr="007E62B7">
        <w:rPr>
          <w:rFonts w:eastAsiaTheme="minorEastAsia"/>
          <w:spacing w:val="-3"/>
          <w:sz w:val="20"/>
          <w:szCs w:val="20"/>
          <w:lang w:eastAsia="zh-CN"/>
        </w:rPr>
        <w:t>Xiao</w:t>
      </w:r>
      <w:r w:rsidR="00A27E60" w:rsidRPr="007E62B7">
        <w:rPr>
          <w:rFonts w:eastAsia="宋体"/>
          <w:spacing w:val="-3"/>
          <w:sz w:val="20"/>
          <w:szCs w:val="20"/>
          <w:lang w:eastAsia="zh-CN"/>
        </w:rPr>
        <w:t>-</w:t>
      </w:r>
      <w:r w:rsidR="007E720F" w:rsidRPr="007E62B7">
        <w:rPr>
          <w:rFonts w:eastAsia="宋体"/>
          <w:spacing w:val="-3"/>
          <w:sz w:val="20"/>
          <w:szCs w:val="20"/>
          <w:lang w:eastAsia="zh-CN"/>
        </w:rPr>
        <w:t>Q</w:t>
      </w:r>
      <w:r w:rsidR="007E720F" w:rsidRPr="007E62B7">
        <w:rPr>
          <w:rFonts w:eastAsiaTheme="minorEastAsia"/>
          <w:spacing w:val="-3"/>
          <w:sz w:val="20"/>
          <w:szCs w:val="20"/>
          <w:lang w:eastAsia="zh-CN"/>
        </w:rPr>
        <w:t xml:space="preserve">ing </w:t>
      </w:r>
      <w:r w:rsidR="00420BA1" w:rsidRPr="007E62B7">
        <w:rPr>
          <w:rFonts w:eastAsiaTheme="minorEastAsia"/>
          <w:spacing w:val="-3"/>
          <w:sz w:val="20"/>
          <w:szCs w:val="20"/>
          <w:lang w:eastAsia="zh-CN"/>
        </w:rPr>
        <w:t xml:space="preserve">Cao, </w:t>
      </w:r>
      <w:r w:rsidR="00232565" w:rsidRPr="007E62B7">
        <w:rPr>
          <w:rFonts w:eastAsiaTheme="minorEastAsia"/>
          <w:spacing w:val="-3"/>
          <w:sz w:val="20"/>
          <w:szCs w:val="20"/>
          <w:lang w:eastAsia="zh-CN"/>
        </w:rPr>
        <w:t xml:space="preserve">Yan </w:t>
      </w:r>
      <w:r w:rsidR="007E720F" w:rsidRPr="007E62B7">
        <w:rPr>
          <w:rFonts w:eastAsia="宋体"/>
          <w:spacing w:val="-3"/>
          <w:sz w:val="20"/>
          <w:szCs w:val="20"/>
          <w:lang w:eastAsia="zh-CN"/>
        </w:rPr>
        <w:t>W</w:t>
      </w:r>
      <w:r w:rsidR="007E720F" w:rsidRPr="007E62B7">
        <w:rPr>
          <w:rFonts w:eastAsiaTheme="minorEastAsia"/>
          <w:spacing w:val="-3"/>
          <w:sz w:val="20"/>
          <w:szCs w:val="20"/>
          <w:lang w:eastAsia="zh-CN"/>
        </w:rPr>
        <w:t>ang</w:t>
      </w:r>
      <w:r w:rsidR="00232565" w:rsidRPr="007E62B7">
        <w:rPr>
          <w:rFonts w:eastAsiaTheme="minorEastAsia"/>
          <w:spacing w:val="-3"/>
          <w:sz w:val="20"/>
          <w:szCs w:val="20"/>
          <w:lang w:eastAsia="zh-CN"/>
        </w:rPr>
        <w:t xml:space="preserve">, </w:t>
      </w:r>
      <w:r w:rsidRPr="007E62B7">
        <w:rPr>
          <w:rFonts w:eastAsiaTheme="minorEastAsia"/>
          <w:spacing w:val="-3"/>
          <w:sz w:val="20"/>
          <w:szCs w:val="20"/>
          <w:lang w:eastAsia="zh-CN"/>
        </w:rPr>
        <w:t>Xiao</w:t>
      </w:r>
      <w:r w:rsidR="00A27E60" w:rsidRPr="007E62B7">
        <w:rPr>
          <w:rFonts w:eastAsia="宋体"/>
          <w:spacing w:val="-3"/>
          <w:sz w:val="20"/>
          <w:szCs w:val="20"/>
          <w:lang w:eastAsia="zh-CN"/>
        </w:rPr>
        <w:t>-</w:t>
      </w:r>
      <w:r w:rsidR="007E720F" w:rsidRPr="007E62B7">
        <w:rPr>
          <w:rFonts w:eastAsia="宋体"/>
          <w:spacing w:val="-3"/>
          <w:sz w:val="20"/>
          <w:szCs w:val="20"/>
          <w:lang w:eastAsia="zh-CN"/>
        </w:rPr>
        <w:t>H</w:t>
      </w:r>
      <w:r w:rsidR="007E720F" w:rsidRPr="007E62B7">
        <w:rPr>
          <w:rFonts w:eastAsiaTheme="minorEastAsia"/>
          <w:spacing w:val="-3"/>
          <w:sz w:val="20"/>
          <w:szCs w:val="20"/>
          <w:lang w:eastAsia="zh-CN"/>
        </w:rPr>
        <w:t>ong</w:t>
      </w:r>
      <w:r w:rsidR="008F1140" w:rsidRPr="007E62B7">
        <w:rPr>
          <w:rFonts w:eastAsiaTheme="minorEastAsia"/>
          <w:spacing w:val="-3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spacing w:val="-1"/>
          <w:sz w:val="20"/>
          <w:szCs w:val="20"/>
          <w:lang w:eastAsia="zh-CN"/>
        </w:rPr>
        <w:t>Cui</w:t>
      </w:r>
      <w:r w:rsidR="00631B60" w:rsidRPr="007E62B7">
        <w:rPr>
          <w:spacing w:val="-1"/>
          <w:sz w:val="20"/>
          <w:szCs w:val="20"/>
        </w:rPr>
        <w:t>,</w:t>
      </w:r>
      <w:r w:rsidR="00F1269F" w:rsidRPr="007E62B7">
        <w:rPr>
          <w:rFonts w:eastAsiaTheme="minorEastAsia"/>
          <w:spacing w:val="-1"/>
          <w:sz w:val="20"/>
          <w:szCs w:val="20"/>
          <w:lang w:eastAsia="zh-CN"/>
        </w:rPr>
        <w:t xml:space="preserve"> </w:t>
      </w:r>
      <w:r w:rsidR="0059316E" w:rsidRPr="007E62B7">
        <w:rPr>
          <w:sz w:val="20"/>
          <w:szCs w:val="20"/>
        </w:rPr>
        <w:t>Xian Ye</w:t>
      </w:r>
      <w:r w:rsidR="0059316E" w:rsidRPr="007E62B7">
        <w:rPr>
          <w:rFonts w:eastAsia="宋体"/>
          <w:sz w:val="20"/>
          <w:szCs w:val="20"/>
          <w:lang w:eastAsia="zh-CN"/>
        </w:rPr>
        <w:t xml:space="preserve">, </w:t>
      </w:r>
      <w:proofErr w:type="spellStart"/>
      <w:r w:rsidR="0059316E" w:rsidRPr="007E62B7">
        <w:rPr>
          <w:rFonts w:eastAsia="宋体"/>
          <w:sz w:val="20"/>
          <w:szCs w:val="20"/>
          <w:lang w:eastAsia="zh-CN"/>
        </w:rPr>
        <w:t>Shuo</w:t>
      </w:r>
      <w:proofErr w:type="spellEnd"/>
      <w:r w:rsidR="0059316E" w:rsidRPr="007E62B7">
        <w:rPr>
          <w:rFonts w:eastAsia="宋体"/>
          <w:sz w:val="20"/>
          <w:szCs w:val="20"/>
          <w:lang w:eastAsia="zh-CN"/>
        </w:rPr>
        <w:t>-Wen Huang,</w:t>
      </w:r>
      <w:r w:rsidR="008F1140" w:rsidRPr="007E62B7">
        <w:rPr>
          <w:rFonts w:eastAsia="宋体"/>
          <w:sz w:val="20"/>
          <w:szCs w:val="20"/>
          <w:lang w:eastAsia="zh-CN"/>
        </w:rPr>
        <w:t xml:space="preserve"> </w:t>
      </w:r>
      <w:r w:rsidR="0059316E" w:rsidRPr="007E62B7">
        <w:rPr>
          <w:rFonts w:eastAsia="宋体"/>
          <w:spacing w:val="-1"/>
          <w:sz w:val="20"/>
          <w:szCs w:val="20"/>
          <w:lang w:eastAsia="zh-CN"/>
        </w:rPr>
        <w:t xml:space="preserve">Hong-Jun </w:t>
      </w:r>
      <w:proofErr w:type="spellStart"/>
      <w:r w:rsidR="0059316E" w:rsidRPr="007E62B7">
        <w:rPr>
          <w:rFonts w:eastAsia="宋体"/>
          <w:spacing w:val="-1"/>
          <w:sz w:val="20"/>
          <w:szCs w:val="20"/>
          <w:lang w:eastAsia="zh-CN"/>
        </w:rPr>
        <w:t>Xie</w:t>
      </w:r>
      <w:proofErr w:type="spellEnd"/>
      <w:r w:rsidR="007F378F" w:rsidRPr="007E62B7">
        <w:rPr>
          <w:rFonts w:eastAsia="宋体"/>
          <w:spacing w:val="-1"/>
          <w:sz w:val="20"/>
          <w:szCs w:val="20"/>
          <w:lang w:eastAsia="zh-CN"/>
        </w:rPr>
        <w:t>,</w:t>
      </w:r>
      <w:r w:rsidR="005954E5" w:rsidRPr="007E62B7">
        <w:rPr>
          <w:rFonts w:eastAsia="宋体"/>
          <w:spacing w:val="-1"/>
          <w:sz w:val="20"/>
          <w:szCs w:val="20"/>
          <w:lang w:eastAsia="zh-CN"/>
        </w:rPr>
        <w:t xml:space="preserve"> </w:t>
      </w:r>
      <w:proofErr w:type="spellStart"/>
      <w:r w:rsidRPr="007E62B7">
        <w:rPr>
          <w:rFonts w:eastAsiaTheme="minorEastAsia"/>
          <w:sz w:val="20"/>
          <w:szCs w:val="20"/>
          <w:lang w:eastAsia="zh-CN"/>
        </w:rPr>
        <w:t>Hai</w:t>
      </w:r>
      <w:r w:rsidR="00A27E60" w:rsidRPr="007E62B7">
        <w:rPr>
          <w:rFonts w:eastAsia="宋体"/>
          <w:sz w:val="20"/>
          <w:szCs w:val="20"/>
          <w:lang w:eastAsia="zh-CN"/>
        </w:rPr>
        <w:t>-</w:t>
      </w:r>
      <w:r w:rsidR="007E720F" w:rsidRPr="007E62B7">
        <w:rPr>
          <w:rFonts w:eastAsia="宋体"/>
          <w:sz w:val="20"/>
          <w:szCs w:val="20"/>
          <w:lang w:eastAsia="zh-CN"/>
        </w:rPr>
        <w:t>J</w:t>
      </w:r>
      <w:r w:rsidR="007E720F" w:rsidRPr="007E62B7">
        <w:rPr>
          <w:rFonts w:eastAsiaTheme="minorEastAsia"/>
          <w:sz w:val="20"/>
          <w:szCs w:val="20"/>
          <w:lang w:eastAsia="zh-CN"/>
        </w:rPr>
        <w:t>ian</w:t>
      </w:r>
      <w:proofErr w:type="spellEnd"/>
      <w:r w:rsidR="008F1140" w:rsidRPr="007E62B7">
        <w:rPr>
          <w:rFonts w:eastAsiaTheme="minorEastAsia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sz w:val="20"/>
          <w:szCs w:val="20"/>
          <w:lang w:eastAsia="zh-CN"/>
        </w:rPr>
        <w:t>Zhang</w:t>
      </w:r>
      <w:bookmarkEnd w:id="4"/>
    </w:p>
    <w:p w14:paraId="2FF3099E" w14:textId="77777777" w:rsidR="00B24A1D" w:rsidRPr="007E62B7" w:rsidRDefault="00B24A1D" w:rsidP="007E62B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sz w:val="20"/>
          <w:szCs w:val="20"/>
        </w:rPr>
      </w:pPr>
    </w:p>
    <w:p w14:paraId="19C4C0A0" w14:textId="1ECB8745" w:rsidR="00B24A1D" w:rsidRPr="007E62B7" w:rsidRDefault="00636F8D" w:rsidP="007E62B7">
      <w:pPr>
        <w:pStyle w:val="a3"/>
        <w:adjustRightInd w:val="0"/>
        <w:snapToGrid w:val="0"/>
        <w:spacing w:line="360" w:lineRule="auto"/>
        <w:ind w:left="0"/>
        <w:jc w:val="both"/>
        <w:rPr>
          <w:rFonts w:eastAsiaTheme="minorEastAsia"/>
          <w:sz w:val="20"/>
          <w:szCs w:val="20"/>
          <w:lang w:eastAsia="zh-CN"/>
        </w:rPr>
      </w:pPr>
      <w:r w:rsidRPr="007E62B7">
        <w:rPr>
          <w:b/>
          <w:spacing w:val="-1"/>
          <w:sz w:val="20"/>
          <w:szCs w:val="20"/>
        </w:rPr>
        <w:t>Li</w:t>
      </w:r>
      <w:r w:rsidR="00A27E60" w:rsidRPr="007E62B7">
        <w:rPr>
          <w:rFonts w:eastAsia="宋体"/>
          <w:b/>
          <w:spacing w:val="-1"/>
          <w:sz w:val="20"/>
          <w:szCs w:val="20"/>
          <w:lang w:eastAsia="zh-CN"/>
        </w:rPr>
        <w:t>-</w:t>
      </w:r>
      <w:r w:rsidR="007E720F" w:rsidRPr="007E62B7">
        <w:rPr>
          <w:rFonts w:eastAsia="宋体"/>
          <w:b/>
          <w:spacing w:val="-1"/>
          <w:sz w:val="20"/>
          <w:szCs w:val="20"/>
          <w:lang w:eastAsia="zh-CN"/>
        </w:rPr>
        <w:t>W</w:t>
      </w:r>
      <w:r w:rsidR="007E720F" w:rsidRPr="007E62B7">
        <w:rPr>
          <w:b/>
          <w:spacing w:val="-1"/>
          <w:sz w:val="20"/>
          <w:szCs w:val="20"/>
        </w:rPr>
        <w:t>ei</w:t>
      </w:r>
      <w:r w:rsidR="00E712AE" w:rsidRPr="007E62B7">
        <w:rPr>
          <w:b/>
          <w:spacing w:val="-1"/>
          <w:sz w:val="20"/>
          <w:szCs w:val="20"/>
        </w:rPr>
        <w:t xml:space="preserve"> </w:t>
      </w:r>
      <w:proofErr w:type="spellStart"/>
      <w:r w:rsidRPr="007E62B7">
        <w:rPr>
          <w:b/>
          <w:spacing w:val="-1"/>
          <w:sz w:val="20"/>
          <w:szCs w:val="20"/>
        </w:rPr>
        <w:t>Qiu</w:t>
      </w:r>
      <w:proofErr w:type="spellEnd"/>
      <w:r w:rsidR="00631B60" w:rsidRPr="007E62B7">
        <w:rPr>
          <w:b/>
          <w:spacing w:val="-1"/>
          <w:sz w:val="20"/>
          <w:szCs w:val="20"/>
        </w:rPr>
        <w:t>,</w:t>
      </w:r>
      <w:r w:rsidR="00F1269F" w:rsidRPr="007E62B7">
        <w:rPr>
          <w:rFonts w:eastAsiaTheme="minorEastAsia"/>
          <w:b/>
          <w:spacing w:val="-1"/>
          <w:sz w:val="20"/>
          <w:szCs w:val="20"/>
          <w:lang w:eastAsia="zh-CN"/>
        </w:rPr>
        <w:t xml:space="preserve"> </w:t>
      </w:r>
      <w:r w:rsidRPr="007E62B7">
        <w:rPr>
          <w:sz w:val="20"/>
          <w:szCs w:val="20"/>
        </w:rPr>
        <w:t>Research Center of Clinical Medicine, Affiliated Hospital of Nantong University, Nantong</w:t>
      </w:r>
      <w:r w:rsidR="00FF4686" w:rsidRPr="007E62B7">
        <w:rPr>
          <w:sz w:val="20"/>
          <w:szCs w:val="20"/>
        </w:rPr>
        <w:t xml:space="preserve"> </w:t>
      </w:r>
      <w:r w:rsidRPr="007E62B7">
        <w:rPr>
          <w:sz w:val="20"/>
          <w:szCs w:val="20"/>
        </w:rPr>
        <w:t>226001,</w:t>
      </w:r>
      <w:r w:rsidR="00FF4686" w:rsidRPr="007E62B7">
        <w:rPr>
          <w:sz w:val="20"/>
          <w:szCs w:val="20"/>
        </w:rPr>
        <w:t xml:space="preserve"> </w:t>
      </w:r>
      <w:r w:rsidRPr="007E62B7">
        <w:rPr>
          <w:sz w:val="20"/>
          <w:szCs w:val="20"/>
        </w:rPr>
        <w:t>Jiangsu</w:t>
      </w:r>
      <w:r w:rsidR="00FF4686" w:rsidRPr="007E62B7">
        <w:rPr>
          <w:sz w:val="20"/>
          <w:szCs w:val="20"/>
        </w:rPr>
        <w:t xml:space="preserve"> Province</w:t>
      </w:r>
      <w:r w:rsidRPr="007E62B7">
        <w:rPr>
          <w:sz w:val="20"/>
          <w:szCs w:val="20"/>
        </w:rPr>
        <w:t>, China</w:t>
      </w:r>
    </w:p>
    <w:p w14:paraId="2C1E85E1" w14:textId="77777777" w:rsidR="003321D0" w:rsidRPr="007E62B7" w:rsidRDefault="003321D0" w:rsidP="007E62B7">
      <w:pPr>
        <w:pStyle w:val="a3"/>
        <w:adjustRightInd w:val="0"/>
        <w:snapToGrid w:val="0"/>
        <w:spacing w:line="360" w:lineRule="auto"/>
        <w:ind w:left="0"/>
        <w:jc w:val="both"/>
        <w:rPr>
          <w:rFonts w:eastAsiaTheme="minorEastAsia" w:cs="Book Antiqua"/>
          <w:sz w:val="20"/>
          <w:szCs w:val="20"/>
          <w:lang w:eastAsia="zh-CN"/>
        </w:rPr>
      </w:pPr>
    </w:p>
    <w:p w14:paraId="2A02D4B8" w14:textId="52E7DE3C" w:rsidR="00420BA1" w:rsidRPr="007E62B7" w:rsidRDefault="00636F8D" w:rsidP="007E62B7">
      <w:pPr>
        <w:pStyle w:val="a3"/>
        <w:adjustRightInd w:val="0"/>
        <w:snapToGrid w:val="0"/>
        <w:spacing w:line="360" w:lineRule="auto"/>
        <w:ind w:left="0"/>
        <w:jc w:val="both"/>
        <w:rPr>
          <w:rFonts w:eastAsiaTheme="minorEastAsia"/>
          <w:sz w:val="20"/>
          <w:szCs w:val="20"/>
          <w:lang w:eastAsia="zh-CN"/>
        </w:rPr>
      </w:pPr>
      <w:r w:rsidRPr="007E62B7">
        <w:rPr>
          <w:b/>
          <w:sz w:val="20"/>
          <w:szCs w:val="20"/>
        </w:rPr>
        <w:t>Yi</w:t>
      </w:r>
      <w:r w:rsidR="00A27E60" w:rsidRPr="007E62B7">
        <w:rPr>
          <w:rFonts w:eastAsia="宋体"/>
          <w:b/>
          <w:sz w:val="20"/>
          <w:szCs w:val="20"/>
          <w:lang w:eastAsia="zh-CN"/>
        </w:rPr>
        <w:t>-</w:t>
      </w:r>
      <w:proofErr w:type="spellStart"/>
      <w:r w:rsidR="007E720F" w:rsidRPr="007E62B7">
        <w:rPr>
          <w:rFonts w:eastAsia="宋体"/>
          <w:b/>
          <w:sz w:val="20"/>
          <w:szCs w:val="20"/>
          <w:lang w:eastAsia="zh-CN"/>
        </w:rPr>
        <w:t>F</w:t>
      </w:r>
      <w:r w:rsidR="007E720F" w:rsidRPr="007E62B7">
        <w:rPr>
          <w:b/>
          <w:sz w:val="20"/>
          <w:szCs w:val="20"/>
        </w:rPr>
        <w:t>ei</w:t>
      </w:r>
      <w:proofErr w:type="spellEnd"/>
      <w:r w:rsidR="00E712AE" w:rsidRPr="007E62B7">
        <w:rPr>
          <w:b/>
          <w:sz w:val="20"/>
          <w:szCs w:val="20"/>
        </w:rPr>
        <w:t xml:space="preserve"> </w:t>
      </w:r>
      <w:r w:rsidRPr="007E62B7">
        <w:rPr>
          <w:b/>
          <w:sz w:val="20"/>
          <w:szCs w:val="20"/>
        </w:rPr>
        <w:t>Liu</w:t>
      </w:r>
      <w:r w:rsidR="00631B60" w:rsidRPr="007E62B7">
        <w:rPr>
          <w:b/>
          <w:sz w:val="20"/>
          <w:szCs w:val="20"/>
        </w:rPr>
        <w:t>,</w:t>
      </w:r>
      <w:r w:rsidR="00F1269F" w:rsidRPr="007E62B7">
        <w:rPr>
          <w:rFonts w:eastAsiaTheme="minorEastAsia"/>
          <w:b/>
          <w:sz w:val="20"/>
          <w:szCs w:val="20"/>
          <w:lang w:eastAsia="zh-CN"/>
        </w:rPr>
        <w:t xml:space="preserve"> </w:t>
      </w:r>
      <w:r w:rsidRPr="007E62B7">
        <w:rPr>
          <w:sz w:val="20"/>
          <w:szCs w:val="20"/>
        </w:rPr>
        <w:t xml:space="preserve">Department of </w:t>
      </w:r>
      <w:r w:rsidR="00CF6739" w:rsidRPr="007E62B7">
        <w:rPr>
          <w:sz w:val="20"/>
          <w:szCs w:val="20"/>
        </w:rPr>
        <w:t>P</w:t>
      </w:r>
      <w:r w:rsidRPr="007E62B7">
        <w:rPr>
          <w:sz w:val="20"/>
          <w:szCs w:val="20"/>
        </w:rPr>
        <w:t>athology, Affiliated Hospital of Nantong University, Nantong</w:t>
      </w:r>
      <w:r w:rsidR="00FF4686" w:rsidRPr="007E62B7">
        <w:rPr>
          <w:sz w:val="20"/>
          <w:szCs w:val="20"/>
        </w:rPr>
        <w:t xml:space="preserve"> </w:t>
      </w:r>
      <w:r w:rsidRPr="007E62B7">
        <w:rPr>
          <w:sz w:val="20"/>
          <w:szCs w:val="20"/>
        </w:rPr>
        <w:t>226001,</w:t>
      </w:r>
      <w:r w:rsidR="00FF4686" w:rsidRPr="007E62B7">
        <w:rPr>
          <w:sz w:val="20"/>
          <w:szCs w:val="20"/>
        </w:rPr>
        <w:t xml:space="preserve"> </w:t>
      </w:r>
      <w:r w:rsidRPr="007E62B7">
        <w:rPr>
          <w:sz w:val="20"/>
          <w:szCs w:val="20"/>
        </w:rPr>
        <w:t>Jiangsu</w:t>
      </w:r>
      <w:r w:rsidR="00FF4686" w:rsidRPr="007E62B7">
        <w:rPr>
          <w:sz w:val="20"/>
          <w:szCs w:val="20"/>
        </w:rPr>
        <w:t xml:space="preserve"> Province</w:t>
      </w:r>
      <w:r w:rsidRPr="007E62B7">
        <w:rPr>
          <w:sz w:val="20"/>
          <w:szCs w:val="20"/>
        </w:rPr>
        <w:t>, China</w:t>
      </w:r>
    </w:p>
    <w:p w14:paraId="49A7515D" w14:textId="77777777" w:rsidR="003321D0" w:rsidRPr="007E62B7" w:rsidRDefault="003321D0" w:rsidP="007E62B7">
      <w:pPr>
        <w:pStyle w:val="a3"/>
        <w:adjustRightInd w:val="0"/>
        <w:snapToGrid w:val="0"/>
        <w:spacing w:line="360" w:lineRule="auto"/>
        <w:ind w:left="0"/>
        <w:jc w:val="both"/>
        <w:rPr>
          <w:rFonts w:eastAsiaTheme="minorEastAsia" w:cs="Book Antiqua"/>
          <w:sz w:val="20"/>
          <w:szCs w:val="20"/>
          <w:lang w:eastAsia="zh-CN"/>
        </w:rPr>
      </w:pPr>
    </w:p>
    <w:p w14:paraId="32E9314E" w14:textId="37C82382" w:rsidR="00420BA1" w:rsidRPr="007E62B7" w:rsidRDefault="00636F8D" w:rsidP="007E62B7">
      <w:pPr>
        <w:pStyle w:val="a3"/>
        <w:adjustRightInd w:val="0"/>
        <w:snapToGrid w:val="0"/>
        <w:spacing w:line="360" w:lineRule="auto"/>
        <w:ind w:left="0"/>
        <w:jc w:val="both"/>
        <w:rPr>
          <w:rFonts w:eastAsiaTheme="minorEastAsia"/>
          <w:sz w:val="20"/>
          <w:szCs w:val="20"/>
          <w:lang w:eastAsia="zh-CN"/>
        </w:rPr>
      </w:pPr>
      <w:r w:rsidRPr="007E62B7">
        <w:rPr>
          <w:b/>
          <w:sz w:val="20"/>
          <w:szCs w:val="20"/>
        </w:rPr>
        <w:t>Xiao</w:t>
      </w:r>
      <w:r w:rsidR="00A27E60" w:rsidRPr="007E62B7">
        <w:rPr>
          <w:rFonts w:eastAsia="宋体"/>
          <w:b/>
          <w:sz w:val="20"/>
          <w:szCs w:val="20"/>
          <w:lang w:eastAsia="zh-CN"/>
        </w:rPr>
        <w:t>-</w:t>
      </w:r>
      <w:r w:rsidR="007E720F" w:rsidRPr="007E62B7">
        <w:rPr>
          <w:rFonts w:eastAsia="宋体"/>
          <w:b/>
          <w:sz w:val="20"/>
          <w:szCs w:val="20"/>
          <w:lang w:eastAsia="zh-CN"/>
        </w:rPr>
        <w:t>Q</w:t>
      </w:r>
      <w:r w:rsidR="007E720F" w:rsidRPr="007E62B7">
        <w:rPr>
          <w:b/>
          <w:sz w:val="20"/>
          <w:szCs w:val="20"/>
        </w:rPr>
        <w:t xml:space="preserve">ing </w:t>
      </w:r>
      <w:r w:rsidRPr="007E62B7">
        <w:rPr>
          <w:b/>
          <w:sz w:val="20"/>
          <w:szCs w:val="20"/>
        </w:rPr>
        <w:t>Cao</w:t>
      </w:r>
      <w:r w:rsidRPr="007E62B7">
        <w:rPr>
          <w:b/>
          <w:spacing w:val="-1"/>
          <w:sz w:val="20"/>
          <w:szCs w:val="20"/>
        </w:rPr>
        <w:t>,</w:t>
      </w:r>
      <w:r w:rsidR="00F1269F" w:rsidRPr="007E62B7">
        <w:rPr>
          <w:rFonts w:eastAsiaTheme="minorEastAsia"/>
          <w:b/>
          <w:spacing w:val="-1"/>
          <w:sz w:val="20"/>
          <w:szCs w:val="20"/>
          <w:lang w:eastAsia="zh-CN"/>
        </w:rPr>
        <w:t xml:space="preserve"> </w:t>
      </w:r>
      <w:r w:rsidRPr="007E62B7">
        <w:rPr>
          <w:sz w:val="20"/>
          <w:szCs w:val="20"/>
        </w:rPr>
        <w:t>Department of Thoracic Surgery, Beijing Chest Hospital, Capital Medical University (Beijing Tuberculosis and Thoracic Tumor Research Institute), Beijing</w:t>
      </w:r>
      <w:r w:rsidR="00FF4686" w:rsidRPr="007E62B7">
        <w:rPr>
          <w:sz w:val="20"/>
          <w:szCs w:val="20"/>
        </w:rPr>
        <w:t xml:space="preserve"> </w:t>
      </w:r>
      <w:r w:rsidRPr="007E62B7">
        <w:rPr>
          <w:sz w:val="20"/>
          <w:szCs w:val="20"/>
        </w:rPr>
        <w:t>101149, China</w:t>
      </w:r>
    </w:p>
    <w:p w14:paraId="371552FB" w14:textId="77777777" w:rsidR="003321D0" w:rsidRPr="007E62B7" w:rsidRDefault="003321D0" w:rsidP="007E62B7">
      <w:pPr>
        <w:pStyle w:val="a3"/>
        <w:adjustRightInd w:val="0"/>
        <w:snapToGrid w:val="0"/>
        <w:spacing w:line="360" w:lineRule="auto"/>
        <w:ind w:left="0"/>
        <w:jc w:val="both"/>
        <w:rPr>
          <w:rFonts w:eastAsiaTheme="minorEastAsia" w:cs="Book Antiqua"/>
          <w:sz w:val="20"/>
          <w:szCs w:val="20"/>
          <w:lang w:eastAsia="zh-CN"/>
        </w:rPr>
      </w:pPr>
    </w:p>
    <w:p w14:paraId="481D3243" w14:textId="794BC0AF" w:rsidR="00420BA1" w:rsidRPr="007E62B7" w:rsidRDefault="00636F8D" w:rsidP="007E62B7">
      <w:pPr>
        <w:pStyle w:val="a3"/>
        <w:adjustRightInd w:val="0"/>
        <w:snapToGrid w:val="0"/>
        <w:spacing w:line="360" w:lineRule="auto"/>
        <w:ind w:left="0"/>
        <w:jc w:val="both"/>
        <w:rPr>
          <w:rFonts w:eastAsiaTheme="minorEastAsia"/>
          <w:sz w:val="20"/>
          <w:szCs w:val="20"/>
          <w:lang w:eastAsia="zh-CN"/>
        </w:rPr>
      </w:pPr>
      <w:r w:rsidRPr="007E62B7">
        <w:rPr>
          <w:b/>
          <w:sz w:val="20"/>
          <w:szCs w:val="20"/>
        </w:rPr>
        <w:t xml:space="preserve">Yan </w:t>
      </w:r>
      <w:r w:rsidR="00692A7A" w:rsidRPr="007E62B7">
        <w:rPr>
          <w:rFonts w:eastAsia="宋体"/>
          <w:b/>
          <w:sz w:val="20"/>
          <w:szCs w:val="20"/>
          <w:lang w:eastAsia="zh-CN"/>
        </w:rPr>
        <w:t>W</w:t>
      </w:r>
      <w:r w:rsidR="00692A7A" w:rsidRPr="007E62B7">
        <w:rPr>
          <w:b/>
          <w:sz w:val="20"/>
          <w:szCs w:val="20"/>
        </w:rPr>
        <w:t>ang</w:t>
      </w:r>
      <w:r w:rsidRPr="007E62B7">
        <w:rPr>
          <w:b/>
          <w:sz w:val="20"/>
          <w:szCs w:val="20"/>
        </w:rPr>
        <w:t>,</w:t>
      </w:r>
      <w:r w:rsidR="00F1269F" w:rsidRPr="007E62B7">
        <w:rPr>
          <w:rFonts w:eastAsiaTheme="minorEastAsia"/>
          <w:b/>
          <w:sz w:val="20"/>
          <w:szCs w:val="20"/>
          <w:lang w:eastAsia="zh-CN"/>
        </w:rPr>
        <w:t xml:space="preserve"> </w:t>
      </w:r>
      <w:r w:rsidRPr="007E62B7">
        <w:rPr>
          <w:sz w:val="20"/>
          <w:szCs w:val="20"/>
        </w:rPr>
        <w:t>Emergency Department, Affiliated Hospital of Nantong University, Nantong</w:t>
      </w:r>
      <w:r w:rsidR="00FF4686" w:rsidRPr="007E62B7">
        <w:rPr>
          <w:sz w:val="20"/>
          <w:szCs w:val="20"/>
        </w:rPr>
        <w:t xml:space="preserve"> </w:t>
      </w:r>
      <w:r w:rsidRPr="007E62B7">
        <w:rPr>
          <w:sz w:val="20"/>
          <w:szCs w:val="20"/>
        </w:rPr>
        <w:t>226001,</w:t>
      </w:r>
      <w:r w:rsidR="00FF4686" w:rsidRPr="007E62B7">
        <w:rPr>
          <w:sz w:val="20"/>
          <w:szCs w:val="20"/>
        </w:rPr>
        <w:t xml:space="preserve"> </w:t>
      </w:r>
      <w:r w:rsidRPr="007E62B7">
        <w:rPr>
          <w:sz w:val="20"/>
          <w:szCs w:val="20"/>
        </w:rPr>
        <w:t>Jiangsu</w:t>
      </w:r>
      <w:r w:rsidR="00FF4686" w:rsidRPr="007E62B7">
        <w:rPr>
          <w:sz w:val="20"/>
          <w:szCs w:val="20"/>
        </w:rPr>
        <w:t xml:space="preserve"> Province</w:t>
      </w:r>
      <w:r w:rsidRPr="007E62B7">
        <w:rPr>
          <w:sz w:val="20"/>
          <w:szCs w:val="20"/>
        </w:rPr>
        <w:t>, China</w:t>
      </w:r>
    </w:p>
    <w:p w14:paraId="231E0E55" w14:textId="77777777" w:rsidR="003321D0" w:rsidRPr="007E62B7" w:rsidRDefault="003321D0" w:rsidP="007E62B7">
      <w:pPr>
        <w:pStyle w:val="a3"/>
        <w:adjustRightInd w:val="0"/>
        <w:snapToGrid w:val="0"/>
        <w:spacing w:line="360" w:lineRule="auto"/>
        <w:ind w:left="0"/>
        <w:jc w:val="both"/>
        <w:rPr>
          <w:rFonts w:eastAsiaTheme="minorEastAsia" w:cs="Book Antiqua"/>
          <w:sz w:val="20"/>
          <w:szCs w:val="20"/>
          <w:lang w:eastAsia="zh-CN"/>
        </w:rPr>
      </w:pPr>
    </w:p>
    <w:p w14:paraId="53188C20" w14:textId="3439B7B1" w:rsidR="00B24A1D" w:rsidRPr="007E62B7" w:rsidRDefault="00636F8D" w:rsidP="007E62B7">
      <w:pPr>
        <w:pStyle w:val="a3"/>
        <w:adjustRightInd w:val="0"/>
        <w:snapToGrid w:val="0"/>
        <w:spacing w:line="360" w:lineRule="auto"/>
        <w:ind w:left="0"/>
        <w:jc w:val="both"/>
        <w:rPr>
          <w:rFonts w:eastAsiaTheme="minorEastAsia"/>
          <w:sz w:val="20"/>
          <w:szCs w:val="20"/>
          <w:lang w:eastAsia="zh-CN"/>
        </w:rPr>
      </w:pPr>
      <w:r w:rsidRPr="007E62B7">
        <w:rPr>
          <w:b/>
          <w:sz w:val="20"/>
          <w:szCs w:val="20"/>
        </w:rPr>
        <w:t>Xiao</w:t>
      </w:r>
      <w:r w:rsidR="00A27E60" w:rsidRPr="007E62B7">
        <w:rPr>
          <w:rFonts w:eastAsia="宋体"/>
          <w:b/>
          <w:sz w:val="20"/>
          <w:szCs w:val="20"/>
          <w:lang w:eastAsia="zh-CN"/>
        </w:rPr>
        <w:t>-</w:t>
      </w:r>
      <w:r w:rsidR="007E720F" w:rsidRPr="007E62B7">
        <w:rPr>
          <w:rFonts w:eastAsia="宋体"/>
          <w:b/>
          <w:sz w:val="20"/>
          <w:szCs w:val="20"/>
          <w:lang w:eastAsia="zh-CN"/>
        </w:rPr>
        <w:t>H</w:t>
      </w:r>
      <w:r w:rsidR="007E720F" w:rsidRPr="007E62B7">
        <w:rPr>
          <w:b/>
          <w:sz w:val="20"/>
          <w:szCs w:val="20"/>
        </w:rPr>
        <w:t>ong</w:t>
      </w:r>
      <w:r w:rsidR="00FF4686" w:rsidRPr="007E62B7">
        <w:rPr>
          <w:b/>
          <w:sz w:val="20"/>
          <w:szCs w:val="20"/>
        </w:rPr>
        <w:t xml:space="preserve"> </w:t>
      </w:r>
      <w:r w:rsidRPr="007E62B7">
        <w:rPr>
          <w:b/>
          <w:sz w:val="20"/>
          <w:szCs w:val="20"/>
        </w:rPr>
        <w:t>Cui,</w:t>
      </w:r>
      <w:r w:rsidR="00F1269F" w:rsidRPr="007E62B7">
        <w:rPr>
          <w:rFonts w:eastAsiaTheme="minorEastAsia"/>
          <w:b/>
          <w:sz w:val="20"/>
          <w:szCs w:val="20"/>
          <w:lang w:eastAsia="zh-CN"/>
        </w:rPr>
        <w:t xml:space="preserve"> </w:t>
      </w:r>
      <w:r w:rsidRPr="007E62B7">
        <w:rPr>
          <w:sz w:val="20"/>
          <w:szCs w:val="20"/>
        </w:rPr>
        <w:t>Department of General Surgery, Shanghai Electric Power Hospital, Shanghai</w:t>
      </w:r>
      <w:r w:rsidR="00FF4686" w:rsidRPr="007E62B7">
        <w:rPr>
          <w:sz w:val="20"/>
          <w:szCs w:val="20"/>
        </w:rPr>
        <w:t xml:space="preserve"> </w:t>
      </w:r>
      <w:r w:rsidRPr="007E62B7">
        <w:rPr>
          <w:sz w:val="20"/>
          <w:szCs w:val="20"/>
        </w:rPr>
        <w:t>200050, China</w:t>
      </w:r>
    </w:p>
    <w:p w14:paraId="6FC478C5" w14:textId="77777777" w:rsidR="0006609A" w:rsidRPr="007E62B7" w:rsidRDefault="0006609A" w:rsidP="007E62B7">
      <w:pPr>
        <w:pStyle w:val="a3"/>
        <w:adjustRightInd w:val="0"/>
        <w:snapToGrid w:val="0"/>
        <w:spacing w:line="360" w:lineRule="auto"/>
        <w:ind w:left="0"/>
        <w:jc w:val="both"/>
        <w:rPr>
          <w:rFonts w:eastAsiaTheme="minorEastAsia"/>
          <w:sz w:val="20"/>
          <w:szCs w:val="20"/>
          <w:lang w:eastAsia="zh-CN"/>
        </w:rPr>
      </w:pPr>
    </w:p>
    <w:p w14:paraId="5DE41ED4" w14:textId="4CE929CA" w:rsidR="0006609A" w:rsidRPr="007E62B7" w:rsidRDefault="0059316E" w:rsidP="007E62B7">
      <w:pPr>
        <w:pStyle w:val="a3"/>
        <w:adjustRightInd w:val="0"/>
        <w:snapToGrid w:val="0"/>
        <w:spacing w:line="360" w:lineRule="auto"/>
        <w:ind w:left="0"/>
        <w:jc w:val="both"/>
        <w:rPr>
          <w:rFonts w:eastAsia="宋体"/>
          <w:sz w:val="20"/>
          <w:szCs w:val="20"/>
          <w:lang w:eastAsia="zh-CN"/>
        </w:rPr>
      </w:pPr>
      <w:r w:rsidRPr="007E62B7">
        <w:rPr>
          <w:rFonts w:eastAsia="宋体"/>
          <w:b/>
          <w:sz w:val="20"/>
          <w:szCs w:val="20"/>
          <w:lang w:eastAsia="zh-CN"/>
        </w:rPr>
        <w:t>Xian Ye</w:t>
      </w:r>
      <w:r w:rsidRPr="007E62B7">
        <w:rPr>
          <w:rFonts w:eastAsia="宋体"/>
          <w:sz w:val="20"/>
          <w:szCs w:val="20"/>
          <w:lang w:eastAsia="zh-CN"/>
        </w:rPr>
        <w:t xml:space="preserve">, </w:t>
      </w:r>
      <w:proofErr w:type="spellStart"/>
      <w:r w:rsidR="00FF4686" w:rsidRPr="007E62B7">
        <w:rPr>
          <w:rFonts w:eastAsia="宋体"/>
          <w:b/>
          <w:sz w:val="20"/>
          <w:szCs w:val="20"/>
          <w:lang w:eastAsia="zh-CN"/>
        </w:rPr>
        <w:t>Shuo</w:t>
      </w:r>
      <w:proofErr w:type="spellEnd"/>
      <w:r w:rsidR="00FF4686" w:rsidRPr="007E62B7">
        <w:rPr>
          <w:rFonts w:eastAsia="宋体"/>
          <w:b/>
          <w:sz w:val="20"/>
          <w:szCs w:val="20"/>
          <w:lang w:eastAsia="zh-CN"/>
        </w:rPr>
        <w:t>-Wen Huang</w:t>
      </w:r>
      <w:r w:rsidR="00FF4686" w:rsidRPr="007E62B7">
        <w:rPr>
          <w:rFonts w:eastAsia="宋体"/>
          <w:sz w:val="20"/>
          <w:szCs w:val="20"/>
          <w:lang w:eastAsia="zh-CN"/>
        </w:rPr>
        <w:t xml:space="preserve">, </w:t>
      </w:r>
      <w:r w:rsidR="00FF4686" w:rsidRPr="007E62B7">
        <w:rPr>
          <w:rFonts w:eastAsia="宋体"/>
          <w:b/>
          <w:sz w:val="20"/>
          <w:szCs w:val="20"/>
          <w:lang w:eastAsia="zh-CN"/>
        </w:rPr>
        <w:t xml:space="preserve">Hong-Jun </w:t>
      </w:r>
      <w:proofErr w:type="spellStart"/>
      <w:r w:rsidR="00FF4686" w:rsidRPr="007E62B7">
        <w:rPr>
          <w:rFonts w:eastAsia="宋体"/>
          <w:b/>
          <w:sz w:val="20"/>
          <w:szCs w:val="20"/>
          <w:lang w:eastAsia="zh-CN"/>
        </w:rPr>
        <w:t>Xie</w:t>
      </w:r>
      <w:proofErr w:type="spellEnd"/>
      <w:r w:rsidR="00FF4686" w:rsidRPr="00B4728F">
        <w:rPr>
          <w:rFonts w:eastAsia="宋体"/>
          <w:b/>
          <w:bCs/>
          <w:sz w:val="20"/>
          <w:szCs w:val="20"/>
          <w:lang w:eastAsia="zh-CN"/>
        </w:rPr>
        <w:t>,</w:t>
      </w:r>
      <w:r w:rsidR="00FF4686" w:rsidRPr="007E62B7">
        <w:rPr>
          <w:rFonts w:eastAsia="宋体"/>
          <w:sz w:val="20"/>
          <w:szCs w:val="20"/>
          <w:lang w:eastAsia="zh-CN"/>
        </w:rPr>
        <w:t xml:space="preserve"> </w:t>
      </w:r>
      <w:r w:rsidRPr="007E62B7">
        <w:rPr>
          <w:rFonts w:eastAsia="宋体"/>
          <w:sz w:val="20"/>
          <w:szCs w:val="20"/>
          <w:lang w:eastAsia="zh-CN"/>
        </w:rPr>
        <w:t>Medical School of Nantong University, Nantong 226001, Jiangsu</w:t>
      </w:r>
      <w:r w:rsidR="00FF4686" w:rsidRPr="007E62B7">
        <w:rPr>
          <w:rFonts w:eastAsia="宋体"/>
          <w:sz w:val="20"/>
          <w:szCs w:val="20"/>
          <w:lang w:eastAsia="zh-CN"/>
        </w:rPr>
        <w:t xml:space="preserve"> </w:t>
      </w:r>
      <w:r w:rsidR="00FF4686" w:rsidRPr="007E62B7">
        <w:rPr>
          <w:sz w:val="20"/>
          <w:szCs w:val="20"/>
        </w:rPr>
        <w:t>Province</w:t>
      </w:r>
      <w:r w:rsidRPr="007E62B7">
        <w:rPr>
          <w:rFonts w:eastAsia="宋体"/>
          <w:sz w:val="20"/>
          <w:szCs w:val="20"/>
          <w:lang w:eastAsia="zh-CN"/>
        </w:rPr>
        <w:t>, China</w:t>
      </w:r>
    </w:p>
    <w:p w14:paraId="137F836F" w14:textId="77777777" w:rsidR="0059316E" w:rsidRPr="007E62B7" w:rsidRDefault="0059316E" w:rsidP="007E62B7">
      <w:pPr>
        <w:pStyle w:val="a3"/>
        <w:adjustRightInd w:val="0"/>
        <w:snapToGrid w:val="0"/>
        <w:spacing w:line="360" w:lineRule="auto"/>
        <w:ind w:left="0"/>
        <w:jc w:val="both"/>
        <w:rPr>
          <w:rFonts w:eastAsia="宋体"/>
          <w:sz w:val="20"/>
          <w:szCs w:val="20"/>
          <w:lang w:eastAsia="zh-CN"/>
        </w:rPr>
      </w:pPr>
    </w:p>
    <w:p w14:paraId="1DE1F9B1" w14:textId="413068F9" w:rsidR="00420BA1" w:rsidRPr="007E62B7" w:rsidRDefault="00636F8D" w:rsidP="007E62B7">
      <w:pPr>
        <w:pStyle w:val="a3"/>
        <w:adjustRightInd w:val="0"/>
        <w:snapToGrid w:val="0"/>
        <w:spacing w:line="360" w:lineRule="auto"/>
        <w:ind w:left="0"/>
        <w:jc w:val="both"/>
        <w:rPr>
          <w:rFonts w:eastAsiaTheme="minorEastAsia"/>
          <w:b/>
          <w:sz w:val="20"/>
          <w:szCs w:val="20"/>
          <w:lang w:eastAsia="zh-CN"/>
        </w:rPr>
      </w:pPr>
      <w:proofErr w:type="spellStart"/>
      <w:r w:rsidRPr="007E62B7">
        <w:rPr>
          <w:b/>
          <w:sz w:val="20"/>
          <w:szCs w:val="20"/>
        </w:rPr>
        <w:t>Hai</w:t>
      </w:r>
      <w:r w:rsidR="00A27E60" w:rsidRPr="007E62B7">
        <w:rPr>
          <w:rFonts w:eastAsia="宋体"/>
          <w:b/>
          <w:sz w:val="20"/>
          <w:szCs w:val="20"/>
          <w:lang w:eastAsia="zh-CN"/>
        </w:rPr>
        <w:t>-</w:t>
      </w:r>
      <w:r w:rsidR="007E720F" w:rsidRPr="007E62B7">
        <w:rPr>
          <w:rFonts w:eastAsia="宋体"/>
          <w:b/>
          <w:sz w:val="20"/>
          <w:szCs w:val="20"/>
          <w:lang w:eastAsia="zh-CN"/>
        </w:rPr>
        <w:t>J</w:t>
      </w:r>
      <w:r w:rsidR="007E720F" w:rsidRPr="007E62B7">
        <w:rPr>
          <w:b/>
          <w:sz w:val="20"/>
          <w:szCs w:val="20"/>
        </w:rPr>
        <w:t>ian</w:t>
      </w:r>
      <w:proofErr w:type="spellEnd"/>
      <w:r w:rsidR="00F1269F" w:rsidRPr="007E62B7">
        <w:rPr>
          <w:rFonts w:eastAsiaTheme="minorEastAsia"/>
          <w:b/>
          <w:sz w:val="20"/>
          <w:szCs w:val="20"/>
          <w:lang w:eastAsia="zh-CN"/>
        </w:rPr>
        <w:t xml:space="preserve"> </w:t>
      </w:r>
      <w:r w:rsidR="007E720F" w:rsidRPr="007E62B7">
        <w:rPr>
          <w:b/>
          <w:sz w:val="20"/>
          <w:szCs w:val="20"/>
        </w:rPr>
        <w:t>Zhang</w:t>
      </w:r>
      <w:r w:rsidRPr="007E62B7">
        <w:rPr>
          <w:b/>
          <w:sz w:val="20"/>
          <w:szCs w:val="20"/>
        </w:rPr>
        <w:t>,</w:t>
      </w:r>
      <w:r w:rsidR="008F1140" w:rsidRPr="007E62B7">
        <w:rPr>
          <w:b/>
          <w:sz w:val="20"/>
          <w:szCs w:val="20"/>
        </w:rPr>
        <w:t xml:space="preserve"> </w:t>
      </w:r>
      <w:r w:rsidRPr="007E62B7">
        <w:rPr>
          <w:sz w:val="20"/>
          <w:szCs w:val="20"/>
        </w:rPr>
        <w:t>Research Center of Clinical Medicine, Affiliated Hospital of Nantong University, Nantong</w:t>
      </w:r>
      <w:r w:rsidR="00F1269F" w:rsidRPr="007E62B7">
        <w:rPr>
          <w:rFonts w:eastAsiaTheme="minorEastAsia"/>
          <w:sz w:val="20"/>
          <w:szCs w:val="20"/>
          <w:lang w:eastAsia="zh-CN"/>
        </w:rPr>
        <w:t xml:space="preserve"> </w:t>
      </w:r>
      <w:r w:rsidRPr="007E62B7">
        <w:rPr>
          <w:sz w:val="20"/>
          <w:szCs w:val="20"/>
        </w:rPr>
        <w:t>226001,</w:t>
      </w:r>
      <w:r w:rsidR="00F1269F" w:rsidRPr="007E62B7">
        <w:rPr>
          <w:rFonts w:eastAsiaTheme="minorEastAsia"/>
          <w:sz w:val="20"/>
          <w:szCs w:val="20"/>
          <w:lang w:eastAsia="zh-CN"/>
        </w:rPr>
        <w:t xml:space="preserve"> </w:t>
      </w:r>
      <w:r w:rsidRPr="007E62B7">
        <w:rPr>
          <w:sz w:val="20"/>
          <w:szCs w:val="20"/>
        </w:rPr>
        <w:t>Jiangsu</w:t>
      </w:r>
      <w:r w:rsidR="00FF4686" w:rsidRPr="007E62B7">
        <w:rPr>
          <w:sz w:val="20"/>
          <w:szCs w:val="20"/>
        </w:rPr>
        <w:t xml:space="preserve"> Province</w:t>
      </w:r>
      <w:r w:rsidRPr="007E62B7">
        <w:rPr>
          <w:sz w:val="20"/>
          <w:szCs w:val="20"/>
        </w:rPr>
        <w:t>, China</w:t>
      </w:r>
    </w:p>
    <w:p w14:paraId="0134AFE8" w14:textId="77777777" w:rsidR="00B24A1D" w:rsidRPr="007E62B7" w:rsidRDefault="00B24A1D" w:rsidP="007E62B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sz w:val="20"/>
          <w:szCs w:val="20"/>
        </w:rPr>
      </w:pPr>
    </w:p>
    <w:p w14:paraId="5D4CF806" w14:textId="057226A5" w:rsidR="00631B60" w:rsidRPr="007E62B7" w:rsidRDefault="00636F8D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</w:rPr>
      </w:pPr>
      <w:proofErr w:type="gramStart"/>
      <w:r w:rsidRPr="007E62B7">
        <w:rPr>
          <w:b/>
          <w:spacing w:val="-1"/>
          <w:sz w:val="20"/>
          <w:szCs w:val="20"/>
        </w:rPr>
        <w:t>Author</w:t>
      </w:r>
      <w:r w:rsidR="00F1269F" w:rsidRPr="007E62B7">
        <w:rPr>
          <w:rFonts w:eastAsiaTheme="minorEastAsia"/>
          <w:b/>
          <w:spacing w:val="-1"/>
          <w:sz w:val="20"/>
          <w:szCs w:val="20"/>
          <w:lang w:eastAsia="zh-CN"/>
        </w:rPr>
        <w:t xml:space="preserve"> </w:t>
      </w:r>
      <w:r w:rsidRPr="007E62B7">
        <w:rPr>
          <w:b/>
          <w:spacing w:val="-1"/>
          <w:sz w:val="20"/>
          <w:szCs w:val="20"/>
        </w:rPr>
        <w:t>contributions:</w:t>
      </w:r>
      <w:r w:rsidR="008F1140" w:rsidRPr="007E62B7">
        <w:rPr>
          <w:b/>
          <w:spacing w:val="-1"/>
          <w:sz w:val="20"/>
          <w:szCs w:val="20"/>
        </w:rPr>
        <w:t xml:space="preserve"> </w:t>
      </w:r>
      <w:proofErr w:type="spellStart"/>
      <w:r w:rsidR="007E720F" w:rsidRPr="007E62B7">
        <w:rPr>
          <w:rFonts w:eastAsia="宋体"/>
          <w:sz w:val="20"/>
          <w:szCs w:val="20"/>
          <w:lang w:eastAsia="zh-CN"/>
        </w:rPr>
        <w:t>Qiu</w:t>
      </w:r>
      <w:proofErr w:type="spellEnd"/>
      <w:r w:rsidR="00772BAE" w:rsidRPr="007E62B7">
        <w:rPr>
          <w:rFonts w:eastAsia="宋体"/>
          <w:sz w:val="20"/>
          <w:szCs w:val="20"/>
          <w:lang w:eastAsia="zh-CN"/>
        </w:rPr>
        <w:t xml:space="preserve"> LW</w:t>
      </w:r>
      <w:r w:rsidR="00232565" w:rsidRPr="007E62B7">
        <w:rPr>
          <w:rFonts w:eastAsiaTheme="minorEastAsia"/>
          <w:sz w:val="20"/>
          <w:szCs w:val="20"/>
          <w:lang w:eastAsia="zh-CN"/>
        </w:rPr>
        <w:t xml:space="preserve">, </w:t>
      </w:r>
      <w:r w:rsidR="00420BA1" w:rsidRPr="007E62B7">
        <w:rPr>
          <w:rFonts w:eastAsiaTheme="minorEastAsia"/>
          <w:sz w:val="20"/>
          <w:szCs w:val="20"/>
          <w:lang w:eastAsia="zh-CN"/>
        </w:rPr>
        <w:t>Liu</w:t>
      </w:r>
      <w:r w:rsidR="00772BAE" w:rsidRPr="007E62B7">
        <w:rPr>
          <w:rFonts w:eastAsiaTheme="minorEastAsia"/>
          <w:sz w:val="20"/>
          <w:szCs w:val="20"/>
          <w:lang w:eastAsia="zh-CN"/>
        </w:rPr>
        <w:t xml:space="preserve"> YF</w:t>
      </w:r>
      <w:r w:rsidRPr="007E62B7">
        <w:rPr>
          <w:rFonts w:eastAsia="宋体" w:cs="Times New Roman"/>
          <w:sz w:val="20"/>
          <w:szCs w:val="20"/>
          <w:lang w:eastAsia="zh-CN"/>
        </w:rPr>
        <w:t>,</w:t>
      </w:r>
      <w:r w:rsidRPr="007E62B7">
        <w:rPr>
          <w:sz w:val="20"/>
          <w:szCs w:val="20"/>
        </w:rPr>
        <w:t xml:space="preserve"> and </w:t>
      </w:r>
      <w:r w:rsidR="00420BA1" w:rsidRPr="007E62B7">
        <w:rPr>
          <w:rFonts w:eastAsiaTheme="minorEastAsia"/>
          <w:sz w:val="20"/>
          <w:szCs w:val="20"/>
          <w:lang w:eastAsia="zh-CN"/>
        </w:rPr>
        <w:t>Cao</w:t>
      </w:r>
      <w:r w:rsidR="008F1140" w:rsidRPr="007E62B7">
        <w:rPr>
          <w:rFonts w:eastAsiaTheme="minorEastAsia"/>
          <w:sz w:val="20"/>
          <w:szCs w:val="20"/>
          <w:lang w:eastAsia="zh-CN"/>
        </w:rPr>
        <w:t xml:space="preserve"> </w:t>
      </w:r>
      <w:r w:rsidR="00772BAE" w:rsidRPr="007E62B7">
        <w:rPr>
          <w:rFonts w:eastAsiaTheme="minorEastAsia"/>
          <w:sz w:val="20"/>
          <w:szCs w:val="20"/>
          <w:lang w:eastAsia="zh-CN"/>
        </w:rPr>
        <w:t xml:space="preserve">XQ </w:t>
      </w:r>
      <w:r w:rsidRPr="007E62B7">
        <w:rPr>
          <w:sz w:val="20"/>
          <w:szCs w:val="20"/>
        </w:rPr>
        <w:t>designed the research study, conducted the experiments,</w:t>
      </w:r>
      <w:r w:rsidR="008F1140" w:rsidRPr="007E62B7">
        <w:rPr>
          <w:sz w:val="20"/>
          <w:szCs w:val="20"/>
        </w:rPr>
        <w:t xml:space="preserve"> </w:t>
      </w:r>
      <w:r w:rsidRPr="007E62B7">
        <w:rPr>
          <w:sz w:val="20"/>
          <w:szCs w:val="20"/>
        </w:rPr>
        <w:t>analy</w:t>
      </w:r>
      <w:r w:rsidR="00CF6739" w:rsidRPr="007E62B7">
        <w:rPr>
          <w:sz w:val="20"/>
          <w:szCs w:val="20"/>
        </w:rPr>
        <w:t>z</w:t>
      </w:r>
      <w:r w:rsidRPr="007E62B7">
        <w:rPr>
          <w:sz w:val="20"/>
          <w:szCs w:val="20"/>
        </w:rPr>
        <w:t>ed the</w:t>
      </w:r>
      <w:r w:rsidR="00232565" w:rsidRPr="007E62B7">
        <w:rPr>
          <w:sz w:val="20"/>
          <w:szCs w:val="20"/>
        </w:rPr>
        <w:t xml:space="preserve"> data, and wrote the paper</w:t>
      </w:r>
      <w:r w:rsidR="007E62B7">
        <w:rPr>
          <w:rFonts w:eastAsia="宋体"/>
          <w:sz w:val="20"/>
          <w:szCs w:val="20"/>
          <w:lang w:eastAsia="zh-CN"/>
        </w:rPr>
        <w:t>;</w:t>
      </w:r>
      <w:r w:rsidR="008F1140" w:rsidRPr="007E62B7">
        <w:rPr>
          <w:rFonts w:eastAsia="宋体"/>
          <w:sz w:val="20"/>
          <w:szCs w:val="20"/>
          <w:lang w:eastAsia="zh-CN"/>
        </w:rPr>
        <w:t xml:space="preserve"> </w:t>
      </w:r>
      <w:r w:rsidR="0059316E" w:rsidRPr="007E62B7">
        <w:rPr>
          <w:sz w:val="20"/>
          <w:szCs w:val="20"/>
        </w:rPr>
        <w:t>Wang</w:t>
      </w:r>
      <w:r w:rsidR="00772BAE" w:rsidRPr="007E62B7">
        <w:rPr>
          <w:sz w:val="20"/>
          <w:szCs w:val="20"/>
        </w:rPr>
        <w:t xml:space="preserve"> Y</w:t>
      </w:r>
      <w:r w:rsidR="0059316E" w:rsidRPr="007E62B7">
        <w:rPr>
          <w:rFonts w:eastAsia="宋体"/>
          <w:sz w:val="20"/>
          <w:szCs w:val="20"/>
          <w:lang w:eastAsia="zh-CN"/>
        </w:rPr>
        <w:t xml:space="preserve">, </w:t>
      </w:r>
      <w:r w:rsidR="00232565" w:rsidRPr="007E62B7">
        <w:rPr>
          <w:rFonts w:eastAsiaTheme="minorEastAsia"/>
          <w:sz w:val="20"/>
          <w:szCs w:val="20"/>
          <w:lang w:eastAsia="zh-CN"/>
        </w:rPr>
        <w:t>Cui</w:t>
      </w:r>
      <w:r w:rsidR="00772BAE" w:rsidRPr="007E62B7">
        <w:rPr>
          <w:rFonts w:eastAsiaTheme="minorEastAsia"/>
          <w:sz w:val="20"/>
          <w:szCs w:val="20"/>
          <w:lang w:eastAsia="zh-CN"/>
        </w:rPr>
        <w:t xml:space="preserve"> XH</w:t>
      </w:r>
      <w:r w:rsidR="0059316E" w:rsidRPr="007E62B7">
        <w:rPr>
          <w:rFonts w:eastAsia="宋体"/>
          <w:sz w:val="20"/>
          <w:szCs w:val="20"/>
          <w:lang w:eastAsia="zh-CN"/>
        </w:rPr>
        <w:t xml:space="preserve">, </w:t>
      </w:r>
      <w:r w:rsidR="0059316E" w:rsidRPr="007E62B7">
        <w:rPr>
          <w:rFonts w:eastAsiaTheme="minorEastAsia"/>
          <w:sz w:val="20"/>
          <w:szCs w:val="20"/>
          <w:lang w:eastAsia="zh-CN"/>
        </w:rPr>
        <w:t>Xian Ye, Huang</w:t>
      </w:r>
      <w:r w:rsidR="0059316E" w:rsidRPr="007E62B7">
        <w:rPr>
          <w:rFonts w:eastAsia="宋体"/>
          <w:sz w:val="20"/>
          <w:szCs w:val="20"/>
          <w:lang w:eastAsia="zh-CN"/>
        </w:rPr>
        <w:t xml:space="preserve"> </w:t>
      </w:r>
      <w:r w:rsidR="00772BAE" w:rsidRPr="007E62B7">
        <w:rPr>
          <w:rFonts w:eastAsia="宋体"/>
          <w:sz w:val="20"/>
          <w:szCs w:val="20"/>
          <w:lang w:eastAsia="zh-CN"/>
        </w:rPr>
        <w:t>SW</w:t>
      </w:r>
      <w:r w:rsidR="00CF6739" w:rsidRPr="007E62B7">
        <w:rPr>
          <w:rFonts w:eastAsia="宋体"/>
          <w:sz w:val="20"/>
          <w:szCs w:val="20"/>
          <w:lang w:eastAsia="zh-CN"/>
        </w:rPr>
        <w:t>,</w:t>
      </w:r>
      <w:r w:rsidR="00772BAE" w:rsidRPr="007E62B7">
        <w:rPr>
          <w:rFonts w:eastAsia="宋体"/>
          <w:sz w:val="20"/>
          <w:szCs w:val="20"/>
          <w:lang w:eastAsia="zh-CN"/>
        </w:rPr>
        <w:t xml:space="preserve"> </w:t>
      </w:r>
      <w:r w:rsidR="0059316E" w:rsidRPr="007E62B7">
        <w:rPr>
          <w:rFonts w:eastAsia="宋体"/>
          <w:sz w:val="20"/>
          <w:szCs w:val="20"/>
          <w:lang w:eastAsia="zh-CN"/>
        </w:rPr>
        <w:t xml:space="preserve">and </w:t>
      </w:r>
      <w:proofErr w:type="spellStart"/>
      <w:r w:rsidR="0059316E" w:rsidRPr="007E62B7">
        <w:rPr>
          <w:rFonts w:eastAsiaTheme="minorEastAsia"/>
          <w:sz w:val="20"/>
          <w:szCs w:val="20"/>
          <w:lang w:eastAsia="zh-CN"/>
        </w:rPr>
        <w:t>Xie</w:t>
      </w:r>
      <w:proofErr w:type="spellEnd"/>
      <w:r w:rsidR="008F1140" w:rsidRPr="007E62B7">
        <w:rPr>
          <w:rFonts w:eastAsiaTheme="minorEastAsia"/>
          <w:sz w:val="20"/>
          <w:szCs w:val="20"/>
          <w:lang w:eastAsia="zh-CN"/>
        </w:rPr>
        <w:t xml:space="preserve"> </w:t>
      </w:r>
      <w:r w:rsidR="00772BAE" w:rsidRPr="007E62B7">
        <w:rPr>
          <w:rFonts w:eastAsiaTheme="minorEastAsia"/>
          <w:sz w:val="20"/>
          <w:szCs w:val="20"/>
          <w:lang w:eastAsia="zh-CN"/>
        </w:rPr>
        <w:t xml:space="preserve">HJ </w:t>
      </w:r>
      <w:r w:rsidR="00232565" w:rsidRPr="007E62B7">
        <w:rPr>
          <w:sz w:val="20"/>
          <w:szCs w:val="20"/>
        </w:rPr>
        <w:t>collect</w:t>
      </w:r>
      <w:r w:rsidR="00232565" w:rsidRPr="007E62B7">
        <w:rPr>
          <w:rFonts w:eastAsiaTheme="minorEastAsia"/>
          <w:sz w:val="20"/>
          <w:szCs w:val="20"/>
          <w:lang w:eastAsia="zh-CN"/>
        </w:rPr>
        <w:t>ed the</w:t>
      </w:r>
      <w:r w:rsidR="008F1140" w:rsidRPr="007E62B7">
        <w:rPr>
          <w:rFonts w:eastAsiaTheme="minorEastAsia"/>
          <w:sz w:val="20"/>
          <w:szCs w:val="20"/>
          <w:lang w:eastAsia="zh-CN"/>
        </w:rPr>
        <w:t xml:space="preserve"> </w:t>
      </w:r>
      <w:r w:rsidR="00232565" w:rsidRPr="007E62B7">
        <w:rPr>
          <w:sz w:val="20"/>
          <w:szCs w:val="20"/>
        </w:rPr>
        <w:t xml:space="preserve">data </w:t>
      </w:r>
      <w:r w:rsidR="00232565" w:rsidRPr="007E62B7">
        <w:rPr>
          <w:rFonts w:eastAsiaTheme="minorEastAsia"/>
          <w:sz w:val="20"/>
          <w:szCs w:val="20"/>
          <w:lang w:eastAsia="zh-CN"/>
        </w:rPr>
        <w:t xml:space="preserve">and </w:t>
      </w:r>
      <w:r w:rsidRPr="007E62B7">
        <w:rPr>
          <w:sz w:val="20"/>
          <w:szCs w:val="20"/>
        </w:rPr>
        <w:t>reviewed the manuscript</w:t>
      </w:r>
      <w:r w:rsidR="007E62B7">
        <w:rPr>
          <w:rFonts w:eastAsia="宋体"/>
          <w:sz w:val="20"/>
          <w:szCs w:val="20"/>
          <w:lang w:eastAsia="zh-CN"/>
        </w:rPr>
        <w:t>;</w:t>
      </w:r>
      <w:r w:rsidR="008F1140" w:rsidRPr="007E62B7">
        <w:rPr>
          <w:rFonts w:eastAsia="宋体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sz w:val="20"/>
          <w:szCs w:val="20"/>
          <w:lang w:eastAsia="zh-CN"/>
        </w:rPr>
        <w:t>Zhang</w:t>
      </w:r>
      <w:r w:rsidR="008F1140" w:rsidRPr="007E62B7">
        <w:rPr>
          <w:rFonts w:eastAsiaTheme="minorEastAsia"/>
          <w:sz w:val="20"/>
          <w:szCs w:val="20"/>
          <w:lang w:eastAsia="zh-CN"/>
        </w:rPr>
        <w:t xml:space="preserve"> </w:t>
      </w:r>
      <w:r w:rsidR="00772BAE" w:rsidRPr="007E62B7">
        <w:rPr>
          <w:rFonts w:eastAsiaTheme="minorEastAsia"/>
          <w:sz w:val="20"/>
          <w:szCs w:val="20"/>
          <w:lang w:eastAsia="zh-CN"/>
        </w:rPr>
        <w:t xml:space="preserve">HJ </w:t>
      </w:r>
      <w:r w:rsidRPr="007E62B7">
        <w:rPr>
          <w:sz w:val="20"/>
          <w:szCs w:val="20"/>
        </w:rPr>
        <w:t>is the</w:t>
      </w:r>
      <w:r w:rsidR="008F1140" w:rsidRPr="007E62B7">
        <w:rPr>
          <w:sz w:val="20"/>
          <w:szCs w:val="20"/>
        </w:rPr>
        <w:t xml:space="preserve"> </w:t>
      </w:r>
      <w:r w:rsidRPr="007E62B7">
        <w:rPr>
          <w:sz w:val="20"/>
          <w:szCs w:val="20"/>
        </w:rPr>
        <w:t>guarantor</w:t>
      </w:r>
      <w:r w:rsidR="007E62B7">
        <w:rPr>
          <w:sz w:val="20"/>
          <w:szCs w:val="20"/>
        </w:rPr>
        <w:t>;</w:t>
      </w:r>
      <w:r w:rsidR="00772BAE" w:rsidRPr="007E62B7">
        <w:rPr>
          <w:sz w:val="20"/>
          <w:szCs w:val="20"/>
        </w:rPr>
        <w:t xml:space="preserve"> </w:t>
      </w:r>
      <w:proofErr w:type="spellStart"/>
      <w:r w:rsidR="00772BAE" w:rsidRPr="007E62B7">
        <w:rPr>
          <w:rFonts w:eastAsia="宋体"/>
          <w:sz w:val="20"/>
          <w:szCs w:val="20"/>
          <w:lang w:eastAsia="zh-CN"/>
        </w:rPr>
        <w:t>Qiu</w:t>
      </w:r>
      <w:proofErr w:type="spellEnd"/>
      <w:r w:rsidR="00772BAE" w:rsidRPr="007E62B7">
        <w:rPr>
          <w:rFonts w:eastAsia="宋体"/>
          <w:sz w:val="20"/>
          <w:szCs w:val="20"/>
          <w:lang w:eastAsia="zh-CN"/>
        </w:rPr>
        <w:t xml:space="preserve"> LW</w:t>
      </w:r>
      <w:r w:rsidR="00772BAE" w:rsidRPr="007E62B7">
        <w:rPr>
          <w:rFonts w:eastAsiaTheme="minorEastAsia"/>
          <w:sz w:val="20"/>
          <w:szCs w:val="20"/>
          <w:lang w:eastAsia="zh-CN"/>
        </w:rPr>
        <w:t>, Liu YF</w:t>
      </w:r>
      <w:r w:rsidR="00772BAE" w:rsidRPr="007E62B7">
        <w:rPr>
          <w:rFonts w:eastAsia="宋体" w:cs="Times New Roman"/>
          <w:sz w:val="20"/>
          <w:szCs w:val="20"/>
          <w:lang w:eastAsia="zh-CN"/>
        </w:rPr>
        <w:t>,</w:t>
      </w:r>
      <w:r w:rsidR="00772BAE" w:rsidRPr="007E62B7">
        <w:rPr>
          <w:sz w:val="20"/>
          <w:szCs w:val="20"/>
        </w:rPr>
        <w:t xml:space="preserve"> and </w:t>
      </w:r>
      <w:r w:rsidR="00772BAE" w:rsidRPr="007E62B7">
        <w:rPr>
          <w:rFonts w:eastAsiaTheme="minorEastAsia"/>
          <w:sz w:val="20"/>
          <w:szCs w:val="20"/>
          <w:lang w:eastAsia="zh-CN"/>
        </w:rPr>
        <w:t xml:space="preserve">Cao XQ </w:t>
      </w:r>
      <w:r w:rsidR="00772BAE" w:rsidRPr="007E62B7">
        <w:rPr>
          <w:sz w:val="20"/>
          <w:szCs w:val="20"/>
        </w:rPr>
        <w:t>contributed equally to this work.</w:t>
      </w:r>
      <w:proofErr w:type="gramEnd"/>
    </w:p>
    <w:p w14:paraId="6CD3E67B" w14:textId="77777777" w:rsidR="00B24A1D" w:rsidRPr="007E62B7" w:rsidRDefault="00B24A1D" w:rsidP="007E62B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sz w:val="20"/>
          <w:szCs w:val="20"/>
        </w:rPr>
      </w:pPr>
    </w:p>
    <w:p w14:paraId="183DDBFF" w14:textId="6C567A88" w:rsidR="00B24A1D" w:rsidRPr="007E62B7" w:rsidRDefault="00175514" w:rsidP="007E62B7">
      <w:pPr>
        <w:pStyle w:val="11"/>
        <w:adjustRightInd w:val="0"/>
        <w:snapToGrid w:val="0"/>
        <w:spacing w:line="360" w:lineRule="auto"/>
        <w:ind w:left="0"/>
        <w:jc w:val="both"/>
        <w:rPr>
          <w:rFonts w:eastAsiaTheme="minorEastAsia"/>
          <w:b w:val="0"/>
          <w:bCs w:val="0"/>
          <w:spacing w:val="-1"/>
          <w:sz w:val="20"/>
          <w:szCs w:val="20"/>
          <w:lang w:eastAsia="zh-CN"/>
        </w:rPr>
      </w:pPr>
      <w:r w:rsidRPr="007E62B7">
        <w:rPr>
          <w:spacing w:val="-1"/>
          <w:sz w:val="20"/>
          <w:szCs w:val="20"/>
        </w:rPr>
        <w:t>Supported by</w:t>
      </w:r>
      <w:r w:rsidR="00F1269F" w:rsidRPr="007E62B7">
        <w:rPr>
          <w:rFonts w:eastAsiaTheme="minorEastAsia"/>
          <w:sz w:val="20"/>
          <w:szCs w:val="20"/>
          <w:lang w:eastAsia="zh-CN"/>
        </w:rPr>
        <w:t xml:space="preserve"> </w:t>
      </w:r>
      <w:r w:rsidR="003C76A6" w:rsidRPr="007E62B7">
        <w:rPr>
          <w:b w:val="0"/>
          <w:bCs w:val="0"/>
          <w:spacing w:val="-1"/>
          <w:sz w:val="20"/>
          <w:szCs w:val="20"/>
        </w:rPr>
        <w:t>the National Natural Science Foundation of China</w:t>
      </w:r>
      <w:r w:rsidR="00066936" w:rsidRPr="007E62B7">
        <w:rPr>
          <w:b w:val="0"/>
          <w:bCs w:val="0"/>
          <w:spacing w:val="-1"/>
          <w:sz w:val="20"/>
          <w:szCs w:val="20"/>
        </w:rPr>
        <w:t>,</w:t>
      </w:r>
      <w:r w:rsidR="003C76A6" w:rsidRPr="007E62B7">
        <w:rPr>
          <w:b w:val="0"/>
          <w:bCs w:val="0"/>
          <w:spacing w:val="-1"/>
          <w:sz w:val="20"/>
          <w:szCs w:val="20"/>
        </w:rPr>
        <w:t xml:space="preserve"> </w:t>
      </w:r>
      <w:r w:rsidR="00066936" w:rsidRPr="007E62B7">
        <w:rPr>
          <w:b w:val="0"/>
          <w:bCs w:val="0"/>
          <w:spacing w:val="-1"/>
          <w:sz w:val="20"/>
          <w:szCs w:val="20"/>
        </w:rPr>
        <w:t xml:space="preserve">No. </w:t>
      </w:r>
      <w:r w:rsidR="003C76A6" w:rsidRPr="007E62B7">
        <w:rPr>
          <w:b w:val="0"/>
          <w:bCs w:val="0"/>
          <w:spacing w:val="-1"/>
          <w:sz w:val="20"/>
          <w:szCs w:val="20"/>
        </w:rPr>
        <w:t>81401988</w:t>
      </w:r>
      <w:r w:rsidR="00066936" w:rsidRPr="007E62B7">
        <w:rPr>
          <w:rFonts w:eastAsiaTheme="minorEastAsia"/>
          <w:b w:val="0"/>
          <w:bCs w:val="0"/>
          <w:spacing w:val="-1"/>
          <w:sz w:val="20"/>
          <w:szCs w:val="20"/>
          <w:lang w:eastAsia="zh-CN"/>
        </w:rPr>
        <w:t>;</w:t>
      </w:r>
      <w:r w:rsidR="000A62CE" w:rsidRPr="007E62B7">
        <w:rPr>
          <w:rFonts w:eastAsiaTheme="minorEastAsia"/>
          <w:b w:val="0"/>
          <w:bCs w:val="0"/>
          <w:spacing w:val="-1"/>
          <w:sz w:val="20"/>
          <w:szCs w:val="20"/>
          <w:lang w:eastAsia="zh-CN"/>
        </w:rPr>
        <w:t xml:space="preserve"> </w:t>
      </w:r>
      <w:bookmarkStart w:id="5" w:name="OLE_LINK565"/>
      <w:bookmarkStart w:id="6" w:name="OLE_LINK566"/>
      <w:r w:rsidR="000A62CE" w:rsidRPr="007E62B7">
        <w:rPr>
          <w:rFonts w:eastAsiaTheme="minorEastAsia"/>
          <w:b w:val="0"/>
          <w:bCs w:val="0"/>
          <w:spacing w:val="-1"/>
          <w:sz w:val="20"/>
          <w:szCs w:val="20"/>
          <w:lang w:eastAsia="zh-CN"/>
        </w:rPr>
        <w:t>China Postdoctoral Science Foundation</w:t>
      </w:r>
      <w:bookmarkEnd w:id="5"/>
      <w:bookmarkEnd w:id="6"/>
      <w:r w:rsidR="00066936" w:rsidRPr="007E62B7">
        <w:rPr>
          <w:rFonts w:eastAsiaTheme="minorEastAsia"/>
          <w:b w:val="0"/>
          <w:bCs w:val="0"/>
          <w:spacing w:val="-1"/>
          <w:sz w:val="20"/>
          <w:szCs w:val="20"/>
          <w:lang w:eastAsia="zh-CN"/>
        </w:rPr>
        <w:t xml:space="preserve">, </w:t>
      </w:r>
      <w:r w:rsidR="00066936" w:rsidRPr="007E62B7">
        <w:rPr>
          <w:b w:val="0"/>
          <w:bCs w:val="0"/>
          <w:spacing w:val="-1"/>
          <w:sz w:val="20"/>
          <w:szCs w:val="20"/>
        </w:rPr>
        <w:t xml:space="preserve">No. </w:t>
      </w:r>
      <w:r w:rsidR="000A62CE" w:rsidRPr="007E62B7">
        <w:rPr>
          <w:b w:val="0"/>
          <w:bCs w:val="0"/>
          <w:spacing w:val="-1"/>
          <w:sz w:val="20"/>
          <w:szCs w:val="20"/>
        </w:rPr>
        <w:t>2019M661907</w:t>
      </w:r>
      <w:r w:rsidR="00066936" w:rsidRPr="007E62B7">
        <w:rPr>
          <w:b w:val="0"/>
          <w:bCs w:val="0"/>
          <w:spacing w:val="-1"/>
          <w:sz w:val="20"/>
          <w:szCs w:val="20"/>
        </w:rPr>
        <w:t>;</w:t>
      </w:r>
      <w:r w:rsidR="000A62CE" w:rsidRPr="007E62B7">
        <w:rPr>
          <w:rFonts w:eastAsiaTheme="minorEastAsia"/>
          <w:b w:val="0"/>
          <w:bCs w:val="0"/>
          <w:spacing w:val="-1"/>
          <w:sz w:val="20"/>
          <w:szCs w:val="20"/>
          <w:lang w:eastAsia="zh-CN"/>
        </w:rPr>
        <w:t xml:space="preserve"> </w:t>
      </w:r>
      <w:r w:rsidR="00F90EC3" w:rsidRPr="007E62B7">
        <w:rPr>
          <w:rFonts w:eastAsiaTheme="minorEastAsia"/>
          <w:b w:val="0"/>
          <w:bCs w:val="0"/>
          <w:spacing w:val="-1"/>
          <w:sz w:val="20"/>
          <w:szCs w:val="20"/>
          <w:lang w:eastAsia="zh-CN"/>
        </w:rPr>
        <w:t>Jiangsu Postdoctoral Science Foundation</w:t>
      </w:r>
      <w:r w:rsidR="00066936" w:rsidRPr="007E62B7">
        <w:rPr>
          <w:rFonts w:eastAsiaTheme="minorEastAsia"/>
          <w:b w:val="0"/>
          <w:bCs w:val="0"/>
          <w:spacing w:val="-1"/>
          <w:sz w:val="20"/>
          <w:szCs w:val="20"/>
          <w:lang w:eastAsia="zh-CN"/>
        </w:rPr>
        <w:t>,</w:t>
      </w:r>
      <w:r w:rsidR="00066936" w:rsidRPr="007E62B7">
        <w:rPr>
          <w:b w:val="0"/>
          <w:bCs w:val="0"/>
          <w:spacing w:val="-1"/>
          <w:sz w:val="20"/>
          <w:szCs w:val="20"/>
        </w:rPr>
        <w:t xml:space="preserve"> No. </w:t>
      </w:r>
      <w:bookmarkStart w:id="7" w:name="OLE_LINK567"/>
      <w:bookmarkStart w:id="8" w:name="OLE_LINK568"/>
      <w:r w:rsidR="00F90EC3" w:rsidRPr="007E62B7">
        <w:rPr>
          <w:b w:val="0"/>
          <w:bCs w:val="0"/>
          <w:spacing w:val="-1"/>
          <w:sz w:val="20"/>
          <w:szCs w:val="20"/>
        </w:rPr>
        <w:t>2019</w:t>
      </w:r>
      <w:r w:rsidR="00F90EC3" w:rsidRPr="007E62B7">
        <w:rPr>
          <w:rFonts w:eastAsiaTheme="minorEastAsia"/>
          <w:b w:val="0"/>
          <w:bCs w:val="0"/>
          <w:spacing w:val="-1"/>
          <w:sz w:val="20"/>
          <w:szCs w:val="20"/>
          <w:lang w:eastAsia="zh-CN"/>
        </w:rPr>
        <w:t>K159</w:t>
      </w:r>
      <w:bookmarkEnd w:id="7"/>
      <w:bookmarkEnd w:id="8"/>
      <w:r w:rsidR="00066936" w:rsidRPr="007E62B7">
        <w:rPr>
          <w:rFonts w:eastAsiaTheme="minorEastAsia"/>
          <w:b w:val="0"/>
          <w:bCs w:val="0"/>
          <w:spacing w:val="-1"/>
          <w:sz w:val="20"/>
          <w:szCs w:val="20"/>
          <w:lang w:eastAsia="zh-CN"/>
        </w:rPr>
        <w:t xml:space="preserve"> and</w:t>
      </w:r>
      <w:r w:rsidR="00066936" w:rsidRPr="007E62B7">
        <w:rPr>
          <w:b w:val="0"/>
          <w:bCs w:val="0"/>
          <w:spacing w:val="-1"/>
          <w:sz w:val="20"/>
          <w:szCs w:val="20"/>
        </w:rPr>
        <w:t xml:space="preserve"> No.</w:t>
      </w:r>
      <w:r w:rsidR="00F90EC3" w:rsidRPr="007E62B7">
        <w:rPr>
          <w:rFonts w:eastAsiaTheme="minorEastAsia"/>
          <w:b w:val="0"/>
          <w:bCs w:val="0"/>
          <w:spacing w:val="-1"/>
          <w:sz w:val="20"/>
          <w:szCs w:val="20"/>
          <w:lang w:eastAsia="zh-CN"/>
        </w:rPr>
        <w:t xml:space="preserve"> 2019Z153</w:t>
      </w:r>
      <w:r w:rsidR="00066936" w:rsidRPr="007E62B7">
        <w:rPr>
          <w:b w:val="0"/>
          <w:bCs w:val="0"/>
          <w:spacing w:val="-1"/>
          <w:sz w:val="20"/>
          <w:szCs w:val="20"/>
        </w:rPr>
        <w:t>;</w:t>
      </w:r>
      <w:r w:rsidR="00F90EC3" w:rsidRPr="007E62B7">
        <w:rPr>
          <w:rFonts w:eastAsiaTheme="minorEastAsia"/>
          <w:b w:val="0"/>
          <w:bCs w:val="0"/>
          <w:spacing w:val="-1"/>
          <w:sz w:val="20"/>
          <w:szCs w:val="20"/>
          <w:lang w:eastAsia="zh-CN"/>
        </w:rPr>
        <w:t xml:space="preserve"> </w:t>
      </w:r>
      <w:bookmarkStart w:id="9" w:name="OLE_LINK569"/>
      <w:bookmarkStart w:id="10" w:name="OLE_LINK570"/>
      <w:r w:rsidR="00F90EC3" w:rsidRPr="007E62B7">
        <w:rPr>
          <w:rFonts w:eastAsiaTheme="minorEastAsia"/>
          <w:b w:val="0"/>
          <w:bCs w:val="0"/>
          <w:spacing w:val="-1"/>
          <w:sz w:val="20"/>
          <w:szCs w:val="20"/>
          <w:lang w:eastAsia="zh-CN"/>
        </w:rPr>
        <w:t xml:space="preserve">General </w:t>
      </w:r>
      <w:r w:rsidR="007E62B7">
        <w:rPr>
          <w:rFonts w:eastAsiaTheme="minorEastAsia"/>
          <w:b w:val="0"/>
          <w:bCs w:val="0"/>
          <w:spacing w:val="-1"/>
          <w:sz w:val="20"/>
          <w:szCs w:val="20"/>
          <w:lang w:eastAsia="zh-CN"/>
        </w:rPr>
        <w:t>P</w:t>
      </w:r>
      <w:r w:rsidR="00F90EC3" w:rsidRPr="007E62B7">
        <w:rPr>
          <w:rFonts w:eastAsiaTheme="minorEastAsia"/>
          <w:b w:val="0"/>
          <w:bCs w:val="0"/>
          <w:spacing w:val="-1"/>
          <w:sz w:val="20"/>
          <w:szCs w:val="20"/>
          <w:lang w:eastAsia="zh-CN"/>
        </w:rPr>
        <w:t>roject of Jiangsu Provincial</w:t>
      </w:r>
      <w:r w:rsidR="008F1140" w:rsidRPr="007E62B7">
        <w:rPr>
          <w:rFonts w:eastAsiaTheme="minorEastAsia"/>
          <w:b w:val="0"/>
          <w:bCs w:val="0"/>
          <w:spacing w:val="-1"/>
          <w:sz w:val="20"/>
          <w:szCs w:val="20"/>
          <w:lang w:eastAsia="zh-CN"/>
        </w:rPr>
        <w:t xml:space="preserve"> </w:t>
      </w:r>
      <w:r w:rsidR="00F90EC3" w:rsidRPr="007E62B7">
        <w:rPr>
          <w:rFonts w:eastAsiaTheme="minorEastAsia"/>
          <w:b w:val="0"/>
          <w:bCs w:val="0"/>
          <w:spacing w:val="-1"/>
          <w:sz w:val="20"/>
          <w:szCs w:val="20"/>
          <w:lang w:eastAsia="zh-CN"/>
        </w:rPr>
        <w:t>Health Committee</w:t>
      </w:r>
      <w:bookmarkEnd w:id="9"/>
      <w:bookmarkEnd w:id="10"/>
      <w:r w:rsidR="00066936" w:rsidRPr="007E62B7">
        <w:rPr>
          <w:rFonts w:eastAsiaTheme="minorEastAsia"/>
          <w:b w:val="0"/>
          <w:bCs w:val="0"/>
          <w:spacing w:val="-1"/>
          <w:sz w:val="20"/>
          <w:szCs w:val="20"/>
          <w:lang w:eastAsia="zh-CN"/>
        </w:rPr>
        <w:t xml:space="preserve">, </w:t>
      </w:r>
      <w:r w:rsidR="00066936" w:rsidRPr="007E62B7">
        <w:rPr>
          <w:b w:val="0"/>
          <w:bCs w:val="0"/>
          <w:spacing w:val="-1"/>
          <w:sz w:val="20"/>
          <w:szCs w:val="20"/>
        </w:rPr>
        <w:t>No.</w:t>
      </w:r>
      <w:r w:rsidR="00066936" w:rsidRPr="007E62B7">
        <w:rPr>
          <w:rFonts w:eastAsiaTheme="minorEastAsia"/>
          <w:b w:val="0"/>
          <w:bCs w:val="0"/>
          <w:spacing w:val="-1"/>
          <w:sz w:val="20"/>
          <w:szCs w:val="20"/>
          <w:lang w:eastAsia="zh-CN"/>
        </w:rPr>
        <w:t xml:space="preserve"> </w:t>
      </w:r>
      <w:r w:rsidR="00F90EC3" w:rsidRPr="007E62B7">
        <w:rPr>
          <w:rFonts w:eastAsiaTheme="minorEastAsia"/>
          <w:b w:val="0"/>
          <w:bCs w:val="0"/>
          <w:spacing w:val="-1"/>
          <w:sz w:val="20"/>
          <w:szCs w:val="20"/>
          <w:lang w:eastAsia="zh-CN"/>
        </w:rPr>
        <w:t>H2019101.</w:t>
      </w:r>
    </w:p>
    <w:p w14:paraId="182D7AEA" w14:textId="77777777" w:rsidR="00232565" w:rsidRPr="007E62B7" w:rsidRDefault="00232565" w:rsidP="007E62B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spacing w:val="-1"/>
          <w:sz w:val="20"/>
          <w:szCs w:val="20"/>
          <w:lang w:eastAsia="zh-CN"/>
        </w:rPr>
      </w:pPr>
    </w:p>
    <w:p w14:paraId="23D11C1B" w14:textId="4D6D580E" w:rsidR="00631B60" w:rsidRPr="007E62B7" w:rsidRDefault="00175514" w:rsidP="007E62B7">
      <w:pPr>
        <w:adjustRightInd w:val="0"/>
        <w:snapToGrid w:val="0"/>
        <w:spacing w:line="360" w:lineRule="auto"/>
        <w:jc w:val="both"/>
        <w:rPr>
          <w:rFonts w:ascii="Book Antiqua" w:hAnsi="Book Antiqua"/>
          <w:spacing w:val="-1"/>
          <w:sz w:val="20"/>
          <w:szCs w:val="20"/>
          <w:lang w:eastAsia="zh-CN"/>
        </w:rPr>
      </w:pPr>
      <w:r w:rsidRPr="007E62B7">
        <w:rPr>
          <w:rFonts w:ascii="Book Antiqua" w:hAnsi="Book Antiqua"/>
          <w:b/>
          <w:spacing w:val="-1"/>
          <w:sz w:val="20"/>
          <w:szCs w:val="20"/>
        </w:rPr>
        <w:t>Corresponding author:</w:t>
      </w:r>
      <w:r w:rsidR="00F1269F" w:rsidRPr="007E62B7">
        <w:rPr>
          <w:rFonts w:ascii="Book Antiqua" w:hAnsi="Book Antiqua"/>
          <w:b/>
          <w:sz w:val="20"/>
          <w:szCs w:val="20"/>
          <w:lang w:eastAsia="zh-CN"/>
        </w:rPr>
        <w:t xml:space="preserve"> </w:t>
      </w:r>
      <w:proofErr w:type="spellStart"/>
      <w:r w:rsidR="00FA3D00" w:rsidRPr="007E62B7">
        <w:rPr>
          <w:rFonts w:ascii="Book Antiqua" w:hAnsi="Book Antiqua"/>
          <w:b/>
          <w:spacing w:val="-1"/>
          <w:sz w:val="20"/>
          <w:szCs w:val="20"/>
        </w:rPr>
        <w:t>Hai-Jian</w:t>
      </w:r>
      <w:proofErr w:type="spellEnd"/>
      <w:r w:rsidR="00FA3D00" w:rsidRPr="007E62B7">
        <w:rPr>
          <w:rFonts w:ascii="Book Antiqua" w:hAnsi="Book Antiqua"/>
          <w:b/>
          <w:spacing w:val="-1"/>
          <w:sz w:val="20"/>
          <w:szCs w:val="20"/>
        </w:rPr>
        <w:t xml:space="preserve"> Zhang, MD, PhD, Associate Professor, Doctor, Postdoc, </w:t>
      </w:r>
      <w:r w:rsidR="00FA3D00" w:rsidRPr="007E62B7">
        <w:rPr>
          <w:rFonts w:ascii="Book Antiqua" w:hAnsi="Book Antiqua"/>
          <w:bCs/>
          <w:spacing w:val="-1"/>
          <w:sz w:val="20"/>
          <w:szCs w:val="20"/>
        </w:rPr>
        <w:t>Research Center of Clinical Medicine, Affiliated Hospital of Nantong University, 20 West Temple Road, Nantong 226001, Jiangsu Province, China. hjzhang@ntu.edu.cn</w:t>
      </w:r>
    </w:p>
    <w:p w14:paraId="2C7ABBD8" w14:textId="77777777" w:rsidR="00FA3D00" w:rsidRPr="007E62B7" w:rsidRDefault="00FA3D00" w:rsidP="007E62B7">
      <w:pPr>
        <w:pStyle w:val="11"/>
        <w:adjustRightInd w:val="0"/>
        <w:snapToGrid w:val="0"/>
        <w:spacing w:line="360" w:lineRule="auto"/>
        <w:ind w:left="0"/>
        <w:jc w:val="both"/>
        <w:rPr>
          <w:rFonts w:eastAsia="宋体"/>
          <w:spacing w:val="-1"/>
          <w:sz w:val="20"/>
          <w:szCs w:val="20"/>
          <w:lang w:eastAsia="zh-CN"/>
        </w:rPr>
      </w:pPr>
    </w:p>
    <w:p w14:paraId="1EA4AFA2" w14:textId="1D26A8CA" w:rsidR="00175514" w:rsidRPr="007E62B7" w:rsidRDefault="00175514" w:rsidP="007E62B7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bookmarkStart w:id="11" w:name="OLE_LINK75"/>
      <w:bookmarkStart w:id="12" w:name="OLE_LINK76"/>
      <w:bookmarkStart w:id="13" w:name="OLE_LINK269"/>
      <w:bookmarkStart w:id="14" w:name="OLE_LINK239"/>
      <w:r w:rsidRPr="007E62B7">
        <w:rPr>
          <w:rFonts w:ascii="Book Antiqua" w:hAnsi="Book Antiqua"/>
          <w:b/>
          <w:sz w:val="20"/>
          <w:szCs w:val="20"/>
        </w:rPr>
        <w:t xml:space="preserve">Received: </w:t>
      </w:r>
      <w:r w:rsidR="00FE382A" w:rsidRPr="007E62B7">
        <w:rPr>
          <w:rFonts w:ascii="Book Antiqua" w:hAnsi="Book Antiqua"/>
          <w:sz w:val="20"/>
          <w:szCs w:val="20"/>
        </w:rPr>
        <w:t>December</w:t>
      </w:r>
      <w:r w:rsidRPr="007E62B7">
        <w:rPr>
          <w:rFonts w:ascii="Book Antiqua" w:hAnsi="Book Antiqua"/>
          <w:sz w:val="20"/>
          <w:szCs w:val="20"/>
        </w:rPr>
        <w:t xml:space="preserve"> </w:t>
      </w:r>
      <w:r w:rsidR="00FE382A" w:rsidRPr="007E62B7">
        <w:rPr>
          <w:rFonts w:ascii="Book Antiqua" w:hAnsi="Book Antiqua"/>
          <w:sz w:val="20"/>
          <w:szCs w:val="20"/>
        </w:rPr>
        <w:t>31</w:t>
      </w:r>
      <w:r w:rsidRPr="007E62B7">
        <w:rPr>
          <w:rFonts w:ascii="Book Antiqua" w:hAnsi="Book Antiqua"/>
          <w:sz w:val="20"/>
          <w:szCs w:val="20"/>
        </w:rPr>
        <w:t>, 20</w:t>
      </w:r>
      <w:r w:rsidR="00FE382A" w:rsidRPr="007E62B7">
        <w:rPr>
          <w:rFonts w:ascii="Book Antiqua" w:hAnsi="Book Antiqua"/>
          <w:sz w:val="20"/>
          <w:szCs w:val="20"/>
        </w:rPr>
        <w:t>19</w:t>
      </w:r>
    </w:p>
    <w:p w14:paraId="2EF28A68" w14:textId="54318786" w:rsidR="00175514" w:rsidRPr="007E62B7" w:rsidRDefault="00175514" w:rsidP="007E62B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sz w:val="20"/>
          <w:szCs w:val="20"/>
        </w:rPr>
      </w:pPr>
      <w:r w:rsidRPr="007E62B7">
        <w:rPr>
          <w:rFonts w:ascii="Book Antiqua" w:hAnsi="Book Antiqua"/>
          <w:b/>
          <w:sz w:val="20"/>
          <w:szCs w:val="20"/>
        </w:rPr>
        <w:t xml:space="preserve">Revised: </w:t>
      </w:r>
      <w:r w:rsidR="00FE382A" w:rsidRPr="007E62B7">
        <w:rPr>
          <w:rFonts w:ascii="Book Antiqua" w:hAnsi="Book Antiqua"/>
          <w:sz w:val="20"/>
          <w:szCs w:val="20"/>
        </w:rPr>
        <w:t>April</w:t>
      </w:r>
      <w:r w:rsidRPr="007E62B7">
        <w:rPr>
          <w:rFonts w:ascii="Book Antiqua" w:hAnsi="Book Antiqua"/>
          <w:sz w:val="20"/>
          <w:szCs w:val="20"/>
        </w:rPr>
        <w:t xml:space="preserve"> 8, 2020</w:t>
      </w:r>
    </w:p>
    <w:p w14:paraId="29B4863C" w14:textId="2DE2032F" w:rsidR="00175514" w:rsidRPr="007E62B7" w:rsidRDefault="00175514" w:rsidP="007E62B7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/>
          <w:sz w:val="20"/>
          <w:szCs w:val="20"/>
        </w:rPr>
      </w:pPr>
      <w:r w:rsidRPr="007E62B7">
        <w:rPr>
          <w:rFonts w:ascii="Book Antiqua" w:hAnsi="Book Antiqua"/>
          <w:b/>
          <w:sz w:val="20"/>
          <w:szCs w:val="20"/>
        </w:rPr>
        <w:t>Accepted:</w:t>
      </w:r>
      <w:r w:rsidR="00EC4079" w:rsidRPr="007E62B7">
        <w:rPr>
          <w:rFonts w:ascii="Book Antiqua" w:hAnsi="Book Antiqua"/>
          <w:sz w:val="20"/>
          <w:szCs w:val="20"/>
        </w:rPr>
        <w:t xml:space="preserve"> </w:t>
      </w:r>
      <w:r w:rsidR="00EC4079" w:rsidRPr="007E62B7">
        <w:rPr>
          <w:rFonts w:ascii="Book Antiqua" w:hAnsi="Book Antiqua"/>
          <w:bCs/>
          <w:sz w:val="20"/>
          <w:szCs w:val="20"/>
        </w:rPr>
        <w:t xml:space="preserve">April 21, 2020 </w:t>
      </w:r>
      <w:r w:rsidRPr="007E62B7">
        <w:rPr>
          <w:rFonts w:ascii="Book Antiqua" w:hAnsi="Book Antiqua"/>
          <w:bCs/>
          <w:sz w:val="20"/>
          <w:szCs w:val="20"/>
        </w:rPr>
        <w:t xml:space="preserve"> </w:t>
      </w:r>
    </w:p>
    <w:p w14:paraId="5F181A11" w14:textId="65CAED7B" w:rsidR="00531CC1" w:rsidRPr="00EA3D7D" w:rsidRDefault="00175514" w:rsidP="007E62B7">
      <w:pPr>
        <w:pStyle w:val="11"/>
        <w:adjustRightInd w:val="0"/>
        <w:snapToGrid w:val="0"/>
        <w:spacing w:line="360" w:lineRule="auto"/>
        <w:ind w:left="0"/>
        <w:jc w:val="both"/>
        <w:rPr>
          <w:rFonts w:eastAsiaTheme="minorEastAsia" w:hint="eastAsia"/>
          <w:sz w:val="20"/>
          <w:szCs w:val="20"/>
          <w:lang w:eastAsia="zh-CN"/>
        </w:rPr>
      </w:pPr>
      <w:r w:rsidRPr="007E62B7">
        <w:rPr>
          <w:sz w:val="20"/>
          <w:szCs w:val="20"/>
        </w:rPr>
        <w:t>Published online:</w:t>
      </w:r>
      <w:bookmarkEnd w:id="11"/>
      <w:bookmarkEnd w:id="12"/>
      <w:bookmarkEnd w:id="13"/>
      <w:bookmarkEnd w:id="14"/>
      <w:r w:rsidR="00EA3D7D">
        <w:rPr>
          <w:rFonts w:eastAsiaTheme="minorEastAsia" w:hint="eastAsia"/>
          <w:sz w:val="20"/>
          <w:szCs w:val="20"/>
          <w:lang w:eastAsia="zh-CN"/>
        </w:rPr>
        <w:t xml:space="preserve"> </w:t>
      </w:r>
      <w:r w:rsidR="00EA3D7D" w:rsidRPr="00EA3D7D">
        <w:rPr>
          <w:rFonts w:eastAsiaTheme="minorEastAsia"/>
          <w:b w:val="0"/>
          <w:sz w:val="20"/>
          <w:szCs w:val="20"/>
          <w:lang w:eastAsia="zh-CN"/>
        </w:rPr>
        <w:t>May 14, 2020</w:t>
      </w:r>
    </w:p>
    <w:p w14:paraId="6462D517" w14:textId="77777777" w:rsidR="00531CC1" w:rsidRPr="007E62B7" w:rsidRDefault="00531CC1" w:rsidP="007E62B7">
      <w:pPr>
        <w:snapToGrid w:val="0"/>
        <w:spacing w:line="360" w:lineRule="auto"/>
        <w:jc w:val="both"/>
        <w:rPr>
          <w:rFonts w:ascii="Book Antiqua" w:eastAsia="Book Antiqua" w:hAnsi="Book Antiqua"/>
          <w:b/>
          <w:bCs/>
          <w:sz w:val="20"/>
          <w:szCs w:val="20"/>
        </w:rPr>
      </w:pPr>
      <w:r w:rsidRPr="007E62B7">
        <w:rPr>
          <w:rFonts w:ascii="Book Antiqua" w:hAnsi="Book Antiqua"/>
          <w:sz w:val="20"/>
          <w:szCs w:val="20"/>
        </w:rPr>
        <w:br w:type="page"/>
      </w:r>
    </w:p>
    <w:p w14:paraId="3AACE49A" w14:textId="77777777" w:rsidR="00B24A1D" w:rsidRPr="007E62B7" w:rsidRDefault="00636F8D" w:rsidP="007E62B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sz w:val="20"/>
          <w:szCs w:val="20"/>
        </w:rPr>
      </w:pPr>
      <w:r w:rsidRPr="007E62B7">
        <w:rPr>
          <w:rFonts w:ascii="Book Antiqua" w:hAnsi="Book Antiqua"/>
          <w:b/>
          <w:spacing w:val="-1"/>
          <w:sz w:val="20"/>
          <w:szCs w:val="20"/>
        </w:rPr>
        <w:lastRenderedPageBreak/>
        <w:t>Abstract</w:t>
      </w:r>
    </w:p>
    <w:p w14:paraId="15CACD67" w14:textId="39D529AF" w:rsidR="001D5112" w:rsidRPr="007E62B7" w:rsidRDefault="00636F8D" w:rsidP="007E62B7">
      <w:pPr>
        <w:pStyle w:val="a3"/>
        <w:adjustRightInd w:val="0"/>
        <w:snapToGrid w:val="0"/>
        <w:spacing w:line="360" w:lineRule="auto"/>
        <w:ind w:left="0"/>
        <w:jc w:val="both"/>
        <w:rPr>
          <w:rFonts w:eastAsiaTheme="minorEastAsia"/>
          <w:bCs/>
          <w:color w:val="252525"/>
          <w:spacing w:val="-1"/>
          <w:sz w:val="20"/>
          <w:szCs w:val="20"/>
          <w:lang w:eastAsia="zh-CN"/>
        </w:rPr>
      </w:pPr>
      <w:bookmarkStart w:id="15" w:name="OLE_LINK9"/>
      <w:bookmarkStart w:id="16" w:name="OLE_LINK10"/>
      <w:r w:rsidRPr="007E62B7">
        <w:rPr>
          <w:spacing w:val="-1"/>
          <w:sz w:val="20"/>
          <w:szCs w:val="20"/>
        </w:rPr>
        <w:t>Hepatocellular carcinoma (HCC) is the most common primary liver cancer with a dismal prognosis, especially when diagnosed at advanced stages</w:t>
      </w:r>
      <w:r w:rsidRPr="007E62B7">
        <w:rPr>
          <w:rFonts w:eastAsiaTheme="minorEastAsia"/>
          <w:spacing w:val="-1"/>
          <w:sz w:val="20"/>
          <w:szCs w:val="20"/>
          <w:lang w:eastAsia="zh-CN"/>
        </w:rPr>
        <w:t>.</w:t>
      </w:r>
      <w:r w:rsidR="008F1140" w:rsidRPr="007E62B7">
        <w:rPr>
          <w:rFonts w:eastAsiaTheme="minorEastAsia"/>
          <w:spacing w:val="-1"/>
          <w:sz w:val="20"/>
          <w:szCs w:val="20"/>
          <w:lang w:eastAsia="zh-CN"/>
        </w:rPr>
        <w:t xml:space="preserve"> </w:t>
      </w:r>
      <w:proofErr w:type="spellStart"/>
      <w:r w:rsidRPr="007E62B7">
        <w:rPr>
          <w:rFonts w:eastAsiaTheme="minorEastAsia"/>
          <w:spacing w:val="-1"/>
          <w:sz w:val="20"/>
          <w:szCs w:val="20"/>
          <w:lang w:eastAsia="zh-CN"/>
        </w:rPr>
        <w:t>Annexin</w:t>
      </w:r>
      <w:proofErr w:type="spellEnd"/>
      <w:r w:rsidRPr="007E62B7">
        <w:rPr>
          <w:rFonts w:eastAsiaTheme="minorEastAsia"/>
          <w:spacing w:val="-1"/>
          <w:sz w:val="20"/>
          <w:szCs w:val="20"/>
          <w:lang w:eastAsia="zh-CN"/>
        </w:rPr>
        <w:t xml:space="preserve"> A2 (ANXA2), is found to promote cancer progression</w:t>
      </w:r>
      <w:r w:rsidR="008F1140" w:rsidRPr="007E62B7">
        <w:rPr>
          <w:rFonts w:eastAsiaTheme="minorEastAsia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spacing w:val="-1"/>
          <w:sz w:val="20"/>
          <w:szCs w:val="20"/>
          <w:lang w:eastAsia="zh-CN"/>
        </w:rPr>
        <w:t>and therapeutic resistance. However, the underlining mechanisms of ANXA2 in immune escape of HCC remain poorly understood up to now.</w:t>
      </w:r>
      <w:r w:rsidR="008F1140" w:rsidRPr="007E62B7">
        <w:rPr>
          <w:rFonts w:eastAsiaTheme="minorEastAsia"/>
          <w:spacing w:val="-1"/>
          <w:sz w:val="20"/>
          <w:szCs w:val="20"/>
          <w:lang w:eastAsia="zh-CN"/>
        </w:rPr>
        <w:t xml:space="preserve"> </w:t>
      </w:r>
      <w:r w:rsidR="00913AE9" w:rsidRPr="007E62B7">
        <w:rPr>
          <w:rFonts w:eastAsiaTheme="minorEastAsia"/>
          <w:spacing w:val="-1"/>
          <w:sz w:val="20"/>
          <w:szCs w:val="20"/>
          <w:lang w:eastAsia="zh-CN"/>
        </w:rPr>
        <w:t>Herein, we summarized the molecular function of ANX</w:t>
      </w:r>
      <w:r w:rsidR="00CC2B39" w:rsidRPr="007E62B7">
        <w:rPr>
          <w:rFonts w:eastAsiaTheme="minorEastAsia"/>
          <w:spacing w:val="-1"/>
          <w:sz w:val="20"/>
          <w:szCs w:val="20"/>
          <w:lang w:eastAsia="zh-CN"/>
        </w:rPr>
        <w:t>A</w:t>
      </w:r>
      <w:r w:rsidR="008F1783" w:rsidRPr="007E62B7">
        <w:rPr>
          <w:rFonts w:eastAsiaTheme="minorEastAsia"/>
          <w:spacing w:val="-1"/>
          <w:sz w:val="20"/>
          <w:szCs w:val="20"/>
          <w:lang w:eastAsia="zh-CN"/>
        </w:rPr>
        <w:t>2</w:t>
      </w:r>
      <w:r w:rsidR="00913AE9" w:rsidRPr="007E62B7">
        <w:rPr>
          <w:rFonts w:eastAsiaTheme="minorEastAsia"/>
          <w:spacing w:val="-1"/>
          <w:sz w:val="20"/>
          <w:szCs w:val="20"/>
          <w:lang w:eastAsia="zh-CN"/>
        </w:rPr>
        <w:t xml:space="preserve"> in HCC and its relationship with prognosis. Fu</w:t>
      </w:r>
      <w:r w:rsidR="008F1783" w:rsidRPr="007E62B7">
        <w:rPr>
          <w:rFonts w:eastAsiaTheme="minorEastAsia"/>
          <w:spacing w:val="-1"/>
          <w:sz w:val="20"/>
          <w:szCs w:val="20"/>
          <w:lang w:eastAsia="zh-CN"/>
        </w:rPr>
        <w:t>r</w:t>
      </w:r>
      <w:r w:rsidR="00913AE9" w:rsidRPr="007E62B7">
        <w:rPr>
          <w:rFonts w:eastAsiaTheme="minorEastAsia"/>
          <w:spacing w:val="-1"/>
          <w:sz w:val="20"/>
          <w:szCs w:val="20"/>
          <w:lang w:eastAsia="zh-CN"/>
        </w:rPr>
        <w:t xml:space="preserve">thermore, we tentatively elucidated the underlying mechanism of </w:t>
      </w:r>
      <w:r w:rsidR="00913AE9" w:rsidRPr="007E62B7">
        <w:rPr>
          <w:rFonts w:eastAsiaTheme="minorEastAsia"/>
          <w:bCs/>
          <w:spacing w:val="-1"/>
          <w:sz w:val="20"/>
          <w:szCs w:val="20"/>
          <w:lang w:eastAsia="zh-CN"/>
        </w:rPr>
        <w:t>ANXA2</w:t>
      </w:r>
      <w:r w:rsidR="00CC2B39" w:rsidRPr="007E62B7">
        <w:rPr>
          <w:rFonts w:eastAsiaTheme="minorEastAsia"/>
          <w:bCs/>
          <w:spacing w:val="-1"/>
          <w:sz w:val="20"/>
          <w:szCs w:val="20"/>
          <w:lang w:eastAsia="zh-CN"/>
        </w:rPr>
        <w:t xml:space="preserve"> </w:t>
      </w:r>
      <w:r w:rsidR="00913AE9" w:rsidRPr="007E62B7">
        <w:rPr>
          <w:rFonts w:eastAsiaTheme="minorEastAsia"/>
          <w:spacing w:val="-1"/>
          <w:sz w:val="20"/>
          <w:szCs w:val="20"/>
          <w:lang w:eastAsia="zh-CN"/>
        </w:rPr>
        <w:t xml:space="preserve">immune escape of HCC by </w:t>
      </w:r>
      <w:proofErr w:type="spellStart"/>
      <w:r w:rsidR="00913AE9" w:rsidRPr="007E62B7">
        <w:rPr>
          <w:rFonts w:eastAsiaTheme="minorEastAsia"/>
          <w:spacing w:val="-1"/>
          <w:sz w:val="20"/>
          <w:szCs w:val="20"/>
          <w:lang w:eastAsia="zh-CN"/>
        </w:rPr>
        <w:t>upregulating</w:t>
      </w:r>
      <w:proofErr w:type="spellEnd"/>
      <w:r w:rsidR="00913AE9" w:rsidRPr="007E62B7">
        <w:rPr>
          <w:rFonts w:eastAsiaTheme="minorEastAsia"/>
          <w:spacing w:val="-1"/>
          <w:sz w:val="20"/>
          <w:szCs w:val="20"/>
          <w:lang w:eastAsia="zh-CN"/>
        </w:rPr>
        <w:t xml:space="preserve"> the </w:t>
      </w:r>
      <w:r w:rsidR="00913AE9" w:rsidRPr="007E62B7">
        <w:rPr>
          <w:rFonts w:eastAsiaTheme="minorEastAsia"/>
          <w:bCs/>
          <w:spacing w:val="-1"/>
          <w:sz w:val="20"/>
          <w:szCs w:val="20"/>
          <w:lang w:eastAsia="zh-CN"/>
        </w:rPr>
        <w:t xml:space="preserve">proportion of </w:t>
      </w:r>
      <w:r w:rsidR="00734A90" w:rsidRPr="007E62B7">
        <w:rPr>
          <w:rFonts w:eastAsia="宋体"/>
          <w:bCs/>
          <w:spacing w:val="-1"/>
          <w:sz w:val="20"/>
          <w:szCs w:val="20"/>
          <w:lang w:eastAsia="zh-CN"/>
        </w:rPr>
        <w:t>regulatory T cells</w:t>
      </w:r>
      <w:r w:rsidR="00913AE9" w:rsidRPr="007E62B7">
        <w:rPr>
          <w:rFonts w:eastAsiaTheme="minorEastAsia"/>
          <w:bCs/>
          <w:spacing w:val="-1"/>
          <w:sz w:val="20"/>
          <w:szCs w:val="20"/>
          <w:lang w:eastAsia="zh-CN"/>
        </w:rPr>
        <w:t xml:space="preserve"> and</w:t>
      </w:r>
      <w:r w:rsidR="008F1140" w:rsidRPr="007E62B7">
        <w:rPr>
          <w:rFonts w:eastAsiaTheme="minorEastAsia"/>
          <w:bCs/>
          <w:spacing w:val="-1"/>
          <w:sz w:val="20"/>
          <w:szCs w:val="20"/>
          <w:lang w:eastAsia="zh-CN"/>
        </w:rPr>
        <w:t xml:space="preserve"> </w:t>
      </w:r>
      <w:r w:rsidR="00913AE9" w:rsidRPr="007E62B7">
        <w:rPr>
          <w:rFonts w:eastAsiaTheme="minorEastAsia"/>
          <w:bCs/>
          <w:spacing w:val="-1"/>
          <w:sz w:val="20"/>
          <w:szCs w:val="20"/>
          <w:lang w:eastAsia="zh-CN"/>
        </w:rPr>
        <w:t xml:space="preserve">the expression of several inhibitory </w:t>
      </w:r>
      <w:r w:rsidR="00913AE9" w:rsidRPr="007E62B7">
        <w:rPr>
          <w:rFonts w:eastAsiaTheme="minorEastAsia"/>
          <w:spacing w:val="-1"/>
          <w:sz w:val="20"/>
          <w:szCs w:val="20"/>
          <w:lang w:eastAsia="zh-CN"/>
        </w:rPr>
        <w:t xml:space="preserve">molecules, and by </w:t>
      </w:r>
      <w:proofErr w:type="spellStart"/>
      <w:r w:rsidR="00913AE9" w:rsidRPr="007E62B7">
        <w:rPr>
          <w:rFonts w:eastAsiaTheme="minorEastAsia"/>
          <w:spacing w:val="-1"/>
          <w:sz w:val="20"/>
          <w:szCs w:val="20"/>
          <w:lang w:eastAsia="zh-CN"/>
        </w:rPr>
        <w:t>downregulating</w:t>
      </w:r>
      <w:proofErr w:type="spellEnd"/>
      <w:r w:rsidR="00913AE9" w:rsidRPr="007E62B7">
        <w:rPr>
          <w:rFonts w:eastAsiaTheme="minorEastAsia"/>
          <w:spacing w:val="-1"/>
          <w:sz w:val="20"/>
          <w:szCs w:val="20"/>
          <w:lang w:eastAsia="zh-CN"/>
        </w:rPr>
        <w:t xml:space="preserve"> the proportion of </w:t>
      </w:r>
      <w:r w:rsidR="00CC2B39" w:rsidRPr="007E62B7">
        <w:rPr>
          <w:rFonts w:eastAsiaTheme="minorEastAsia"/>
          <w:spacing w:val="-1"/>
          <w:sz w:val="20"/>
          <w:szCs w:val="20"/>
          <w:lang w:eastAsia="zh-CN"/>
        </w:rPr>
        <w:t>n</w:t>
      </w:r>
      <w:r w:rsidR="00734A90" w:rsidRPr="007E62B7">
        <w:rPr>
          <w:rFonts w:eastAsiaTheme="minorEastAsia"/>
          <w:spacing w:val="-1"/>
          <w:sz w:val="20"/>
          <w:szCs w:val="20"/>
          <w:lang w:eastAsia="zh-CN"/>
        </w:rPr>
        <w:t xml:space="preserve">atural </w:t>
      </w:r>
      <w:r w:rsidR="00CC2B39" w:rsidRPr="007E62B7">
        <w:rPr>
          <w:rFonts w:eastAsiaTheme="minorEastAsia"/>
          <w:spacing w:val="-1"/>
          <w:sz w:val="20"/>
          <w:szCs w:val="20"/>
          <w:lang w:eastAsia="zh-CN"/>
        </w:rPr>
        <w:t>k</w:t>
      </w:r>
      <w:r w:rsidR="00734A90" w:rsidRPr="007E62B7">
        <w:rPr>
          <w:rFonts w:eastAsiaTheme="minorEastAsia"/>
          <w:spacing w:val="-1"/>
          <w:sz w:val="20"/>
          <w:szCs w:val="20"/>
          <w:lang w:eastAsia="zh-CN"/>
        </w:rPr>
        <w:t>iller</w:t>
      </w:r>
      <w:r w:rsidR="00913AE9" w:rsidRPr="007E62B7">
        <w:rPr>
          <w:rFonts w:eastAsiaTheme="minorEastAsia"/>
          <w:spacing w:val="-1"/>
          <w:sz w:val="20"/>
          <w:szCs w:val="20"/>
          <w:lang w:eastAsia="zh-CN"/>
        </w:rPr>
        <w:t xml:space="preserve"> cells and </w:t>
      </w:r>
      <w:r w:rsidR="00B77451" w:rsidRPr="007E62B7">
        <w:rPr>
          <w:rFonts w:eastAsiaTheme="minorEastAsia"/>
          <w:spacing w:val="-1"/>
          <w:sz w:val="20"/>
          <w:szCs w:val="20"/>
          <w:lang w:eastAsia="zh-CN"/>
        </w:rPr>
        <w:t>dendritic</w:t>
      </w:r>
      <w:r w:rsidR="008F1140" w:rsidRPr="007E62B7">
        <w:rPr>
          <w:rFonts w:eastAsiaTheme="minorEastAsia"/>
          <w:spacing w:val="-1"/>
          <w:sz w:val="20"/>
          <w:szCs w:val="20"/>
          <w:lang w:eastAsia="zh-CN"/>
        </w:rPr>
        <w:t xml:space="preserve"> </w:t>
      </w:r>
      <w:r w:rsidR="00B77451" w:rsidRPr="007E62B7">
        <w:rPr>
          <w:rFonts w:eastAsiaTheme="minorEastAsia"/>
          <w:spacing w:val="-1"/>
          <w:sz w:val="20"/>
          <w:szCs w:val="20"/>
          <w:lang w:eastAsia="zh-CN"/>
        </w:rPr>
        <w:t>cell</w:t>
      </w:r>
      <w:r w:rsidR="00B77451" w:rsidRPr="007E62B7">
        <w:rPr>
          <w:rFonts w:eastAsia="宋体"/>
          <w:spacing w:val="-1"/>
          <w:sz w:val="20"/>
          <w:szCs w:val="20"/>
          <w:lang w:eastAsia="zh-CN"/>
        </w:rPr>
        <w:t>s</w:t>
      </w:r>
      <w:r w:rsidR="00913AE9" w:rsidRPr="007E62B7">
        <w:rPr>
          <w:rFonts w:eastAsiaTheme="minorEastAsia"/>
          <w:spacing w:val="-1"/>
          <w:sz w:val="20"/>
          <w:szCs w:val="20"/>
          <w:lang w:eastAsia="zh-CN"/>
        </w:rPr>
        <w:t xml:space="preserve"> a</w:t>
      </w:r>
      <w:r w:rsidR="00913AE9" w:rsidRPr="007E62B7">
        <w:rPr>
          <w:rFonts w:eastAsiaTheme="minorEastAsia"/>
          <w:bCs/>
          <w:spacing w:val="-1"/>
          <w:sz w:val="20"/>
          <w:szCs w:val="20"/>
          <w:lang w:eastAsia="zh-CN"/>
        </w:rPr>
        <w:t>nd the expression of several inhibitory molecules or effector molecules.</w:t>
      </w:r>
      <w:r w:rsidR="008F1140" w:rsidRPr="007E62B7">
        <w:rPr>
          <w:rFonts w:eastAsiaTheme="minorEastAsia"/>
          <w:bCs/>
          <w:spacing w:val="-1"/>
          <w:sz w:val="20"/>
          <w:szCs w:val="20"/>
          <w:lang w:eastAsia="zh-CN"/>
        </w:rPr>
        <w:t xml:space="preserve"> </w:t>
      </w:r>
      <w:r w:rsidR="00913AE9" w:rsidRPr="007E62B7">
        <w:rPr>
          <w:rFonts w:eastAsiaTheme="minorEastAsia"/>
          <w:bCs/>
          <w:color w:val="252525"/>
          <w:spacing w:val="-1"/>
          <w:sz w:val="20"/>
          <w:szCs w:val="20"/>
          <w:lang w:eastAsia="zh-CN"/>
        </w:rPr>
        <w:t>W</w:t>
      </w:r>
      <w:r w:rsidRPr="007E62B7">
        <w:rPr>
          <w:rFonts w:eastAsiaTheme="minorEastAsia"/>
          <w:bCs/>
          <w:color w:val="252525"/>
          <w:spacing w:val="-1"/>
          <w:sz w:val="20"/>
          <w:szCs w:val="20"/>
          <w:lang w:eastAsia="zh-CN"/>
        </w:rPr>
        <w:t xml:space="preserve">e 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expect a lot of in-depth </w:t>
      </w:r>
      <w:r w:rsidR="00CC2B39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studies</w:t>
      </w:r>
      <w:r w:rsidR="00CC2B39" w:rsidRPr="007E62B7">
        <w:rPr>
          <w:rFonts w:eastAsiaTheme="minorEastAsia"/>
          <w:bCs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bCs/>
          <w:color w:val="252525"/>
          <w:spacing w:val="-1"/>
          <w:sz w:val="20"/>
          <w:szCs w:val="20"/>
          <w:lang w:eastAsia="zh-CN"/>
        </w:rPr>
        <w:t>to further r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eveal the underlying mechanism</w:t>
      </w:r>
      <w:r w:rsidRPr="007E62B7">
        <w:rPr>
          <w:rFonts w:eastAsiaTheme="minorEastAsia"/>
          <w:bCs/>
          <w:color w:val="252525"/>
          <w:spacing w:val="-1"/>
          <w:sz w:val="20"/>
          <w:szCs w:val="20"/>
          <w:lang w:eastAsia="zh-CN"/>
        </w:rPr>
        <w:t xml:space="preserve"> of ANXA2 in immune escape of HCC in the future.</w:t>
      </w:r>
    </w:p>
    <w:p w14:paraId="2E21554C" w14:textId="77777777" w:rsidR="00F752DB" w:rsidRPr="007E62B7" w:rsidRDefault="00F752DB" w:rsidP="007E62B7">
      <w:pPr>
        <w:pStyle w:val="a3"/>
        <w:adjustRightInd w:val="0"/>
        <w:snapToGrid w:val="0"/>
        <w:spacing w:line="360" w:lineRule="auto"/>
        <w:ind w:left="0"/>
        <w:jc w:val="both"/>
        <w:rPr>
          <w:rFonts w:eastAsiaTheme="minorEastAsia"/>
          <w:bCs/>
          <w:color w:val="252525"/>
          <w:spacing w:val="-1"/>
          <w:sz w:val="20"/>
          <w:szCs w:val="20"/>
          <w:lang w:eastAsia="zh-CN"/>
        </w:rPr>
      </w:pPr>
    </w:p>
    <w:p w14:paraId="203699A6" w14:textId="0B2B250B" w:rsidR="00B24A1D" w:rsidRPr="007E62B7" w:rsidRDefault="00F752DB" w:rsidP="007E62B7">
      <w:pPr>
        <w:pStyle w:val="a3"/>
        <w:adjustRightInd w:val="0"/>
        <w:snapToGrid w:val="0"/>
        <w:spacing w:line="360" w:lineRule="auto"/>
        <w:ind w:left="0"/>
        <w:jc w:val="both"/>
        <w:rPr>
          <w:rFonts w:eastAsiaTheme="minorEastAsia"/>
          <w:sz w:val="20"/>
          <w:szCs w:val="20"/>
          <w:lang w:eastAsia="zh-CN"/>
        </w:rPr>
      </w:pPr>
      <w:bookmarkStart w:id="17" w:name="_Hlk13494727"/>
      <w:bookmarkEnd w:id="15"/>
      <w:bookmarkEnd w:id="16"/>
      <w:r w:rsidRPr="007E62B7">
        <w:rPr>
          <w:b/>
          <w:bCs/>
          <w:sz w:val="20"/>
          <w:szCs w:val="20"/>
        </w:rPr>
        <w:t>Key words:</w:t>
      </w:r>
      <w:bookmarkEnd w:id="17"/>
      <w:r w:rsidR="004C7E0A" w:rsidRPr="007E62B7">
        <w:rPr>
          <w:b/>
          <w:bCs/>
          <w:sz w:val="20"/>
          <w:szCs w:val="20"/>
        </w:rPr>
        <w:t xml:space="preserve"> </w:t>
      </w:r>
      <w:proofErr w:type="spellStart"/>
      <w:r w:rsidR="003321D0" w:rsidRPr="007E62B7">
        <w:rPr>
          <w:rFonts w:eastAsiaTheme="minorEastAsia"/>
          <w:spacing w:val="-1"/>
          <w:sz w:val="20"/>
          <w:szCs w:val="20"/>
          <w:lang w:eastAsia="zh-CN"/>
        </w:rPr>
        <w:t>Annexin</w:t>
      </w:r>
      <w:proofErr w:type="spellEnd"/>
      <w:r w:rsidR="003321D0" w:rsidRPr="007E62B7">
        <w:rPr>
          <w:rFonts w:eastAsiaTheme="minorEastAsia"/>
          <w:spacing w:val="-1"/>
          <w:sz w:val="20"/>
          <w:szCs w:val="20"/>
          <w:lang w:eastAsia="zh-CN"/>
        </w:rPr>
        <w:t xml:space="preserve"> A2</w:t>
      </w:r>
      <w:r w:rsidR="00636F8D" w:rsidRPr="007E62B7">
        <w:rPr>
          <w:spacing w:val="-1"/>
          <w:sz w:val="20"/>
          <w:szCs w:val="20"/>
        </w:rPr>
        <w:t>;</w:t>
      </w:r>
      <w:r w:rsidR="00F1269F" w:rsidRPr="007E62B7">
        <w:rPr>
          <w:rFonts w:eastAsiaTheme="minorEastAsia"/>
          <w:spacing w:val="-1"/>
          <w:sz w:val="20"/>
          <w:szCs w:val="20"/>
          <w:lang w:eastAsia="zh-CN"/>
        </w:rPr>
        <w:t xml:space="preserve"> </w:t>
      </w:r>
      <w:bookmarkStart w:id="18" w:name="OLE_LINK571"/>
      <w:bookmarkStart w:id="19" w:name="OLE_LINK572"/>
      <w:r w:rsidR="004B3D53" w:rsidRPr="007E62B7">
        <w:rPr>
          <w:rFonts w:eastAsiaTheme="minorEastAsia"/>
          <w:spacing w:val="-1"/>
          <w:sz w:val="20"/>
          <w:szCs w:val="20"/>
          <w:lang w:eastAsia="zh-CN"/>
        </w:rPr>
        <w:t>H</w:t>
      </w:r>
      <w:r w:rsidR="003321D0" w:rsidRPr="007E62B7">
        <w:rPr>
          <w:rFonts w:eastAsiaTheme="minorEastAsia"/>
          <w:spacing w:val="-1"/>
          <w:sz w:val="20"/>
          <w:szCs w:val="20"/>
          <w:lang w:eastAsia="zh-CN"/>
        </w:rPr>
        <w:t>epatocellular carcinoma</w:t>
      </w:r>
      <w:bookmarkEnd w:id="18"/>
      <w:bookmarkEnd w:id="19"/>
      <w:r w:rsidR="00636F8D" w:rsidRPr="007E62B7">
        <w:rPr>
          <w:sz w:val="20"/>
          <w:szCs w:val="20"/>
        </w:rPr>
        <w:t>;</w:t>
      </w:r>
      <w:r w:rsidR="008F1140" w:rsidRPr="007E62B7">
        <w:rPr>
          <w:sz w:val="20"/>
          <w:szCs w:val="20"/>
        </w:rPr>
        <w:t xml:space="preserve"> </w:t>
      </w:r>
      <w:r w:rsidR="004B3D53" w:rsidRPr="007E62B7">
        <w:rPr>
          <w:rFonts w:eastAsiaTheme="minorEastAsia"/>
          <w:spacing w:val="-1"/>
          <w:sz w:val="20"/>
          <w:szCs w:val="20"/>
          <w:lang w:eastAsia="zh-CN"/>
        </w:rPr>
        <w:t>I</w:t>
      </w:r>
      <w:r w:rsidR="003321D0" w:rsidRPr="007E62B7">
        <w:rPr>
          <w:spacing w:val="-1"/>
          <w:sz w:val="20"/>
          <w:szCs w:val="20"/>
        </w:rPr>
        <w:t>mmune microenviro</w:t>
      </w:r>
      <w:r w:rsidR="006B2865" w:rsidRPr="007E62B7">
        <w:rPr>
          <w:spacing w:val="-1"/>
          <w:sz w:val="20"/>
          <w:szCs w:val="20"/>
        </w:rPr>
        <w:t>n</w:t>
      </w:r>
      <w:r w:rsidR="003321D0" w:rsidRPr="007E62B7">
        <w:rPr>
          <w:spacing w:val="-1"/>
          <w:sz w:val="20"/>
          <w:szCs w:val="20"/>
        </w:rPr>
        <w:t>ment</w:t>
      </w:r>
      <w:r w:rsidR="004B3D53" w:rsidRPr="007E62B7">
        <w:rPr>
          <w:rFonts w:eastAsiaTheme="minorEastAsia"/>
          <w:spacing w:val="-1"/>
          <w:sz w:val="20"/>
          <w:szCs w:val="20"/>
          <w:lang w:eastAsia="zh-CN"/>
        </w:rPr>
        <w:t xml:space="preserve">; </w:t>
      </w:r>
      <w:bookmarkStart w:id="20" w:name="OLE_LINK573"/>
      <w:bookmarkStart w:id="21" w:name="OLE_LINK574"/>
      <w:r w:rsidR="004B3D53" w:rsidRPr="007E62B7">
        <w:rPr>
          <w:rFonts w:eastAsiaTheme="minorEastAsia"/>
          <w:spacing w:val="-1"/>
          <w:sz w:val="20"/>
          <w:szCs w:val="20"/>
          <w:lang w:eastAsia="zh-CN"/>
        </w:rPr>
        <w:t>Overall</w:t>
      </w:r>
      <w:r w:rsidR="008F1140" w:rsidRPr="007E62B7">
        <w:rPr>
          <w:rFonts w:eastAsiaTheme="minorEastAsia"/>
          <w:spacing w:val="-1"/>
          <w:sz w:val="20"/>
          <w:szCs w:val="20"/>
          <w:lang w:eastAsia="zh-CN"/>
        </w:rPr>
        <w:t xml:space="preserve"> </w:t>
      </w:r>
      <w:r w:rsidR="00352AEA" w:rsidRPr="007E62B7">
        <w:rPr>
          <w:rFonts w:eastAsiaTheme="minorEastAsia"/>
          <w:spacing w:val="-1"/>
          <w:sz w:val="20"/>
          <w:szCs w:val="20"/>
          <w:lang w:eastAsia="zh-CN"/>
        </w:rPr>
        <w:t>s</w:t>
      </w:r>
      <w:r w:rsidR="004B3D53" w:rsidRPr="007E62B7">
        <w:rPr>
          <w:rFonts w:eastAsiaTheme="minorEastAsia"/>
          <w:spacing w:val="-1"/>
          <w:sz w:val="20"/>
          <w:szCs w:val="20"/>
          <w:lang w:eastAsia="zh-CN"/>
        </w:rPr>
        <w:t>urvival</w:t>
      </w:r>
      <w:bookmarkEnd w:id="20"/>
      <w:bookmarkEnd w:id="21"/>
      <w:r w:rsidR="004B3D53" w:rsidRPr="007E62B7">
        <w:rPr>
          <w:rFonts w:eastAsiaTheme="minorEastAsia"/>
          <w:spacing w:val="-1"/>
          <w:sz w:val="20"/>
          <w:szCs w:val="20"/>
          <w:lang w:eastAsia="zh-CN"/>
        </w:rPr>
        <w:t>; Chemotherapy resistance; Checkpoint</w:t>
      </w:r>
    </w:p>
    <w:p w14:paraId="69B135BE" w14:textId="77777777" w:rsidR="00B24A1D" w:rsidRPr="007E62B7" w:rsidRDefault="00B24A1D" w:rsidP="007E62B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sz w:val="20"/>
          <w:szCs w:val="20"/>
        </w:rPr>
      </w:pPr>
    </w:p>
    <w:p w14:paraId="01D39393" w14:textId="76297E14" w:rsidR="00EA3D7D" w:rsidRPr="00EA3D7D" w:rsidRDefault="004C7E0A" w:rsidP="00EA3D7D">
      <w:pPr>
        <w:snapToGrid w:val="0"/>
        <w:spacing w:line="360" w:lineRule="auto"/>
        <w:rPr>
          <w:rFonts w:ascii="Book Antiqua" w:hAnsi="Book Antiqua" w:hint="eastAsia"/>
          <w:spacing w:val="-1"/>
          <w:sz w:val="20"/>
          <w:szCs w:val="20"/>
          <w:lang w:eastAsia="zh-CN"/>
        </w:rPr>
      </w:pPr>
      <w:bookmarkStart w:id="22" w:name="OLE_LINK575"/>
      <w:bookmarkStart w:id="23" w:name="OLE_LINK576"/>
      <w:proofErr w:type="spellStart"/>
      <w:r w:rsidRPr="007E62B7">
        <w:rPr>
          <w:rFonts w:ascii="Book Antiqua" w:eastAsia="宋体" w:hAnsi="Book Antiqua"/>
          <w:spacing w:val="-1"/>
          <w:sz w:val="20"/>
          <w:szCs w:val="20"/>
          <w:lang w:eastAsia="zh-CN"/>
        </w:rPr>
        <w:t>Qiu</w:t>
      </w:r>
      <w:proofErr w:type="spellEnd"/>
      <w:r w:rsidR="009F34B5" w:rsidRPr="007E62B7">
        <w:rPr>
          <w:rFonts w:ascii="Book Antiqua" w:eastAsia="宋体" w:hAnsi="Book Antiqua"/>
          <w:spacing w:val="-1"/>
          <w:sz w:val="20"/>
          <w:szCs w:val="20"/>
          <w:lang w:eastAsia="zh-CN"/>
        </w:rPr>
        <w:t xml:space="preserve"> LW</w:t>
      </w:r>
      <w:r w:rsidRPr="007E62B7">
        <w:rPr>
          <w:rFonts w:ascii="Book Antiqua" w:eastAsia="宋体" w:hAnsi="Book Antiqua"/>
          <w:spacing w:val="-1"/>
          <w:sz w:val="20"/>
          <w:szCs w:val="20"/>
          <w:lang w:eastAsia="zh-CN"/>
        </w:rPr>
        <w:t>, Liu</w:t>
      </w:r>
      <w:r w:rsidR="009F34B5" w:rsidRPr="007E62B7">
        <w:rPr>
          <w:rFonts w:ascii="Book Antiqua" w:eastAsia="宋体" w:hAnsi="Book Antiqua"/>
          <w:spacing w:val="-1"/>
          <w:sz w:val="20"/>
          <w:szCs w:val="20"/>
          <w:lang w:eastAsia="zh-CN"/>
        </w:rPr>
        <w:t xml:space="preserve"> YF</w:t>
      </w:r>
      <w:r w:rsidRPr="007E62B7">
        <w:rPr>
          <w:rFonts w:ascii="Book Antiqua" w:eastAsia="宋体" w:hAnsi="Book Antiqua"/>
          <w:spacing w:val="-1"/>
          <w:sz w:val="20"/>
          <w:szCs w:val="20"/>
          <w:lang w:eastAsia="zh-CN"/>
        </w:rPr>
        <w:t>, Cao</w:t>
      </w:r>
      <w:r w:rsidR="009F34B5" w:rsidRPr="007E62B7">
        <w:rPr>
          <w:rFonts w:ascii="Book Antiqua" w:eastAsia="宋体" w:hAnsi="Book Antiqua"/>
          <w:spacing w:val="-1"/>
          <w:sz w:val="20"/>
          <w:szCs w:val="20"/>
          <w:lang w:eastAsia="zh-CN"/>
        </w:rPr>
        <w:t xml:space="preserve"> XQ</w:t>
      </w:r>
      <w:r w:rsidRPr="007E62B7">
        <w:rPr>
          <w:rFonts w:ascii="Book Antiqua" w:eastAsia="宋体" w:hAnsi="Book Antiqua"/>
          <w:spacing w:val="-1"/>
          <w:sz w:val="20"/>
          <w:szCs w:val="20"/>
          <w:lang w:eastAsia="zh-CN"/>
        </w:rPr>
        <w:t>, Wang</w:t>
      </w:r>
      <w:r w:rsidR="009F34B5" w:rsidRPr="007E62B7">
        <w:rPr>
          <w:rFonts w:ascii="Book Antiqua" w:eastAsia="宋体" w:hAnsi="Book Antiqua"/>
          <w:spacing w:val="-1"/>
          <w:sz w:val="20"/>
          <w:szCs w:val="20"/>
          <w:lang w:eastAsia="zh-CN"/>
        </w:rPr>
        <w:t xml:space="preserve"> Y</w:t>
      </w:r>
      <w:r w:rsidRPr="007E62B7">
        <w:rPr>
          <w:rFonts w:ascii="Book Antiqua" w:eastAsia="宋体" w:hAnsi="Book Antiqua"/>
          <w:spacing w:val="-1"/>
          <w:sz w:val="20"/>
          <w:szCs w:val="20"/>
          <w:lang w:eastAsia="zh-CN"/>
        </w:rPr>
        <w:t>, Cui</w:t>
      </w:r>
      <w:r w:rsidR="009F34B5" w:rsidRPr="007E62B7">
        <w:rPr>
          <w:rFonts w:ascii="Book Antiqua" w:eastAsia="宋体" w:hAnsi="Book Antiqua"/>
          <w:spacing w:val="-1"/>
          <w:sz w:val="20"/>
          <w:szCs w:val="20"/>
          <w:lang w:eastAsia="zh-CN"/>
        </w:rPr>
        <w:t xml:space="preserve"> XH</w:t>
      </w:r>
      <w:r w:rsidRPr="007E62B7">
        <w:rPr>
          <w:rFonts w:ascii="Book Antiqua" w:eastAsia="宋体" w:hAnsi="Book Antiqua"/>
          <w:spacing w:val="-1"/>
          <w:sz w:val="20"/>
          <w:szCs w:val="20"/>
          <w:lang w:eastAsia="zh-CN"/>
        </w:rPr>
        <w:t>, Ye</w:t>
      </w:r>
      <w:r w:rsidR="009F34B5" w:rsidRPr="007E62B7">
        <w:rPr>
          <w:rFonts w:ascii="Book Antiqua" w:eastAsia="宋体" w:hAnsi="Book Antiqua"/>
          <w:spacing w:val="-1"/>
          <w:sz w:val="20"/>
          <w:szCs w:val="20"/>
          <w:lang w:eastAsia="zh-CN"/>
        </w:rPr>
        <w:t xml:space="preserve"> X</w:t>
      </w:r>
      <w:r w:rsidRPr="007E62B7">
        <w:rPr>
          <w:rFonts w:ascii="Book Antiqua" w:eastAsia="宋体" w:hAnsi="Book Antiqua"/>
          <w:spacing w:val="-1"/>
          <w:sz w:val="20"/>
          <w:szCs w:val="20"/>
          <w:lang w:eastAsia="zh-CN"/>
        </w:rPr>
        <w:t>, Huang</w:t>
      </w:r>
      <w:r w:rsidR="009F34B5" w:rsidRPr="007E62B7">
        <w:rPr>
          <w:rFonts w:ascii="Book Antiqua" w:eastAsia="宋体" w:hAnsi="Book Antiqua"/>
          <w:spacing w:val="-1"/>
          <w:sz w:val="20"/>
          <w:szCs w:val="20"/>
          <w:lang w:eastAsia="zh-CN"/>
        </w:rPr>
        <w:t xml:space="preserve"> SW</w:t>
      </w:r>
      <w:r w:rsidRPr="007E62B7">
        <w:rPr>
          <w:rFonts w:ascii="Book Antiqua" w:eastAsia="宋体" w:hAnsi="Book Antiqua"/>
          <w:spacing w:val="-1"/>
          <w:sz w:val="20"/>
          <w:szCs w:val="20"/>
          <w:lang w:eastAsia="zh-CN"/>
        </w:rPr>
        <w:t xml:space="preserve">, </w:t>
      </w:r>
      <w:proofErr w:type="spellStart"/>
      <w:r w:rsidRPr="007E62B7">
        <w:rPr>
          <w:rFonts w:ascii="Book Antiqua" w:eastAsia="宋体" w:hAnsi="Book Antiqua"/>
          <w:spacing w:val="-1"/>
          <w:sz w:val="20"/>
          <w:szCs w:val="20"/>
          <w:lang w:eastAsia="zh-CN"/>
        </w:rPr>
        <w:t>Xie</w:t>
      </w:r>
      <w:proofErr w:type="spellEnd"/>
      <w:r w:rsidR="009F34B5" w:rsidRPr="007E62B7">
        <w:rPr>
          <w:rFonts w:ascii="Book Antiqua" w:eastAsia="宋体" w:hAnsi="Book Antiqua"/>
          <w:spacing w:val="-1"/>
          <w:sz w:val="20"/>
          <w:szCs w:val="20"/>
          <w:lang w:eastAsia="zh-CN"/>
        </w:rPr>
        <w:t xml:space="preserve"> HJ</w:t>
      </w:r>
      <w:r w:rsidRPr="007E62B7">
        <w:rPr>
          <w:rFonts w:ascii="Book Antiqua" w:eastAsia="宋体" w:hAnsi="Book Antiqua"/>
          <w:spacing w:val="-1"/>
          <w:sz w:val="20"/>
          <w:szCs w:val="20"/>
          <w:lang w:eastAsia="zh-CN"/>
        </w:rPr>
        <w:t>, Zhang</w:t>
      </w:r>
      <w:r w:rsidR="009F34B5" w:rsidRPr="007E62B7">
        <w:rPr>
          <w:rFonts w:ascii="Book Antiqua" w:eastAsia="宋体" w:hAnsi="Book Antiqua"/>
          <w:spacing w:val="-1"/>
          <w:sz w:val="20"/>
          <w:szCs w:val="20"/>
          <w:lang w:eastAsia="zh-CN"/>
        </w:rPr>
        <w:t xml:space="preserve"> HJ</w:t>
      </w:r>
      <w:r w:rsidR="002E347E" w:rsidRPr="007E62B7">
        <w:rPr>
          <w:rFonts w:ascii="Book Antiqua" w:hAnsi="Book Antiqua"/>
          <w:spacing w:val="-1"/>
          <w:sz w:val="20"/>
          <w:szCs w:val="20"/>
        </w:rPr>
        <w:t xml:space="preserve">. </w:t>
      </w:r>
      <w:proofErr w:type="spellStart"/>
      <w:r w:rsidR="002E347E" w:rsidRPr="007E62B7">
        <w:rPr>
          <w:rFonts w:ascii="Book Antiqua" w:hAnsi="Book Antiqua"/>
          <w:spacing w:val="-1"/>
          <w:sz w:val="20"/>
          <w:szCs w:val="20"/>
        </w:rPr>
        <w:t>Annexin</w:t>
      </w:r>
      <w:proofErr w:type="spellEnd"/>
      <w:r w:rsidR="002E347E" w:rsidRPr="007E62B7">
        <w:rPr>
          <w:rFonts w:ascii="Book Antiqua" w:hAnsi="Book Antiqua"/>
          <w:spacing w:val="-1"/>
          <w:sz w:val="20"/>
          <w:szCs w:val="20"/>
        </w:rPr>
        <w:t xml:space="preserve"> A2 promotion of hepatocellular carcinoma </w:t>
      </w:r>
      <w:proofErr w:type="spellStart"/>
      <w:r w:rsidR="002E347E" w:rsidRPr="007E62B7">
        <w:rPr>
          <w:rFonts w:ascii="Book Antiqua" w:hAnsi="Book Antiqua"/>
          <w:spacing w:val="-1"/>
          <w:sz w:val="20"/>
          <w:szCs w:val="20"/>
        </w:rPr>
        <w:t>tumorigenesis</w:t>
      </w:r>
      <w:proofErr w:type="spellEnd"/>
      <w:r w:rsidR="002E347E" w:rsidRPr="007E62B7">
        <w:rPr>
          <w:rFonts w:ascii="Book Antiqua" w:hAnsi="Book Antiqua"/>
          <w:spacing w:val="-1"/>
          <w:sz w:val="20"/>
          <w:szCs w:val="20"/>
        </w:rPr>
        <w:t xml:space="preserve"> </w:t>
      </w:r>
      <w:r w:rsidR="002E347E" w:rsidRPr="007E62B7">
        <w:rPr>
          <w:rFonts w:ascii="Book Antiqua" w:hAnsi="Book Antiqua"/>
          <w:i/>
          <w:iCs/>
          <w:spacing w:val="-1"/>
          <w:sz w:val="20"/>
          <w:szCs w:val="20"/>
        </w:rPr>
        <w:t>via</w:t>
      </w:r>
      <w:r w:rsidR="002E347E" w:rsidRPr="007E62B7">
        <w:rPr>
          <w:rFonts w:ascii="Book Antiqua" w:hAnsi="Book Antiqua"/>
          <w:spacing w:val="-1"/>
          <w:sz w:val="20"/>
          <w:szCs w:val="20"/>
        </w:rPr>
        <w:t xml:space="preserve"> the immune microenviro</w:t>
      </w:r>
      <w:r w:rsidR="006B2865" w:rsidRPr="007E62B7">
        <w:rPr>
          <w:rFonts w:ascii="Book Antiqua" w:hAnsi="Book Antiqua"/>
          <w:spacing w:val="-1"/>
          <w:sz w:val="20"/>
          <w:szCs w:val="20"/>
        </w:rPr>
        <w:t>n</w:t>
      </w:r>
      <w:r w:rsidR="002E347E" w:rsidRPr="007E62B7">
        <w:rPr>
          <w:rFonts w:ascii="Book Antiqua" w:hAnsi="Book Antiqua"/>
          <w:spacing w:val="-1"/>
          <w:sz w:val="20"/>
          <w:szCs w:val="20"/>
        </w:rPr>
        <w:t>ment</w:t>
      </w:r>
      <w:r w:rsidRPr="007E62B7">
        <w:rPr>
          <w:rFonts w:ascii="Book Antiqua" w:hAnsi="Book Antiqua"/>
          <w:spacing w:val="-1"/>
          <w:sz w:val="20"/>
          <w:szCs w:val="20"/>
        </w:rPr>
        <w:t xml:space="preserve">. </w:t>
      </w:r>
      <w:bookmarkStart w:id="24" w:name="_Hlk27138909"/>
      <w:r w:rsidRPr="007E62B7">
        <w:rPr>
          <w:rFonts w:ascii="Book Antiqua" w:hAnsi="Book Antiqua"/>
          <w:bCs/>
          <w:i/>
          <w:iCs/>
          <w:sz w:val="20"/>
          <w:szCs w:val="20"/>
        </w:rPr>
        <w:t xml:space="preserve">World J </w:t>
      </w:r>
      <w:proofErr w:type="spellStart"/>
      <w:r w:rsidRPr="007E62B7">
        <w:rPr>
          <w:rFonts w:ascii="Book Antiqua" w:hAnsi="Book Antiqua"/>
          <w:bCs/>
          <w:i/>
          <w:iCs/>
          <w:sz w:val="20"/>
          <w:szCs w:val="20"/>
        </w:rPr>
        <w:t>Gastroenterol</w:t>
      </w:r>
      <w:proofErr w:type="spellEnd"/>
      <w:r w:rsidRPr="00EA3D7D">
        <w:rPr>
          <w:rFonts w:ascii="Book Antiqua" w:hAnsi="Book Antiqua"/>
          <w:spacing w:val="-1"/>
          <w:sz w:val="20"/>
          <w:szCs w:val="20"/>
        </w:rPr>
        <w:t xml:space="preserve"> </w:t>
      </w:r>
      <w:bookmarkEnd w:id="22"/>
      <w:bookmarkEnd w:id="23"/>
      <w:bookmarkEnd w:id="24"/>
      <w:r w:rsidR="00EA3D7D" w:rsidRPr="00EA3D7D">
        <w:rPr>
          <w:rFonts w:ascii="Book Antiqua" w:hAnsi="Book Antiqua"/>
          <w:spacing w:val="-1"/>
          <w:sz w:val="20"/>
          <w:szCs w:val="20"/>
        </w:rPr>
        <w:t xml:space="preserve">2020; 26(18): </w:t>
      </w:r>
      <w:r w:rsidR="00EA3D7D" w:rsidRPr="00EA3D7D">
        <w:rPr>
          <w:rFonts w:ascii="Book Antiqua" w:hAnsi="Book Antiqua" w:hint="eastAsia"/>
          <w:spacing w:val="-1"/>
          <w:sz w:val="20"/>
          <w:szCs w:val="20"/>
        </w:rPr>
        <w:t>21</w:t>
      </w:r>
      <w:r w:rsidR="00EA3D7D">
        <w:rPr>
          <w:rFonts w:ascii="Book Antiqua" w:hAnsi="Book Antiqua" w:hint="eastAsia"/>
          <w:spacing w:val="-1"/>
          <w:sz w:val="20"/>
          <w:szCs w:val="20"/>
          <w:lang w:eastAsia="zh-CN"/>
        </w:rPr>
        <w:t>26</w:t>
      </w:r>
      <w:r w:rsidR="00EA3D7D" w:rsidRPr="00EA3D7D">
        <w:rPr>
          <w:rFonts w:ascii="Book Antiqua" w:hAnsi="Book Antiqua"/>
          <w:spacing w:val="-1"/>
          <w:sz w:val="20"/>
          <w:szCs w:val="20"/>
        </w:rPr>
        <w:t>-</w:t>
      </w:r>
      <w:r w:rsidR="00EA3D7D" w:rsidRPr="00EA3D7D">
        <w:rPr>
          <w:rFonts w:ascii="Book Antiqua" w:hAnsi="Book Antiqua" w:hint="eastAsia"/>
          <w:spacing w:val="-1"/>
          <w:sz w:val="20"/>
          <w:szCs w:val="20"/>
        </w:rPr>
        <w:t>21</w:t>
      </w:r>
      <w:r w:rsidR="00EA3D7D">
        <w:rPr>
          <w:rFonts w:ascii="Book Antiqua" w:hAnsi="Book Antiqua" w:hint="eastAsia"/>
          <w:spacing w:val="-1"/>
          <w:sz w:val="20"/>
          <w:szCs w:val="20"/>
          <w:lang w:eastAsia="zh-CN"/>
        </w:rPr>
        <w:t>37</w:t>
      </w:r>
    </w:p>
    <w:p w14:paraId="2CD12A92" w14:textId="2A6F4F99" w:rsidR="00EA3D7D" w:rsidRPr="00EA3D7D" w:rsidRDefault="00EA3D7D" w:rsidP="00EA3D7D">
      <w:pPr>
        <w:snapToGrid w:val="0"/>
        <w:spacing w:line="360" w:lineRule="auto"/>
        <w:rPr>
          <w:rFonts w:ascii="Book Antiqua" w:hAnsi="Book Antiqua" w:hint="eastAsia"/>
          <w:spacing w:val="-1"/>
          <w:sz w:val="20"/>
          <w:szCs w:val="20"/>
        </w:rPr>
      </w:pPr>
      <w:r w:rsidRPr="00EA3D7D">
        <w:rPr>
          <w:rFonts w:ascii="Book Antiqua" w:hAnsi="Book Antiqua"/>
          <w:spacing w:val="-1"/>
          <w:sz w:val="20"/>
          <w:szCs w:val="20"/>
        </w:rPr>
        <w:t>URL: https://www.wjgnet.com/1007-9327/full/v26/i18/</w:t>
      </w:r>
      <w:r w:rsidRPr="00EA3D7D">
        <w:rPr>
          <w:rFonts w:ascii="Book Antiqua" w:hAnsi="Book Antiqua" w:hint="eastAsia"/>
          <w:spacing w:val="-1"/>
          <w:sz w:val="20"/>
          <w:szCs w:val="20"/>
        </w:rPr>
        <w:t>21</w:t>
      </w:r>
      <w:r>
        <w:rPr>
          <w:rFonts w:ascii="Book Antiqua" w:hAnsi="Book Antiqua" w:hint="eastAsia"/>
          <w:spacing w:val="-1"/>
          <w:sz w:val="20"/>
          <w:szCs w:val="20"/>
          <w:lang w:eastAsia="zh-CN"/>
        </w:rPr>
        <w:t>26</w:t>
      </w:r>
      <w:r w:rsidRPr="00EA3D7D">
        <w:rPr>
          <w:rFonts w:ascii="Book Antiqua" w:hAnsi="Book Antiqua"/>
          <w:spacing w:val="-1"/>
          <w:sz w:val="20"/>
          <w:szCs w:val="20"/>
        </w:rPr>
        <w:t>.htm</w:t>
      </w:r>
    </w:p>
    <w:p w14:paraId="4E679BF4" w14:textId="7BC14030" w:rsidR="002E347E" w:rsidRPr="007E62B7" w:rsidRDefault="00EA3D7D" w:rsidP="00EA3D7D">
      <w:pPr>
        <w:adjustRightInd w:val="0"/>
        <w:snapToGrid w:val="0"/>
        <w:spacing w:line="360" w:lineRule="auto"/>
        <w:jc w:val="both"/>
        <w:rPr>
          <w:rFonts w:ascii="Book Antiqua" w:hAnsi="Book Antiqua"/>
          <w:spacing w:val="-1"/>
          <w:sz w:val="20"/>
          <w:szCs w:val="20"/>
          <w:lang w:eastAsia="zh-CN"/>
        </w:rPr>
      </w:pPr>
      <w:r w:rsidRPr="00EA3D7D">
        <w:rPr>
          <w:rFonts w:ascii="Book Antiqua" w:hAnsi="Book Antiqua"/>
          <w:spacing w:val="-1"/>
          <w:sz w:val="20"/>
          <w:szCs w:val="20"/>
        </w:rPr>
        <w:t>DOI: https://dx.doi.org/10.3748/wjg.v26.i18.</w:t>
      </w:r>
      <w:r w:rsidRPr="00EA3D7D">
        <w:rPr>
          <w:rFonts w:ascii="Book Antiqua" w:hAnsi="Book Antiqua" w:hint="eastAsia"/>
          <w:spacing w:val="-1"/>
          <w:sz w:val="20"/>
          <w:szCs w:val="20"/>
        </w:rPr>
        <w:t>21</w:t>
      </w:r>
      <w:r>
        <w:rPr>
          <w:rFonts w:ascii="Book Antiqua" w:hAnsi="Book Antiqua" w:hint="eastAsia"/>
          <w:spacing w:val="-1"/>
          <w:sz w:val="20"/>
          <w:szCs w:val="20"/>
          <w:lang w:eastAsia="zh-CN"/>
        </w:rPr>
        <w:t>26</w:t>
      </w:r>
    </w:p>
    <w:p w14:paraId="77D6C8FD" w14:textId="77777777" w:rsidR="002E347E" w:rsidRPr="007E62B7" w:rsidRDefault="002E347E" w:rsidP="007E62B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sz w:val="20"/>
          <w:szCs w:val="20"/>
        </w:rPr>
      </w:pPr>
    </w:p>
    <w:p w14:paraId="05E97A97" w14:textId="484D8D68" w:rsidR="00330252" w:rsidRPr="007E62B7" w:rsidRDefault="003A44C4" w:rsidP="007E62B7">
      <w:pPr>
        <w:pStyle w:val="a3"/>
        <w:adjustRightInd w:val="0"/>
        <w:snapToGrid w:val="0"/>
        <w:spacing w:line="360" w:lineRule="auto"/>
        <w:ind w:left="0"/>
        <w:jc w:val="both"/>
        <w:rPr>
          <w:rFonts w:eastAsia="宋体" w:cs="Times New Roman"/>
          <w:bCs/>
          <w:spacing w:val="-1"/>
          <w:sz w:val="20"/>
          <w:szCs w:val="20"/>
          <w:lang w:eastAsia="zh-CN"/>
        </w:rPr>
      </w:pPr>
      <w:r w:rsidRPr="007E62B7">
        <w:rPr>
          <w:b/>
          <w:spacing w:val="-1"/>
          <w:sz w:val="20"/>
          <w:szCs w:val="20"/>
        </w:rPr>
        <w:t>Core tip:</w:t>
      </w:r>
      <w:r w:rsidR="008F1140" w:rsidRPr="007E62B7">
        <w:rPr>
          <w:b/>
          <w:spacing w:val="-1"/>
          <w:sz w:val="20"/>
          <w:szCs w:val="20"/>
        </w:rPr>
        <w:t xml:space="preserve"> </w:t>
      </w:r>
      <w:proofErr w:type="spellStart"/>
      <w:r w:rsidR="008F1783" w:rsidRPr="007E62B7">
        <w:rPr>
          <w:rFonts w:eastAsiaTheme="minorEastAsia"/>
          <w:bCs/>
          <w:spacing w:val="-1"/>
          <w:sz w:val="20"/>
          <w:szCs w:val="20"/>
          <w:lang w:eastAsia="zh-CN"/>
        </w:rPr>
        <w:t>Annexin</w:t>
      </w:r>
      <w:proofErr w:type="spellEnd"/>
      <w:r w:rsidR="008F1783" w:rsidRPr="007E62B7">
        <w:rPr>
          <w:rFonts w:eastAsiaTheme="minorEastAsia"/>
          <w:bCs/>
          <w:spacing w:val="-1"/>
          <w:sz w:val="20"/>
          <w:szCs w:val="20"/>
          <w:lang w:eastAsia="zh-CN"/>
        </w:rPr>
        <w:t xml:space="preserve"> A2 (ANXA2)</w:t>
      </w:r>
      <w:r w:rsidR="00352AEA" w:rsidRPr="007E62B7">
        <w:rPr>
          <w:rFonts w:eastAsiaTheme="minorEastAsia"/>
          <w:bCs/>
          <w:spacing w:val="-1"/>
          <w:sz w:val="20"/>
          <w:szCs w:val="20"/>
          <w:lang w:eastAsia="zh-CN"/>
        </w:rPr>
        <w:t xml:space="preserve"> has been</w:t>
      </w:r>
      <w:r w:rsidR="008F1783" w:rsidRPr="007E62B7">
        <w:rPr>
          <w:rFonts w:eastAsiaTheme="minorEastAsia"/>
          <w:bCs/>
          <w:spacing w:val="-1"/>
          <w:sz w:val="20"/>
          <w:szCs w:val="20"/>
          <w:lang w:eastAsia="zh-CN"/>
        </w:rPr>
        <w:t xml:space="preserve"> found to promote cancer progression and therapeutic resistance </w:t>
      </w:r>
      <w:r w:rsidR="00352AEA" w:rsidRPr="007E62B7">
        <w:rPr>
          <w:rFonts w:eastAsiaTheme="minorEastAsia"/>
          <w:bCs/>
          <w:spacing w:val="-1"/>
          <w:sz w:val="20"/>
          <w:szCs w:val="20"/>
          <w:lang w:eastAsia="zh-CN"/>
        </w:rPr>
        <w:t>in</w:t>
      </w:r>
      <w:r w:rsidR="00F1269F" w:rsidRPr="007E62B7">
        <w:rPr>
          <w:rFonts w:eastAsiaTheme="minorEastAsia"/>
          <w:bCs/>
          <w:spacing w:val="-1"/>
          <w:sz w:val="20"/>
          <w:szCs w:val="20"/>
          <w:lang w:eastAsia="zh-CN"/>
        </w:rPr>
        <w:t xml:space="preserve"> </w:t>
      </w:r>
      <w:r w:rsidR="008F1783" w:rsidRPr="007E62B7">
        <w:rPr>
          <w:rFonts w:eastAsiaTheme="minorEastAsia"/>
          <w:bCs/>
          <w:spacing w:val="-1"/>
          <w:sz w:val="20"/>
          <w:szCs w:val="20"/>
          <w:lang w:eastAsia="zh-CN"/>
        </w:rPr>
        <w:t xml:space="preserve">patients with </w:t>
      </w:r>
      <w:r w:rsidR="00352AEA" w:rsidRPr="007E62B7">
        <w:rPr>
          <w:rFonts w:eastAsiaTheme="minorEastAsia"/>
          <w:bCs/>
          <w:spacing w:val="-1"/>
          <w:sz w:val="20"/>
          <w:szCs w:val="20"/>
          <w:lang w:eastAsia="zh-CN"/>
        </w:rPr>
        <w:t>h</w:t>
      </w:r>
      <w:r w:rsidR="008F1783" w:rsidRPr="007E62B7">
        <w:rPr>
          <w:rFonts w:eastAsiaTheme="minorEastAsia"/>
          <w:bCs/>
          <w:spacing w:val="-1"/>
          <w:sz w:val="20"/>
          <w:szCs w:val="20"/>
          <w:lang w:eastAsia="zh-CN"/>
        </w:rPr>
        <w:t xml:space="preserve">epatocellular carcinoma. However, the mechanism </w:t>
      </w:r>
      <w:r w:rsidR="00352AEA" w:rsidRPr="007E62B7">
        <w:rPr>
          <w:rFonts w:eastAsiaTheme="minorEastAsia"/>
          <w:bCs/>
          <w:spacing w:val="-1"/>
          <w:sz w:val="20"/>
          <w:szCs w:val="20"/>
          <w:lang w:eastAsia="zh-CN"/>
        </w:rPr>
        <w:t>by which</w:t>
      </w:r>
      <w:r w:rsidR="008F1783" w:rsidRPr="007E62B7">
        <w:rPr>
          <w:rFonts w:eastAsiaTheme="minorEastAsia"/>
          <w:bCs/>
          <w:spacing w:val="-1"/>
          <w:sz w:val="20"/>
          <w:szCs w:val="20"/>
          <w:lang w:eastAsia="zh-CN"/>
        </w:rPr>
        <w:t xml:space="preserve"> </w:t>
      </w:r>
      <w:proofErr w:type="spellStart"/>
      <w:r w:rsidR="00CC2B39" w:rsidRPr="007E62B7">
        <w:rPr>
          <w:rFonts w:eastAsiaTheme="minorEastAsia"/>
          <w:bCs/>
          <w:spacing w:val="-1"/>
          <w:sz w:val="20"/>
          <w:szCs w:val="20"/>
          <w:lang w:eastAsia="zh-CN"/>
        </w:rPr>
        <w:t>annexin</w:t>
      </w:r>
      <w:proofErr w:type="spellEnd"/>
      <w:r w:rsidR="00CC2B39" w:rsidRPr="007E62B7">
        <w:rPr>
          <w:rFonts w:eastAsiaTheme="minorEastAsia"/>
          <w:bCs/>
          <w:spacing w:val="-1"/>
          <w:sz w:val="20"/>
          <w:szCs w:val="20"/>
          <w:lang w:eastAsia="zh-CN"/>
        </w:rPr>
        <w:t xml:space="preserve"> A2</w:t>
      </w:r>
      <w:r w:rsidR="008F1783" w:rsidRPr="007E62B7">
        <w:rPr>
          <w:rFonts w:eastAsiaTheme="minorEastAsia"/>
          <w:bCs/>
          <w:spacing w:val="-1"/>
          <w:sz w:val="20"/>
          <w:szCs w:val="20"/>
          <w:lang w:eastAsia="zh-CN"/>
        </w:rPr>
        <w:t xml:space="preserve"> </w:t>
      </w:r>
      <w:r w:rsidR="006D523A" w:rsidRPr="007E62B7">
        <w:rPr>
          <w:rFonts w:eastAsiaTheme="minorEastAsia"/>
          <w:bCs/>
          <w:spacing w:val="-1"/>
          <w:sz w:val="20"/>
          <w:szCs w:val="20"/>
          <w:lang w:eastAsia="zh-CN"/>
        </w:rPr>
        <w:t>facilitates</w:t>
      </w:r>
      <w:r w:rsidR="008F1140" w:rsidRPr="007E62B7">
        <w:rPr>
          <w:rFonts w:eastAsiaTheme="minorEastAsia"/>
          <w:bCs/>
          <w:spacing w:val="-1"/>
          <w:sz w:val="20"/>
          <w:szCs w:val="20"/>
          <w:lang w:eastAsia="zh-CN"/>
        </w:rPr>
        <w:t xml:space="preserve"> </w:t>
      </w:r>
      <w:r w:rsidR="00636F8D" w:rsidRPr="007E62B7">
        <w:rPr>
          <w:rFonts w:eastAsia="宋体" w:cs="Times New Roman"/>
          <w:bCs/>
          <w:spacing w:val="-1"/>
          <w:sz w:val="20"/>
          <w:szCs w:val="20"/>
          <w:lang w:eastAsia="zh-CN"/>
        </w:rPr>
        <w:t xml:space="preserve">the </w:t>
      </w:r>
      <w:r w:rsidR="008F1783" w:rsidRPr="007E62B7">
        <w:rPr>
          <w:rFonts w:eastAsiaTheme="minorEastAsia"/>
          <w:bCs/>
          <w:spacing w:val="-1"/>
          <w:sz w:val="20"/>
          <w:szCs w:val="20"/>
          <w:lang w:eastAsia="zh-CN"/>
        </w:rPr>
        <w:t xml:space="preserve">immune escape of </w:t>
      </w:r>
      <w:r w:rsidR="00CC2B39" w:rsidRPr="007E62B7">
        <w:rPr>
          <w:rFonts w:eastAsiaTheme="minorEastAsia"/>
          <w:bCs/>
          <w:spacing w:val="-1"/>
          <w:sz w:val="20"/>
          <w:szCs w:val="20"/>
          <w:lang w:eastAsia="zh-CN"/>
        </w:rPr>
        <w:t>hepatocellular carcinoma</w:t>
      </w:r>
      <w:r w:rsidR="008F1783" w:rsidRPr="007E62B7">
        <w:rPr>
          <w:rFonts w:eastAsiaTheme="minorEastAsia"/>
          <w:bCs/>
          <w:spacing w:val="-1"/>
          <w:sz w:val="20"/>
          <w:szCs w:val="20"/>
          <w:lang w:eastAsia="zh-CN"/>
        </w:rPr>
        <w:t xml:space="preserve"> remain</w:t>
      </w:r>
      <w:r w:rsidR="006D523A" w:rsidRPr="007E62B7">
        <w:rPr>
          <w:rFonts w:eastAsiaTheme="minorEastAsia"/>
          <w:bCs/>
          <w:spacing w:val="-1"/>
          <w:sz w:val="20"/>
          <w:szCs w:val="20"/>
          <w:lang w:eastAsia="zh-CN"/>
        </w:rPr>
        <w:t>s</w:t>
      </w:r>
      <w:r w:rsidR="008F1783" w:rsidRPr="007E62B7">
        <w:rPr>
          <w:rFonts w:eastAsiaTheme="minorEastAsia"/>
          <w:bCs/>
          <w:spacing w:val="-1"/>
          <w:sz w:val="20"/>
          <w:szCs w:val="20"/>
          <w:lang w:eastAsia="zh-CN"/>
        </w:rPr>
        <w:t xml:space="preserve"> poorly understood</w:t>
      </w:r>
      <w:r w:rsidR="006D523A" w:rsidRPr="007E62B7">
        <w:rPr>
          <w:rFonts w:eastAsiaTheme="minorEastAsia"/>
          <w:bCs/>
          <w:spacing w:val="-1"/>
          <w:sz w:val="20"/>
          <w:szCs w:val="20"/>
          <w:lang w:eastAsia="zh-CN"/>
        </w:rPr>
        <w:t>.</w:t>
      </w:r>
      <w:r w:rsidR="00352AEA" w:rsidRPr="007E62B7">
        <w:rPr>
          <w:rFonts w:eastAsiaTheme="minorEastAsia"/>
          <w:bCs/>
          <w:spacing w:val="-1"/>
          <w:sz w:val="20"/>
          <w:szCs w:val="20"/>
          <w:lang w:eastAsia="zh-CN"/>
        </w:rPr>
        <w:t xml:space="preserve"> In this </w:t>
      </w:r>
      <w:r w:rsidR="00CC2B39" w:rsidRPr="007E62B7">
        <w:rPr>
          <w:rFonts w:eastAsiaTheme="minorEastAsia"/>
          <w:bCs/>
          <w:spacing w:val="-1"/>
          <w:sz w:val="20"/>
          <w:szCs w:val="20"/>
          <w:lang w:eastAsia="zh-CN"/>
        </w:rPr>
        <w:t>o</w:t>
      </w:r>
      <w:r w:rsidR="00352AEA" w:rsidRPr="007E62B7">
        <w:rPr>
          <w:rFonts w:eastAsiaTheme="minorEastAsia"/>
          <w:bCs/>
          <w:spacing w:val="-1"/>
          <w:sz w:val="20"/>
          <w:szCs w:val="20"/>
          <w:lang w:eastAsia="zh-CN"/>
        </w:rPr>
        <w:t xml:space="preserve">pinion </w:t>
      </w:r>
      <w:r w:rsidR="00CC2B39" w:rsidRPr="007E62B7">
        <w:rPr>
          <w:rFonts w:eastAsiaTheme="minorEastAsia"/>
          <w:bCs/>
          <w:spacing w:val="-1"/>
          <w:sz w:val="20"/>
          <w:szCs w:val="20"/>
          <w:lang w:eastAsia="zh-CN"/>
        </w:rPr>
        <w:t>r</w:t>
      </w:r>
      <w:r w:rsidR="00352AEA" w:rsidRPr="007E62B7">
        <w:rPr>
          <w:rFonts w:eastAsiaTheme="minorEastAsia"/>
          <w:bCs/>
          <w:spacing w:val="-1"/>
          <w:sz w:val="20"/>
          <w:szCs w:val="20"/>
          <w:lang w:eastAsia="zh-CN"/>
        </w:rPr>
        <w:t>eview</w:t>
      </w:r>
      <w:r w:rsidR="00F9712B" w:rsidRPr="007E62B7">
        <w:rPr>
          <w:rFonts w:eastAsiaTheme="minorEastAsia"/>
          <w:bCs/>
          <w:spacing w:val="-1"/>
          <w:sz w:val="20"/>
          <w:szCs w:val="20"/>
          <w:lang w:eastAsia="zh-CN"/>
        </w:rPr>
        <w:t>, we</w:t>
      </w:r>
      <w:r w:rsidR="008F1140" w:rsidRPr="007E62B7">
        <w:rPr>
          <w:rFonts w:eastAsiaTheme="minorEastAsia"/>
          <w:bCs/>
          <w:spacing w:val="-1"/>
          <w:sz w:val="20"/>
          <w:szCs w:val="20"/>
          <w:lang w:eastAsia="zh-CN"/>
        </w:rPr>
        <w:t xml:space="preserve"> </w:t>
      </w:r>
      <w:r w:rsidR="00F9712B" w:rsidRPr="007E62B7">
        <w:rPr>
          <w:rFonts w:eastAsiaTheme="minorEastAsia"/>
          <w:bCs/>
          <w:spacing w:val="-1"/>
          <w:sz w:val="20"/>
          <w:szCs w:val="20"/>
          <w:lang w:eastAsia="zh-CN"/>
        </w:rPr>
        <w:t xml:space="preserve">discuss in detail </w:t>
      </w:r>
      <w:r w:rsidR="008F1783" w:rsidRPr="007E62B7">
        <w:rPr>
          <w:rFonts w:eastAsiaTheme="minorEastAsia"/>
          <w:bCs/>
          <w:spacing w:val="-1"/>
          <w:sz w:val="20"/>
          <w:szCs w:val="20"/>
          <w:lang w:eastAsia="zh-CN"/>
        </w:rPr>
        <w:t xml:space="preserve">the </w:t>
      </w:r>
      <w:r w:rsidR="00352AEA" w:rsidRPr="007E62B7">
        <w:rPr>
          <w:rFonts w:eastAsiaTheme="minorEastAsia"/>
          <w:bCs/>
          <w:spacing w:val="-1"/>
          <w:sz w:val="20"/>
          <w:szCs w:val="20"/>
          <w:lang w:eastAsia="zh-CN"/>
        </w:rPr>
        <w:t xml:space="preserve">latest findings on the </w:t>
      </w:r>
      <w:r w:rsidR="00832AB4" w:rsidRPr="007E62B7">
        <w:rPr>
          <w:rFonts w:eastAsiaTheme="minorEastAsia"/>
          <w:bCs/>
          <w:spacing w:val="-1"/>
          <w:sz w:val="20"/>
          <w:szCs w:val="20"/>
          <w:lang w:eastAsia="zh-CN"/>
        </w:rPr>
        <w:t>role</w:t>
      </w:r>
      <w:r w:rsidR="008F1140" w:rsidRPr="007E62B7">
        <w:rPr>
          <w:rFonts w:eastAsiaTheme="minorEastAsia"/>
          <w:bCs/>
          <w:spacing w:val="-1"/>
          <w:sz w:val="20"/>
          <w:szCs w:val="20"/>
          <w:lang w:eastAsia="zh-CN"/>
        </w:rPr>
        <w:t xml:space="preserve"> </w:t>
      </w:r>
      <w:r w:rsidR="008F1783" w:rsidRPr="007E62B7">
        <w:rPr>
          <w:rFonts w:eastAsiaTheme="minorEastAsia"/>
          <w:bCs/>
          <w:spacing w:val="-1"/>
          <w:sz w:val="20"/>
          <w:szCs w:val="20"/>
          <w:lang w:eastAsia="zh-CN"/>
        </w:rPr>
        <w:t xml:space="preserve">of </w:t>
      </w:r>
      <w:proofErr w:type="spellStart"/>
      <w:r w:rsidR="00CC2B39" w:rsidRPr="007E62B7">
        <w:rPr>
          <w:rFonts w:eastAsiaTheme="minorEastAsia"/>
          <w:bCs/>
          <w:spacing w:val="-1"/>
          <w:sz w:val="20"/>
          <w:szCs w:val="20"/>
          <w:lang w:eastAsia="zh-CN"/>
        </w:rPr>
        <w:t>annexin</w:t>
      </w:r>
      <w:proofErr w:type="spellEnd"/>
      <w:r w:rsidR="00CC2B39" w:rsidRPr="007E62B7">
        <w:rPr>
          <w:rFonts w:eastAsiaTheme="minorEastAsia"/>
          <w:bCs/>
          <w:spacing w:val="-1"/>
          <w:sz w:val="20"/>
          <w:szCs w:val="20"/>
          <w:lang w:eastAsia="zh-CN"/>
        </w:rPr>
        <w:t xml:space="preserve"> A2</w:t>
      </w:r>
      <w:r w:rsidR="008F1783" w:rsidRPr="007E62B7">
        <w:rPr>
          <w:rFonts w:eastAsiaTheme="minorEastAsia"/>
          <w:bCs/>
          <w:spacing w:val="-1"/>
          <w:sz w:val="20"/>
          <w:szCs w:val="20"/>
          <w:lang w:eastAsia="zh-CN"/>
        </w:rPr>
        <w:t xml:space="preserve"> in </w:t>
      </w:r>
      <w:r w:rsidR="00CC2B39" w:rsidRPr="007E62B7">
        <w:rPr>
          <w:rFonts w:eastAsiaTheme="minorEastAsia"/>
          <w:bCs/>
          <w:spacing w:val="-1"/>
          <w:sz w:val="20"/>
          <w:szCs w:val="20"/>
          <w:lang w:eastAsia="zh-CN"/>
        </w:rPr>
        <w:t>hepatocellular carcinoma</w:t>
      </w:r>
      <w:r w:rsidR="008F1140" w:rsidRPr="007E62B7">
        <w:rPr>
          <w:rFonts w:eastAsiaTheme="minorEastAsia"/>
          <w:bCs/>
          <w:spacing w:val="-1"/>
          <w:sz w:val="20"/>
          <w:szCs w:val="20"/>
          <w:lang w:eastAsia="zh-CN"/>
        </w:rPr>
        <w:t xml:space="preserve"> </w:t>
      </w:r>
      <w:r w:rsidR="006D523A" w:rsidRPr="007E62B7">
        <w:rPr>
          <w:rFonts w:eastAsiaTheme="minorEastAsia"/>
          <w:bCs/>
          <w:spacing w:val="-1"/>
          <w:sz w:val="20"/>
          <w:szCs w:val="20"/>
          <w:lang w:eastAsia="zh-CN"/>
        </w:rPr>
        <w:t>immune escape</w:t>
      </w:r>
      <w:r w:rsidR="00F9712B" w:rsidRPr="007E62B7">
        <w:rPr>
          <w:rFonts w:eastAsiaTheme="minorEastAsia"/>
          <w:bCs/>
          <w:spacing w:val="-1"/>
          <w:sz w:val="20"/>
          <w:szCs w:val="20"/>
          <w:lang w:eastAsia="zh-CN"/>
        </w:rPr>
        <w:t>.</w:t>
      </w:r>
    </w:p>
    <w:p w14:paraId="69109CE3" w14:textId="77777777" w:rsidR="00330252" w:rsidRPr="007E62B7" w:rsidRDefault="00330252" w:rsidP="007E62B7">
      <w:pPr>
        <w:adjustRightInd w:val="0"/>
        <w:snapToGrid w:val="0"/>
        <w:spacing w:line="360" w:lineRule="auto"/>
        <w:jc w:val="both"/>
        <w:rPr>
          <w:rFonts w:ascii="Book Antiqua" w:eastAsia="宋体" w:hAnsi="Book Antiqua" w:cs="Times New Roman"/>
          <w:bCs/>
          <w:spacing w:val="-1"/>
          <w:sz w:val="20"/>
          <w:szCs w:val="20"/>
          <w:lang w:eastAsia="zh-CN"/>
        </w:rPr>
      </w:pPr>
      <w:r w:rsidRPr="007E62B7">
        <w:rPr>
          <w:rFonts w:ascii="Book Antiqua" w:eastAsia="宋体" w:hAnsi="Book Antiqua" w:cs="Times New Roman"/>
          <w:bCs/>
          <w:spacing w:val="-1"/>
          <w:sz w:val="20"/>
          <w:szCs w:val="20"/>
          <w:lang w:eastAsia="zh-CN"/>
        </w:rPr>
        <w:br w:type="page"/>
      </w:r>
    </w:p>
    <w:p w14:paraId="3D5FACD9" w14:textId="41A505F7" w:rsidR="00B24A1D" w:rsidRPr="007E62B7" w:rsidRDefault="00E37E72" w:rsidP="007E62B7">
      <w:pPr>
        <w:pStyle w:val="11"/>
        <w:adjustRightInd w:val="0"/>
        <w:snapToGrid w:val="0"/>
        <w:spacing w:line="360" w:lineRule="auto"/>
        <w:ind w:left="0"/>
        <w:jc w:val="both"/>
        <w:rPr>
          <w:rFonts w:eastAsiaTheme="minorEastAsia"/>
          <w:spacing w:val="-1"/>
          <w:sz w:val="20"/>
          <w:szCs w:val="20"/>
          <w:u w:val="single" w:color="000000"/>
          <w:lang w:eastAsia="zh-CN"/>
        </w:rPr>
      </w:pPr>
      <w:r w:rsidRPr="007E62B7">
        <w:rPr>
          <w:spacing w:val="-1"/>
          <w:sz w:val="20"/>
          <w:szCs w:val="20"/>
          <w:u w:val="single" w:color="000000"/>
        </w:rPr>
        <w:lastRenderedPageBreak/>
        <w:t>INTRODUCTION</w:t>
      </w:r>
    </w:p>
    <w:p w14:paraId="1A76C864" w14:textId="68B5FAD3" w:rsidR="00D90DAF" w:rsidRPr="007E62B7" w:rsidRDefault="00832AB4" w:rsidP="007E62B7">
      <w:pPr>
        <w:pStyle w:val="a3"/>
        <w:adjustRightInd w:val="0"/>
        <w:snapToGrid w:val="0"/>
        <w:spacing w:line="360" w:lineRule="auto"/>
        <w:ind w:left="0"/>
        <w:jc w:val="both"/>
        <w:rPr>
          <w:rFonts w:eastAsiaTheme="minorEastAsia"/>
          <w:color w:val="252525"/>
          <w:spacing w:val="-1"/>
          <w:sz w:val="20"/>
          <w:szCs w:val="20"/>
          <w:lang w:eastAsia="zh-CN"/>
        </w:rPr>
      </w:pP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As an aggressive malignancy, </w:t>
      </w:r>
      <w:r w:rsidR="00636F8D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liver cancer</w:t>
      </w:r>
      <w:r w:rsidR="00C0190B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is the fifth leading cause of death from cancer globally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PEVuZE5vdGU+PENpdGU+PEF1dGhvcj5TaWVnZWw8L0F1dGhvcj48WWVhcj4yMDE5PC9ZZWFyPjxS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</w:fldData>
        </w:fldChar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PEVuZE5vdGU+PENpdGU+PEF1dGhvcj5TaWVnZWw8L0F1dGhvcj48WWVhcj4yMDE5PC9ZZWFyPjxS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</w:fldData>
        </w:fldChar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separate"/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vertAlign w:val="superscript"/>
          <w:lang w:eastAsia="zh-CN"/>
        </w:rPr>
        <w:t>[1]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C0190B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. </w:t>
      </w:r>
      <w:r w:rsidR="00636F8D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Hepatocellular carcinoma (HCC)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,</w:t>
      </w:r>
      <w:r w:rsidR="00636F8D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the most common 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type of </w:t>
      </w:r>
      <w:r w:rsidR="00636F8D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primary liver cancer</w:t>
      </w:r>
      <w:r w:rsidR="008428AB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,</w:t>
      </w:r>
      <w:r w:rsidR="008F1140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="008428AB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has</w:t>
      </w:r>
      <w:r w:rsidR="00636F8D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a poor prognosis, especially when diagnosed at </w:t>
      </w:r>
      <w:r w:rsidR="008428AB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the </w:t>
      </w:r>
      <w:r w:rsidR="00636F8D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advanced stages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/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 &lt;EndNote&gt;&lt;Cite&gt;&lt;Author&gt;Tella&lt;/Author&gt;&lt;Year&gt;2019&lt;/Year&gt;&lt;RecNum&gt;53&lt;/RecNum&gt;&lt;DisplayText&gt;&lt;style face="superscript"&gt;[2]&lt;/style&gt;&lt;/DisplayText&gt;&lt;record&gt;&lt;rec-number&gt;53&lt;/rec-number&gt;&lt;foreign-keys&gt;&lt;key app="EN" db-id="zzptsf9vlssrpwetsfm52r9tfx0r00sdddp0" timestamp="1577688112"&gt;53&lt;/key&gt;&lt;/foreign-keys&gt;&lt;ref-type name="Journal Article"&gt;17&lt;/ref-type&gt;&lt;contributors&gt;&lt;authors&gt;&lt;author&gt;Tella, S. H.&lt;/author&gt;&lt;author&gt;Mahipal, A.&lt;/author&gt;&lt;author&gt;Kommalapati, A.&lt;/author&gt;&lt;author&gt;Jin, Z.&lt;/author&gt;&lt;/authors&gt;&lt;/contributors&gt;&lt;auth-address&gt;Department of Internal Medicine, University of South Carolina School of Medicine, Columbia, SC, USA.&amp;#xD;Department of Medical Oncology, Mayo Clinic, Rochester, MN, USA.&amp;#xD;Department of Hematology and Medical Oncology, H. Lee Moffitt Cancer Center, Tampa, FL, USA.&lt;/auth-address&gt;&lt;titles&gt;&lt;title&gt;Evaluating the Safety and Efficacy of Nivolumab in Patients with Advanced Hepatocellular Carcinoma: Evidence to Date&lt;/title&gt;&lt;secondary-title&gt;Onco Targets Ther&lt;/secondary-title&gt;&lt;/titles&gt;&lt;periodical&gt;&lt;full-title&gt;Onco Targets Ther&lt;/full-title&gt;&lt;/periodical&gt;&lt;pages&gt;10335-10342&lt;/pages&gt;&lt;volume&gt;12&lt;/volume&gt;&lt;edition&gt;2019/12/11&lt;/edition&gt;&lt;keywords&gt;&lt;keyword&gt;immunotherapy&lt;/keyword&gt;&lt;keyword&gt;lenvatinib&lt;/keyword&gt;&lt;keyword&gt;liver cancer&lt;/keyword&gt;&lt;keyword&gt;nivolumab&lt;/keyword&gt;&lt;keyword&gt;sorafenib&lt;/keyword&gt;&lt;/keywords&gt;&lt;dates&gt;&lt;year&gt;2019&lt;/year&gt;&lt;/dates&gt;&lt;isbn&gt;1178-6930 (Print)&amp;#xD;1178-6930 (Linking)&lt;/isbn&gt;&lt;accession-num&gt;31819517&lt;/accession-num&gt;&lt;urls&gt;&lt;related-urls&gt;&lt;url&gt;https://www.ncbi.nlm.nih.gov/pubmed/31819517&lt;/url&gt;&lt;/related-urls&gt;&lt;/urls&gt;&lt;custom2&gt;PMC6886547&lt;/custom2&gt;&lt;electronic-resource-num&gt;10.2147/OTT.S214870&lt;/electronic-resource-num&gt;&lt;/record&gt;&lt;/Cite&gt;&lt;/EndNote&gt;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separate"/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vertAlign w:val="superscript"/>
          <w:lang w:eastAsia="zh-CN"/>
        </w:rPr>
        <w:t>[2]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636F8D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.</w:t>
      </w:r>
      <w:r w:rsidR="008428AB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One of the leading risk factors for HCC is i</w:t>
      </w:r>
      <w:r w:rsidR="00AA0BD3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nfection with the hepatitis B virus, particularly in East Asia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/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 &lt;EndNote&gt;&lt;Cite&gt;&lt;Author&gt;Goh&lt;/Author&gt;&lt;Year&gt;2019&lt;/Year&gt;&lt;RecNum&gt;54&lt;/RecNum&gt;&lt;DisplayText&gt;&lt;style face="superscript"&gt;[3]&lt;/style&gt;&lt;/DisplayText&gt;&lt;record&gt;&lt;rec-number&gt;54&lt;/rec-number&gt;&lt;foreign-keys&gt;&lt;key app="EN" db-id="zzptsf9vlssrpwetsfm52r9tfx0r00sdddp0" timestamp="1577688878"&gt;54&lt;/key&gt;&lt;/foreign-keys&gt;&lt;ref-type name="Journal Article"&gt;17&lt;/ref-type&gt;&lt;contributors&gt;&lt;authors&gt;&lt;author&gt;Goh, M. J.&lt;/author&gt;&lt;author&gt;Sinn, D. H.&lt;/author&gt;&lt;author&gt;Kim, S.&lt;/author&gt;&lt;author&gt;Woo, S. Y.&lt;/author&gt;&lt;author&gt;Cho, H.&lt;/author&gt;&lt;author&gt;Kang, W.&lt;/author&gt;&lt;author&gt;Gwak, G. Y.&lt;/author&gt;&lt;author&gt;Paik, Y. H.&lt;/author&gt;&lt;author&gt;Choi, M. S.&lt;/author&gt;&lt;author&gt;Lee, J. H.&lt;/author&gt;&lt;author&gt;Koh, K. C.&lt;/author&gt;&lt;author&gt;Paik, S. W.&lt;/author&gt;&lt;/authors&gt;&lt;/contributors&gt;&lt;auth-address&gt;Department of Medicine, Samsung Medical Center, Sungkyunkwan University School of Medicine, Seoul, Korea.&amp;#xD;Statistics and Data Center, Samsung Medical Center, Seoul, Korea.&lt;/auth-address&gt;&lt;titles&gt;&lt;title&gt;Statin Use and the Risk of Hepatocellular Carcinoma in Patients with Chronic Hepatitis B&lt;/title&gt;&lt;secondary-title&gt;Hepatology&lt;/secondary-title&gt;&lt;/titles&gt;&lt;periodical&gt;&lt;full-title&gt;Hepatology&lt;/full-title&gt;&lt;/periodical&gt;&lt;edition&gt;2019/09/27&lt;/edition&gt;&lt;keywords&gt;&lt;keyword&gt;Antiviral therapy&lt;/keyword&gt;&lt;keyword&gt;Hepatocellular carcinoma&lt;/keyword&gt;&lt;keyword&gt;Liver cirrhosis&lt;/keyword&gt;&lt;keyword&gt;Statins&lt;/keyword&gt;&lt;/keywords&gt;&lt;dates&gt;&lt;year&gt;2019&lt;/year&gt;&lt;pub-dates&gt;&lt;date&gt;Sep 25&lt;/date&gt;&lt;/pub-dates&gt;&lt;/dates&gt;&lt;isbn&gt;1527-3350 (Electronic)&amp;#xD;0270-9139 (Linking)&lt;/isbn&gt;&lt;accession-num&gt;31556128&lt;/accession-num&gt;&lt;urls&gt;&lt;related-urls&gt;&lt;url&gt;https://www.ncbi.nlm.nih.gov/pubmed/31556128&lt;/url&gt;&lt;/related-urls&gt;&lt;/urls&gt;&lt;electronic-resource-num&gt;10.1002/hep.30973&lt;/electronic-resource-num&gt;&lt;/record&gt;&lt;/Cite&gt;&lt;/EndNote&gt;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separate"/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vertAlign w:val="superscript"/>
          <w:lang w:eastAsia="zh-CN"/>
        </w:rPr>
        <w:t>[3]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AA0BD3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. Although surgical treatment </w:t>
      </w:r>
      <w:r w:rsidR="008428AB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for HCC </w:t>
      </w:r>
      <w:r w:rsidR="00AA0BD3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may be effective in the early stages, the </w:t>
      </w:r>
      <w:r w:rsid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5</w:t>
      </w:r>
      <w:r w:rsidR="00AA0BD3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-year overall survival </w:t>
      </w:r>
      <w:r w:rsidR="007E33E9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(OS) </w:t>
      </w:r>
      <w:r w:rsidR="008428AB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rate </w:t>
      </w:r>
      <w:r w:rsidR="00AA0BD3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is only 50</w:t>
      </w:r>
      <w:r w:rsidR="00282728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%-</w:t>
      </w:r>
      <w:r w:rsidR="00AA0BD3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70</w:t>
      </w:r>
      <w:proofErr w:type="gramStart"/>
      <w:r w:rsidR="00AA0BD3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%</w:t>
      </w:r>
      <w:proofErr w:type="gramEnd"/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PEVuZE5vdGU+PENpdGU+PEF1dGhvcj5HYW88L0F1dGhvcj48WWVhcj4yMDE5PC9ZZWFyPjxSZWNO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</w:fldData>
        </w:fldChar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PEVuZE5vdGU+PENpdGU+PEF1dGhvcj5HYW88L0F1dGhvcj48WWVhcj4yMDE5PC9ZZWFyPjxSZWNO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</w:fldData>
        </w:fldChar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separate"/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vertAlign w:val="superscript"/>
          <w:lang w:eastAsia="zh-CN"/>
        </w:rPr>
        <w:t>[4,5]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8A2450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. </w:t>
      </w:r>
      <w:r w:rsidR="00DC40C4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According to a r</w:t>
      </w:r>
      <w:r w:rsidR="008A2450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ecent </w:t>
      </w:r>
      <w:r w:rsidR="00DC40C4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study</w:t>
      </w:r>
      <w:r w:rsidR="008F1140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="00DC40C4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based on proteomic and </w:t>
      </w:r>
      <w:proofErr w:type="spellStart"/>
      <w:r w:rsidR="00DC40C4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phosphoproteomic</w:t>
      </w:r>
      <w:proofErr w:type="spellEnd"/>
      <w:r w:rsidR="00DC40C4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profiling,</w:t>
      </w:r>
      <w:r w:rsidR="008F1140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="005C167B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early-stage HCC </w:t>
      </w:r>
      <w:r w:rsidR="00037FD4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can</w:t>
      </w:r>
      <w:r w:rsidR="008F1140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="005C167B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be further stratified into three subtypes with different clinical outcome</w:t>
      </w:r>
      <w:r w:rsidR="00980C3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s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PEVuZE5vdGU+PENpdGU+PEF1dGhvcj5KaWFuZzwvQXV0aG9yPjxZZWFyPjIwMTk8L1llYXI+PFJl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</w:fldData>
        </w:fldChar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PEVuZE5vdGU+PENpdGU+PEF1dGhvcj5KaWFuZzwvQXV0aG9yPjxZZWFyPjIwMTk8L1llYXI+PFJl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</w:fldData>
        </w:fldChar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separate"/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vertAlign w:val="superscript"/>
          <w:lang w:eastAsia="zh-CN"/>
        </w:rPr>
        <w:t>[6]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5C167B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. The third subtype</w:t>
      </w:r>
      <w:r w:rsidR="00037FD4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, which</w:t>
      </w:r>
      <w:r w:rsidR="005C167B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is characterized by disrupted cholesterol homeostasis, </w:t>
      </w:r>
      <w:r w:rsidR="00636F8D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 xml:space="preserve">is associated with the lowest </w:t>
      </w:r>
      <w:r w:rsidR="00980C3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postoperative</w:t>
      </w:r>
      <w:r w:rsidR="008F1140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="00AB28C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OS</w:t>
      </w:r>
      <w:r w:rsidR="008F1140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="00037FD4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rate </w:t>
      </w:r>
      <w:r w:rsidR="005C167B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and the greatest risk of a poor prognosis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PEVuZE5vdGU+PENpdGU+PEF1dGhvcj5LaGF0aWI8L0F1dGhvcj48WWVhcj4yMDE5PC9ZZWFyPjxS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</w:fldData>
        </w:fldChar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PEVuZE5vdGU+PENpdGU+PEF1dGhvcj5LaGF0aWI8L0F1dGhvcj48WWVhcj4yMDE5PC9ZZWFyPjxS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</w:fldData>
        </w:fldChar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separate"/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vertAlign w:val="superscript"/>
          <w:lang w:eastAsia="zh-CN"/>
        </w:rPr>
        <w:t>[7,8]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7C37C7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. </w:t>
      </w:r>
      <w:r w:rsidR="004A3F97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Despite </w:t>
      </w:r>
      <w:r w:rsidR="0043696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global </w:t>
      </w:r>
      <w:r w:rsidR="004A3F97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advancement</w:t>
      </w:r>
      <w:r w:rsidR="0043696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of</w:t>
      </w:r>
      <w:r w:rsidR="008F1140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="00DF3C07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social development and implementation of the annual physical examination program </w:t>
      </w:r>
      <w:r w:rsidR="008874D8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to </w:t>
      </w:r>
      <w:r w:rsidR="00DF3C07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increase </w:t>
      </w:r>
      <w:r w:rsidR="007C37C7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the </w:t>
      </w:r>
      <w:r w:rsidR="0086365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diagnos</w:t>
      </w:r>
      <w:r w:rsidR="008874D8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i</w:t>
      </w:r>
      <w:r w:rsidR="0086365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s</w:t>
      </w:r>
      <w:r w:rsidR="007C37C7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of </w:t>
      </w:r>
      <w:r w:rsidR="0086365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patients with </w:t>
      </w:r>
      <w:r w:rsidR="007C37C7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early</w:t>
      </w:r>
      <w:r w:rsidR="0086365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-stage</w:t>
      </w:r>
      <w:r w:rsidR="008F1140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="00D360A6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HCC</w:t>
      </w:r>
      <w:r w:rsidR="007C37C7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, </w:t>
      </w:r>
      <w:r w:rsidR="0086365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the</w:t>
      </w:r>
      <w:r w:rsidR="007C37C7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proportion of patients with advanced HCC</w:t>
      </w:r>
      <w:r w:rsidR="008F1140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="00875F37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at first diagnosis</w:t>
      </w:r>
      <w:r w:rsidR="0086365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remains high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PEVuZE5vdGU+PENpdGU+PEF1dGhvcj5Db2xhZ3JhbmRlPC9BdXRob3I+PFllYXI+MjAxNjwvWWVh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</w:fldData>
        </w:fldChar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PEVuZE5vdGU+PENpdGU+PEF1dGhvcj5Db2xhZ3JhbmRlPC9BdXRob3I+PFllYXI+MjAxNjwvWWVh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</w:fldData>
        </w:fldChar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separate"/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vertAlign w:val="superscript"/>
          <w:lang w:eastAsia="zh-CN"/>
        </w:rPr>
        <w:t>[9]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D360A6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.</w:t>
      </w:r>
      <w:r w:rsidR="008874D8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="004A3F97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Although</w:t>
      </w:r>
      <w:r w:rsidR="007D3866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first-line drugs such as </w:t>
      </w:r>
      <w:proofErr w:type="spellStart"/>
      <w:r w:rsidR="007D3866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sorafenib</w:t>
      </w:r>
      <w:proofErr w:type="spellEnd"/>
      <w:r w:rsidR="007D3866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and </w:t>
      </w:r>
      <w:proofErr w:type="spellStart"/>
      <w:r w:rsidR="007D3866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lovatinib</w:t>
      </w:r>
      <w:proofErr w:type="spellEnd"/>
      <w:r w:rsidR="007D3866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were used in the trea</w:t>
      </w:r>
      <w:r w:rsidR="00CC5FB9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tment of advanced HCC, the landscape of advanced HCC management was not optimistic </w:t>
      </w:r>
      <w:r w:rsidR="000A7A9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until the advent of </w:t>
      </w:r>
      <w:bookmarkStart w:id="25" w:name="OLE_LINK23"/>
      <w:bookmarkStart w:id="26" w:name="OLE_LINK24"/>
      <w:r w:rsidR="000A7A9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immunotherapy</w:t>
      </w:r>
      <w:bookmarkEnd w:id="25"/>
      <w:bookmarkEnd w:id="26"/>
      <w:r w:rsidR="000A7A9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and</w:t>
      </w:r>
      <w:r w:rsidR="005E6693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the</w:t>
      </w:r>
      <w:r w:rsidR="005966E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="009205D3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knowledge gained</w:t>
      </w:r>
      <w:r w:rsidR="005966E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="005E6693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about</w:t>
      </w:r>
      <w:r w:rsidR="005966E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="009205D3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the</w:t>
      </w:r>
      <w:r w:rsidR="005966E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="000A7A9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molecular pathogenesis</w:t>
      </w:r>
      <w:r w:rsidR="009205D3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of the </w:t>
      </w:r>
      <w:r w:rsidR="005E6693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disease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PEVuZE5vdGU+PENpdGU+PEF1dGhvcj5UZWxsYTwvQXV0aG9yPjxZZWFyPjIwMTk8L1llYXI+PFJl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</w:fldData>
        </w:fldChar>
      </w:r>
      <w:r w:rsidR="00916236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PEVuZE5vdGU+PENpdGU+PEF1dGhvcj5UZWxsYTwvQXV0aG9yPjxZZWFyPjIwMTk8L1llYXI+PFJl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</w:fldData>
        </w:fldChar>
      </w:r>
      <w:r w:rsidR="00916236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separate"/>
      </w:r>
      <w:r w:rsidR="00916236" w:rsidRPr="007E62B7">
        <w:rPr>
          <w:rFonts w:eastAsiaTheme="minorEastAsia"/>
          <w:color w:val="252525"/>
          <w:spacing w:val="-1"/>
          <w:sz w:val="20"/>
          <w:szCs w:val="20"/>
          <w:vertAlign w:val="superscript"/>
          <w:lang w:eastAsia="zh-CN"/>
        </w:rPr>
        <w:t>[2,10,11]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D87618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.</w:t>
      </w:r>
    </w:p>
    <w:p w14:paraId="59F269B6" w14:textId="55918627" w:rsidR="00D87618" w:rsidRPr="007E62B7" w:rsidRDefault="00636F8D" w:rsidP="00B4728F">
      <w:pPr>
        <w:pStyle w:val="a3"/>
        <w:adjustRightInd w:val="0"/>
        <w:snapToGrid w:val="0"/>
        <w:spacing w:line="360" w:lineRule="auto"/>
        <w:ind w:left="0" w:firstLineChars="100" w:firstLine="199"/>
        <w:jc w:val="both"/>
        <w:rPr>
          <w:rFonts w:eastAsiaTheme="minorEastAsia"/>
          <w:color w:val="252525"/>
          <w:spacing w:val="-1"/>
          <w:sz w:val="20"/>
          <w:szCs w:val="20"/>
          <w:lang w:eastAsia="zh-CN"/>
        </w:rPr>
      </w:pP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HCC is considered </w:t>
      </w:r>
      <w:r w:rsidR="00FB72F6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to be 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an immunogenic tumor result</w:t>
      </w:r>
      <w:r w:rsidR="007465EF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ing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from </w:t>
      </w:r>
      <w:r w:rsidR="004A3F97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diseases that lead to 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chronic </w:t>
      </w:r>
      <w:r w:rsidR="004A3F97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inflammation of the 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liver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/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 &lt;EndNote&gt;&lt;Cite&gt;&lt;Author&gt;Tagliamonte&lt;/Author&gt;&lt;Year&gt;2019&lt;/Year&gt;&lt;RecNum&gt;76&lt;/RecNum&gt;&lt;DisplayText&gt;&lt;style face="superscript"&gt;[12]&lt;/style&gt;&lt;/DisplayText&gt;&lt;record&gt;&lt;rec-number&gt;76&lt;/rec-number&gt;&lt;foreign-keys&gt;&lt;key app="EN" db-id="zzptsf9vlssrpwetsfm52r9tfx0r00sdddp0" timestamp="1577709390"&gt;76&lt;/key&gt;&lt;/foreign-keys&gt;&lt;ref-type name="Journal Article"&gt;17&lt;/ref-type&gt;&lt;contributors&gt;&lt;authors&gt;&lt;author&gt;Tagliamonte, M.&lt;/author&gt;&lt;author&gt;Mauriello, A.&lt;/author&gt;&lt;author&gt;Cavalluzzo, B.&lt;/author&gt;&lt;author&gt;Ragone, C.&lt;/author&gt;&lt;author&gt;Manolio, C.&lt;/author&gt;&lt;author&gt;Petrizzo, A.&lt;/author&gt;&lt;author&gt;Buonaguro, L.&lt;/author&gt;&lt;/authors&gt;&lt;/contributors&gt;&lt;auth-address&gt;Cancer Immunoregulation Unit, Istituto Nazionale Tumori, IRCCS, &amp;quot;Fond G. Pascale&amp;quot;, Naples, Italy.&amp;#xD;Cancer Immunoregulation Unit, Istituto Nazionale Tumori, IRCCS, &amp;quot;Fond G. Pascale&amp;quot;, Naples, Italy. Electronic address: l.buonaguro@istitutotumori.na.it.&lt;/auth-address&gt;&lt;titles&gt;&lt;title&gt;Tackling hepatocellular carcinoma with individual or combinatorial immunotherapy approaches&lt;/title&gt;&lt;secondary-title&gt;Cancer Lett&lt;/secondary-title&gt;&lt;/titles&gt;&lt;periodical&gt;&lt;full-title&gt;Cancer Lett&lt;/full-title&gt;&lt;/periodical&gt;&lt;edition&gt;2019/12/26&lt;/edition&gt;&lt;keywords&gt;&lt;keyword&gt;Cancer Vaccine&lt;/keyword&gt;&lt;keyword&gt;Liver cancer&lt;/keyword&gt;&lt;keyword&gt;checkpoint inhibitors&lt;/keyword&gt;&lt;keyword&gt;epigenetic drugs&lt;/keyword&gt;&lt;keyword&gt;immunotherapy&lt;/keyword&gt;&lt;/keywords&gt;&lt;dates&gt;&lt;year&gt;2019&lt;/year&gt;&lt;pub-dates&gt;&lt;date&gt;Dec 22&lt;/date&gt;&lt;/pub-dates&gt;&lt;/dates&gt;&lt;isbn&gt;1872-7980 (Electronic)&amp;#xD;0304-3835 (Linking)&lt;/isbn&gt;&lt;accession-num&gt;31875523&lt;/accession-num&gt;&lt;urls&gt;&lt;related-urls&gt;&lt;url&gt;https://www.ncbi.nlm.nih.gov/pubmed/31875523&lt;/url&gt;&lt;/related-urls&gt;&lt;/urls&gt;&lt;electronic-resource-num&gt;10.1016/j.canlet.2019.12.029&lt;/electronic-resource-num&gt;&lt;/record&gt;&lt;/Cite&gt;&lt;/EndNote&gt;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separate"/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vertAlign w:val="superscript"/>
          <w:lang w:eastAsia="zh-CN"/>
        </w:rPr>
        <w:t>[12]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. Therefore, </w:t>
      </w:r>
      <w:r w:rsidR="007465EF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immunotherapeutic</w:t>
      </w:r>
      <w:r w:rsidR="005966E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strategies may represent a key </w:t>
      </w:r>
      <w:r w:rsidR="007465EF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treatment 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direction </w:t>
      </w:r>
      <w:r w:rsidR="007465EF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for improving the</w:t>
      </w:r>
      <w:r w:rsidR="005966E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clinical outcome</w:t>
      </w:r>
      <w:r w:rsidR="007465EF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s</w:t>
      </w:r>
      <w:r w:rsidR="005966E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="007465EF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of patients with</w:t>
      </w:r>
      <w:r w:rsidR="005966E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HCC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PEVuZE5vdGU+PENpdGU+PEF1dGhvcj5EYXdraW5zPC9BdXRob3I+PFllYXI+MjAxOTwvWWVhcj48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</w:fldData>
        </w:fldChar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PEVuZE5vdGU+PENpdGU+PEF1dGhvcj5EYXdraW5zPC9BdXRob3I+PFllYXI+MjAxOTwvWWVhcj48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</w:fldData>
        </w:fldChar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separate"/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vertAlign w:val="superscript"/>
          <w:lang w:eastAsia="zh-CN"/>
        </w:rPr>
        <w:t>[13,14]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.</w:t>
      </w:r>
      <w:r w:rsidR="00E712AE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="00D90DAF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In recent years, </w:t>
      </w:r>
      <w:r w:rsidR="00DE432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immune checkpoint</w:t>
      </w:r>
      <w:r w:rsidR="005966E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inhibitors have </w:t>
      </w:r>
      <w:r w:rsidR="00DE432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emerged</w:t>
      </w:r>
      <w:r w:rsidR="005966E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="00DE432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as</w:t>
      </w:r>
      <w:r w:rsidR="005966E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potential </w:t>
      </w:r>
      <w:r w:rsidR="00DE432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drugs with 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promising therapeutic effects </w:t>
      </w:r>
      <w:r w:rsidR="00DE432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against</w:t>
      </w:r>
      <w:r w:rsidR="005966E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advanced HCC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PEVuZE5vdGU+PENpdGU+PEF1dGhvcj5SaW5nZWxoYW48L0F1dGhvcj48WWVhcj4yMDE4PC9ZZWFy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</w:fldData>
        </w:fldChar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PEVuZE5vdGU+PENpdGU+PEF1dGhvcj5SaW5nZWxoYW48L0F1dGhvcj48WWVhcj4yMDE4PC9ZZWFy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</w:fldData>
        </w:fldChar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separate"/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vertAlign w:val="superscript"/>
          <w:lang w:eastAsia="zh-CN"/>
        </w:rPr>
        <w:t>[15-17]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DE432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;</w:t>
      </w:r>
      <w:r w:rsidR="00E712AE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="00DE432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example</w:t>
      </w:r>
      <w:r w:rsidR="008874D8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s include </w:t>
      </w:r>
      <w:proofErr w:type="spellStart"/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nivolumab</w:t>
      </w:r>
      <w:proofErr w:type="spellEnd"/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PEVuZE5vdGU+PENpdGU+PEF1dGhvcj5LaWxsb2NrPC9BdXRob3I+PFllYXI+MjAxNzwvWWVhcj48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==
</w:fldData>
        </w:fldChar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PEVuZE5vdGU+PENpdGU+PEF1dGhvcj5LaWxsb2NrPC9BdXRob3I+PFllYXI+MjAxNzwvWWVhcj48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==
</w:fldData>
        </w:fldChar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separate"/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vertAlign w:val="superscript"/>
          <w:lang w:eastAsia="zh-CN"/>
        </w:rPr>
        <w:t>[18-20]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E712AE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="00EF09F4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or </w:t>
      </w:r>
      <w:proofErr w:type="spellStart"/>
      <w:r w:rsidR="00EF09F4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pembrolizumab</w:t>
      </w:r>
      <w:proofErr w:type="spellEnd"/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PEVuZE5vdGU+PENpdGU+PEF1dGhvcj5SYW1tb2hhbjwvQXV0aG9yPjxZZWFyPjIwMTg8L1llYXI+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</w:fldData>
        </w:fldChar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PEVuZE5vdGU+PENpdGU+PEF1dGhvcj5SYW1tb2hhbjwvQXV0aG9yPjxZZWFyPjIwMTg8L1llYXI+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</w:fldData>
        </w:fldChar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separate"/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vertAlign w:val="superscript"/>
          <w:lang w:eastAsia="zh-CN"/>
        </w:rPr>
        <w:t>[21,22]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E712AE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for </w:t>
      </w:r>
      <w:r w:rsidR="00AD7745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p</w:t>
      </w:r>
      <w:r w:rsidR="00AD7745" w:rsidRPr="007E62B7">
        <w:rPr>
          <w:sz w:val="20"/>
          <w:szCs w:val="20"/>
        </w:rPr>
        <w:t>rogrammed cell death protein 1</w:t>
      </w:r>
      <w:r w:rsidR="00E712AE" w:rsidRPr="007E62B7">
        <w:rPr>
          <w:sz w:val="20"/>
          <w:szCs w:val="20"/>
        </w:rPr>
        <w:t xml:space="preserve"> </w:t>
      </w:r>
      <w:r w:rsidR="00AD7745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(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PD-1</w:t>
      </w:r>
      <w:r w:rsidR="00AD7745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)</w:t>
      </w:r>
      <w:r w:rsidR="008874D8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blockade</w:t>
      </w:r>
      <w:r w:rsidR="00EF09F4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,</w:t>
      </w:r>
      <w:r w:rsidR="005966E2" w:rsidRPr="007E62B7">
        <w:rPr>
          <w:rStyle w:val="st"/>
          <w:sz w:val="20"/>
          <w:szCs w:val="20"/>
        </w:rPr>
        <w:t xml:space="preserve"> </w:t>
      </w:r>
      <w:proofErr w:type="spellStart"/>
      <w:r w:rsidR="002C5187" w:rsidRPr="007E62B7">
        <w:rPr>
          <w:rStyle w:val="st"/>
          <w:sz w:val="20"/>
          <w:szCs w:val="20"/>
        </w:rPr>
        <w:t>at</w:t>
      </w:r>
      <w:r w:rsidR="001328E8" w:rsidRPr="007E62B7">
        <w:rPr>
          <w:rStyle w:val="st"/>
          <w:sz w:val="20"/>
          <w:szCs w:val="20"/>
        </w:rPr>
        <w:t>ezolizumab</w:t>
      </w:r>
      <w:proofErr w:type="spellEnd"/>
      <w:r w:rsidR="005966E2" w:rsidRPr="007E62B7">
        <w:rPr>
          <w:rStyle w:val="st"/>
          <w:sz w:val="20"/>
          <w:szCs w:val="20"/>
        </w:rPr>
        <w:t xml:space="preserve"> </w:t>
      </w:r>
      <w:r w:rsidR="001328E8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(</w:t>
      </w:r>
      <w:r w:rsidR="001A20BE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MPDL3280A</w:t>
      </w:r>
      <w:r w:rsidR="001328E8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)</w:t>
      </w:r>
      <w:r w:rsidR="001A20BE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for </w:t>
      </w:r>
      <w:r w:rsidR="00BF33AF" w:rsidRPr="007E62B7">
        <w:rPr>
          <w:rStyle w:val="st"/>
          <w:sz w:val="20"/>
          <w:szCs w:val="20"/>
        </w:rPr>
        <w:t>p</w:t>
      </w:r>
      <w:r w:rsidR="00AD7745" w:rsidRPr="007E62B7">
        <w:rPr>
          <w:rStyle w:val="st"/>
          <w:sz w:val="20"/>
          <w:szCs w:val="20"/>
        </w:rPr>
        <w:t xml:space="preserve">rogrammed </w:t>
      </w:r>
      <w:r w:rsidR="00BF33AF" w:rsidRPr="007E62B7">
        <w:rPr>
          <w:rStyle w:val="st"/>
          <w:sz w:val="20"/>
          <w:szCs w:val="20"/>
        </w:rPr>
        <w:t xml:space="preserve">cell </w:t>
      </w:r>
      <w:r w:rsidR="00AD7745" w:rsidRPr="007E62B7">
        <w:rPr>
          <w:rStyle w:val="st"/>
          <w:sz w:val="20"/>
          <w:szCs w:val="20"/>
        </w:rPr>
        <w:t>death-ligand 1</w:t>
      </w:r>
      <w:r w:rsidR="001A20BE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blockade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PEVuZE5vdGU+PENpdGU+PEF1dGhvcj5EZW5nPC9BdXRob3I+PFllYXI+MjAxOTwvWWVhcj48UmVj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</w:fldData>
        </w:fldChar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PEVuZE5vdGU+PENpdGU+PEF1dGhvcj5EZW5nPC9BdXRob3I+PFllYXI+MjAxOTwvWWVhcj48UmVj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</w:fldData>
        </w:fldChar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separate"/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vertAlign w:val="superscript"/>
          <w:lang w:eastAsia="zh-CN"/>
        </w:rPr>
        <w:t>[23,24]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1A20BE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, and</w:t>
      </w:r>
      <w:r w:rsidR="005966E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proofErr w:type="spellStart"/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ipilimumab</w:t>
      </w:r>
      <w:proofErr w:type="spellEnd"/>
      <w:r w:rsidR="005966E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for </w:t>
      </w:r>
      <w:bookmarkStart w:id="27" w:name="_Hlk37945797"/>
      <w:r w:rsidR="00AD7745" w:rsidRPr="007E62B7">
        <w:rPr>
          <w:rStyle w:val="e24kjd"/>
          <w:sz w:val="20"/>
          <w:szCs w:val="20"/>
        </w:rPr>
        <w:t>cytotoxic T-lymphocyte-associated protein 4</w:t>
      </w:r>
      <w:bookmarkEnd w:id="27"/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blockade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/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 &lt;EndNote&gt;&lt;Cite&gt;&lt;Author&gt;Zen&lt;/Author&gt;&lt;Year&gt;2019&lt;/Year&gt;&lt;RecNum&gt;75&lt;/RecNum&gt;&lt;DisplayText&gt;&lt;style face="superscript"&gt;[25]&lt;/style&gt;&lt;/DisplayText&gt;&lt;record&gt;&lt;rec-number&gt;75&lt;/rec-number&gt;&lt;foreign-keys&gt;&lt;key app="EN" db-id="zzptsf9vlssrpwetsfm52r9tfx0r00sdddp0" timestamp="1577708757"&gt;75&lt;/key&gt;&lt;/foreign-keys&gt;&lt;ref-type name="Journal Article"&gt;17&lt;/ref-type&gt;&lt;contributors&gt;&lt;authors&gt;&lt;author&gt;Zen, Y.&lt;/author&gt;&lt;author&gt;Yeh, M. M.&lt;/author&gt;&lt;/authors&gt;&lt;/contributors&gt;&lt;auth-address&gt;Institute of Liver Studies, King&amp;apos;s College Hospital, London, United Kingdom. Electronic address: yoh.zen@nhs.net.&amp;#xD;Department of Pathology, University of Washington School of Medicine, Seattle, WA 98195, United States; Department of Medicine, University of Washington School of Medicine, Seattle, WA, United States. Electronic address: myeh@uw.edu.&lt;/auth-address&gt;&lt;titles&gt;&lt;title&gt;Checkpoint inhibitor-induced liver injury: A novel form of liver disease emerging in the era of cancer immunotherapy&lt;/title&gt;&lt;secondary-title&gt;Semin Diagn Pathol&lt;/secondary-title&gt;&lt;/titles&gt;&lt;periodical&gt;&lt;full-title&gt;Semin Diagn Pathol&lt;/full-title&gt;&lt;/periodical&gt;&lt;pages&gt;434-440&lt;/pages&gt;&lt;volume&gt;36&lt;/volume&gt;&lt;number&gt;6&lt;/number&gt;&lt;edition&gt;2019/07/31&lt;/edition&gt;&lt;keywords&gt;&lt;keyword&gt;Cholangitis&lt;/keyword&gt;&lt;keyword&gt;Hepatitis&lt;/keyword&gt;&lt;keyword&gt;Ipilimumab&lt;/keyword&gt;&lt;keyword&gt;Liver biopsy&lt;/keyword&gt;&lt;keyword&gt;Nivolumab&lt;/keyword&gt;&lt;/keywords&gt;&lt;dates&gt;&lt;year&gt;2019&lt;/year&gt;&lt;pub-dates&gt;&lt;date&gt;Nov&lt;/date&gt;&lt;/pub-dates&gt;&lt;/dates&gt;&lt;isbn&gt;0740-2570 (Print)&amp;#xD;0740-2570 (Linking)&lt;/isbn&gt;&lt;accession-num&gt;31358424&lt;/accession-num&gt;&lt;urls&gt;&lt;related-urls&gt;&lt;url&gt;https://www.ncbi.nlm.nih.gov/pubmed/31358424&lt;/url&gt;&lt;/related-urls&gt;&lt;/urls&gt;&lt;electronic-resource-num&gt;10.1053/j.semdp.2019.07.009&lt;/electronic-resource-num&gt;&lt;/record&gt;&lt;/Cite&gt;&lt;/EndNote&gt;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separate"/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vertAlign w:val="superscript"/>
          <w:lang w:eastAsia="zh-CN"/>
        </w:rPr>
        <w:t>[25]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.</w:t>
      </w:r>
      <w:r w:rsidR="001B050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Of course, </w:t>
      </w:r>
      <w:r w:rsidR="00AD7745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the combination of</w:t>
      </w:r>
      <w:r w:rsidR="005966E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="001B050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different immunotherapies or </w:t>
      </w:r>
      <w:r w:rsidR="00AD7745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of </w:t>
      </w:r>
      <w:r w:rsidR="001B050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immunotherapies with conventional therapeutic approaches may provide synergistic effects and facilitate the development of personalized medicine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PEVuZE5vdGU+PENpdGU+PEF1dGhvcj5MbG92ZXQ8L0F1dGhvcj48WWVhcj4yMDE4PC9ZZWFyPjxS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=
</w:fldData>
        </w:fldChar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PEVuZE5vdGU+PENpdGU+PEF1dGhvcj5MbG92ZXQ8L0F1dGhvcj48WWVhcj4yMDE4PC9ZZWFyPjxS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=
</w:fldData>
        </w:fldChar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separate"/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vertAlign w:val="superscript"/>
          <w:lang w:eastAsia="zh-CN"/>
        </w:rPr>
        <w:t>[16,26]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1B050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.</w:t>
      </w:r>
      <w:r w:rsidR="00E712AE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="00050DFC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However, the </w:t>
      </w:r>
      <w:r w:rsidR="00F84AFC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molecular </w:t>
      </w:r>
      <w:r w:rsidR="00050DFC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mechanisms </w:t>
      </w:r>
      <w:r w:rsidR="00AD7745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underlying </w:t>
      </w:r>
      <w:r w:rsidR="00790B55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HCC</w:t>
      </w:r>
      <w:r w:rsidR="005966E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="00050DFC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immune escape remain poorly understood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PEVuZE5vdGU+PENpdGU+PEF1dGhvcj5MaTwvQXV0aG9yPjxZZWFyPjIwMTk8L1llYXI+PFJlY051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</w:fldData>
        </w:fldChar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PEVuZE5vdGU+PENpdGU+PEF1dGhvcj5MaTwvQXV0aG9yPjxZZWFyPjIwMTk8L1llYXI+PFJlY051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</w:fldData>
        </w:fldChar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separate"/>
      </w:r>
      <w:r w:rsidR="00913AE9" w:rsidRPr="007E62B7">
        <w:rPr>
          <w:rFonts w:eastAsiaTheme="minorEastAsia"/>
          <w:color w:val="252525"/>
          <w:spacing w:val="-1"/>
          <w:sz w:val="20"/>
          <w:szCs w:val="20"/>
          <w:vertAlign w:val="superscript"/>
          <w:lang w:eastAsia="zh-CN"/>
        </w:rPr>
        <w:t>[27-29]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050DFC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.</w:t>
      </w:r>
    </w:p>
    <w:p w14:paraId="4287DA97" w14:textId="77777777" w:rsidR="00E61496" w:rsidRPr="007E62B7" w:rsidRDefault="00636F8D" w:rsidP="00B4728F">
      <w:pPr>
        <w:pStyle w:val="a3"/>
        <w:adjustRightInd w:val="0"/>
        <w:snapToGrid w:val="0"/>
        <w:spacing w:line="360" w:lineRule="auto"/>
        <w:ind w:left="0" w:firstLineChars="100" w:firstLine="199"/>
        <w:jc w:val="both"/>
        <w:rPr>
          <w:rFonts w:eastAsiaTheme="minorEastAsia"/>
          <w:color w:val="252525"/>
          <w:spacing w:val="-1"/>
          <w:sz w:val="20"/>
          <w:szCs w:val="20"/>
          <w:lang w:eastAsia="zh-CN"/>
        </w:rPr>
      </w:pPr>
      <w:bookmarkStart w:id="28" w:name="OLE_LINK13"/>
      <w:proofErr w:type="spellStart"/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Annexin</w:t>
      </w:r>
      <w:proofErr w:type="spellEnd"/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A2</w:t>
      </w:r>
      <w:bookmarkEnd w:id="28"/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(</w:t>
      </w:r>
      <w:bookmarkStart w:id="29" w:name="OLE_LINK15"/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ANXA2</w:t>
      </w:r>
      <w:bookmarkEnd w:id="29"/>
      <w:r w:rsidR="001258B1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, also termed </w:t>
      </w:r>
      <w:proofErr w:type="spellStart"/>
      <w:r w:rsidR="001258B1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annexin</w:t>
      </w:r>
      <w:proofErr w:type="spellEnd"/>
      <w:r w:rsidR="001258B1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II, p36, </w:t>
      </w:r>
      <w:proofErr w:type="spellStart"/>
      <w:r w:rsidR="001258B1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calpactin</w:t>
      </w:r>
      <w:proofErr w:type="spellEnd"/>
      <w:r w:rsidR="001258B1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1</w:t>
      </w:r>
      <w:r w:rsidR="005370E6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heavy chain</w:t>
      </w:r>
      <w:r w:rsidR="001258B1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, or </w:t>
      </w:r>
      <w:proofErr w:type="spellStart"/>
      <w:r w:rsidR="001258B1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lipocortin</w:t>
      </w:r>
      <w:proofErr w:type="spellEnd"/>
      <w:r w:rsidR="001258B1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II) was originally extracted from human placenta as an inhibitor of phospholipase A2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PEVuZE5vdGU+PENpdGU+PEF1dGhvcj5IdWFuZzwvQXV0aG9yPjxZZWFyPjE5ODY8L1llYXI+PFJl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</w:fldData>
        </w:fldChar>
      </w:r>
      <w:r w:rsidR="00995D73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PEVuZE5vdGU+PENpdGU+PEF1dGhvcj5IdWFuZzwvQXV0aG9yPjxZZWFyPjE5ODY8L1llYXI+PFJl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</w:fldData>
        </w:fldChar>
      </w:r>
      <w:r w:rsidR="00995D73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separate"/>
      </w:r>
      <w:r w:rsidR="00995D73" w:rsidRPr="007E62B7">
        <w:rPr>
          <w:rFonts w:eastAsiaTheme="minorEastAsia"/>
          <w:color w:val="252525"/>
          <w:spacing w:val="-1"/>
          <w:sz w:val="20"/>
          <w:szCs w:val="20"/>
          <w:vertAlign w:val="superscript"/>
          <w:lang w:eastAsia="zh-CN"/>
        </w:rPr>
        <w:t>[30]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1258B1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. </w:t>
      </w:r>
      <w:r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 xml:space="preserve">The </w:t>
      </w:r>
      <w:r w:rsidR="00F647DF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human </w:t>
      </w:r>
      <w:r w:rsidR="00575487" w:rsidRPr="007E62B7">
        <w:rPr>
          <w:rFonts w:eastAsiaTheme="minorEastAsia"/>
          <w:i/>
          <w:color w:val="252525"/>
          <w:spacing w:val="-1"/>
          <w:sz w:val="20"/>
          <w:szCs w:val="20"/>
          <w:lang w:eastAsia="zh-CN"/>
        </w:rPr>
        <w:t>ANXA2</w:t>
      </w:r>
      <w:r w:rsidR="001258B1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gene</w:t>
      </w:r>
      <w:r w:rsidR="00F647DF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,</w:t>
      </w:r>
      <w:r w:rsidR="005966E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="00F647DF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which </w:t>
      </w:r>
      <w:r w:rsidR="001258B1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is located on chromosome 15q21, </w:t>
      </w:r>
      <w:r w:rsidR="00F647DF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is</w:t>
      </w:r>
      <w:r w:rsidR="00F1269F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="001258B1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40 </w:t>
      </w:r>
      <w:r w:rsidR="00F647DF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kb</w:t>
      </w:r>
      <w:r w:rsidR="002D5A1B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="00F647DF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in length and has</w:t>
      </w:r>
      <w:r w:rsidR="001258B1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13 exons. It can be cleaved by chymotrypsin into a 3</w:t>
      </w:r>
      <w:r w:rsidR="005966E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proofErr w:type="spellStart"/>
      <w:r w:rsidR="001258B1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kDa</w:t>
      </w:r>
      <w:proofErr w:type="spellEnd"/>
      <w:r w:rsidR="001258B1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amino</w:t>
      </w:r>
      <w:r w:rsidR="00790B55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-</w:t>
      </w:r>
      <w:r w:rsidR="001258B1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terminal domain and a 33 </w:t>
      </w:r>
      <w:proofErr w:type="spellStart"/>
      <w:r w:rsidR="005370E6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kDa</w:t>
      </w:r>
      <w:proofErr w:type="spellEnd"/>
      <w:r w:rsidR="001258B1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carboxyl</w:t>
      </w:r>
      <w:r w:rsidR="00790B55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-</w:t>
      </w:r>
      <w:r w:rsidR="001258B1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terminal</w:t>
      </w:r>
      <w:r w:rsidR="005370E6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domain</w:t>
      </w:r>
      <w:r w:rsidR="001258B1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. </w:t>
      </w:r>
      <w:r w:rsidR="00F647DF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The </w:t>
      </w:r>
      <w:r w:rsidR="001258B1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ANXA2 </w:t>
      </w:r>
      <w:r w:rsidR="00F647DF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protein </w:t>
      </w:r>
      <w:r w:rsidR="005370E6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can exist as a </w:t>
      </w:r>
      <w:r w:rsidR="001258B1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monomer, heterodimer</w:t>
      </w:r>
      <w:r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 xml:space="preserve">, </w:t>
      </w:r>
      <w:r w:rsidR="005370E6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>or</w:t>
      </w:r>
      <w:r w:rsidR="005966E2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 xml:space="preserve"> </w:t>
      </w:r>
      <w:proofErr w:type="spellStart"/>
      <w:r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>heterotetramer</w:t>
      </w:r>
      <w:proofErr w:type="spellEnd"/>
      <w:r w:rsidR="005966E2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 xml:space="preserve"> </w:t>
      </w:r>
      <w:r w:rsidR="005370E6" w:rsidRPr="007E62B7">
        <w:rPr>
          <w:rFonts w:eastAsia="宋体" w:cs="Times New Roman"/>
          <w:i/>
          <w:color w:val="252525"/>
          <w:spacing w:val="-1"/>
          <w:sz w:val="20"/>
          <w:szCs w:val="20"/>
          <w:lang w:eastAsia="zh-CN"/>
        </w:rPr>
        <w:t>in vivo</w:t>
      </w:r>
      <w:r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 xml:space="preserve">. The </w:t>
      </w:r>
      <w:proofErr w:type="spellStart"/>
      <w:r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>heterodimer</w:t>
      </w:r>
      <w:r w:rsidR="00F647DF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>ic</w:t>
      </w:r>
      <w:proofErr w:type="spellEnd"/>
      <w:r w:rsidR="005966E2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 xml:space="preserve"> </w:t>
      </w:r>
      <w:r w:rsidR="00F647DF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>form</w:t>
      </w:r>
      <w:r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 xml:space="preserve"> consists of </w:t>
      </w:r>
      <w:r w:rsidR="00896184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>one</w:t>
      </w:r>
      <w:r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 xml:space="preserve"> subunit of ANXA2 </w:t>
      </w:r>
      <w:r w:rsidR="00896184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>in complex with</w:t>
      </w:r>
      <w:r w:rsidR="002D5A1B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 xml:space="preserve">a </w:t>
      </w:r>
      <w:r w:rsidR="00896184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 xml:space="preserve">molecule of </w:t>
      </w:r>
      <w:r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 xml:space="preserve">3-phosphoglycerate kinase, </w:t>
      </w:r>
      <w:r w:rsidR="00F647DF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>whereas</w:t>
      </w:r>
      <w:r w:rsidR="005966E2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 xml:space="preserve">the </w:t>
      </w:r>
      <w:proofErr w:type="spellStart"/>
      <w:r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>heterotetramer</w:t>
      </w:r>
      <w:r w:rsidR="00F647DF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>ic</w:t>
      </w:r>
      <w:proofErr w:type="spellEnd"/>
      <w:r w:rsidR="00F647DF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 xml:space="preserve"> form</w:t>
      </w:r>
      <w:r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 xml:space="preserve"> consists of two ANX</w:t>
      </w:r>
      <w:r w:rsidR="00790B55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>A</w:t>
      </w:r>
      <w:r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>2 subunits combined with a</w:t>
      </w:r>
      <w:r w:rsidR="00F647DF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>n</w:t>
      </w:r>
      <w:r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 xml:space="preserve"> S100A10</w:t>
      </w:r>
      <w:r w:rsidR="00F647DF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>dimer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/>
      </w:r>
      <w:r w:rsidR="00995D73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 &lt;EndNote&gt;&lt;Cite&gt;&lt;Author&gt;Gerke&lt;/Author&gt;&lt;Year&gt;2002&lt;/Year&gt;&lt;RecNum&gt;181&lt;/RecNum&gt;&lt;DisplayText&gt;&lt;style face="superscript"&gt;[31]&lt;/style&gt;&lt;/DisplayText&gt;&lt;record&gt;&lt;rec-number&gt;181&lt;/rec-number&gt;&lt;foreign-keys&gt;&lt;key app="EN" db-id="zzptsf9vlssrpwetsfm52r9tfx0r00sdddp0" timestamp="1584964736"&gt;181&lt;/key&gt;&lt;/foreign-keys&gt;&lt;ref-type name="Journal Article"&gt;17&lt;/ref-type&gt;&lt;contributors&gt;&lt;authors&gt;&lt;author&gt;Gerke, V.&lt;/author&gt;&lt;author&gt;Moss, S. E.&lt;/author&gt;&lt;/authors&gt;&lt;/contributors&gt;&lt;auth-address&gt;Institute for Medical Biochemistry, Center for Molecular Biology of Inflammation, University of Munster, Munster, Germany.&lt;/auth-address&gt;&lt;titles&gt;&lt;title&gt;Annexins: from structure to function&lt;/title&gt;&lt;secondary-title&gt;Physiol Rev&lt;/secondary-title&gt;&lt;/titles&gt;&lt;periodical&gt;&lt;full-title&gt;Physiol Rev&lt;/full-title&gt;&lt;/periodical&gt;&lt;pages&gt;331-71&lt;/pages&gt;&lt;volume&gt;82&lt;/volume&gt;&lt;number&gt;2&lt;/number&gt;&lt;edition&gt;2002/03/28&lt;/edition&gt;&lt;keywords&gt;&lt;keyword&gt;Animals&lt;/keyword&gt;&lt;keyword&gt;*Annexins/chemistry/genetics/metabolism&lt;/keyword&gt;&lt;keyword&gt;Calcium/metabolism&lt;/keyword&gt;&lt;keyword&gt;Humans&lt;/keyword&gt;&lt;keyword&gt;Structure-Activity Relationship&lt;/keyword&gt;&lt;/keywords&gt;&lt;dates&gt;&lt;year&gt;2002&lt;/year&gt;&lt;pub-dates&gt;&lt;date&gt;Apr&lt;/date&gt;&lt;/pub-dates&gt;&lt;/dates&gt;&lt;isbn&gt;0031-9333 (Print)&amp;#xD;0031-9333 (Linking)&lt;/isbn&gt;&lt;accession-num&gt;11917092&lt;/accession-num&gt;&lt;urls&gt;&lt;related-urls&gt;&lt;url&gt;https://www.ncbi.nlm.nih.gov/pubmed/11917092&lt;/url&gt;&lt;/related-urls&gt;&lt;/urls&gt;&lt;electronic-resource-num&gt;10.1152/physrev.00030.2001&lt;/electronic-resource-num&gt;&lt;/record&gt;&lt;/Cite&gt;&lt;/EndNote&gt;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separate"/>
      </w:r>
      <w:r w:rsidR="00995D73" w:rsidRPr="007E62B7">
        <w:rPr>
          <w:rFonts w:eastAsiaTheme="minorEastAsia"/>
          <w:color w:val="252525"/>
          <w:spacing w:val="-1"/>
          <w:sz w:val="20"/>
          <w:szCs w:val="20"/>
          <w:vertAlign w:val="superscript"/>
          <w:lang w:eastAsia="zh-CN"/>
        </w:rPr>
        <w:t>[31]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1258B1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. </w:t>
      </w:r>
    </w:p>
    <w:p w14:paraId="77467B90" w14:textId="03807F91" w:rsidR="00F76A41" w:rsidRPr="007E62B7" w:rsidRDefault="001258B1" w:rsidP="00B4728F">
      <w:pPr>
        <w:pStyle w:val="a3"/>
        <w:adjustRightInd w:val="0"/>
        <w:snapToGrid w:val="0"/>
        <w:spacing w:line="360" w:lineRule="auto"/>
        <w:ind w:left="0" w:firstLineChars="100" w:firstLine="199"/>
        <w:jc w:val="both"/>
        <w:rPr>
          <w:rFonts w:eastAsiaTheme="minorEastAsia"/>
          <w:color w:val="252525"/>
          <w:spacing w:val="-1"/>
          <w:sz w:val="20"/>
          <w:szCs w:val="20"/>
          <w:lang w:eastAsia="zh-CN"/>
        </w:rPr>
      </w:pP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The function of ANXA2 is closely related to </w:t>
      </w:r>
      <w:r w:rsidR="000B176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the 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form</w:t>
      </w:r>
      <w:r w:rsidR="000B176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in which it exists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. It has been shown that the ANXA2 monomer </w:t>
      </w:r>
      <w:r w:rsidR="000B176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is localized</w:t>
      </w:r>
      <w:r w:rsidR="005966E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="00896184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mainly 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in the cytoplasm but may transition to </w:t>
      </w:r>
      <w:r w:rsidR="00896184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the 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intracellular membrane in response to signals such as changes in </w:t>
      </w:r>
      <w:r w:rsidR="00896184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the 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Ca</w:t>
      </w:r>
      <w:r w:rsidR="00575487" w:rsidRPr="007E62B7">
        <w:rPr>
          <w:rFonts w:eastAsiaTheme="minorEastAsia"/>
          <w:color w:val="252525"/>
          <w:spacing w:val="-1"/>
          <w:sz w:val="20"/>
          <w:szCs w:val="20"/>
          <w:vertAlign w:val="superscript"/>
          <w:lang w:eastAsia="zh-CN"/>
        </w:rPr>
        <w:t>2+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concentration, pH, or membrane 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lastRenderedPageBreak/>
        <w:t>phospholipid composition. However, the specific biological role</w:t>
      </w:r>
      <w:r w:rsidR="00D30537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s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it plays in </w:t>
      </w:r>
      <w:r w:rsidR="00636F8D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 xml:space="preserve">the </w:t>
      </w:r>
      <w:r w:rsidR="000B176A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>subsequent</w:t>
      </w:r>
      <w:r w:rsidR="00636F8D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 xml:space="preserve"> process</w:t>
      </w:r>
      <w:r w:rsidR="00896184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>es</w:t>
      </w:r>
      <w:r w:rsidR="005966E2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 xml:space="preserve"> </w:t>
      </w:r>
      <w:r w:rsidR="00D30537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>are</w:t>
      </w:r>
      <w:r w:rsidR="005966E2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 xml:space="preserve"> </w:t>
      </w:r>
      <w:r w:rsidR="00636F8D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>still unclear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/>
      </w:r>
      <w:r w:rsidR="00995D73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 &lt;EndNote&gt;&lt;Cite&gt;&lt;Author&gt;Hajjar&lt;/Author&gt;&lt;Year&gt;2015&lt;/Year&gt;&lt;RecNum&gt;182&lt;/RecNum&gt;&lt;DisplayText&gt;&lt;style face="superscript"&gt;[32]&lt;/style&gt;&lt;/DisplayText&gt;&lt;record&gt;&lt;rec-number&gt;182&lt;/rec-number&gt;&lt;foreign-keys&gt;&lt;key app="EN" db-id="zzptsf9vlssrpwetsfm52r9tfx0r00sdddp0" timestamp="1584964813"&gt;182&lt;/key&gt;&lt;/foreign-keys&gt;&lt;ref-type name="Journal Article"&gt;17&lt;/ref-type&gt;&lt;contributors&gt;&lt;authors&gt;&lt;author&gt;Hajjar, K. A.&lt;/author&gt;&lt;/authors&gt;&lt;/contributors&gt;&lt;auth-address&gt;New York, New York.&lt;/auth-address&gt;&lt;titles&gt;&lt;title&gt;The Biology of Annexin A2: From Vascular Fibrinolysis to Innate Immunity&lt;/title&gt;&lt;secondary-title&gt;Trans Am Clin Climatol Assoc&lt;/secondary-title&gt;&lt;/titles&gt;&lt;periodical&gt;&lt;full-title&gt;Trans Am Clin Climatol Assoc&lt;/full-title&gt;&lt;/periodical&gt;&lt;pages&gt;144-55&lt;/pages&gt;&lt;volume&gt;126&lt;/volume&gt;&lt;edition&gt;2015/09/04&lt;/edition&gt;&lt;keywords&gt;&lt;keyword&gt;Animals&lt;/keyword&gt;&lt;keyword&gt;Annexin A2/*metabolism&lt;/keyword&gt;&lt;keyword&gt;Cell Membrane/metabolism&lt;/keyword&gt;&lt;keyword&gt;Diabetic Retinopathy/metabolism/pathology&lt;/keyword&gt;&lt;keyword&gt;*Fibrinolysis&lt;/keyword&gt;&lt;keyword&gt;Humans&lt;/keyword&gt;&lt;keyword&gt;*Immunity, Innate&lt;/keyword&gt;&lt;keyword&gt;Neovascularization, Pathologic&lt;/keyword&gt;&lt;keyword&gt;Signal Transduction&lt;/keyword&gt;&lt;/keywords&gt;&lt;dates&gt;&lt;year&gt;2015&lt;/year&gt;&lt;/dates&gt;&lt;isbn&gt;0065-7778 (Print)&amp;#xD;0065-7778 (Linking)&lt;/isbn&gt;&lt;accession-num&gt;26330668&lt;/accession-num&gt;&lt;urls&gt;&lt;related-urls&gt;&lt;url&gt;https://www.ncbi.nlm.nih.gov/pubmed/26330668&lt;/url&gt;&lt;/related-urls&gt;&lt;/urls&gt;&lt;custom2&gt;PMC4530673&lt;/custom2&gt;&lt;/record&gt;&lt;/Cite&gt;&lt;/EndNote&gt;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separate"/>
      </w:r>
      <w:r w:rsidR="00995D73" w:rsidRPr="007E62B7">
        <w:rPr>
          <w:rFonts w:eastAsiaTheme="minorEastAsia"/>
          <w:color w:val="252525"/>
          <w:spacing w:val="-1"/>
          <w:sz w:val="20"/>
          <w:szCs w:val="20"/>
          <w:vertAlign w:val="superscript"/>
          <w:lang w:eastAsia="zh-CN"/>
        </w:rPr>
        <w:t>[32]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. The </w:t>
      </w:r>
      <w:r w:rsidR="00D30537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ANXA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2 </w:t>
      </w:r>
      <w:r w:rsidR="00636F8D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 xml:space="preserve">dimer </w:t>
      </w:r>
      <w:r w:rsidR="00D30537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>is involved in</w:t>
      </w:r>
      <w:r w:rsidR="005966E2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 xml:space="preserve"> </w:t>
      </w:r>
      <w:r w:rsidR="00636F8D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 xml:space="preserve">the formation of intracellular </w:t>
      </w:r>
      <w:r w:rsidR="00D30537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>vesicles</w:t>
      </w:r>
      <w:r w:rsidR="005966E2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 xml:space="preserve"> </w:t>
      </w:r>
      <w:r w:rsidR="00D30537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>through combination</w:t>
      </w:r>
      <w:r w:rsidR="005966E2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 xml:space="preserve"> </w:t>
      </w:r>
      <w:r w:rsidR="00636F8D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 xml:space="preserve">with multiple endosomes and </w:t>
      </w:r>
      <w:r w:rsidR="00D30537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>mediation of</w:t>
      </w:r>
      <w:r w:rsidR="005966E2" w:rsidRPr="007E62B7">
        <w:rPr>
          <w:rFonts w:eastAsia="宋体" w:cs="Times New Roman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membrane </w:t>
      </w:r>
      <w:proofErr w:type="gramStart"/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fusion</w:t>
      </w:r>
      <w:proofErr w:type="gramEnd"/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PEVuZE5vdGU+PENpdGU+PEF1dGhvcj5FbWFuczwvQXV0aG9yPjxZZWFyPjE5OTM8L1llYXI+PFJl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</w:fldData>
        </w:fldChar>
      </w:r>
      <w:r w:rsidR="00995D73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PEVuZE5vdGU+PENpdGU+PEF1dGhvcj5FbWFuczwvQXV0aG9yPjxZZWFyPjE5OTM8L1llYXI+PFJl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</w:fldData>
        </w:fldChar>
      </w:r>
      <w:r w:rsidR="00995D73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separate"/>
      </w:r>
      <w:r w:rsidR="00995D73" w:rsidRPr="007E62B7">
        <w:rPr>
          <w:rFonts w:eastAsiaTheme="minorEastAsia"/>
          <w:color w:val="252525"/>
          <w:spacing w:val="-1"/>
          <w:sz w:val="20"/>
          <w:szCs w:val="20"/>
          <w:vertAlign w:val="superscript"/>
          <w:lang w:eastAsia="zh-CN"/>
        </w:rPr>
        <w:t>[33]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. </w:t>
      </w:r>
      <w:r w:rsidR="00D30537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A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ddition</w:t>
      </w:r>
      <w:r w:rsidR="00D30537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ally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, the dimer is required for the biogenesis of </w:t>
      </w:r>
      <w:proofErr w:type="spellStart"/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multivesicular</w:t>
      </w:r>
      <w:proofErr w:type="spellEnd"/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bodies </w:t>
      </w:r>
      <w:r w:rsidR="00D30537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as well as being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a constituent of </w:t>
      </w:r>
      <w:proofErr w:type="spellStart"/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exosomes</w:t>
      </w:r>
      <w:proofErr w:type="spellEnd"/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that are frequently cited in proteomic studies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/>
      </w:r>
      <w:r w:rsidR="00995D73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 &lt;EndNote&gt;&lt;Cite&gt;&lt;Author&gt;Mathivanan&lt;/Author&gt;&lt;Year&gt;2010&lt;/Year&gt;&lt;RecNum&gt;184&lt;/RecNum&gt;&lt;DisplayText&gt;&lt;style face="superscript"&gt;[34]&lt;/style&gt;&lt;/DisplayText&gt;&lt;record&gt;&lt;rec-number&gt;184&lt;/rec-number&gt;&lt;foreign-keys&gt;&lt;key app="EN" db-id="zzptsf9vlssrpwetsfm52r9tfx0r00sdddp0" timestamp="1584964937"&gt;184&lt;/key&gt;&lt;/foreign-keys&gt;&lt;ref-type name="Journal Article"&gt;17&lt;/ref-type&gt;&lt;contributors&gt;&lt;authors&gt;&lt;author&gt;Mathivanan, S.&lt;/author&gt;&lt;author&gt;Ji, H.&lt;/author&gt;&lt;author&gt;Simpson, R. J.&lt;/author&gt;&lt;/authors&gt;&lt;/contributors&gt;&lt;auth-address&gt;Ludwig Institute for Cancer Research, Parkville, Victoria, Australia.&lt;/auth-address&gt;&lt;titles&gt;&lt;title&gt;Exosomes: extracellular organelles important in intercellular communication&lt;/title&gt;&lt;secondary-title&gt;J Proteomics&lt;/secondary-title&gt;&lt;/titles&gt;&lt;periodical&gt;&lt;full-title&gt;J Proteomics&lt;/full-title&gt;&lt;/periodical&gt;&lt;pages&gt;1907-20&lt;/pages&gt;&lt;volume&gt;73&lt;/volume&gt;&lt;number&gt;10&lt;/number&gt;&lt;edition&gt;2010/07/06&lt;/edition&gt;&lt;keywords&gt;&lt;keyword&gt;Apoptosis&lt;/keyword&gt;&lt;keyword&gt;Biomarkers/*blood&lt;/keyword&gt;&lt;keyword&gt;Cell Communication&lt;/keyword&gt;&lt;keyword&gt;Cell Membrane/physiology&lt;/keyword&gt;&lt;keyword&gt;Databases, Genetic&lt;/keyword&gt;&lt;keyword&gt;Exosomes/classification/*physiology&lt;/keyword&gt;&lt;keyword&gt;Humans&lt;/keyword&gt;&lt;keyword&gt;Multivesicular Bodies/physiology&lt;/keyword&gt;&lt;keyword&gt;Terminology as Topic&lt;/keyword&gt;&lt;/keywords&gt;&lt;dates&gt;&lt;year&gt;2010&lt;/year&gt;&lt;pub-dates&gt;&lt;date&gt;Sep 10&lt;/date&gt;&lt;/pub-dates&gt;&lt;/dates&gt;&lt;isbn&gt;1876-7737 (Electronic)&amp;#xD;1874-3919 (Linking)&lt;/isbn&gt;&lt;accession-num&gt;20601276&lt;/accession-num&gt;&lt;urls&gt;&lt;related-urls&gt;&lt;url&gt;https://www.ncbi.nlm.nih.gov/pubmed/20601276&lt;/url&gt;&lt;/related-urls&gt;&lt;/urls&gt;&lt;electronic-resource-num&gt;10.1016/j.jprot.2010.06.006&lt;/electronic-resource-num&gt;&lt;/record&gt;&lt;/Cite&gt;&lt;/EndNote&gt;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separate"/>
      </w:r>
      <w:r w:rsidR="00995D73" w:rsidRPr="007E62B7">
        <w:rPr>
          <w:rFonts w:eastAsiaTheme="minorEastAsia"/>
          <w:color w:val="252525"/>
          <w:spacing w:val="-1"/>
          <w:sz w:val="20"/>
          <w:szCs w:val="20"/>
          <w:vertAlign w:val="superscript"/>
          <w:lang w:eastAsia="zh-CN"/>
        </w:rPr>
        <w:t>[34]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. The ANXA2 </w:t>
      </w:r>
      <w:proofErr w:type="spellStart"/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heterotetramers</w:t>
      </w:r>
      <w:proofErr w:type="spellEnd"/>
      <w:r w:rsidR="005966E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="00EA0ED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are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the most </w:t>
      </w:r>
      <w:r w:rsidR="00EA0ED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well studied of the three forms, and i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t is now well</w:t>
      </w:r>
      <w:r w:rsidR="005966E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established that the</w:t>
      </w:r>
      <w:r w:rsidR="00EA0ED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y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serve as an assembly site for plasminogen and </w:t>
      </w:r>
      <w:r w:rsidR="00EA0ED2" w:rsidRPr="007E62B7">
        <w:rPr>
          <w:sz w:val="20"/>
          <w:szCs w:val="20"/>
        </w:rPr>
        <w:t>tissue plasminogen activator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on the endothelial cell surface</w:t>
      </w:r>
      <w:r w:rsidR="00EA0ED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,</w:t>
      </w:r>
      <w:r w:rsidR="005966E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="00EA0ED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thereby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promot</w:t>
      </w:r>
      <w:r w:rsidR="00EA0ED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ing</w:t>
      </w:r>
      <w:r w:rsidR="005966E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="00426371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the generation of 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plasmin and allow</w:t>
      </w:r>
      <w:r w:rsidR="00EA0ED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ing</w:t>
      </w:r>
      <w:r w:rsidR="005966E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="00426371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the 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clearance of fibrin form</w:t>
      </w:r>
      <w:r w:rsidR="00426371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ed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on the blood vessel surface in response to more subtle forms of vascular </w:t>
      </w:r>
      <w:proofErr w:type="gramStart"/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injury</w:t>
      </w:r>
      <w:proofErr w:type="gramEnd"/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PEVuZE5vdGU+PENpdGU+PEF1dGhvcj5MdW88L0F1dGhvcj48WWVhcj4yMDEzPC9ZZWFyPjxSZWNO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=
</w:fldData>
        </w:fldChar>
      </w:r>
      <w:r w:rsidR="00F7788E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PEVuZE5vdGU+PENpdGU+PEF1dGhvcj5MdW88L0F1dGhvcj48WWVhcj4yMDEzPC9ZZWFyPjxSZWNO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=
</w:fldData>
        </w:fldChar>
      </w:r>
      <w:r w:rsidR="00F7788E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separate"/>
      </w:r>
      <w:r w:rsidR="00F7788E" w:rsidRPr="007E62B7">
        <w:rPr>
          <w:rFonts w:eastAsiaTheme="minorEastAsia"/>
          <w:color w:val="252525"/>
          <w:spacing w:val="-1"/>
          <w:sz w:val="20"/>
          <w:szCs w:val="20"/>
          <w:vertAlign w:val="superscript"/>
          <w:lang w:eastAsia="zh-CN"/>
        </w:rPr>
        <w:t>[35,36]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.</w:t>
      </w:r>
    </w:p>
    <w:p w14:paraId="43CE4C99" w14:textId="087950A1" w:rsidR="00480E93" w:rsidRPr="007E62B7" w:rsidRDefault="00AB0101" w:rsidP="00B4728F">
      <w:pPr>
        <w:pStyle w:val="a3"/>
        <w:adjustRightInd w:val="0"/>
        <w:snapToGrid w:val="0"/>
        <w:spacing w:line="360" w:lineRule="auto"/>
        <w:ind w:left="0" w:firstLineChars="100" w:firstLine="199"/>
        <w:jc w:val="both"/>
        <w:rPr>
          <w:rFonts w:eastAsiaTheme="minorEastAsia"/>
          <w:color w:val="252525"/>
          <w:spacing w:val="-1"/>
          <w:sz w:val="20"/>
          <w:szCs w:val="20"/>
          <w:lang w:eastAsia="zh-CN"/>
        </w:rPr>
      </w:pP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In recent years, </w:t>
      </w:r>
      <w:r w:rsidR="00426371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increasingly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more studies have focused on the relationship between ANXA2 and immune</w:t>
      </w:r>
      <w:r w:rsidR="00426371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-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related diseases, such as lupus nephritis, rheumatoid arthritis</w:t>
      </w:r>
      <w:r w:rsidR="00426371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, and</w:t>
      </w:r>
      <w:r w:rsidR="005966E2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cancer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PEVuZE5vdGU+PENpdGU+PEF1dGhvcj5DaGV1bmc8L0F1dGhvcj48WWVhcj4yMDE3PC9ZZWFyPjxS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==
</w:fldData>
        </w:fldChar>
      </w:r>
      <w:r w:rsidR="00F7788E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PEVuZE5vdGU+PENpdGU+PEF1dGhvcj5DaGV1bmc8L0F1dGhvcj48WWVhcj4yMDE3PC9ZZWFyPjxS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==
</w:fldData>
        </w:fldChar>
      </w:r>
      <w:r w:rsidR="00F7788E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separate"/>
      </w:r>
      <w:r w:rsidR="00F7788E" w:rsidRPr="007E62B7">
        <w:rPr>
          <w:rFonts w:eastAsiaTheme="minorEastAsia"/>
          <w:color w:val="252525"/>
          <w:spacing w:val="-1"/>
          <w:sz w:val="20"/>
          <w:szCs w:val="20"/>
          <w:vertAlign w:val="superscript"/>
          <w:lang w:eastAsia="zh-CN"/>
        </w:rPr>
        <w:t>[37-39]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.</w:t>
      </w:r>
      <w:r w:rsidR="00F76A41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ANXA2 </w:t>
      </w:r>
      <w:r w:rsidR="00636F8D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was found to promote </w:t>
      </w:r>
      <w:r w:rsidR="009E449E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various processes related to </w:t>
      </w:r>
      <w:r w:rsidR="00636F8D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cancer progression, such as </w:t>
      </w:r>
      <w:r w:rsidR="002662EE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cancer </w:t>
      </w:r>
      <w:r w:rsidR="00636F8D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proliferation, migration, epithelial</w:t>
      </w:r>
      <w:r w:rsidR="009E449E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–</w:t>
      </w:r>
      <w:proofErr w:type="spellStart"/>
      <w:r w:rsidR="00636F8D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mesenchymal</w:t>
      </w:r>
      <w:proofErr w:type="spellEnd"/>
      <w:r w:rsidR="00636F8D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transition</w:t>
      </w:r>
      <w:r w:rsidR="002662EE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(EMT)</w:t>
      </w:r>
      <w:r w:rsidR="00636F8D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, invasion, and stem cell formation, </w:t>
      </w:r>
      <w:r w:rsidR="009E449E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as well as their</w:t>
      </w:r>
      <w:r w:rsidR="00636F8D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resistance</w:t>
      </w:r>
      <w:r w:rsidR="009E449E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to</w:t>
      </w:r>
      <w:r w:rsidR="00636F8D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radiotherapy, chemotherapy, and immunotherapy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PEVuZE5vdGU+PENpdGU+PEF1dGhvcj5DaGVuPC9BdXRob3I+PFllYXI+MjAxODwvWWVhcj48UmVj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==
</w:fldData>
        </w:fldChar>
      </w:r>
      <w:r w:rsidR="00F7788E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PEVuZE5vdGU+PENpdGU+PEF1dGhvcj5DaGVuPC9BdXRob3I+PFllYXI+MjAxODwvWWVhcj48UmVj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==
</w:fldData>
        </w:fldChar>
      </w:r>
      <w:r w:rsidR="00F7788E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separate"/>
      </w:r>
      <w:r w:rsidR="00F7788E" w:rsidRPr="007E62B7">
        <w:rPr>
          <w:rFonts w:eastAsiaTheme="minorEastAsia"/>
          <w:color w:val="252525"/>
          <w:spacing w:val="-1"/>
          <w:sz w:val="20"/>
          <w:szCs w:val="20"/>
          <w:vertAlign w:val="superscript"/>
          <w:lang w:eastAsia="zh-CN"/>
        </w:rPr>
        <w:t>[40]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636F8D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. </w:t>
      </w:r>
      <w:r w:rsidR="0004281B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There is growing evidence that</w:t>
      </w:r>
      <w:r w:rsidR="00F76A41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="0004281B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ANXA2 plays an important role in </w:t>
      </w:r>
      <w:r w:rsidR="00B4522D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tumor </w:t>
      </w:r>
      <w:r w:rsidR="009E449E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immune</w:t>
      </w:r>
      <w:r w:rsidR="002D5A1B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 xml:space="preserve"> </w:t>
      </w:r>
      <w:r w:rsidR="00B4522D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escape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PEVuZE5vdGU+PENpdGU+PEF1dGhvcj5NYXJsaW48L0F1dGhvcj48WWVhcj4yMDE3PC9ZZWFyPjxS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</w:fldData>
        </w:fldChar>
      </w:r>
      <w:r w:rsidR="00F7788E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PEVuZE5vdGU+PENpdGU+PEF1dGhvcj5NYXJsaW48L0F1dGhvcj48WWVhcj4yMDE3PC9ZZWFyPjxS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</w:fldData>
        </w:fldChar>
      </w:r>
      <w:r w:rsidR="00F7788E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separate"/>
      </w:r>
      <w:r w:rsidR="00F7788E" w:rsidRPr="007E62B7">
        <w:rPr>
          <w:rFonts w:eastAsiaTheme="minorEastAsia"/>
          <w:color w:val="252525"/>
          <w:spacing w:val="-1"/>
          <w:sz w:val="20"/>
          <w:szCs w:val="20"/>
          <w:vertAlign w:val="superscript"/>
          <w:lang w:eastAsia="zh-CN"/>
        </w:rPr>
        <w:t>[41]</w:t>
      </w:r>
      <w:r w:rsidR="00E251AA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fldChar w:fldCharType="end"/>
      </w:r>
      <w:r w:rsidR="00B4522D" w:rsidRPr="007E62B7">
        <w:rPr>
          <w:rFonts w:eastAsiaTheme="minorEastAsia"/>
          <w:color w:val="252525"/>
          <w:spacing w:val="-1"/>
          <w:sz w:val="20"/>
          <w:szCs w:val="20"/>
          <w:lang w:eastAsia="zh-CN"/>
        </w:rPr>
        <w:t>.</w:t>
      </w:r>
    </w:p>
    <w:p w14:paraId="5C5D6F7C" w14:textId="77777777" w:rsidR="00480E93" w:rsidRPr="007E62B7" w:rsidRDefault="00480E93" w:rsidP="007E62B7">
      <w:pPr>
        <w:pStyle w:val="a3"/>
        <w:adjustRightInd w:val="0"/>
        <w:snapToGrid w:val="0"/>
        <w:spacing w:line="360" w:lineRule="auto"/>
        <w:ind w:left="0"/>
        <w:jc w:val="both"/>
        <w:rPr>
          <w:rFonts w:eastAsiaTheme="minorEastAsia"/>
          <w:color w:val="252525"/>
          <w:spacing w:val="-1"/>
          <w:sz w:val="20"/>
          <w:szCs w:val="20"/>
          <w:lang w:eastAsia="zh-CN"/>
        </w:rPr>
      </w:pPr>
    </w:p>
    <w:p w14:paraId="078AC317" w14:textId="3E8CE7BE" w:rsidR="00DC3A3A" w:rsidRPr="007E62B7" w:rsidRDefault="00B83919" w:rsidP="007E62B7">
      <w:pPr>
        <w:adjustRightInd w:val="0"/>
        <w:snapToGrid w:val="0"/>
        <w:spacing w:line="360" w:lineRule="auto"/>
        <w:jc w:val="both"/>
        <w:rPr>
          <w:rFonts w:ascii="Book Antiqua" w:eastAsia="Book Antiqua" w:hAnsi="Book Antiqua"/>
          <w:b/>
          <w:bCs/>
          <w:spacing w:val="-2"/>
          <w:sz w:val="20"/>
          <w:szCs w:val="20"/>
          <w:u w:val="single" w:color="000000"/>
        </w:rPr>
      </w:pPr>
      <w:r w:rsidRPr="007E62B7">
        <w:rPr>
          <w:rFonts w:ascii="Book Antiqua" w:eastAsia="Book Antiqua" w:hAnsi="Book Antiqua"/>
          <w:b/>
          <w:bCs/>
          <w:spacing w:val="-2"/>
          <w:sz w:val="20"/>
          <w:szCs w:val="20"/>
          <w:u w:val="single" w:color="000000"/>
        </w:rPr>
        <w:t>LITERATURE</w:t>
      </w:r>
      <w:r w:rsidR="00AC488B" w:rsidRPr="007E62B7">
        <w:rPr>
          <w:rFonts w:ascii="Book Antiqua" w:eastAsia="Book Antiqua" w:hAnsi="Book Antiqua"/>
          <w:b/>
          <w:bCs/>
          <w:spacing w:val="-2"/>
          <w:sz w:val="20"/>
          <w:szCs w:val="20"/>
          <w:u w:val="single" w:color="000000"/>
        </w:rPr>
        <w:t xml:space="preserve"> </w:t>
      </w:r>
      <w:r w:rsidRPr="007E62B7">
        <w:rPr>
          <w:rFonts w:ascii="Book Antiqua" w:eastAsia="Book Antiqua" w:hAnsi="Book Antiqua"/>
          <w:b/>
          <w:bCs/>
          <w:spacing w:val="-2"/>
          <w:sz w:val="20"/>
          <w:szCs w:val="20"/>
          <w:u w:val="single" w:color="000000"/>
        </w:rPr>
        <w:t>SEARCH</w:t>
      </w:r>
    </w:p>
    <w:p w14:paraId="716AF111" w14:textId="1AC04E6A" w:rsidR="00B24A1D" w:rsidRPr="007E62B7" w:rsidRDefault="00636F8D" w:rsidP="007E62B7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pP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A scientific literature search was conducted using the PubMed, Web of Science, and</w:t>
      </w:r>
      <w:r w:rsidR="005966E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Google Scholar databases</w:t>
      </w:r>
      <w:r w:rsidR="009E449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.</w:t>
      </w:r>
      <w:r w:rsidR="005966E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9E449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T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he keywords </w:t>
      </w:r>
      <w:r w:rsidR="009E449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used included </w:t>
      </w:r>
      <w:r w:rsidR="007C6E1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“</w:t>
      </w:r>
      <w:r w:rsidR="009E449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c</w:t>
      </w:r>
      <w:r w:rsidR="007C6E1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ancer</w:t>
      </w:r>
      <w:r w:rsidR="009E449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,</w:t>
      </w:r>
      <w:r w:rsidR="007C6E1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”</w:t>
      </w:r>
      <w:r w:rsidR="005966E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DF52C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“</w:t>
      </w:r>
      <w:r w:rsidR="009E449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h</w:t>
      </w:r>
      <w:r w:rsidR="00DF52C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epatocellular </w:t>
      </w:r>
      <w:r w:rsidR="009E449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c</w:t>
      </w:r>
      <w:r w:rsidR="00DF52C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arcinoma</w:t>
      </w:r>
      <w:r w:rsidR="009E449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,</w:t>
      </w:r>
      <w:r w:rsidR="00DF52C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” 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“</w:t>
      </w:r>
      <w:r w:rsidR="00DF52C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ANXA2</w:t>
      </w:r>
      <w:r w:rsidR="009E449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,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” “</w:t>
      </w:r>
      <w:r w:rsidR="00DF52C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immune escape</w:t>
      </w:r>
      <w:r w:rsidR="009E449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,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” “</w:t>
      </w:r>
      <w:r w:rsidR="00DF52C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immunotherapy</w:t>
      </w:r>
      <w:r w:rsidR="009E449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,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” “</w:t>
      </w:r>
      <w:r w:rsidR="00DF52C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overall survival</w:t>
      </w:r>
      <w:r w:rsidR="009E449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,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” and</w:t>
      </w:r>
      <w:r w:rsidR="002D5A1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combinations</w:t>
      </w:r>
      <w:r w:rsidR="002D5A1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of the aforementioned</w:t>
      </w:r>
      <w:r w:rsidR="00D57359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terms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.</w:t>
      </w:r>
    </w:p>
    <w:p w14:paraId="2EAEFD5B" w14:textId="77777777" w:rsidR="00061819" w:rsidRPr="007E62B7" w:rsidRDefault="00061819" w:rsidP="007E62B7">
      <w:pPr>
        <w:adjustRightInd w:val="0"/>
        <w:snapToGrid w:val="0"/>
        <w:spacing w:line="360" w:lineRule="auto"/>
        <w:jc w:val="both"/>
        <w:rPr>
          <w:rFonts w:ascii="Book Antiqua" w:eastAsia="Book Antiqua" w:hAnsi="Book Antiqua"/>
          <w:b/>
          <w:bCs/>
          <w:sz w:val="20"/>
          <w:szCs w:val="20"/>
          <w:u w:val="single" w:color="000000"/>
          <w:lang w:eastAsia="zh-CN"/>
        </w:rPr>
      </w:pPr>
    </w:p>
    <w:p w14:paraId="0A3A605B" w14:textId="73AAA262" w:rsidR="00D60FDD" w:rsidRPr="007E62B7" w:rsidRDefault="00B83919" w:rsidP="007E62B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sz w:val="20"/>
          <w:szCs w:val="20"/>
          <w:u w:val="single" w:color="000000"/>
          <w:lang w:eastAsia="zh-CN"/>
        </w:rPr>
      </w:pPr>
      <w:r w:rsidRPr="007E62B7">
        <w:rPr>
          <w:rFonts w:ascii="Book Antiqua" w:eastAsia="Book Antiqua" w:hAnsi="Book Antiqua"/>
          <w:b/>
          <w:bCs/>
          <w:sz w:val="20"/>
          <w:szCs w:val="20"/>
          <w:u w:val="single" w:color="000000"/>
        </w:rPr>
        <w:t xml:space="preserve">MOLECULAR FUNCTIONS </w:t>
      </w:r>
      <w:r w:rsidRPr="007E62B7">
        <w:rPr>
          <w:rFonts w:ascii="Book Antiqua" w:hAnsi="Book Antiqua"/>
          <w:b/>
          <w:bCs/>
          <w:sz w:val="20"/>
          <w:szCs w:val="20"/>
          <w:u w:val="single" w:color="000000"/>
          <w:lang w:eastAsia="zh-CN"/>
        </w:rPr>
        <w:t>OF ANXA2 IN CANCER</w:t>
      </w:r>
    </w:p>
    <w:p w14:paraId="1F28C08E" w14:textId="74247918" w:rsidR="007E2FA1" w:rsidRPr="007E62B7" w:rsidRDefault="00636F8D" w:rsidP="007E62B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spacing w:val="-1"/>
          <w:sz w:val="20"/>
          <w:szCs w:val="20"/>
          <w:lang w:eastAsia="zh-CN"/>
        </w:rPr>
      </w:pPr>
      <w:proofErr w:type="spellStart"/>
      <w:r w:rsidRPr="007E62B7">
        <w:rPr>
          <w:rFonts w:ascii="Book Antiqua" w:hAnsi="Book Antiqua"/>
          <w:b/>
          <w:bCs/>
          <w:i/>
          <w:spacing w:val="-1"/>
          <w:sz w:val="20"/>
          <w:szCs w:val="20"/>
          <w:lang w:eastAsia="zh-CN"/>
        </w:rPr>
        <w:t>Upregulation</w:t>
      </w:r>
      <w:proofErr w:type="spellEnd"/>
      <w:r w:rsidRPr="007E62B7">
        <w:rPr>
          <w:rFonts w:ascii="Book Antiqua" w:hAnsi="Book Antiqua"/>
          <w:b/>
          <w:bCs/>
          <w:i/>
          <w:spacing w:val="-1"/>
          <w:sz w:val="20"/>
          <w:szCs w:val="20"/>
          <w:lang w:eastAsia="zh-CN"/>
        </w:rPr>
        <w:t xml:space="preserve"> of </w:t>
      </w:r>
      <w:r w:rsidRPr="007E62B7">
        <w:rPr>
          <w:rFonts w:ascii="Book Antiqua" w:eastAsia="Book Antiqua" w:hAnsi="Book Antiqua"/>
          <w:b/>
          <w:bCs/>
          <w:i/>
          <w:spacing w:val="-1"/>
          <w:sz w:val="20"/>
          <w:szCs w:val="20"/>
        </w:rPr>
        <w:t>ANXA2</w:t>
      </w:r>
    </w:p>
    <w:p w14:paraId="0E82D506" w14:textId="479D9813" w:rsidR="00ED31D2" w:rsidRPr="007E62B7" w:rsidRDefault="006858F4" w:rsidP="007E62B7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pPr>
      <w:r w:rsidRPr="007E62B7">
        <w:rPr>
          <w:rFonts w:ascii="Book Antiqua" w:eastAsia="Book Antiqua" w:hAnsi="Book Antiqua"/>
          <w:color w:val="252525"/>
          <w:spacing w:val="-1"/>
          <w:sz w:val="20"/>
          <w:szCs w:val="20"/>
        </w:rPr>
        <w:t>A h</w:t>
      </w:r>
      <w:r w:rsidR="00636F8D" w:rsidRPr="007E62B7">
        <w:rPr>
          <w:rFonts w:ascii="Book Antiqua" w:eastAsia="Book Antiqua" w:hAnsi="Book Antiqua"/>
          <w:color w:val="252525"/>
          <w:spacing w:val="-1"/>
          <w:sz w:val="20"/>
          <w:szCs w:val="20"/>
        </w:rPr>
        <w:t xml:space="preserve">igh level of ANXA2 </w:t>
      </w:r>
      <w:r w:rsidR="00636F8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is</w:t>
      </w:r>
      <w:r w:rsidR="00636F8D" w:rsidRPr="007E62B7">
        <w:rPr>
          <w:rFonts w:ascii="Book Antiqua" w:eastAsia="Book Antiqua" w:hAnsi="Book Antiqua"/>
          <w:color w:val="252525"/>
          <w:spacing w:val="-1"/>
          <w:sz w:val="20"/>
          <w:szCs w:val="20"/>
        </w:rPr>
        <w:t xml:space="preserve"> characteristic of malignant salivary gland tumors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PEVuZE5vdGU+PENpdGU+PEF1dGhvcj5DYXJkb3NvPC9BdXRob3I+PFllYXI+MjAxOTwvWWVhcj48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</w:fldData>
        </w:fldChar>
      </w:r>
      <w:r w:rsidR="00F7788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PEVuZE5vdGU+PENpdGU+PEF1dGhvcj5DYXJkb3NvPC9BdXRob3I+PFllYXI+MjAxOTwvWWVhcj48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</w:fldData>
        </w:fldChar>
      </w:r>
      <w:r w:rsidR="00F7788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F7788E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[42]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E712A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317CC9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and pulmonary invasive mucinous adenocarcinoma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/>
      </w:r>
      <w:r w:rsidR="00F7788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&lt;EndNote&gt;&lt;Cite&gt;&lt;Author&gt;Arai&lt;/Author&gt;&lt;Year&gt;2019&lt;/Year&gt;&lt;RecNum&gt;97&lt;/RecNum&gt;&lt;DisplayText&gt;&lt;style face="superscript"&gt;[43]&lt;/style&gt;&lt;/DisplayText&gt;&lt;record&gt;&lt;rec-number&gt;97&lt;/rec-number&gt;&lt;foreign-keys&gt;&lt;key app="EN" db-id="zzptsf9vlssrpwetsfm52r9tfx0r00sdddp0" timestamp="1577756231"&gt;97&lt;/key&gt;&lt;/foreign-keys&gt;&lt;ref-type name="Journal Article"&gt;17&lt;/ref-type&gt;&lt;contributors&gt;&lt;authors&gt;&lt;author&gt;Arai, K.&lt;/author&gt;&lt;author&gt;Hirose, M.&lt;/author&gt;&lt;/authors&gt;&lt;/contributors&gt;&lt;auth-address&gt;Department of Pathology, Shizuoka General Hospital, 4-27-1 Kitaando, Aoi-ku, Shizuoka 420-0881, Japan.&amp;#xD;Department of Thoracic Surgery, Shizuoka General Hospital, 4-27-1 Kitaando, Aoi-ku, Shizuoka 420-0881, Japan.&lt;/auth-address&gt;&lt;titles&gt;&lt;title&gt;Annexin A2 Expression in Aerogenous Metastasis of Pulmonary Invasive Mucinous Adenocarcinoma: A Case Report including Immunohistochemical Analysis&lt;/title&gt;&lt;secondary-title&gt;Case Rep Oncol Med&lt;/secondary-title&gt;&lt;/titles&gt;&lt;periodical&gt;&lt;full-title&gt;Case Rep Oncol Med&lt;/full-title&gt;&lt;/periodical&gt;&lt;pages&gt;5064852&lt;/pages&gt;&lt;volume&gt;2019&lt;/volume&gt;&lt;edition&gt;2019/09/06&lt;/edition&gt;&lt;dates&gt;&lt;year&gt;2019&lt;/year&gt;&lt;/dates&gt;&lt;isbn&gt;2090-6706 (Print)&lt;/isbn&gt;&lt;accession-num&gt;31485361&lt;/accession-num&gt;&lt;urls&gt;&lt;related-urls&gt;&lt;url&gt;https://www.ncbi.nlm.nih.gov/pubmed/31485361&lt;/url&gt;&lt;/related-urls&gt;&lt;/urls&gt;&lt;custom2&gt;PMC6702807 publication of this article.&lt;/custom2&gt;&lt;electronic-resource-num&gt;10.1155/2019/5064852&lt;/electronic-resource-num&gt;&lt;/record&gt;&lt;/Cite&gt;&lt;/EndNote&gt;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F7788E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[43]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E712A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and is </w:t>
      </w:r>
      <w:r w:rsidR="00636F8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associated with DNA repair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as well as</w:t>
      </w:r>
      <w:r w:rsidR="00636F8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metabolic alteration in pancreatic ductal adenocarcinoma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PEVuZE5vdGU+PENpdGU+PEF1dGhvcj5UYWthaGFzaGk8L0F1dGhvcj48WWVhcj4yMDE5PC9ZZWFy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</w:fldData>
        </w:fldChar>
      </w:r>
      <w:r w:rsidR="00F7788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PEVuZE5vdGU+PENpdGU+PEF1dGhvcj5UYWthaGFzaGk8L0F1dGhvcj48WWVhcj4yMDE5PC9ZZWFy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</w:fldData>
        </w:fldChar>
      </w:r>
      <w:r w:rsidR="00F7788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F7788E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[44]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636F8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.</w:t>
      </w:r>
      <w:r w:rsidR="00E712A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317CC9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ANXA2 is highly expressed in gastric cancer tissues and </w:t>
      </w:r>
      <w:r w:rsidR="00636F8D"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 xml:space="preserve">is related to </w:t>
      </w:r>
      <w:r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 xml:space="preserve">the </w:t>
      </w:r>
      <w:r w:rsidR="00636F8D"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 xml:space="preserve">tumor size, histological differentiation, </w:t>
      </w:r>
      <w:r w:rsidR="008079E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tumor</w:t>
      </w:r>
      <w:r w:rsidR="00D6364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–</w:t>
      </w:r>
      <w:r w:rsidR="008079E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node</w:t>
      </w:r>
      <w:r w:rsidR="00D6364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–</w:t>
      </w:r>
      <w:r w:rsidR="008079E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metastasis</w:t>
      </w:r>
      <w:r w:rsidR="00E37E7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245A64"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>stage</w:t>
      </w:r>
      <w:r w:rsidR="00636F8D"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>, and lymph node metastasis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PEVuZE5vdGU+PENpdGU+PEF1dGhvcj5IYW48L0F1dGhvcj48WWVhcj4yMDE3PC9ZZWFyPjxSZWNO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</w:fldData>
        </w:fldChar>
      </w:r>
      <w:r w:rsidR="00F7788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PEVuZE5vdGU+PENpdGU+PEF1dGhvcj5IYW48L0F1dGhvcj48WWVhcj4yMDE3PC9ZZWFyPjxSZWNO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</w:fldData>
        </w:fldChar>
      </w:r>
      <w:r w:rsidR="00F7788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F7788E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[45]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317CC9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.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The </w:t>
      </w:r>
      <w:r w:rsidR="00317CC9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ANXA2</w:t>
      </w:r>
      <w:r w:rsidR="00D6364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–</w:t>
      </w:r>
      <w:r w:rsidR="00684A4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S100A10</w:t>
      </w:r>
      <w:r w:rsidR="00ED31D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proofErr w:type="spellStart"/>
      <w:r w:rsidR="00684A41" w:rsidRPr="007E62B7">
        <w:rPr>
          <w:rFonts w:ascii="Book Antiqua" w:hAnsi="Book Antiqua"/>
          <w:sz w:val="20"/>
          <w:szCs w:val="20"/>
        </w:rPr>
        <w:t>heterotetramer</w:t>
      </w:r>
      <w:r w:rsidR="00317CC9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s</w:t>
      </w:r>
      <w:proofErr w:type="spellEnd"/>
      <w:r w:rsidR="00317CC9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ED31D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are </w:t>
      </w:r>
      <w:proofErr w:type="spellStart"/>
      <w:r w:rsidR="00317CC9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upregulated</w:t>
      </w:r>
      <w:proofErr w:type="spellEnd"/>
      <w:r w:rsidR="00317CC9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by </w:t>
      </w:r>
      <w:r w:rsidR="00636F8D"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 xml:space="preserve">the </w:t>
      </w:r>
      <w:proofErr w:type="spellStart"/>
      <w:r w:rsidRPr="007E62B7">
        <w:rPr>
          <w:rFonts w:ascii="Book Antiqua" w:hAnsi="Book Antiqua"/>
          <w:sz w:val="20"/>
          <w:szCs w:val="20"/>
        </w:rPr>
        <w:t>promyelocytic</w:t>
      </w:r>
      <w:proofErr w:type="spellEnd"/>
      <w:r w:rsidRPr="007E62B7">
        <w:rPr>
          <w:rFonts w:ascii="Book Antiqua" w:hAnsi="Book Antiqua"/>
          <w:sz w:val="20"/>
          <w:szCs w:val="20"/>
        </w:rPr>
        <w:t xml:space="preserve"> leukemia</w:t>
      </w:r>
      <w:r w:rsidR="00993353" w:rsidRPr="007E62B7">
        <w:rPr>
          <w:rFonts w:ascii="Book Antiqua" w:hAnsi="Book Antiqua"/>
          <w:sz w:val="20"/>
          <w:szCs w:val="20"/>
        </w:rPr>
        <w:t>–</w:t>
      </w:r>
      <w:r w:rsidRPr="007E62B7">
        <w:rPr>
          <w:rFonts w:ascii="Book Antiqua" w:hAnsi="Book Antiqua"/>
          <w:sz w:val="20"/>
          <w:szCs w:val="20"/>
        </w:rPr>
        <w:t>retinoic acid receptor alpha</w:t>
      </w:r>
      <w:r w:rsidR="00636F8D"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 xml:space="preserve"> fusion protein and promotes plasminogen-dependent fibrinolysis and matrix invasion in acute </w:t>
      </w:r>
      <w:proofErr w:type="spellStart"/>
      <w:r w:rsidR="00636F8D"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>promyelocytic</w:t>
      </w:r>
      <w:proofErr w:type="spellEnd"/>
      <w:r w:rsidR="005966E2"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 xml:space="preserve"> </w:t>
      </w:r>
      <w:proofErr w:type="gramStart"/>
      <w:r w:rsidR="00636F8D"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>leukemia</w:t>
      </w:r>
      <w:proofErr w:type="gramEnd"/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PEVuZE5vdGU+PENpdGU+PEF1dGhvcj5IdWFuZzwvQXV0aG9yPjxZZWFyPjIwMTc8L1llYXI+PFJl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</w:fldData>
        </w:fldChar>
      </w:r>
      <w:r w:rsidR="00F7788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PEVuZE5vdGU+PENpdGU+PEF1dGhvcj5IdWFuZzwvQXV0aG9yPjxZZWFyPjIwMTc8L1llYXI+PFJl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</w:fldData>
        </w:fldChar>
      </w:r>
      <w:r w:rsidR="00F7788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F7788E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[46]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317CC9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.</w:t>
      </w:r>
      <w:r w:rsidR="00E712A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636F8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ANXA2 </w:t>
      </w:r>
      <w:r w:rsidR="00684A4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overexpression</w:t>
      </w:r>
      <w:r w:rsidR="005966E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636F8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contribute</w:t>
      </w:r>
      <w:r w:rsidR="00684A4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s</w:t>
      </w:r>
      <w:r w:rsidR="00636F8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to the aggressive </w:t>
      </w:r>
      <w:r w:rsidR="00D6364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phenotype</w:t>
      </w:r>
      <w:r w:rsidR="005966E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636F8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of triple-negative breast cancer </w:t>
      </w:r>
      <w:r w:rsidR="00684A4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in the African American population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PEVuZE5vdGU+PENpdGU+PEF1dGhvcj5HaWJiczwvQXV0aG9yPjxZZWFyPjIwMTk8L1llYXI+PFJl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=
</w:fldData>
        </w:fldChar>
      </w:r>
      <w:r w:rsidR="00F7788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PEVuZE5vdGU+PENpdGU+PEF1dGhvcj5HaWJiczwvQXV0aG9yPjxZZWFyPjIwMTk8L1llYXI+PFJl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=
</w:fldData>
        </w:fldChar>
      </w:r>
      <w:r w:rsidR="00F7788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F7788E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[47]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636F8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. </w:t>
      </w:r>
      <w:r w:rsidR="00684A4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The </w:t>
      </w:r>
      <w:r w:rsidR="002110D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ANXA2</w:t>
      </w:r>
      <w:r w:rsidR="00ED31D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D1774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protein content </w:t>
      </w:r>
      <w:r w:rsidR="002110D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harbored </w:t>
      </w:r>
      <w:r w:rsidR="00D1774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by</w:t>
      </w:r>
      <w:r w:rsidR="005966E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2110D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extracellular vesicles</w:t>
      </w:r>
      <w:r w:rsidR="005966E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2110D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represent</w:t>
      </w:r>
      <w:r w:rsidR="00D1774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s</w:t>
      </w:r>
      <w:r w:rsidR="002110D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a promising </w:t>
      </w:r>
      <w:r w:rsidR="00D1774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prognostic bio</w:t>
      </w:r>
      <w:r w:rsidR="002110D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marker in endometrial cancer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PEVuZE5vdGU+PENpdGU+PEF1dGhvcj5IZXJyZXJvPC9BdXRob3I+PFllYXI+MjAxOTwvWWVhcj48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==
</w:fldData>
        </w:fldChar>
      </w:r>
      <w:r w:rsidR="00F7788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PEVuZE5vdGU+PENpdGU+PEF1dGhvcj5IZXJyZXJvPC9BdXRob3I+PFllYXI+MjAxOTwvWWVhcj48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==
</w:fldData>
        </w:fldChar>
      </w:r>
      <w:r w:rsidR="00F7788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F7788E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[48]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2110D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.</w:t>
      </w:r>
      <w:r w:rsidR="00E712A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D1774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The </w:t>
      </w:r>
      <w:proofErr w:type="spellStart"/>
      <w:r w:rsidR="00D1774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g</w:t>
      </w:r>
      <w:r w:rsidR="002110D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insenoside</w:t>
      </w:r>
      <w:proofErr w:type="spellEnd"/>
      <w:r w:rsidR="002110D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compound K inhibits </w:t>
      </w:r>
      <w:bookmarkStart w:id="30" w:name="OLE_LINK519"/>
      <w:bookmarkStart w:id="31" w:name="OLE_LINK520"/>
      <w:r w:rsidR="002110D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nuclear factor-kappa B</w:t>
      </w:r>
      <w:bookmarkEnd w:id="30"/>
      <w:bookmarkEnd w:id="31"/>
      <w:r w:rsidR="002110D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by targeting ANXA2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PEVuZE5vdGU+PENpdGU+PEF1dGhvcj5XYW5nPC9BdXRob3I+PFllYXI+MjAxOTwvWWVhcj48UmVj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</w:fldData>
        </w:fldChar>
      </w:r>
      <w:r w:rsidR="00F7788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PEVuZE5vdGU+PENpdGU+PEF1dGhvcj5XYW5nPC9BdXRob3I+PFllYXI+MjAxOTwvWWVhcj48UmVj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</w:fldData>
        </w:fldChar>
      </w:r>
      <w:r w:rsidR="00F7788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F7788E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[49,50]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2110D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. </w:t>
      </w:r>
    </w:p>
    <w:p w14:paraId="796FBA29" w14:textId="7234AE5B" w:rsidR="00EB4209" w:rsidRPr="007E62B7" w:rsidRDefault="001361B8" w:rsidP="00B4728F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pP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In </w:t>
      </w:r>
      <w:r w:rsidR="004110F4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a</w:t>
      </w:r>
      <w:r w:rsidR="005966E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636F8D"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 xml:space="preserve">rat model 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of </w:t>
      </w:r>
      <w:r w:rsidR="004110F4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cirrhosis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, after 30 </w:t>
      </w:r>
      <w:proofErr w:type="spellStart"/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wk</w:t>
      </w:r>
      <w:proofErr w:type="spellEnd"/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of </w:t>
      </w:r>
      <w:proofErr w:type="spellStart"/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thioacetamide</w:t>
      </w:r>
      <w:proofErr w:type="spellEnd"/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induction, the level of ANXA2 in </w:t>
      </w:r>
      <w:r w:rsidR="00636F8D"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 xml:space="preserve">the liver increased three times </w:t>
      </w:r>
      <w:r w:rsidR="004110F4"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>over</w:t>
      </w:r>
      <w:r w:rsidR="00636F8D"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 xml:space="preserve"> the level before modeling </w:t>
      </w:r>
      <w:r w:rsidR="004110F4"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>with the</w:t>
      </w:r>
      <w:r w:rsidR="00636F8D"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 xml:space="preserve"> dynamic increasing trend </w:t>
      </w:r>
      <w:r w:rsidR="004110F4"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>being</w:t>
      </w:r>
      <w:r w:rsidR="005966E2"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 xml:space="preserve"> </w:t>
      </w:r>
      <w:r w:rsidR="00636F8D"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>positively correlated with immune factors</w:t>
      </w:r>
      <w:r w:rsidR="004110F4"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>,</w:t>
      </w:r>
      <w:r w:rsidR="00636F8D"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 xml:space="preserve"> such as interleukin and transforming growth factor-beta</w:t>
      </w:r>
      <w:r w:rsidR="004110F4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, </w:t>
      </w:r>
      <w:r w:rsidR="004110F4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lastRenderedPageBreak/>
        <w:t>indicating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the</w:t>
      </w:r>
      <w:r w:rsidR="004110F4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close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relationship between ANXA2 and precancerous lesions of HCC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/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&lt;EndNote&gt;&lt;Cite&gt;&lt;Author&gt;An&lt;/Author&gt;&lt;Year&gt;2006&lt;/Year&gt;&lt;RecNum&gt;190&lt;/RecNum&gt;&lt;DisplayText&gt;&lt;style face="superscript"&gt;[51]&lt;/style&gt;&lt;/DisplayText&gt;&lt;record&gt;&lt;rec-number&gt;190&lt;/rec-number&gt;&lt;foreign-keys&gt;&lt;key app="EN" db-id="zzptsf9vlssrpwetsfm52r9tfx0r00sdddp0" timestamp="1584966005"&gt;190&lt;/key&gt;&lt;/foreign-keys&gt;&lt;ref-type name="Journal Article"&gt;17&lt;/ref-type&gt;&lt;contributors&gt;&lt;authors&gt;&lt;author&gt;An, J. H.&lt;/author&gt;&lt;author&gt;Seong, J.&lt;/author&gt;&lt;author&gt;Oh, H.&lt;/author&gt;&lt;author&gt;Kim, W.&lt;/author&gt;&lt;author&gt;Han, K. H.&lt;/author&gt;&lt;author&gt;Paik, Y. H.&lt;/author&gt;&lt;/authors&gt;&lt;/contributors&gt;&lt;auth-address&gt;Department of Radiation Oncology, Yonsei University Medical College, Seoul, Korea.&lt;/auth-address&gt;&lt;titles&gt;&lt;title&gt;[Protein expression profiles in a rat cirrhotic model induced by thioacetamide]&lt;/title&gt;&lt;secondary-title&gt;Korean J Hepatol&lt;/secondary-title&gt;&lt;/titles&gt;&lt;periodical&gt;&lt;full-title&gt;Korean J Hepatol&lt;/full-title&gt;&lt;/periodical&gt;&lt;pages&gt;93-102&lt;/pages&gt;&lt;volume&gt;12&lt;/volume&gt;&lt;number&gt;1&lt;/number&gt;&lt;edition&gt;2006/03/28&lt;/edition&gt;&lt;keywords&gt;&lt;keyword&gt;Animals&lt;/keyword&gt;&lt;keyword&gt;Liver/*metabolism&lt;/keyword&gt;&lt;keyword&gt;Liver Cirrhosis, Experimental/*metabolism&lt;/keyword&gt;&lt;keyword&gt;Male&lt;/keyword&gt;&lt;keyword&gt;Proteins/*metabolism&lt;/keyword&gt;&lt;keyword&gt;Proteomics&lt;/keyword&gt;&lt;keyword&gt;Rats&lt;/keyword&gt;&lt;keyword&gt;Rats, Wistar&lt;/keyword&gt;&lt;keyword&gt;Thioacetamide&lt;/keyword&gt;&lt;/keywords&gt;&lt;dates&gt;&lt;year&gt;2006&lt;/year&gt;&lt;pub-dates&gt;&lt;date&gt;Mar&lt;/date&gt;&lt;/pub-dates&gt;&lt;/dates&gt;&lt;isbn&gt;1738-222X (Print)&amp;#xD;1738-222X (Linking)&lt;/isbn&gt;&lt;accession-num&gt;16565610&lt;/accession-num&gt;&lt;urls&gt;&lt;related-urls&gt;&lt;url&gt;https://www.ncbi.nlm.nih.gov/pubmed/16565610&lt;/url&gt;&lt;/related-urls&gt;&lt;/urls&gt;&lt;/record&gt;&lt;/Cite&gt;&lt;/EndNote&gt;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[51]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.</w:t>
      </w:r>
      <w:r w:rsidR="00E712A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F5345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Our previous </w:t>
      </w:r>
      <w:r w:rsidR="008079E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study </w:t>
      </w:r>
      <w:r w:rsidR="00F5345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results suggest</w:t>
      </w:r>
      <w:r w:rsidR="008079E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ed</w:t>
      </w:r>
      <w:r w:rsidR="00F5345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that </w:t>
      </w:r>
      <w:r w:rsidR="008079E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the </w:t>
      </w:r>
      <w:r w:rsidR="00F5345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circulating</w:t>
      </w:r>
      <w:r w:rsidR="008079E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levels of</w:t>
      </w:r>
      <w:r w:rsidR="00F5345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ANXA2 in </w:t>
      </w:r>
      <w:r w:rsidR="008079E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patients with </w:t>
      </w:r>
      <w:r w:rsidR="00F5345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HCC </w:t>
      </w:r>
      <w:r w:rsidR="008079E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were</w:t>
      </w:r>
      <w:r w:rsidR="005966E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F5345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significantly higher than </w:t>
      </w:r>
      <w:r w:rsidR="008079E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those</w:t>
      </w:r>
      <w:r w:rsidR="00F5345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in </w:t>
      </w:r>
      <w:r w:rsidR="008079E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patients with </w:t>
      </w:r>
      <w:r w:rsidR="00F5345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other liver diseases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PEVuZE5vdGU+PENpdGU+PEF1dGhvcj5aaGFuZzwvQXV0aG9yPjxZZWFyPjIwMTI8L1llYXI+PFJl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PEVuZE5vdGU+PENpdGU+PEF1dGhvcj5aaGFuZzwvQXV0aG9yPjxZZWFyPjIwMTI8L1llYXI+PFJl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[52]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8079E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.</w:t>
      </w:r>
      <w:r w:rsidR="00F5345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ANXA2 was frequently found to be </w:t>
      </w:r>
      <w:proofErr w:type="spellStart"/>
      <w:r w:rsidR="00F5345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upregulated</w:t>
      </w:r>
      <w:proofErr w:type="spellEnd"/>
      <w:r w:rsidR="00F5345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in HCC tissues compared with </w:t>
      </w:r>
      <w:r w:rsidR="008079E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its levels in </w:t>
      </w:r>
      <w:r w:rsidR="00F5345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benign liver disease tissues</w:t>
      </w:r>
      <w:r w:rsidR="005966E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8079E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and was </w:t>
      </w:r>
      <w:r w:rsidR="00352D89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significantly correlated with</w:t>
      </w:r>
      <w:r w:rsidR="008079E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the</w:t>
      </w:r>
      <w:r w:rsidR="005966E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8079E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degree of </w:t>
      </w:r>
      <w:r w:rsidR="00245A64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histological </w:t>
      </w:r>
      <w:r w:rsidR="008079E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differentiation</w:t>
      </w:r>
      <w:r w:rsidR="00352D89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, intrahepatic metastasis, portal vein </w:t>
      </w:r>
      <w:r w:rsidR="00A4211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thrombosis</w:t>
      </w:r>
      <w:r w:rsidR="00352D89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, and </w:t>
      </w:r>
      <w:r w:rsidR="00E37E7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tumor–node–metastasis</w:t>
      </w:r>
      <w:r w:rsidR="00352D89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245A64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stage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PEVuZE5vdGU+PENpdGU+PEF1dGhvcj5aaGFuZzwvQXV0aG9yPjxZZWFyPjIwMTU8L1llYXI+PFJl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PEVuZE5vdGU+PENpdGU+PEF1dGhvcj5aaGFuZzwvQXV0aG9yPjxZZWFyPjIwMTU8L1llYXI+PFJl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[53]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F5345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.</w:t>
      </w:r>
      <w:r w:rsidR="00E712A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245A64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From our present search</w:t>
      </w:r>
      <w:r w:rsidR="005966E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245A64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of The Cancer Genome Atlas database, we have further confirmed that </w:t>
      </w:r>
      <w:r w:rsidR="002110D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ANXA2 </w:t>
      </w:r>
      <w:r w:rsidR="00245A64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is </w:t>
      </w:r>
      <w:proofErr w:type="spellStart"/>
      <w:r w:rsidR="002110D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upregulated</w:t>
      </w:r>
      <w:proofErr w:type="spellEnd"/>
      <w:r w:rsidR="002110D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in HCC tissues compared with</w:t>
      </w:r>
      <w:r w:rsidR="00A4211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its level in</w:t>
      </w:r>
      <w:r w:rsidR="002110D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normal tissues</w:t>
      </w:r>
      <w:r w:rsidR="00E37E7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2110D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(Figure 1A, </w:t>
      </w:r>
      <w:r w:rsidR="002110D5" w:rsidRPr="007E62B7">
        <w:rPr>
          <w:rFonts w:ascii="Book Antiqua" w:hAnsi="Book Antiqua"/>
          <w:i/>
          <w:color w:val="252525"/>
          <w:spacing w:val="-1"/>
          <w:sz w:val="20"/>
          <w:szCs w:val="20"/>
          <w:lang w:eastAsia="zh-CN"/>
        </w:rPr>
        <w:t>P</w:t>
      </w:r>
      <w:r w:rsidR="00E37E72" w:rsidRPr="007E62B7">
        <w:rPr>
          <w:rFonts w:ascii="Book Antiqua" w:hAnsi="Book Antiqua"/>
          <w:i/>
          <w:color w:val="252525"/>
          <w:spacing w:val="-1"/>
          <w:sz w:val="20"/>
          <w:szCs w:val="20"/>
          <w:lang w:eastAsia="zh-CN"/>
        </w:rPr>
        <w:t xml:space="preserve"> </w:t>
      </w:r>
      <w:r w:rsidR="002110D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&lt;</w:t>
      </w:r>
      <w:r w:rsidR="00E37E7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2110D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0.001). In addition, </w:t>
      </w:r>
      <w:r w:rsidR="00575487" w:rsidRPr="007E62B7">
        <w:rPr>
          <w:rFonts w:ascii="Book Antiqua" w:hAnsi="Book Antiqua"/>
          <w:i/>
          <w:color w:val="252525"/>
          <w:spacing w:val="-1"/>
          <w:sz w:val="20"/>
          <w:szCs w:val="20"/>
          <w:lang w:eastAsia="zh-CN"/>
        </w:rPr>
        <w:t>ANXA2</w:t>
      </w:r>
      <w:r w:rsidR="00636F8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is a critical differentially </w:t>
      </w:r>
      <w:r w:rsidR="00245A64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expressed </w:t>
      </w:r>
      <w:r w:rsidR="00636F8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gene in </w:t>
      </w:r>
      <w:r w:rsidR="00CC5FB9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nonalcoholic </w:t>
      </w:r>
      <w:r w:rsidR="00636F8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fatty liver disease</w:t>
      </w:r>
      <w:r w:rsidR="00245A64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, where it is </w:t>
      </w:r>
      <w:r w:rsidR="00B0357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associated with </w:t>
      </w:r>
      <w:r w:rsidR="00245A64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the </w:t>
      </w:r>
      <w:r w:rsidR="00B0357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disease severity and modifiable lifestyle factors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fldChar w:fldCharType="begin">
          <w:fldData xml:space="preserve">PEVuZE5vdGU+PENpdGU+PEF1dGhvcj5BcmVuZHQ8L0F1dGhvcj48WWVhcj4yMDE5PC9ZZWFyPjxS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instrText xml:space="preserve"> ADDIN EN.CITE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fldChar w:fldCharType="begin">
          <w:fldData xml:space="preserve">PEVuZE5vdGU+PENpdGU+PEF1dGhvcj5BcmVuZHQ8L0F1dGhvcj48WWVhcj4yMDE5PC9ZZWFyPjxS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instrText xml:space="preserve"> ADDIN EN.CITE.DATA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fldChar w:fldCharType="end"/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fldChar w:fldCharType="separate"/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[54]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fldChar w:fldCharType="end"/>
      </w:r>
      <w:r w:rsidR="00B0357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.</w:t>
      </w:r>
    </w:p>
    <w:p w14:paraId="4E45A809" w14:textId="77777777" w:rsidR="0066435D" w:rsidRPr="007E62B7" w:rsidRDefault="0066435D" w:rsidP="007E62B7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pPr>
    </w:p>
    <w:p w14:paraId="614C45E6" w14:textId="6B67C5F9" w:rsidR="00F53455" w:rsidRPr="007E62B7" w:rsidRDefault="00636F8D" w:rsidP="007E62B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spacing w:val="-1"/>
          <w:sz w:val="20"/>
          <w:szCs w:val="20"/>
          <w:lang w:eastAsia="zh-CN"/>
        </w:rPr>
      </w:pPr>
      <w:r w:rsidRPr="007E62B7">
        <w:rPr>
          <w:rFonts w:ascii="Book Antiqua" w:hAnsi="Book Antiqua"/>
          <w:b/>
          <w:bCs/>
          <w:i/>
          <w:spacing w:val="-1"/>
          <w:sz w:val="20"/>
          <w:szCs w:val="20"/>
          <w:lang w:eastAsia="zh-CN"/>
        </w:rPr>
        <w:t xml:space="preserve">Signaling </w:t>
      </w:r>
      <w:r w:rsidR="00E37E72" w:rsidRPr="007E62B7">
        <w:rPr>
          <w:rFonts w:ascii="Book Antiqua" w:hAnsi="Book Antiqua"/>
          <w:b/>
          <w:bCs/>
          <w:i/>
          <w:spacing w:val="-1"/>
          <w:sz w:val="20"/>
          <w:szCs w:val="20"/>
          <w:lang w:eastAsia="zh-CN"/>
        </w:rPr>
        <w:t>p</w:t>
      </w:r>
      <w:r w:rsidRPr="007E62B7">
        <w:rPr>
          <w:rFonts w:ascii="Book Antiqua" w:hAnsi="Book Antiqua"/>
          <w:b/>
          <w:bCs/>
          <w:i/>
          <w:spacing w:val="-1"/>
          <w:sz w:val="20"/>
          <w:szCs w:val="20"/>
          <w:lang w:eastAsia="zh-CN"/>
        </w:rPr>
        <w:t>athways</w:t>
      </w:r>
    </w:p>
    <w:p w14:paraId="46226039" w14:textId="62AE642D" w:rsidR="007E2FA1" w:rsidRPr="007E62B7" w:rsidRDefault="006433A3" w:rsidP="007E62B7">
      <w:pPr>
        <w:pStyle w:val="11"/>
        <w:adjustRightInd w:val="0"/>
        <w:snapToGrid w:val="0"/>
        <w:spacing w:line="360" w:lineRule="auto"/>
        <w:ind w:left="0"/>
        <w:jc w:val="both"/>
        <w:rPr>
          <w:color w:val="252525"/>
          <w:spacing w:val="-1"/>
          <w:sz w:val="20"/>
          <w:szCs w:val="20"/>
          <w:lang w:eastAsia="zh-CN"/>
        </w:rPr>
      </w:pP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The i</w:t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nteraction of </w:t>
      </w:r>
      <w:r w:rsidRPr="007E62B7">
        <w:rPr>
          <w:b w:val="0"/>
          <w:sz w:val="20"/>
          <w:szCs w:val="20"/>
        </w:rPr>
        <w:t xml:space="preserve">human epididymis </w:t>
      </w:r>
      <w:r w:rsidRPr="007E62B7">
        <w:rPr>
          <w:rStyle w:val="highlight"/>
          <w:b w:val="0"/>
          <w:sz w:val="20"/>
          <w:szCs w:val="20"/>
        </w:rPr>
        <w:t>protein</w:t>
      </w:r>
      <w:r w:rsidRPr="007E62B7">
        <w:rPr>
          <w:b w:val="0"/>
          <w:sz w:val="20"/>
          <w:szCs w:val="20"/>
        </w:rPr>
        <w:t xml:space="preserve"> 4</w:t>
      </w:r>
      <w:r w:rsidR="0002292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with</w:t>
      </w:r>
      <w:r w:rsidR="005024A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ANXA2 promotes 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the </w:t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migration of various malignant</w:t>
      </w:r>
      <w:r w:rsidR="005966E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proofErr w:type="gramStart"/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cell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s</w:t>
      </w:r>
      <w:proofErr w:type="gramEnd"/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PEVuZE5vdGU+PENpdGU+PEF1dGhvcj5XYW5nPC9BdXRob3I+PFllYXI+MjAxOTwvWWVhcj48UmVj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PEVuZE5vdGU+PENpdGU+PEF1dGhvcj5XYW5nPC9BdXRob3I+PFllYXI+MjAxOTwvWWVhcj48UmVj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t>[55]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.</w:t>
      </w:r>
      <w:r w:rsidR="0002292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A</w:t>
      </w:r>
      <w:r w:rsidR="00E6569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NX</w:t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A2 </w:t>
      </w:r>
      <w:r w:rsidR="00E6569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enhances the progression of colorectal cancer and </w:t>
      </w:r>
      <w:r w:rsidR="0056176B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HCC</w:t>
      </w:r>
      <w:r w:rsidR="005966E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E65692" w:rsidRPr="007E62B7">
        <w:rPr>
          <w:rFonts w:eastAsiaTheme="minorEastAsia"/>
          <w:b w:val="0"/>
          <w:bCs w:val="0"/>
          <w:i/>
          <w:iCs/>
          <w:color w:val="252525"/>
          <w:spacing w:val="-1"/>
          <w:sz w:val="20"/>
          <w:szCs w:val="20"/>
          <w:lang w:eastAsia="zh-CN"/>
        </w:rPr>
        <w:t>via</w:t>
      </w:r>
      <w:r w:rsidR="00E6569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structural rearrangement</w:t>
      </w:r>
      <w:r w:rsidR="005966E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56176B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of the cytoskeleton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 &lt;EndNote&gt;&lt;Cite&gt;&lt;Author&gt;He&lt;/Author&gt;&lt;Year&gt;2019&lt;/Year&gt;&lt;RecNum&gt;103&lt;/RecNum&gt;&lt;DisplayText&gt;&lt;style face="superscript"&gt;[56]&lt;/style&gt;&lt;/DisplayText&gt;&lt;record&gt;&lt;rec-number&gt;103&lt;/rec-number&gt;&lt;foreign-keys&gt;&lt;key app="EN" db-id="zzptsf9vlssrpwetsfm52r9tfx0r00sdddp0" timestamp="1577757501"&gt;103&lt;/key&gt;&lt;/foreign-keys&gt;&lt;ref-type name="Journal Article"&gt;17&lt;/ref-type&gt;&lt;contributors&gt;&lt;authors&gt;&lt;author&gt;He, H.&lt;/author&gt;&lt;author&gt;Xiao, L.&lt;/author&gt;&lt;author&gt;Cheng, S.&lt;/author&gt;&lt;author&gt;Yang, Q.&lt;/author&gt;&lt;author&gt;Li, J.&lt;/author&gt;&lt;author&gt;Hou, Y.&lt;/author&gt;&lt;author&gt;Song, F.&lt;/author&gt;&lt;author&gt;Su, X.&lt;/author&gt;&lt;author&gt;Jin, H.&lt;/author&gt;&lt;author&gt;Liu, Z.&lt;/author&gt;&lt;author&gt;Dong, J.&lt;/author&gt;&lt;author&gt;Zuo, R.&lt;/author&gt;&lt;author&gt;Song, X.&lt;/author&gt;&lt;author&gt;Wang, Y.&lt;/author&gt;&lt;author&gt;Zhang, K.&lt;/author&gt;&lt;author&gt;Duan, W.&lt;/author&gt;&lt;author&gt;Hou, Y.&lt;/author&gt;&lt;/authors&gt;&lt;/contributors&gt;&lt;auth-address&gt;Department of Cell Biology,College of Life Sciences, Shaanxi Normal University,620 West Chang-An Ave, Xi&amp;apos;an, Shaanxi 710119,China.&amp;#xD;School of Medicine, Deakin University,Waurn Ponds, VIC 3216,Australia.&lt;/auth-address&gt;&lt;titles&gt;&lt;title&gt;Annexin A2 Enhances the Progression of Colorectal Cancer and Hepatocarcinoma via Cytoskeleton Structural Rearrangements&lt;/title&gt;&lt;secondary-title&gt;Microsc Microanal&lt;/secondary-title&gt;&lt;/titles&gt;&lt;periodical&gt;&lt;full-title&gt;Microsc Microanal&lt;/full-title&gt;&lt;/periodical&gt;&lt;pages&gt;950-960&lt;/pages&gt;&lt;volume&gt;25&lt;/volume&gt;&lt;number&gt;4&lt;/number&gt;&lt;edition&gt;2019/06/08&lt;/edition&gt;&lt;keywords&gt;&lt;keyword&gt;Annexin A2 (ANXA2)&lt;/keyword&gt;&lt;keyword&gt;cytoskeleton rearrangements&lt;/keyword&gt;&lt;keyword&gt;malignancy&lt;/keyword&gt;&lt;keyword&gt;motility&lt;/keyword&gt;&lt;keyword&gt;proliferation&lt;/keyword&gt;&lt;/keywords&gt;&lt;dates&gt;&lt;year&gt;2019&lt;/year&gt;&lt;pub-dates&gt;&lt;date&gt;Aug&lt;/date&gt;&lt;/pub-dates&gt;&lt;/dates&gt;&lt;isbn&gt;1435-8115 (Electronic)&amp;#xD;1431-9276 (Linking)&lt;/isbn&gt;&lt;accession-num&gt;31172894&lt;/accession-num&gt;&lt;urls&gt;&lt;related-urls&gt;&lt;url&gt;https://www.ncbi.nlm.nih.gov/pubmed/31172894&lt;/url&gt;&lt;/related-urls&gt;&lt;/urls&gt;&lt;electronic-resource-num&gt;10.1017/S1431927619000679&lt;/electronic-resource-num&gt;&lt;/record&gt;&lt;/Cite&gt;&lt;/EndNote&gt;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t>[56]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E6569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.</w:t>
      </w:r>
      <w:r w:rsidR="00E712A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56176B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The protein also</w:t>
      </w:r>
      <w:r w:rsidR="00EB420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promotes </w:t>
      </w:r>
      <w:proofErr w:type="spellStart"/>
      <w:r w:rsidR="00EB420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glioma</w:t>
      </w:r>
      <w:proofErr w:type="spellEnd"/>
      <w:r w:rsidR="00EB420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cell proliferation through the </w:t>
      </w:r>
      <w:r w:rsidR="0056176B" w:rsidRPr="007E62B7">
        <w:rPr>
          <w:b w:val="0"/>
          <w:sz w:val="20"/>
          <w:szCs w:val="20"/>
        </w:rPr>
        <w:t>s</w:t>
      </w:r>
      <w:r w:rsidRPr="007E62B7">
        <w:rPr>
          <w:b w:val="0"/>
          <w:sz w:val="20"/>
          <w:szCs w:val="20"/>
        </w:rPr>
        <w:t>ignal transducer and activator of transcription 3</w:t>
      </w:r>
      <w:r w:rsidR="0002292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-</w:t>
      </w:r>
      <w:r w:rsidR="00EB420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cyclin D1 </w:t>
      </w:r>
      <w:proofErr w:type="gramStart"/>
      <w:r w:rsidR="00EB420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pathway</w:t>
      </w:r>
      <w:proofErr w:type="gramEnd"/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PEVuZE5vdGU+PENpdGU+PEF1dGhvcj5DaGVuPC9BdXRob3I+PFllYXI+MjAxOTwvWWVhcj48UmVj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PEVuZE5vdGU+PENpdGU+PEF1dGhvcj5DaGVuPC9BdXRob3I+PFllYXI+MjAxOTwvWWVhcj48UmVj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t>[57]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EB420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.</w:t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ANXA2 </w:t>
      </w:r>
      <w:r w:rsidR="0056176B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has been shown to be</w:t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a specific </w:t>
      </w:r>
      <w:r w:rsidR="0056176B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target of </w:t>
      </w:r>
      <w:proofErr w:type="spellStart"/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bleomycin</w:t>
      </w:r>
      <w:proofErr w:type="spellEnd"/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, </w:t>
      </w:r>
      <w:r w:rsidR="00ED5024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where</w:t>
      </w:r>
      <w:r w:rsidR="0056176B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its </w:t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binding with </w:t>
      </w:r>
      <w:r w:rsidR="0056176B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the drug</w:t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impede</w:t>
      </w:r>
      <w:r w:rsidR="00ED5024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d</w:t>
      </w:r>
      <w:r w:rsidR="005966E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56176B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the induction of pulmonary fibrosis mediated by </w:t>
      </w:r>
      <w:r w:rsidR="00993353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the </w:t>
      </w:r>
      <w:r w:rsidR="0056176B" w:rsidRPr="007E62B7">
        <w:rPr>
          <w:b w:val="0"/>
          <w:sz w:val="20"/>
          <w:szCs w:val="20"/>
        </w:rPr>
        <w:t xml:space="preserve">transcription factor </w:t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EB-induced </w:t>
      </w:r>
      <w:proofErr w:type="spellStart"/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autophagic</w:t>
      </w:r>
      <w:proofErr w:type="spellEnd"/>
      <w:r w:rsidR="005024A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flux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PEVuZE5vdGU+PENpdGU+PEF1dGhvcj5XYW5nPC9BdXRob3I+PFllYXI+MjAxODwvWWVhcj48UmVj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PEVuZE5vdGU+PENpdGU+PEF1dGhvcj5XYW5nPC9BdXRob3I+PFllYXI+MjAxODwvWWVhcj48UmVj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t>[58]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.</w:t>
      </w:r>
      <w:r w:rsidR="0002292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The miR155HG</w:t>
      </w:r>
      <w:r w:rsidR="0002292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-</w:t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miR</w:t>
      </w:r>
      <w:r w:rsidR="0002292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-</w:t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185</w:t>
      </w:r>
      <w:r w:rsidR="0002292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-</w:t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ANXA2 loop contributes to </w:t>
      </w:r>
      <w:proofErr w:type="spellStart"/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glioblastoma</w:t>
      </w:r>
      <w:proofErr w:type="spellEnd"/>
      <w:r w:rsidR="005966E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progression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PEVuZE5vdGU+PENpdGU+PEF1dGhvcj5XdTwvQXV0aG9yPjxZZWFyPjIwMTk8L1llYXI+PFJlY051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PEVuZE5vdGU+PENpdGU+PEF1dGhvcj5XdTwvQXV0aG9yPjxZZWFyPjIwMTk8L1llYXI+PFJlY051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t>[59]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.</w:t>
      </w:r>
      <w:r w:rsidR="00993353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The l</w:t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ong noncoding </w:t>
      </w:r>
      <w:r w:rsidR="00A34DD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(</w:t>
      </w:r>
      <w:proofErr w:type="spellStart"/>
      <w:r w:rsidR="00A34DD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lnc</w:t>
      </w:r>
      <w:proofErr w:type="spellEnd"/>
      <w:r w:rsidR="00A34DD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) </w:t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RNA </w:t>
      </w:r>
      <w:r w:rsidR="00993353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l</w:t>
      </w:r>
      <w:r w:rsidR="00993353" w:rsidRPr="007E62B7">
        <w:rPr>
          <w:rStyle w:val="st"/>
          <w:b w:val="0"/>
          <w:sz w:val="20"/>
          <w:szCs w:val="20"/>
        </w:rPr>
        <w:t xml:space="preserve">ung cancer-associated transcript 1 </w:t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promotes </w:t>
      </w:r>
      <w:proofErr w:type="spellStart"/>
      <w:r w:rsidR="00A34DD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tumorigenesis</w:t>
      </w:r>
      <w:proofErr w:type="spellEnd"/>
      <w:r w:rsidR="005966E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by inhibiting ANXA2 phosphorylation in </w:t>
      </w:r>
      <w:r w:rsidR="00A34DD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HCC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PEVuZE5vdGU+PENpdGU+PEF1dGhvcj5Mb3U8L0F1dGhvcj48WWVhcj4yMDE5PC9ZZWFyPjxSZWNO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PEVuZE5vdGU+PENpdGU+PEF1dGhvcj5Mb3U8L0F1dGhvcj48WWVhcj4yMDE5PC9ZZWFyPjxSZWNO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t>[60]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.</w:t>
      </w:r>
      <w:r w:rsidR="0002292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6F7FF1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The miR</w:t>
      </w:r>
      <w:r w:rsidR="0002292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-</w:t>
      </w:r>
      <w:r w:rsidR="006F7FF1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23b</w:t>
      </w:r>
      <w:r w:rsidR="0002292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-</w:t>
      </w:r>
      <w:r w:rsidR="006F7FF1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3p</w:t>
      </w:r>
      <w:r w:rsidR="0002292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-</w:t>
      </w:r>
      <w:r w:rsidR="006F7FF1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ANXA2 </w:t>
      </w:r>
      <w:r w:rsidR="00A34DD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a</w:t>
      </w:r>
      <w:r w:rsidR="006F7FF1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xis inhibits the development and progression of pancreatic ductal adenocarcinoma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PEVuZE5vdGU+PENpdGU+PEF1dGhvcj5XZWk8L0F1dGhvcj48WWVhcj4yMDE4PC9ZZWFyPjxSZWNO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PEVuZE5vdGU+PENpdGU+PEF1dGhvcj5XZWk8L0F1dGhvcj48WWVhcj4yMDE4PC9ZZWFyPjxSZWNO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t>[61]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6F7FF1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. </w:t>
      </w:r>
      <w:r w:rsidR="00817931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ANXA2 was found to promote cancer progression and therapeutic resistance in nasopharyngeal carcinoma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PEVuZE5vdGU+PENpdGU+PEF1dGhvcj5DaGVuPC9BdXRob3I+PFllYXI+MjAxODwvWWVhcj48UmVj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=
</w:fldData>
        </w:fldChar>
      </w:r>
      <w:r w:rsidR="00F7788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PEVuZE5vdGU+PENpdGU+PEF1dGhvcj5DaGVuPC9BdXRob3I+PFllYXI+MjAxODwvWWVhcj48UmVj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=
</w:fldData>
        </w:fldChar>
      </w:r>
      <w:r w:rsidR="00F7788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separate"/>
      </w:r>
      <w:r w:rsidR="00F7788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t>[40]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817931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. </w:t>
      </w:r>
      <w:r w:rsidR="00A34DD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The </w:t>
      </w:r>
      <w:proofErr w:type="spellStart"/>
      <w:r w:rsidR="00A34DD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lnc</w:t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RNA</w:t>
      </w:r>
      <w:proofErr w:type="spellEnd"/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cytoskeleton regulator RNA induce</w:t>
      </w:r>
      <w:r w:rsidR="002D35C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s</w:t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the </w:t>
      </w:r>
      <w:proofErr w:type="spellStart"/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upregulation</w:t>
      </w:r>
      <w:proofErr w:type="spellEnd"/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of ANXA2 by </w:t>
      </w:r>
      <w:r w:rsidR="00ED5024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binding </w:t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competitively to miR-613, leading to nasopharyngeal carcinoma</w:t>
      </w:r>
      <w:r w:rsidR="00636F8D" w:rsidRPr="007E62B7">
        <w:rPr>
          <w:rFonts w:eastAsia="宋体" w:cs="Times New Roman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metastasis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fldChar w:fldCharType="begin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instrText xml:space="preserve"> ADDIN EN.CITE &lt;EndNote&gt;&lt;Cite&gt;&lt;Author&gt;Chen&lt;/Author&gt;&lt;Year&gt;2019&lt;/Year&gt;&lt;RecNum&gt;92&lt;/RecNum&gt;&lt;DisplayText&gt;&lt;style face="superscript"&gt;[62]&lt;/style&gt;&lt;/DisplayText&gt;&lt;record&gt;&lt;rec-number&gt;92&lt;/rec-number&gt;&lt;foreign-keys&gt;&lt;key app="EN" db-id="zzptsf9vlssrpwetsfm52r9tfx0r00sdddp0" timestamp="1577753303"&gt;92&lt;/key&gt;&lt;/foreign-keys&gt;&lt;ref-type name="Journal Article"&gt;17&lt;/ref-type&gt;&lt;contributors&gt;&lt;authors&gt;&lt;author&gt;Chen, W.&lt;/author&gt;&lt;author&gt;Du, M.&lt;/author&gt;&lt;author&gt;Hu, X.&lt;/author&gt;&lt;author&gt;Ma, H.&lt;/author&gt;&lt;author&gt;Zhang, E.&lt;/author&gt;&lt;author&gt;Wang, T.&lt;/author&gt;&lt;author&gt;Yin, L.&lt;/author&gt;&lt;author&gt;He, X.&lt;/author&gt;&lt;author&gt;Hu, Z.&lt;/author&gt;&lt;/authors&gt;&lt;/contributors&gt;&lt;auth-address&gt;The Affiliated Cancer Hospital of Nanjing Medical University, Jiangsu Cancer Hospital, Jiangsu Institute of Cancer Research, Nanjing, Jiangsu, China.&amp;#xD;Jiangsu Key Lab of Cancer Biomarkers, Prevention and Treatment, Department of Epidemiology, Collaborative Innovation Center For Cancer Personalized Medicine, School of Public Health, Nanjing Medical University, Nanjing, China.&lt;/auth-address&gt;&lt;titles&gt;&lt;title&gt;Long noncoding RNA cytoskeleton regulator RNA promotes cell invasion and metastasis by titrating miR-613 to regulate ANXA2 in nasopharyngeal carcinoma&lt;/title&gt;&lt;secondary-title&gt;Cancer Med&lt;/secondary-title&gt;&lt;/titles&gt;&lt;periodical&gt;&lt;full-title&gt;Cancer Med&lt;/full-title&gt;&lt;/periodical&gt;&lt;edition&gt;2019/12/21&lt;/edition&gt;&lt;keywords&gt;&lt;keyword&gt;Cytor&lt;/keyword&gt;&lt;keyword&gt;metastasis&lt;/keyword&gt;&lt;keyword&gt;nasopharyngeal carcinoma&lt;/keyword&gt;&lt;/keywords&gt;&lt;dates&gt;&lt;year&gt;2019&lt;/year&gt;&lt;pub-dates&gt;&lt;date&gt;Dec 20&lt;/date&gt;&lt;/pub-dates&gt;&lt;/dates&gt;&lt;isbn&gt;2045-7634 (Electronic)&amp;#xD;2045-7634 (Linking)&lt;/isbn&gt;&lt;accession-num&gt;31859457&lt;/accession-num&gt;&lt;urls&gt;&lt;related-urls&gt;&lt;url&gt;https://www.ncbi.nlm.nih.gov/pubmed/31859457&lt;/url&gt;&lt;/related-urls&gt;&lt;/urls&gt;&lt;electronic-resource-num&gt;10.1002/cam4.2778&lt;/electronic-resource-num&gt;&lt;/record&gt;&lt;/Cite&gt;&lt;/EndNote&gt;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fldChar w:fldCharType="separate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t>[62]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fldChar w:fldCharType="end"/>
      </w:r>
      <w:r w:rsidR="0057548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.</w:t>
      </w:r>
      <w:r w:rsidR="00A34DD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Another </w:t>
      </w:r>
      <w:proofErr w:type="spellStart"/>
      <w:r w:rsidR="00A34DD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l</w:t>
      </w:r>
      <w:r w:rsidR="009768EC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nc</w:t>
      </w:r>
      <w:r w:rsidR="00A34DD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RNA</w:t>
      </w:r>
      <w:proofErr w:type="spellEnd"/>
      <w:r w:rsidR="00A34DD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, </w:t>
      </w:r>
      <w:r w:rsidR="00F86DC7" w:rsidRPr="007E62B7">
        <w:rPr>
          <w:rStyle w:val="st"/>
          <w:b w:val="0"/>
          <w:sz w:val="20"/>
          <w:szCs w:val="20"/>
        </w:rPr>
        <w:t>colon cancer-associated transcript 1</w:t>
      </w:r>
      <w:r w:rsidR="00F86DC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,</w:t>
      </w:r>
      <w:r w:rsidR="005966E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F86DC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interact</w:t>
      </w:r>
      <w:r w:rsidR="002D35C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s</w:t>
      </w:r>
      <w:r w:rsidR="005966E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9768EC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with</w:t>
      </w:r>
      <w:r w:rsidR="005966E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9768EC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ANXA2</w:t>
      </w:r>
      <w:r w:rsidR="00F86DC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to</w:t>
      </w:r>
      <w:r w:rsidR="009768EC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promote </w:t>
      </w:r>
      <w:r w:rsidR="00F86DC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beta-catenin </w:t>
      </w:r>
      <w:r w:rsidR="009768EC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translocation to the nucleus </w:t>
      </w:r>
      <w:r w:rsidR="00F86DC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where it</w:t>
      </w:r>
      <w:r w:rsidR="009768EC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then activates T-cell factor 4, leading to</w:t>
      </w:r>
      <w:r w:rsidR="005966E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9768EC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breast cancer</w:t>
      </w:r>
      <w:r w:rsidR="005966E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9768EC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progression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PEVuZE5vdGU+PENpdGU+PEF1dGhvcj5UYW5nPC9BdXRob3I+PFllYXI+MjAxOTwvWWVhcj48UmVj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PEVuZE5vdGU+PENpdGU+PEF1dGhvcj5UYW5nPC9BdXRob3I+PFllYXI+MjAxOTwvWWVhcj48UmVj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t>[63,64]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9768EC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. </w:t>
      </w:r>
      <w:r w:rsidR="00F86DC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The </w:t>
      </w:r>
      <w:proofErr w:type="spellStart"/>
      <w:r w:rsidR="00F86DC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l</w:t>
      </w:r>
      <w:r w:rsidR="009768EC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ncRNA</w:t>
      </w:r>
      <w:proofErr w:type="spellEnd"/>
      <w:r w:rsidR="005966E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F86DC7" w:rsidRPr="007E62B7">
        <w:rPr>
          <w:rStyle w:val="st"/>
          <w:b w:val="0"/>
          <w:sz w:val="20"/>
          <w:szCs w:val="20"/>
        </w:rPr>
        <w:t xml:space="preserve">small </w:t>
      </w:r>
      <w:proofErr w:type="spellStart"/>
      <w:r w:rsidR="00F86DC7" w:rsidRPr="007E62B7">
        <w:rPr>
          <w:rStyle w:val="st"/>
          <w:b w:val="0"/>
          <w:sz w:val="20"/>
          <w:szCs w:val="20"/>
        </w:rPr>
        <w:t>nucleolar</w:t>
      </w:r>
      <w:proofErr w:type="spellEnd"/>
      <w:r w:rsidR="00F86DC7" w:rsidRPr="007E62B7">
        <w:rPr>
          <w:rStyle w:val="st"/>
          <w:b w:val="0"/>
          <w:sz w:val="20"/>
          <w:szCs w:val="20"/>
        </w:rPr>
        <w:t xml:space="preserve"> RNA host gene 14</w:t>
      </w:r>
      <w:r w:rsidR="009768EC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potentiates pancreatic cancer progression </w:t>
      </w:r>
      <w:r w:rsidR="009768EC" w:rsidRPr="007E62B7">
        <w:rPr>
          <w:rFonts w:eastAsiaTheme="minorEastAsia"/>
          <w:b w:val="0"/>
          <w:bCs w:val="0"/>
          <w:i/>
          <w:iCs/>
          <w:color w:val="252525"/>
          <w:spacing w:val="-1"/>
          <w:sz w:val="20"/>
          <w:szCs w:val="20"/>
          <w:lang w:eastAsia="zh-CN"/>
        </w:rPr>
        <w:t>via</w:t>
      </w:r>
      <w:r w:rsidR="009768EC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2D35C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ANXA2</w:t>
      </w:r>
      <w:r w:rsidR="007853C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2D35C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expression </w:t>
      </w:r>
      <w:proofErr w:type="spellStart"/>
      <w:r w:rsidR="009768EC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upregulation</w:t>
      </w:r>
      <w:proofErr w:type="spellEnd"/>
      <w:r w:rsidR="009768EC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by acting as a competing endogenous RNA for miR-613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 &lt;EndNote&gt;&lt;Cite&gt;&lt;Author&gt;Deng&lt;/Author&gt;&lt;Year&gt;2019&lt;/Year&gt;&lt;RecNum&gt;96&lt;/RecNum&gt;&lt;DisplayText&gt;&lt;style face="superscript"&gt;[65]&lt;/style&gt;&lt;/DisplayText&gt;&lt;record&gt;&lt;rec-number&gt;96&lt;/rec-number&gt;&lt;foreign-keys&gt;&lt;key app="EN" db-id="zzptsf9vlssrpwetsfm52r9tfx0r00sdddp0" timestamp="1577755664"&gt;96&lt;/key&gt;&lt;/foreign-keys&gt;&lt;ref-type name="Journal Article"&gt;17&lt;/ref-type&gt;&lt;contributors&gt;&lt;authors&gt;&lt;author&gt;Deng, P. C.&lt;/author&gt;&lt;author&gt;Chen, W. B.&lt;/author&gt;&lt;author&gt;Cai, H. H.&lt;/author&gt;&lt;author&gt;An, Y.&lt;/author&gt;&lt;author&gt;Wu, X. Q.&lt;/author&gt;&lt;author&gt;Chen, X. M.&lt;/author&gt;&lt;author&gt;Sun, D. L.&lt;/author&gt;&lt;author&gt;Yang, Y.&lt;/author&gt;&lt;author&gt;Shi, L. Q.&lt;/author&gt;&lt;author&gt;Yang, Y.&lt;/author&gt;&lt;/authors&gt;&lt;/contributors&gt;&lt;auth-address&gt;Department of Hepatobiliary Surgery, The First People&amp;apos;s Hospital of Changzhou, The Third Hospital Affiliated to Soochow University, Changzhou City, China.&lt;/auth-address&gt;&lt;titles&gt;&lt;title&gt;LncRNA SNHG14 potentiates pancreatic cancer progression via modulation of annexin A2 expression by acting as a competing endogenous RNA for miR-613&lt;/title&gt;&lt;secondary-title&gt;J Cell Mol Med&lt;/secondary-title&gt;&lt;/titles&gt;&lt;periodical&gt;&lt;full-title&gt;J Cell Mol Med&lt;/full-title&gt;&lt;/periodical&gt;&lt;pages&gt;7222-7232&lt;/pages&gt;&lt;volume&gt;23&lt;/volume&gt;&lt;number&gt;11&lt;/number&gt;&lt;edition&gt;2019/09/13&lt;/edition&gt;&lt;keywords&gt;&lt;keyword&gt;Snhg14&lt;/keyword&gt;&lt;keyword&gt;annexin A2&lt;/keyword&gt;&lt;keyword&gt;cell invasion&lt;/keyword&gt;&lt;keyword&gt;cell proliferation&lt;/keyword&gt;&lt;keyword&gt;miR-613&lt;/keyword&gt;&lt;keyword&gt;pancreatic cancer&lt;/keyword&gt;&lt;/keywords&gt;&lt;dates&gt;&lt;year&gt;2019&lt;/year&gt;&lt;pub-dates&gt;&lt;date&gt;Nov&lt;/date&gt;&lt;/pub-dates&gt;&lt;/dates&gt;&lt;isbn&gt;1582-4934 (Electronic)&amp;#xD;1582-1838 (Linking)&lt;/isbn&gt;&lt;accession-num&gt;31513352&lt;/accession-num&gt;&lt;urls&gt;&lt;related-urls&gt;&lt;url&gt;https://www.ncbi.nlm.nih.gov/pubmed/31513352&lt;/url&gt;&lt;/related-urls&gt;&lt;/urls&gt;&lt;custom2&gt;PMC6815841&lt;/custom2&gt;&lt;electronic-resource-num&gt;10.1111/jcmm.14467&lt;/electronic-resource-num&gt;&lt;/record&gt;&lt;/Cite&gt;&lt;/EndNote&gt;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t>[65]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9768EC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.</w:t>
      </w:r>
      <w:r w:rsidR="00E712A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9768EC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O</w:t>
      </w:r>
      <w:r w:rsidR="002110D5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ur previous results </w:t>
      </w:r>
      <w:r w:rsidR="002D35C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have </w:t>
      </w:r>
      <w:r w:rsidR="002110D5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suggest</w:t>
      </w:r>
      <w:r w:rsidR="002D35C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ed</w:t>
      </w:r>
      <w:r w:rsidR="002110D5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that ANXA2 silencing inhibits </w:t>
      </w:r>
      <w:r w:rsidR="002D35C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the </w:t>
      </w:r>
      <w:r w:rsidR="002110D5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invasion, migration, and tumorigenic potential of </w:t>
      </w:r>
      <w:proofErr w:type="spellStart"/>
      <w:r w:rsidR="002110D5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hepatoma</w:t>
      </w:r>
      <w:proofErr w:type="spellEnd"/>
      <w:r w:rsidR="002D5A1B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2110D5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cells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fldChar w:fldCharType="begin">
          <w:fldData xml:space="preserve">PEVuZE5vdGU+PENpdGU+PEF1dGhvcj5aaGFuZzwvQXV0aG9yPjxZZWFyPjIwMTM8L1llYXI+PFJl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==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fldChar w:fldCharType="begin">
          <w:fldData xml:space="preserve">PEVuZE5vdGU+PENpdGU+PEF1dGhvcj5aaGFuZzwvQXV0aG9yPjxZZWFyPjIwMTM8L1llYXI+PFJl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==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fldChar w:fldCharType="end"/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fldChar w:fldCharType="separate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t>[66]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fldChar w:fldCharType="end"/>
      </w:r>
      <w:r w:rsidR="002110D5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.</w:t>
      </w:r>
    </w:p>
    <w:p w14:paraId="2FD2321D" w14:textId="77777777" w:rsidR="007E2FA1" w:rsidRPr="007E62B7" w:rsidRDefault="007E2FA1" w:rsidP="007E62B7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pPr>
    </w:p>
    <w:p w14:paraId="2DD96059" w14:textId="3CD24C0D" w:rsidR="007E2FA1" w:rsidRPr="007E62B7" w:rsidRDefault="00636F8D" w:rsidP="007E62B7">
      <w:pPr>
        <w:adjustRightInd w:val="0"/>
        <w:snapToGrid w:val="0"/>
        <w:spacing w:line="360" w:lineRule="auto"/>
        <w:jc w:val="both"/>
        <w:rPr>
          <w:rFonts w:ascii="Book Antiqua" w:eastAsia="Book Antiqua" w:hAnsi="Book Antiqua"/>
          <w:b/>
          <w:bCs/>
          <w:i/>
          <w:spacing w:val="-1"/>
          <w:sz w:val="20"/>
          <w:szCs w:val="20"/>
        </w:rPr>
      </w:pPr>
      <w:r w:rsidRPr="007E62B7">
        <w:rPr>
          <w:rFonts w:ascii="Book Antiqua" w:eastAsia="Book Antiqua" w:hAnsi="Book Antiqua"/>
          <w:b/>
          <w:bCs/>
          <w:i/>
          <w:spacing w:val="-1"/>
          <w:sz w:val="20"/>
          <w:szCs w:val="20"/>
        </w:rPr>
        <w:t>Epithelial</w:t>
      </w:r>
      <w:r w:rsidR="0002292E" w:rsidRPr="007E62B7">
        <w:rPr>
          <w:rFonts w:ascii="Book Antiqua" w:eastAsia="Book Antiqua" w:hAnsi="Book Antiqua"/>
          <w:b/>
          <w:bCs/>
          <w:i/>
          <w:spacing w:val="-1"/>
          <w:sz w:val="20"/>
          <w:szCs w:val="20"/>
        </w:rPr>
        <w:t>-</w:t>
      </w:r>
      <w:proofErr w:type="spellStart"/>
      <w:r w:rsidR="0002292E" w:rsidRPr="007E62B7">
        <w:rPr>
          <w:rFonts w:ascii="Book Antiqua" w:eastAsia="Book Antiqua" w:hAnsi="Book Antiqua"/>
          <w:b/>
          <w:bCs/>
          <w:i/>
          <w:spacing w:val="-1"/>
          <w:sz w:val="20"/>
          <w:szCs w:val="20"/>
        </w:rPr>
        <w:t>m</w:t>
      </w:r>
      <w:r w:rsidRPr="007E62B7">
        <w:rPr>
          <w:rFonts w:ascii="Book Antiqua" w:eastAsia="Book Antiqua" w:hAnsi="Book Antiqua"/>
          <w:b/>
          <w:bCs/>
          <w:i/>
          <w:spacing w:val="-1"/>
          <w:sz w:val="20"/>
          <w:szCs w:val="20"/>
        </w:rPr>
        <w:t>esenchymal</w:t>
      </w:r>
      <w:proofErr w:type="spellEnd"/>
      <w:r w:rsidR="005966E2" w:rsidRPr="007E62B7">
        <w:rPr>
          <w:rFonts w:ascii="Book Antiqua" w:eastAsia="Book Antiqua" w:hAnsi="Book Antiqua"/>
          <w:b/>
          <w:bCs/>
          <w:i/>
          <w:spacing w:val="-1"/>
          <w:sz w:val="20"/>
          <w:szCs w:val="20"/>
        </w:rPr>
        <w:t xml:space="preserve"> </w:t>
      </w:r>
      <w:r w:rsidR="0002292E" w:rsidRPr="007E62B7">
        <w:rPr>
          <w:rFonts w:ascii="Book Antiqua" w:eastAsia="Book Antiqua" w:hAnsi="Book Antiqua"/>
          <w:b/>
          <w:bCs/>
          <w:i/>
          <w:spacing w:val="-1"/>
          <w:sz w:val="20"/>
          <w:szCs w:val="20"/>
        </w:rPr>
        <w:t>t</w:t>
      </w:r>
      <w:r w:rsidRPr="007E62B7">
        <w:rPr>
          <w:rFonts w:ascii="Book Antiqua" w:eastAsia="Book Antiqua" w:hAnsi="Book Antiqua"/>
          <w:b/>
          <w:bCs/>
          <w:i/>
          <w:spacing w:val="-1"/>
          <w:sz w:val="20"/>
          <w:szCs w:val="20"/>
        </w:rPr>
        <w:t xml:space="preserve">ransition </w:t>
      </w:r>
    </w:p>
    <w:p w14:paraId="0751F9B2" w14:textId="5745EE49" w:rsidR="007E2FA1" w:rsidRPr="007E62B7" w:rsidRDefault="00636F8D" w:rsidP="007E62B7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pP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ANXA2 overexpression is associated with colorectal cancer invasiveness and </w:t>
      </w:r>
      <w:proofErr w:type="spellStart"/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TGFß</w:t>
      </w:r>
      <w:proofErr w:type="spellEnd"/>
      <w:r w:rsidR="002D35C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-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induced EMT </w:t>
      </w:r>
      <w:r w:rsidR="007317F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through</w:t>
      </w:r>
      <w:r w:rsidR="005966E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2D35C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the 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Src</w:t>
      </w:r>
      <w:r w:rsidR="0002292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-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ANXA2</w:t>
      </w:r>
      <w:r w:rsidR="0002292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-</w:t>
      </w:r>
      <w:r w:rsidR="005024AF" w:rsidRPr="00B4728F">
        <w:rPr>
          <w:rFonts w:ascii="Book Antiqua" w:hAnsi="Book Antiqua"/>
          <w:bCs/>
          <w:sz w:val="20"/>
          <w:szCs w:val="20"/>
        </w:rPr>
        <w:t>signal transducer and activator of transcription</w:t>
      </w:r>
      <w:r w:rsidR="005024AF" w:rsidRPr="007E62B7" w:rsidDel="005024AF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3</w:t>
      </w:r>
      <w:r w:rsidR="005024A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proofErr w:type="gramStart"/>
      <w:r w:rsidR="002D35C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axis</w:t>
      </w:r>
      <w:proofErr w:type="gramEnd"/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PEVuZE5vdGU+PENpdGU+PEF1dGhvcj5Sb2NoYTwvQXV0aG9yPjxZZWFyPjIwMTg8L1llYXI+PFJl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PEVuZE5vdGU+PENpdGU+PEF1dGhvcj5Sb2NoYTwvQXV0aG9yPjxZZWFyPjIwMTg8L1llYXI+PFJl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[67]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. </w:t>
      </w:r>
      <w:proofErr w:type="spellStart"/>
      <w:r w:rsidR="00506A6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Mesenchymal</w:t>
      </w:r>
      <w:proofErr w:type="spellEnd"/>
      <w:r w:rsidR="00506A6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stem cells promote </w:t>
      </w:r>
      <w:proofErr w:type="spellStart"/>
      <w:r w:rsidR="00506A6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hepatocarcinogenesis</w:t>
      </w:r>
      <w:proofErr w:type="spellEnd"/>
      <w:r w:rsidR="00506A6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506A6A" w:rsidRPr="007E62B7">
        <w:rPr>
          <w:rFonts w:ascii="Book Antiqua" w:hAnsi="Book Antiqua"/>
          <w:i/>
          <w:iCs/>
          <w:color w:val="252525"/>
          <w:spacing w:val="-1"/>
          <w:sz w:val="20"/>
          <w:szCs w:val="20"/>
          <w:lang w:eastAsia="zh-CN"/>
        </w:rPr>
        <w:t>via</w:t>
      </w:r>
      <w:r w:rsidR="00506A6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2D35C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the </w:t>
      </w:r>
      <w:r w:rsidR="00506A6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interaction </w:t>
      </w:r>
      <w:r w:rsidR="002D35C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of</w:t>
      </w:r>
      <w:r w:rsidR="007853C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506A6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ANXA2</w:t>
      </w:r>
      <w:r w:rsidR="007853C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2D35C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with </w:t>
      </w:r>
      <w:r w:rsidR="000E728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a novel</w:t>
      </w:r>
      <w:r w:rsidR="005966E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proofErr w:type="spellStart"/>
      <w:r w:rsidR="002D35C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lncRNA</w:t>
      </w:r>
      <w:proofErr w:type="spellEnd"/>
      <w:r w:rsidR="002D35C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termed </w:t>
      </w:r>
      <w:proofErr w:type="spellStart"/>
      <w:r w:rsidR="000E728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mesenchymal</w:t>
      </w:r>
      <w:proofErr w:type="spellEnd"/>
      <w:r w:rsidR="000E728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stem cell-</w:t>
      </w:r>
      <w:proofErr w:type="spellStart"/>
      <w:r w:rsidR="000E728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upregulated</w:t>
      </w:r>
      <w:proofErr w:type="spellEnd"/>
      <w:r w:rsidR="005966E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0E728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factor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PEVuZE5vdGU+PENpdGU+PEF1dGhvcj5ZYW48L0F1dGhvcj48WWVhcj4yMDE3PC9ZZWFyPjxSZWNO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PEVuZE5vdGU+PENpdGU+PEF1dGhvcj5ZYW48L0F1dGhvcj48WWVhcj4yMDE3PC9ZZWFyPjxSZWNO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[68]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506A6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. 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ANXA2 inhibition suppresses ovarian cancer progression </w:t>
      </w:r>
      <w:r w:rsidR="000E728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through</w:t>
      </w:r>
      <w:r w:rsidR="005966E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0E728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the control of beta-catenin</w:t>
      </w:r>
      <w:r w:rsidR="002D5A1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0E728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and hence</w:t>
      </w:r>
      <w:r w:rsidR="005966E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EMT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PEVuZE5vdGU+PENpdGU+PEF1dGhvcj5MaXU8L0F1dGhvcj48WWVhcj4yMDE3PC9ZZWFyPjxSZWNO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PEVuZE5vdGU+PENpdGU+PEF1dGhvcj5MaXU8L0F1dGhvcj48WWVhcj4yMDE3PC9ZZWFyPjxSZWNO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[69]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. ANXA2 silencing inhibits </w:t>
      </w:r>
      <w:r w:rsidR="000E728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the 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lastRenderedPageBreak/>
        <w:t xml:space="preserve">proliferation, invasion, and migration </w:t>
      </w:r>
      <w:r w:rsidR="000E728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of</w:t>
      </w:r>
      <w:r w:rsidR="005966E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gastric cancer cells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/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&lt;EndNote&gt;&lt;Cite&gt;&lt;Author&gt;Xie&lt;/Author&gt;&lt;Year&gt;2019&lt;/Year&gt;&lt;RecNum&gt;89&lt;/RecNum&gt;&lt;DisplayText&gt;&lt;style face="superscript"&gt;[70]&lt;/style&gt;&lt;/DisplayText&gt;&lt;record&gt;&lt;rec-number&gt;89&lt;/rec-number&gt;&lt;foreign-keys&gt;&lt;key app="EN" db-id="zzptsf9vlssrpwetsfm52r9tfx0r00sdddp0" timestamp="1577751803"&gt;89&lt;/key&gt;&lt;/foreign-keys&gt;&lt;ref-type name="Journal Article"&gt;17&lt;/ref-type&gt;&lt;contributors&gt;&lt;authors&gt;&lt;author&gt;Xie, R.&lt;/author&gt;&lt;author&gt;Liu, J.&lt;/author&gt;&lt;author&gt;Yu, X.&lt;/author&gt;&lt;author&gt;Li, C.&lt;/author&gt;&lt;author&gt;Wang, Y.&lt;/author&gt;&lt;author&gt;Yang, W.&lt;/author&gt;&lt;author&gt;Hu, J.&lt;/author&gt;&lt;author&gt;Liu, P.&lt;/author&gt;&lt;author&gt;Sui, H.&lt;/author&gt;&lt;author&gt;Liang, P.&lt;/author&gt;&lt;author&gt;Huang, X.&lt;/author&gt;&lt;author&gt;Wang, L.&lt;/author&gt;&lt;author&gt;Bai, Y.&lt;/author&gt;&lt;author&gt;Xue, Y.&lt;/author&gt;&lt;author&gt;Zhu, J.&lt;/author&gt;&lt;author&gt;Fang, T.&lt;/author&gt;&lt;/authors&gt;&lt;/contributors&gt;&lt;auth-address&gt;Harbin Medical University Cancer Hospital, 150 Haping Road, Harbin 150081, China.&amp;#xD;Department of Pharmacology (State-Province Key Laboratories of Biomedicine-Pharmaceutics of China, Key Laboratory of Cardiovascular Medicine Research, Ministry of Education), College of Pharmacy, Harbin Medical University, Harbin 150081, China.&lt;/auth-address&gt;&lt;titles&gt;&lt;title&gt;ANXA2 Silencing Inhibits Proliferation, Invasion, and Migration in Gastric Cancer Cells&lt;/title&gt;&lt;secondary-title&gt;J Oncol&lt;/secondary-title&gt;&lt;/titles&gt;&lt;periodical&gt;&lt;full-title&gt;J Oncol&lt;/full-title&gt;&lt;/periodical&gt;&lt;pages&gt;4035460&lt;/pages&gt;&lt;volume&gt;2019&lt;/volume&gt;&lt;edition&gt;2019/06/13&lt;/edition&gt;&lt;dates&gt;&lt;year&gt;2019&lt;/year&gt;&lt;/dates&gt;&lt;isbn&gt;1687-8450 (Print)&amp;#xD;1687-8450 (Linking)&lt;/isbn&gt;&lt;accession-num&gt;31186633&lt;/accession-num&gt;&lt;urls&gt;&lt;related-urls&gt;&lt;url&gt;https://www.ncbi.nlm.nih.gov/pubmed/31186633&lt;/url&gt;&lt;/related-urls&gt;&lt;/urls&gt;&lt;custom2&gt;PMC6521490&lt;/custom2&gt;&lt;electronic-resource-num&gt;10.1155/2019/4035460&lt;/electronic-resource-num&gt;&lt;/record&gt;&lt;/Cite&gt;&lt;/EndNote&gt;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[70]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02292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0E728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as well as </w:t>
      </w:r>
      <w:r w:rsidR="005934B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non-small</w:t>
      </w:r>
      <w:r w:rsidR="007317F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c</w:t>
      </w:r>
      <w:r w:rsidR="005934B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ell lung cancer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proliferation and </w:t>
      </w:r>
      <w:r w:rsidR="000E728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EMT</w:t>
      </w:r>
      <w:r w:rsidR="005966E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0E728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through a </w:t>
      </w:r>
      <w:r w:rsidR="000E728B"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>p53-dependent pathway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/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&lt;EndNote&gt;&lt;Cite&gt;&lt;Author&gt;Wu&lt;/Author&gt;&lt;Year&gt;2019&lt;/Year&gt;&lt;RecNum&gt;113&lt;/RecNum&gt;&lt;DisplayText&gt;&lt;style face="superscript"&gt;[71]&lt;/style&gt;&lt;/DisplayText&gt;&lt;record&gt;&lt;rec-number&gt;113&lt;/rec-number&gt;&lt;foreign-keys&gt;&lt;key app="EN" db-id="zzptsf9vlssrpwetsfm52r9tfx0r00sdddp0" timestamp="1577761166"&gt;113&lt;/key&gt;&lt;/foreign-keys&gt;&lt;ref-type name="Journal Article"&gt;17&lt;/ref-type&gt;&lt;contributors&gt;&lt;authors&gt;&lt;author&gt;Wu, M.&lt;/author&gt;&lt;author&gt;Sun, Y.&lt;/author&gt;&lt;author&gt;Xu, F.&lt;/author&gt;&lt;author&gt;Liang, Y.&lt;/author&gt;&lt;author&gt;Liu, H.&lt;/author&gt;&lt;author&gt;Yi, Y.&lt;/author&gt;&lt;/authors&gt;&lt;/contributors&gt;&lt;auth-address&gt;Department of Histology and Embryology, Guangdong Medical University, Zhanjiang 524023, Guangdong, China.&amp;#xD;Department of Pathology, Guangdong Medical University, Dongguan 523808, Guangdong, China.&amp;#xD;Department of Gastrointestinal Surgery, Affiliated hospital of Guangdong Medical University, Zhanjiang 524000, Guangdong, China.&amp;#xD;Cancer Hospital and Cancer Research Institute, Guangzhou Medical University, Guangzhou 510095, Guangdong, China.&lt;/auth-address&gt;&lt;titles&gt;&lt;title&gt;Annexin A2 Silencing Inhibits Proliferation and Epithelial-to-mesenchymal Transition through p53-Dependent Pathway in NSCLCs&lt;/title&gt;&lt;secondary-title&gt;J Cancer&lt;/secondary-title&gt;&lt;/titles&gt;&lt;periodical&gt;&lt;full-title&gt;J Cancer&lt;/full-title&gt;&lt;/periodical&gt;&lt;pages&gt;1077-1085&lt;/pages&gt;&lt;volume&gt;10&lt;/volume&gt;&lt;number&gt;5&lt;/number&gt;&lt;edition&gt;2019/03/12&lt;/edition&gt;&lt;keywords&gt;&lt;keyword&gt;Annexin A2&lt;/keyword&gt;&lt;keyword&gt;NSCLCs&lt;/keyword&gt;&lt;keyword&gt;cell proliferation&lt;/keyword&gt;&lt;keyword&gt;epithelial-to-mesenchymal transition&lt;/keyword&gt;&lt;keyword&gt;p53&lt;/keyword&gt;&lt;/keywords&gt;&lt;dates&gt;&lt;year&gt;2019&lt;/year&gt;&lt;/dates&gt;&lt;isbn&gt;1837-9664 (Print)&amp;#xD;1837-9664 (Linking)&lt;/isbn&gt;&lt;accession-num&gt;30854114&lt;/accession-num&gt;&lt;urls&gt;&lt;related-urls&gt;&lt;url&gt;https://www.ncbi.nlm.nih.gov/pubmed/30854114&lt;/url&gt;&lt;/related-urls&gt;&lt;/urls&gt;&lt;custom2&gt;PMC6400676&lt;/custom2&gt;&lt;electronic-resource-num&gt;10.7150/jca.29440&lt;/electronic-resource-num&gt;&lt;/record&gt;&lt;/Cite&gt;&lt;/EndNote&gt;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[71]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.</w:t>
      </w:r>
    </w:p>
    <w:p w14:paraId="6EE4E074" w14:textId="77777777" w:rsidR="007E2FA1" w:rsidRPr="007E62B7" w:rsidRDefault="007E2FA1" w:rsidP="007E62B7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pPr>
    </w:p>
    <w:p w14:paraId="5D83A438" w14:textId="133558A2" w:rsidR="008663A6" w:rsidRPr="007E62B7" w:rsidRDefault="00636F8D" w:rsidP="007E62B7">
      <w:pPr>
        <w:adjustRightInd w:val="0"/>
        <w:snapToGrid w:val="0"/>
        <w:spacing w:line="360" w:lineRule="auto"/>
        <w:jc w:val="both"/>
        <w:rPr>
          <w:rFonts w:ascii="Book Antiqua" w:eastAsia="Book Antiqua" w:hAnsi="Book Antiqua"/>
          <w:b/>
          <w:bCs/>
          <w:i/>
          <w:spacing w:val="-1"/>
          <w:sz w:val="20"/>
          <w:szCs w:val="20"/>
        </w:rPr>
      </w:pPr>
      <w:r w:rsidRPr="007E62B7">
        <w:rPr>
          <w:rFonts w:ascii="Book Antiqua" w:eastAsia="Book Antiqua" w:hAnsi="Book Antiqua"/>
          <w:b/>
          <w:bCs/>
          <w:i/>
          <w:spacing w:val="-1"/>
          <w:sz w:val="20"/>
          <w:szCs w:val="20"/>
        </w:rPr>
        <w:t xml:space="preserve">Posttranslational </w:t>
      </w:r>
      <w:r w:rsidR="0002292E" w:rsidRPr="007E62B7">
        <w:rPr>
          <w:rFonts w:ascii="Book Antiqua" w:eastAsia="Book Antiqua" w:hAnsi="Book Antiqua"/>
          <w:b/>
          <w:bCs/>
          <w:i/>
          <w:spacing w:val="-1"/>
          <w:sz w:val="20"/>
          <w:szCs w:val="20"/>
        </w:rPr>
        <w:t>m</w:t>
      </w:r>
      <w:r w:rsidRPr="007E62B7">
        <w:rPr>
          <w:rFonts w:ascii="Book Antiqua" w:eastAsia="Book Antiqua" w:hAnsi="Book Antiqua"/>
          <w:b/>
          <w:bCs/>
          <w:i/>
          <w:spacing w:val="-1"/>
          <w:sz w:val="20"/>
          <w:szCs w:val="20"/>
        </w:rPr>
        <w:t>odification</w:t>
      </w:r>
    </w:p>
    <w:p w14:paraId="1E3FEFB5" w14:textId="537DDA61" w:rsidR="008663A6" w:rsidRPr="007E62B7" w:rsidRDefault="005934B0" w:rsidP="007E62B7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color w:val="252525"/>
          <w:spacing w:val="-1"/>
          <w:sz w:val="20"/>
          <w:szCs w:val="20"/>
          <w:lang w:eastAsia="zh-CN"/>
        </w:rPr>
      </w:pPr>
      <w:r w:rsidRPr="007E62B7">
        <w:rPr>
          <w:rFonts w:ascii="Book Antiqua" w:hAnsi="Book Antiqua" w:cs="Book Antiqua"/>
          <w:color w:val="252525"/>
          <w:spacing w:val="-1"/>
          <w:sz w:val="20"/>
          <w:szCs w:val="20"/>
          <w:lang w:eastAsia="zh-CN"/>
        </w:rPr>
        <w:t xml:space="preserve">The </w:t>
      </w:r>
      <w:r w:rsidR="00636F8D" w:rsidRPr="007E62B7">
        <w:rPr>
          <w:rFonts w:ascii="Book Antiqua" w:hAnsi="Book Antiqua" w:cs="Book Antiqua"/>
          <w:color w:val="252525"/>
          <w:spacing w:val="-1"/>
          <w:sz w:val="20"/>
          <w:szCs w:val="20"/>
          <w:lang w:eastAsia="zh-CN"/>
        </w:rPr>
        <w:t>phosphorylation of ANXA2</w:t>
      </w:r>
      <w:r w:rsidRPr="007E62B7">
        <w:rPr>
          <w:rFonts w:ascii="Book Antiqua" w:hAnsi="Book Antiqua" w:cs="Book Antiqua"/>
          <w:color w:val="252525"/>
          <w:spacing w:val="-1"/>
          <w:sz w:val="20"/>
          <w:szCs w:val="20"/>
          <w:lang w:eastAsia="zh-CN"/>
        </w:rPr>
        <w:t xml:space="preserve"> at its tyrosine residue</w:t>
      </w:r>
      <w:r w:rsidR="005966E2" w:rsidRPr="007E62B7">
        <w:rPr>
          <w:rFonts w:ascii="Book Antiqua" w:hAnsi="Book Antiqua" w:cs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636F8D" w:rsidRPr="007E62B7">
        <w:rPr>
          <w:rFonts w:ascii="Book Antiqua" w:hAnsi="Book Antiqua" w:cs="Book Antiqua"/>
          <w:color w:val="252525"/>
          <w:spacing w:val="-1"/>
          <w:sz w:val="20"/>
          <w:szCs w:val="20"/>
          <w:lang w:eastAsia="zh-CN"/>
        </w:rPr>
        <w:t xml:space="preserve">promotes </w:t>
      </w:r>
      <w:r w:rsidRPr="007E62B7">
        <w:rPr>
          <w:rFonts w:ascii="Book Antiqua" w:hAnsi="Book Antiqua" w:cs="Book Antiqua"/>
          <w:color w:val="252525"/>
          <w:spacing w:val="-1"/>
          <w:sz w:val="20"/>
          <w:szCs w:val="20"/>
          <w:lang w:eastAsia="zh-CN"/>
        </w:rPr>
        <w:t xml:space="preserve">the </w:t>
      </w:r>
      <w:r w:rsidR="00636F8D" w:rsidRPr="007E62B7">
        <w:rPr>
          <w:rFonts w:ascii="Book Antiqua" w:hAnsi="Book Antiqua" w:cs="Book Antiqua"/>
          <w:color w:val="252525"/>
          <w:spacing w:val="-1"/>
          <w:sz w:val="20"/>
          <w:szCs w:val="20"/>
          <w:lang w:eastAsia="zh-CN"/>
        </w:rPr>
        <w:t xml:space="preserve">invasion and metastasis </w:t>
      </w:r>
      <w:r w:rsidRPr="007E62B7">
        <w:rPr>
          <w:rFonts w:ascii="Book Antiqua" w:hAnsi="Book Antiqua" w:cs="Book Antiqua"/>
          <w:color w:val="252525"/>
          <w:spacing w:val="-1"/>
          <w:sz w:val="20"/>
          <w:szCs w:val="20"/>
          <w:lang w:eastAsia="zh-CN"/>
        </w:rPr>
        <w:t>of</w:t>
      </w:r>
      <w:r w:rsidR="008F1140" w:rsidRPr="007E62B7">
        <w:rPr>
          <w:rFonts w:ascii="Book Antiqua" w:hAnsi="Book Antiqua" w:cs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636F8D" w:rsidRPr="007E62B7">
        <w:rPr>
          <w:rFonts w:ascii="Book Antiqua" w:hAnsi="Book Antiqua" w:cs="Book Antiqua"/>
          <w:color w:val="252525"/>
          <w:spacing w:val="-1"/>
          <w:sz w:val="20"/>
          <w:szCs w:val="20"/>
          <w:lang w:eastAsia="zh-CN"/>
        </w:rPr>
        <w:t>drug-resistant breast cancer cells</w:t>
      </w:r>
      <w:r w:rsidR="00E251AA" w:rsidRPr="007E62B7">
        <w:rPr>
          <w:rFonts w:ascii="Book Antiqua" w:hAnsi="Book Antiqua" w:cs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PEVuZE5vdGU+PENpdGU+PEF1dGhvcj5GYW48L0F1dGhvcj48WWVhcj4yMDE5PC9ZZWFyPjxSZWNO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</w:fldData>
        </w:fldChar>
      </w:r>
      <w:r w:rsidR="0041459F" w:rsidRPr="007E62B7">
        <w:rPr>
          <w:rFonts w:ascii="Book Antiqua" w:hAnsi="Book Antiqua" w:cs="Book Antiqu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ascii="Book Antiqua" w:hAnsi="Book Antiqua" w:cs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PEVuZE5vdGU+PENpdGU+PEF1dGhvcj5GYW48L0F1dGhvcj48WWVhcj4yMDE5PC9ZZWFyPjxSZWNO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</w:fldData>
        </w:fldChar>
      </w:r>
      <w:r w:rsidR="0041459F" w:rsidRPr="007E62B7">
        <w:rPr>
          <w:rFonts w:ascii="Book Antiqua" w:hAnsi="Book Antiqua" w:cs="Book Antiqu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ascii="Book Antiqua" w:hAnsi="Book Antiqua" w:cs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 w:cs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ascii="Book Antiqua" w:hAnsi="Book Antiqua" w:cs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 w:cs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ascii="Book Antiqua" w:hAnsi="Book Antiqua" w:cs="Book Antiqua"/>
          <w:color w:val="252525"/>
          <w:spacing w:val="-1"/>
          <w:sz w:val="20"/>
          <w:szCs w:val="20"/>
          <w:vertAlign w:val="superscript"/>
          <w:lang w:eastAsia="zh-CN"/>
        </w:rPr>
        <w:t>[72]</w:t>
      </w:r>
      <w:r w:rsidR="00E251AA" w:rsidRPr="007E62B7">
        <w:rPr>
          <w:rFonts w:ascii="Book Antiqua" w:hAnsi="Book Antiqua" w:cs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636F8D" w:rsidRPr="007E62B7">
        <w:rPr>
          <w:rFonts w:ascii="Book Antiqua" w:hAnsi="Book Antiqua" w:cs="Book Antiqua"/>
          <w:color w:val="252525"/>
          <w:spacing w:val="-1"/>
          <w:sz w:val="20"/>
          <w:szCs w:val="20"/>
          <w:lang w:eastAsia="zh-CN"/>
        </w:rPr>
        <w:t>.</w:t>
      </w:r>
      <w:r w:rsidR="0002292E" w:rsidRPr="007E62B7">
        <w:rPr>
          <w:rFonts w:ascii="Book Antiqua" w:hAnsi="Book Antiqua" w:cs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636F8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Highly expressed p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hosphorylated </w:t>
      </w:r>
      <w:r w:rsidR="00636F8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ANXA2 (Tyr23)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also </w:t>
      </w:r>
      <w:r w:rsidR="00636F8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promotes esophageal cancer progression by activating </w:t>
      </w:r>
      <w:r w:rsidR="00636F8D"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>the MYC</w:t>
      </w:r>
      <w:r w:rsidR="0002292E"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>-</w:t>
      </w:r>
      <w:r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>hypoxia-inducible factor 1</w:t>
      </w:r>
      <w:r w:rsidR="00527462"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 xml:space="preserve"> alpha</w:t>
      </w:r>
      <w:r w:rsidR="0002292E"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>-</w:t>
      </w:r>
      <w:r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>vascular endothelial growth factor</w:t>
      </w:r>
      <w:r w:rsidR="0002292E"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 xml:space="preserve"> </w:t>
      </w:r>
      <w:proofErr w:type="gramStart"/>
      <w:r w:rsidR="00636F8D"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>axis</w:t>
      </w:r>
      <w:proofErr w:type="gramEnd"/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PEVuZE5vdGU+PENpdGU+PEF1dGhvcj5NYTwvQXV0aG9yPjxZZWFyPjIwMTg8L1llYXI+PFJlY051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PEVuZE5vdGU+PENpdGU+PEF1dGhvcj5NYTwvQXV0aG9yPjxZZWFyPjIwMTg8L1llYXI+PFJlY051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[73]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636F8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. </w:t>
      </w:r>
      <w:r w:rsidR="0052746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The t</w:t>
      </w:r>
      <w:r w:rsidR="00636F8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umor suppressor </w:t>
      </w:r>
      <w:proofErr w:type="spellStart"/>
      <w:r w:rsidR="0052746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sirtuin</w:t>
      </w:r>
      <w:proofErr w:type="spellEnd"/>
      <w:r w:rsidR="0052746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6, which</w:t>
      </w:r>
      <w:r w:rsidR="00636F8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is</w:t>
      </w:r>
      <w:r w:rsidR="008F114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proofErr w:type="spellStart"/>
      <w:r w:rsidR="00636F8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ubiquitylated</w:t>
      </w:r>
      <w:proofErr w:type="spellEnd"/>
      <w:r w:rsidR="00636F8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and </w:t>
      </w:r>
      <w:r w:rsidR="0052746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degraded</w:t>
      </w:r>
      <w:r w:rsidR="008F114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636F8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by E3 ubiquitin ligase, contributes to liver </w:t>
      </w:r>
      <w:proofErr w:type="spellStart"/>
      <w:r w:rsidR="00636F8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tumorigenesis</w:t>
      </w:r>
      <w:proofErr w:type="spellEnd"/>
      <w:r w:rsidR="00636F8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in an ANXA2-dependent </w:t>
      </w:r>
      <w:proofErr w:type="gramStart"/>
      <w:r w:rsidR="00636F8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manner</w:t>
      </w:r>
      <w:proofErr w:type="gramEnd"/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PEVuZE5vdGU+PENpdGU+PEF1dGhvcj5Lb2hsaTwvQXV0aG9yPjxZZWFyPjIwMTg8L1llYXI+PFJl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=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PEVuZE5vdGU+PENpdGU+PEF1dGhvcj5Lb2hsaTwvQXV0aG9yPjxZZWFyPjIwMTg8L1llYXI+PFJl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=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[74]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636F8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.</w:t>
      </w:r>
      <w:r w:rsidR="0002292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527462" w:rsidRPr="007E62B7">
        <w:rPr>
          <w:rStyle w:val="st"/>
          <w:rFonts w:ascii="Book Antiqua" w:hAnsi="Book Antiqua"/>
          <w:sz w:val="20"/>
          <w:szCs w:val="20"/>
        </w:rPr>
        <w:t>Tripartite motif-containing</w:t>
      </w:r>
      <w:r w:rsidR="0052746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,</w:t>
      </w:r>
      <w:r w:rsidR="007E2FA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a novel marker of poor prognosis</w:t>
      </w:r>
      <w:r w:rsidR="002D5A1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52746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in ovarian cancer,</w:t>
      </w:r>
      <w:r w:rsidR="007E2FA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promotes </w:t>
      </w:r>
      <w:r w:rsidR="0052746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the </w:t>
      </w:r>
      <w:r w:rsidR="007E2FA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malignant progression of </w:t>
      </w:r>
      <w:r w:rsidR="0052746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the disease </w:t>
      </w:r>
      <w:r w:rsidR="007E2FA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by inducing ANXA2</w:t>
      </w:r>
      <w:r w:rsidR="009A2B54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proofErr w:type="gramStart"/>
      <w:r w:rsidR="007E2FA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expression</w:t>
      </w:r>
      <w:proofErr w:type="gramEnd"/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PEVuZE5vdGU+PENpdGU+PEF1dGhvcj5XYW5nPC9BdXRob3I+PFllYXI+MjAxODwvWWVhcj48UmVj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PEVuZE5vdGU+PENpdGU+PEF1dGhvcj5XYW5nPC9BdXRob3I+PFllYXI+MjAxODwvWWVhcj48UmVj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[75]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52746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.</w:t>
      </w:r>
      <w:r w:rsidR="0002292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A90028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Likewise, </w:t>
      </w:r>
      <w:r w:rsidR="009A2B54" w:rsidRPr="007E62B7">
        <w:rPr>
          <w:rStyle w:val="st"/>
          <w:rFonts w:ascii="Book Antiqua" w:hAnsi="Book Antiqua"/>
          <w:sz w:val="20"/>
          <w:szCs w:val="20"/>
        </w:rPr>
        <w:t xml:space="preserve">tripartite motif-containing </w:t>
      </w:r>
      <w:r w:rsidR="00A90028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65</w:t>
      </w:r>
      <w:r w:rsidR="009A2B54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7E2FA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supports </w:t>
      </w:r>
      <w:r w:rsidR="00A90028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the aggressiveness of</w:t>
      </w:r>
      <w:r w:rsidR="008F114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7E2FA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bladder </w:t>
      </w:r>
      <w:proofErr w:type="spellStart"/>
      <w:r w:rsidR="007E2FA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urothelial</w:t>
      </w:r>
      <w:proofErr w:type="spellEnd"/>
      <w:r w:rsidR="007E2FA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carcinoma cell</w:t>
      </w:r>
      <w:r w:rsidR="00A90028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s</w:t>
      </w:r>
      <w:r w:rsidR="007E2FA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by promoting ANXA2 </w:t>
      </w:r>
      <w:proofErr w:type="spellStart"/>
      <w:r w:rsidR="007E2FA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ubiquitination</w:t>
      </w:r>
      <w:proofErr w:type="spellEnd"/>
      <w:r w:rsidR="007E2FA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and </w:t>
      </w:r>
      <w:proofErr w:type="gramStart"/>
      <w:r w:rsidR="007E2FA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degradation</w:t>
      </w:r>
      <w:proofErr w:type="gramEnd"/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PEVuZE5vdGU+PENpdGU+PEF1dGhvcj5XZWk8L0F1dGhvcj48WWVhcj4yMDE4PC9ZZWFyPjxSZWNO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PEVuZE5vdGU+PENpdGU+PEF1dGhvcj5XZWk8L0F1dGhvcj48WWVhcj4yMDE4PC9ZZWFyPjxSZWNO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[76]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7E2FA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.</w:t>
      </w:r>
    </w:p>
    <w:p w14:paraId="15DBB3CB" w14:textId="77777777" w:rsidR="0021097A" w:rsidRPr="007E62B7" w:rsidRDefault="0021097A" w:rsidP="007E62B7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color w:val="252525"/>
          <w:spacing w:val="-1"/>
          <w:sz w:val="20"/>
          <w:szCs w:val="20"/>
          <w:lang w:eastAsia="zh-CN"/>
        </w:rPr>
      </w:pPr>
    </w:p>
    <w:p w14:paraId="288D3FB3" w14:textId="77777777" w:rsidR="00FE410B" w:rsidRPr="007E62B7" w:rsidRDefault="00FE410B" w:rsidP="007E62B7">
      <w:pPr>
        <w:pStyle w:val="11"/>
        <w:adjustRightInd w:val="0"/>
        <w:snapToGrid w:val="0"/>
        <w:spacing w:line="360" w:lineRule="auto"/>
        <w:ind w:left="0"/>
        <w:jc w:val="both"/>
        <w:rPr>
          <w:spacing w:val="-1"/>
          <w:sz w:val="20"/>
          <w:szCs w:val="20"/>
          <w:u w:val="single" w:color="000000"/>
        </w:rPr>
      </w:pPr>
      <w:r w:rsidRPr="007E62B7">
        <w:rPr>
          <w:spacing w:val="-1"/>
          <w:sz w:val="20"/>
          <w:szCs w:val="20"/>
          <w:u w:val="single" w:color="000000"/>
        </w:rPr>
        <w:t>ASSOCIATION OF ANXA2 WITH POOR PROGNOSIS</w:t>
      </w:r>
    </w:p>
    <w:p w14:paraId="78EB4773" w14:textId="66EBB145" w:rsidR="002110D5" w:rsidRPr="007E62B7" w:rsidRDefault="00636F8D" w:rsidP="007E62B7">
      <w:pPr>
        <w:adjustRightInd w:val="0"/>
        <w:snapToGrid w:val="0"/>
        <w:spacing w:line="360" w:lineRule="auto"/>
        <w:jc w:val="both"/>
        <w:rPr>
          <w:rFonts w:ascii="Book Antiqua" w:eastAsia="Book Antiqua" w:hAnsi="Book Antiqua"/>
          <w:b/>
          <w:bCs/>
          <w:i/>
          <w:spacing w:val="-1"/>
          <w:sz w:val="20"/>
          <w:szCs w:val="20"/>
        </w:rPr>
      </w:pPr>
      <w:r w:rsidRPr="007E62B7">
        <w:rPr>
          <w:rFonts w:ascii="Book Antiqua" w:eastAsia="Book Antiqua" w:hAnsi="Book Antiqua"/>
          <w:b/>
          <w:bCs/>
          <w:i/>
          <w:spacing w:val="-1"/>
          <w:sz w:val="20"/>
          <w:szCs w:val="20"/>
        </w:rPr>
        <w:t xml:space="preserve">Reduced </w:t>
      </w:r>
      <w:r w:rsidR="0002292E" w:rsidRPr="007E62B7">
        <w:rPr>
          <w:rFonts w:ascii="Book Antiqua" w:eastAsia="Book Antiqua" w:hAnsi="Book Antiqua"/>
          <w:b/>
          <w:bCs/>
          <w:i/>
          <w:spacing w:val="-1"/>
          <w:sz w:val="20"/>
          <w:szCs w:val="20"/>
        </w:rPr>
        <w:t>o</w:t>
      </w:r>
      <w:r w:rsidRPr="007E62B7">
        <w:rPr>
          <w:rFonts w:ascii="Book Antiqua" w:eastAsia="Book Antiqua" w:hAnsi="Book Antiqua"/>
          <w:b/>
          <w:bCs/>
          <w:i/>
          <w:spacing w:val="-1"/>
          <w:sz w:val="20"/>
          <w:szCs w:val="20"/>
        </w:rPr>
        <w:t xml:space="preserve">verall </w:t>
      </w:r>
      <w:r w:rsidR="0002292E" w:rsidRPr="007E62B7">
        <w:rPr>
          <w:rFonts w:ascii="Book Antiqua" w:eastAsia="Book Antiqua" w:hAnsi="Book Antiqua"/>
          <w:b/>
          <w:bCs/>
          <w:i/>
          <w:spacing w:val="-1"/>
          <w:sz w:val="20"/>
          <w:szCs w:val="20"/>
        </w:rPr>
        <w:t>s</w:t>
      </w:r>
      <w:r w:rsidRPr="007E62B7">
        <w:rPr>
          <w:rFonts w:ascii="Book Antiqua" w:eastAsia="Book Antiqua" w:hAnsi="Book Antiqua"/>
          <w:b/>
          <w:bCs/>
          <w:i/>
          <w:spacing w:val="-1"/>
          <w:sz w:val="20"/>
          <w:szCs w:val="20"/>
        </w:rPr>
        <w:t>urvival</w:t>
      </w:r>
    </w:p>
    <w:p w14:paraId="752107A7" w14:textId="1E2FAF28" w:rsidR="00B03575" w:rsidRPr="007E62B7" w:rsidRDefault="00636F8D" w:rsidP="007E62B7">
      <w:pPr>
        <w:pStyle w:val="11"/>
        <w:adjustRightInd w:val="0"/>
        <w:snapToGrid w:val="0"/>
        <w:spacing w:line="360" w:lineRule="auto"/>
        <w:ind w:left="0"/>
        <w:jc w:val="both"/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pP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ANXA2 is an independent prognostic biomarker for the malignant progression of laryngeal cancer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 &lt;EndNote&gt;&lt;Cite&gt;&lt;Author&gt;Luo&lt;/Author&gt;&lt;Year&gt;2017&lt;/Year&gt;&lt;RecNum&gt;128&lt;/RecNum&gt;&lt;DisplayText&gt;&lt;style face="superscript"&gt;[77]&lt;/style&gt;&lt;/DisplayText&gt;&lt;record&gt;&lt;rec-number&gt;128&lt;/rec-number&gt;&lt;foreign-keys&gt;&lt;key app="EN" db-id="zzptsf9vlssrpwetsfm52r9tfx0r00sdddp0" timestamp="1577775540"&gt;128&lt;/key&gt;&lt;/foreign-keys&gt;&lt;ref-type name="Journal Article"&gt;17&lt;/ref-type&gt;&lt;contributors&gt;&lt;authors&gt;&lt;author&gt;Luo, S.&lt;/author&gt;&lt;author&gt;Xie, C.&lt;/author&gt;&lt;author&gt;Wu, P.&lt;/author&gt;&lt;author&gt;He, J.&lt;/author&gt;&lt;author&gt;Tang, Y.&lt;/author&gt;&lt;author&gt;Xu, J.&lt;/author&gt;&lt;author&gt;Zhao, S.&lt;/author&gt;&lt;/authors&gt;&lt;/contributors&gt;&lt;auth-address&gt;Department of Otorhinolaryngology Head and Neck Surgery, Key Laboratory of Otolaryngology Critical Diseases, Xiangya Hospital of Central South University, Changsha, Hunan 410008, P.R. China.&lt;/auth-address&gt;&lt;titles&gt;&lt;title&gt;Annexin A2 is an independent prognostic biomarker for evaluating the malignant progression of laryngeal cancer&lt;/title&gt;&lt;secondary-title&gt;Exp Ther Med&lt;/secondary-title&gt;&lt;/titles&gt;&lt;periodical&gt;&lt;full-title&gt;Exp Ther Med&lt;/full-title&gt;&lt;/periodical&gt;&lt;pages&gt;6113-6118&lt;/pages&gt;&lt;volume&gt;14&lt;/volume&gt;&lt;number&gt;6&lt;/number&gt;&lt;edition&gt;2017/12/30&lt;/edition&gt;&lt;keywords&gt;&lt;keyword&gt;Annexin A2&lt;/keyword&gt;&lt;keyword&gt;biomarker&lt;/keyword&gt;&lt;keyword&gt;laryngeal cancer&lt;/keyword&gt;&lt;keyword&gt;prognosis&lt;/keyword&gt;&lt;keyword&gt;proteomic&lt;/keyword&gt;&lt;/keywords&gt;&lt;dates&gt;&lt;year&gt;2017&lt;/year&gt;&lt;pub-dates&gt;&lt;date&gt;Dec&lt;/date&gt;&lt;/pub-dates&gt;&lt;/dates&gt;&lt;isbn&gt;1792-0981 (Print)&amp;#xD;1792-0981 (Linking)&lt;/isbn&gt;&lt;accession-num&gt;29285166&lt;/accession-num&gt;&lt;urls&gt;&lt;related-urls&gt;&lt;url&gt;https://www.ncbi.nlm.nih.gov/pubmed/29285166&lt;/url&gt;&lt;/related-urls&gt;&lt;/urls&gt;&lt;custom2&gt;PMC5740805&lt;/custom2&gt;&lt;electronic-resource-num&gt;10.3892/etm.2017.5298&lt;/electronic-resource-num&gt;&lt;/record&gt;&lt;/Cite&gt;&lt;/EndNote&gt;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t>[77]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.</w:t>
      </w:r>
      <w:r w:rsidR="00A90028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The protein</w:t>
      </w:r>
      <w:r w:rsidR="005966E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2110D5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may </w:t>
      </w:r>
      <w:r w:rsidR="00A90028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also </w:t>
      </w:r>
      <w:r w:rsidR="002110D5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be </w:t>
      </w:r>
      <w:r w:rsidRPr="007E62B7">
        <w:rPr>
          <w:rFonts w:eastAsia="宋体" w:cs="Times New Roman"/>
          <w:b w:val="0"/>
          <w:bCs w:val="0"/>
          <w:color w:val="252525"/>
          <w:spacing w:val="-1"/>
          <w:sz w:val="20"/>
          <w:szCs w:val="20"/>
          <w:lang w:eastAsia="zh-CN"/>
        </w:rPr>
        <w:t>a potential prognostic biomarke</w:t>
      </w:r>
      <w:r w:rsidR="002110D5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r of liver cancer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 &lt;EndNote&gt;&lt;Cite&gt;&lt;Author&gt;Zhuang&lt;/Author&gt;&lt;Year&gt;2019&lt;/Year&gt;&lt;RecNum&gt;94&lt;/RecNum&gt;&lt;DisplayText&gt;&lt;style face="superscript"&gt;[78]&lt;/style&gt;&lt;/DisplayText&gt;&lt;record&gt;&lt;rec-number&gt;94&lt;/rec-number&gt;&lt;foreign-keys&gt;&lt;key app="EN" db-id="zzptsf9vlssrpwetsfm52r9tfx0r00sdddp0" timestamp="1577753689"&gt;94&lt;/key&gt;&lt;/foreign-keys&gt;&lt;ref-type name="Journal Article"&gt;17&lt;/ref-type&gt;&lt;contributors&gt;&lt;authors&gt;&lt;author&gt;Zhuang, C.&lt;/author&gt;&lt;author&gt;Wang, P.&lt;/author&gt;&lt;author&gt;Sun, T.&lt;/author&gt;&lt;author&gt;Zheng, L.&lt;/author&gt;&lt;author&gt;Ming, L.&lt;/author&gt;&lt;/authors&gt;&lt;/contributors&gt;&lt;auth-address&gt;Department of Clinical Laboratory Medicine, The First Affiliated Hospital of Zhengzhou University, Zhengzhou, Henan 450052, P.R. China.&amp;#xD;Department of Gastroenterology, The First Affiliated Hospital of Zhengzhou University, Zhengzhou, Henan 450052, P.R. China.&lt;/auth-address&gt;&lt;titles&gt;&lt;title&gt;Expression levels and prognostic values of annexins in liver cancer&lt;/title&gt;&lt;secondary-title&gt;Oncol Lett&lt;/secondary-title&gt;&lt;/titles&gt;&lt;periodical&gt;&lt;full-title&gt;Oncol Lett&lt;/full-title&gt;&lt;/periodical&gt;&lt;pages&gt;6657-6669&lt;/pages&gt;&lt;volume&gt;18&lt;/volume&gt;&lt;number&gt;6&lt;/number&gt;&lt;edition&gt;2019/12/07&lt;/edition&gt;&lt;keywords&gt;&lt;keyword&gt;Gepia&lt;/keyword&gt;&lt;keyword&gt;Kaplan-Meier plotter&lt;/keyword&gt;&lt;keyword&gt;Oncomine&lt;/keyword&gt;&lt;keyword&gt;annexins&lt;/keyword&gt;&lt;keyword&gt;liver cancer&lt;/keyword&gt;&lt;keyword&gt;prognosis&lt;/keyword&gt;&lt;/keywords&gt;&lt;dates&gt;&lt;year&gt;2019&lt;/year&gt;&lt;pub-dates&gt;&lt;date&gt;Dec&lt;/date&gt;&lt;/pub-dates&gt;&lt;/dates&gt;&lt;isbn&gt;1792-1074 (Print)&amp;#xD;1792-1074 (Linking)&lt;/isbn&gt;&lt;accession-num&gt;31807177&lt;/accession-num&gt;&lt;urls&gt;&lt;related-urls&gt;&lt;url&gt;https://www.ncbi.nlm.nih.gov/pubmed/31807177&lt;/url&gt;&lt;/related-urls&gt;&lt;/urls&gt;&lt;custom2&gt;PMC6876331&lt;/custom2&gt;&lt;electronic-resource-num&gt;10.3892/ol.2019.11025&lt;/electronic-resource-num&gt;&lt;/record&gt;&lt;/Cite&gt;&lt;/EndNote&gt;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t>[78]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2110D5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. </w:t>
      </w:r>
      <w:r w:rsidR="00A90028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The h</w:t>
      </w:r>
      <w:r w:rsidR="002110D5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igh expression </w:t>
      </w:r>
      <w:r w:rsidR="00E02E26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level </w:t>
      </w:r>
      <w:r w:rsidR="002110D5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of ANXA2 in stromal tissue </w:t>
      </w:r>
      <w:r w:rsidR="0004719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is </w:t>
      </w:r>
      <w:r w:rsidR="002110D5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associated with </w:t>
      </w:r>
      <w:r w:rsidR="00E02E26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a </w:t>
      </w:r>
      <w:r w:rsidR="002110D5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reduced </w:t>
      </w:r>
      <w:r w:rsidR="00A90028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OS</w:t>
      </w:r>
      <w:r w:rsidR="00E02E26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rate</w:t>
      </w:r>
      <w:r w:rsidR="005966E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E02E26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in</w:t>
      </w:r>
      <w:r w:rsidR="005966E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2110D5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patients with epithelial ovarian </w:t>
      </w:r>
      <w:proofErr w:type="gramStart"/>
      <w:r w:rsidR="002110D5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cancer</w:t>
      </w:r>
      <w:proofErr w:type="gramEnd"/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PEVuZE5vdGU+PENpdGU+PEF1dGhvcj5DaHJpc3RlbnNlbjwvQXV0aG9yPjxZZWFyPjIwMTk8L1ll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PEVuZE5vdGU+PENpdGU+PEF1dGhvcj5DaHJpc3RlbnNlbjwvQXV0aG9yPjxZZWFyPjIwMTk8L1ll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t>[79]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04719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, and</w:t>
      </w:r>
      <w:r w:rsidR="00797DE4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when highly expressed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in cancer cell membranes is associated with poor prognosis in pancreatic cancer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PEVuZE5vdGU+PENpdGU+PEF1dGhvcj5IYWdpd2FyYTwvQXV0aG9yPjxZZWFyPjIwMTk8L1llYXI+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PEVuZE5vdGU+PENpdGU+PEF1dGhvcj5IYWdpd2FyYTwvQXV0aG9yPjxZZWFyPjIwMTk8L1llYXI+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t>[80]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.</w:t>
      </w:r>
      <w:r w:rsidR="0002292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ANXA2 overexpression is predictive of decreased survival in </w:t>
      </w:r>
      <w:r w:rsidR="0004719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patients with 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pancreatic cancer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PEVuZE5vdGU+PENpdGU+PEF1dGhvcj5NdXJwaHk8L0F1dGhvcj48WWVhcj4yMDE3PC9ZZWFyPjxS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PEVuZE5vdGU+PENpdGU+PEF1dGhvcj5NdXJwaHk8L0F1dGhvcj48WWVhcj4yMDE3PC9ZZWFyPjxS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t>[81]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and triple-negative breast cancer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 &lt;EndNote&gt;&lt;Cite&gt;&lt;Author&gt;Gibbs&lt;/Author&gt;&lt;Year&gt;2018&lt;/Year&gt;&lt;RecNum&gt;130&lt;/RecNum&gt;&lt;DisplayText&gt;&lt;style face="superscript"&gt;[82]&lt;/style&gt;&lt;/DisplayText&gt;&lt;record&gt;&lt;rec-number&gt;130&lt;/rec-number&gt;&lt;foreign-keys&gt;&lt;key app="EN" db-id="zzptsf9vlssrpwetsfm52r9tfx0r00sdddp0" timestamp="1577775892"&gt;130&lt;/key&gt;&lt;/foreign-keys&gt;&lt;ref-type name="Journal Article"&gt;17&lt;/ref-type&gt;&lt;contributors&gt;&lt;authors&gt;&lt;author&gt;Gibbs, L. D.&lt;/author&gt;&lt;author&gt;Vishwanatha, J. K.&lt;/author&gt;&lt;/authors&gt;&lt;/contributors&gt;&lt;auth-address&gt;Institute for Molecular Medicine and Texas Center for Health Disparities, University of North Texas Health Science Center, Fort Worth, TX 76017, USA.&lt;/auth-address&gt;&lt;titles&gt;&lt;title&gt;Prognostic impact of AnxA1 and AnxA2 gene expression in triple-negative breast cancer&lt;/title&gt;&lt;secondary-title&gt;Oncotarget&lt;/secondary-title&gt;&lt;/titles&gt;&lt;periodical&gt;&lt;full-title&gt;Oncotarget&lt;/full-title&gt;&lt;/periodical&gt;&lt;pages&gt;2697-2704&lt;/pages&gt;&lt;volume&gt;9&lt;/volume&gt;&lt;number&gt;2&lt;/number&gt;&lt;edition&gt;2018/02/09&lt;/edition&gt;&lt;keywords&gt;&lt;keyword&gt;annexin&lt;/keyword&gt;&lt;keyword&gt;prognosis&lt;/keyword&gt;&lt;keyword&gt;relapse&lt;/keyword&gt;&lt;keyword&gt;survival&lt;/keyword&gt;&lt;keyword&gt;triple-negative breast cancer&lt;/keyword&gt;&lt;/keywords&gt;&lt;dates&gt;&lt;year&gt;2018&lt;/year&gt;&lt;pub-dates&gt;&lt;date&gt;Jan 5&lt;/date&gt;&lt;/pub-dates&gt;&lt;/dates&gt;&lt;isbn&gt;1949-2553 (Electronic)&amp;#xD;1949-2553 (Linking)&lt;/isbn&gt;&lt;accession-num&gt;29416802&lt;/accession-num&gt;&lt;urls&gt;&lt;related-urls&gt;&lt;url&gt;https://www.ncbi.nlm.nih.gov/pubmed/29416802&lt;/url&gt;&lt;/related-urls&gt;&lt;/urls&gt;&lt;custom2&gt;PMC5788670&lt;/custom2&gt;&lt;electronic-resource-num&gt;10.18632/oncotarget.23627&lt;/electronic-resource-num&gt;&lt;/record&gt;&lt;/Cite&gt;&lt;/EndNote&gt;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t>[82]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. </w:t>
      </w:r>
      <w:r w:rsidR="0004719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According to a quantitative</w:t>
      </w:r>
      <w:r w:rsidR="005966E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proofErr w:type="spellStart"/>
      <w:r w:rsidR="0004719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phosphoproteomic</w:t>
      </w:r>
      <w:proofErr w:type="spellEnd"/>
      <w:r w:rsidR="0004719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analysis, the 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phosphorylation of ANXA2 </w:t>
      </w:r>
      <w:r w:rsidR="00E02E26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Tyr23</w:t>
      </w:r>
      <w:r w:rsidR="002F1270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is associated with poor prognosis in </w:t>
      </w:r>
      <w:r w:rsidR="0004719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HCC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PEVuZE5vdGU+PENpdGU+PEF1dGhvcj5YaW5nPC9BdXRob3I+PFllYXI+MjAxOTwvWWVhcj48UmVj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PEVuZE5vdGU+PENpdGU+PEF1dGhvcj5YaW5nPC9BdXRob3I+PFllYXI+MjAxOTwvWWVhcj48UmVj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t>[83]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.</w:t>
      </w:r>
      <w:r w:rsidR="0002292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Our previous </w:t>
      </w:r>
      <w:r w:rsidR="0004719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research 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results </w:t>
      </w:r>
      <w:r w:rsidR="00E02E26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confirmed</w:t>
      </w:r>
      <w:r w:rsidR="005966E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that</w:t>
      </w:r>
      <w:r w:rsidR="0004719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an </w:t>
      </w:r>
      <w:r w:rsidR="00352D8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increased </w:t>
      </w:r>
      <w:r w:rsidR="0004719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level of </w:t>
      </w:r>
      <w:r w:rsidR="00352D8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ANXA2 was closely associated with </w:t>
      </w:r>
      <w:r w:rsidR="00D14BA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a </w:t>
      </w:r>
      <w:r w:rsidR="00352D8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shortened OS </w:t>
      </w:r>
      <w:r w:rsidR="00E02E26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rate </w:t>
      </w:r>
      <w:r w:rsidR="0004719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in patients with</w:t>
      </w:r>
      <w:r w:rsidR="005966E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352D8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HCC</w:t>
      </w:r>
      <w:r w:rsidR="005966E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352D89" w:rsidRPr="007E62B7">
        <w:rPr>
          <w:rFonts w:eastAsiaTheme="minorEastAsia" w:cs="Book Antiqu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and </w:t>
      </w:r>
      <w:r w:rsidR="00E02E26" w:rsidRPr="007E62B7">
        <w:rPr>
          <w:rFonts w:eastAsiaTheme="minorEastAsia" w:cs="Book Antiqu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was therefore </w:t>
      </w:r>
      <w:r w:rsidR="00352D89" w:rsidRPr="007E62B7">
        <w:rPr>
          <w:rFonts w:eastAsiaTheme="minorEastAsia" w:cs="Book Antiqu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identified as </w:t>
      </w:r>
      <w:r w:rsidR="00352D8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an independent prognostic factor</w:t>
      </w:r>
      <w:r w:rsidR="0004719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of this disease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PEVuZE5vdGU+PENpdGU+PEF1dGhvcj5aaGFuZzwvQXV0aG9yPjxZZWFyPjIwMTU8L1llYXI+PFJl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PEVuZE5vdGU+PENpdGU+PEF1dGhvcj5aaGFuZzwvQXV0aG9yPjxZZWFyPjIwMTU8L1llYXI+PFJl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t>[53]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352D8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. Herein,</w:t>
      </w:r>
      <w:r w:rsidR="005966E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D14BA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working with data from </w:t>
      </w:r>
      <w:r w:rsidR="0002292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t</w:t>
      </w:r>
      <w:r w:rsidR="0004719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he Cancer Genome Atlas database</w:t>
      </w:r>
      <w:r w:rsidR="00D14BA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,</w:t>
      </w:r>
      <w:r w:rsidR="005966E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352D8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we further confirmed that patients </w:t>
      </w:r>
      <w:r w:rsidR="00D14BA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with</w:t>
      </w:r>
      <w:r w:rsidR="002D5A1B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D14BA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HCC </w:t>
      </w:r>
      <w:r w:rsidR="00352D8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with high ANXA2 expression </w:t>
      </w:r>
      <w:r w:rsidR="00D14BA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levels </w:t>
      </w:r>
      <w:r w:rsidR="00352D8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had a </w:t>
      </w:r>
      <w:r w:rsidR="00D14BA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shorter</w:t>
      </w:r>
      <w:r w:rsidR="005966E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352D8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OS</w:t>
      </w:r>
      <w:r w:rsidR="005966E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352D89" w:rsidRPr="007E62B7">
        <w:rPr>
          <w:b w:val="0"/>
          <w:color w:val="252525"/>
          <w:spacing w:val="-1"/>
          <w:sz w:val="20"/>
          <w:szCs w:val="20"/>
          <w:lang w:eastAsia="zh-CN"/>
        </w:rPr>
        <w:t>(Figure 1</w:t>
      </w:r>
      <w:r w:rsidR="00352D89" w:rsidRPr="007E62B7">
        <w:rPr>
          <w:rFonts w:eastAsiaTheme="minorEastAsia"/>
          <w:b w:val="0"/>
          <w:color w:val="252525"/>
          <w:spacing w:val="-1"/>
          <w:sz w:val="20"/>
          <w:szCs w:val="20"/>
          <w:lang w:eastAsia="zh-CN"/>
        </w:rPr>
        <w:t>B</w:t>
      </w:r>
      <w:r w:rsidR="00352D89" w:rsidRPr="007E62B7">
        <w:rPr>
          <w:b w:val="0"/>
          <w:color w:val="252525"/>
          <w:spacing w:val="-1"/>
          <w:sz w:val="20"/>
          <w:szCs w:val="20"/>
          <w:lang w:eastAsia="zh-CN"/>
        </w:rPr>
        <w:t xml:space="preserve">, </w:t>
      </w:r>
      <w:r w:rsidR="00352D89" w:rsidRPr="007E62B7">
        <w:rPr>
          <w:b w:val="0"/>
          <w:i/>
          <w:color w:val="252525"/>
          <w:spacing w:val="-1"/>
          <w:sz w:val="20"/>
          <w:szCs w:val="20"/>
          <w:lang w:eastAsia="zh-CN"/>
        </w:rPr>
        <w:t>P</w:t>
      </w:r>
      <w:r w:rsidR="0002292E" w:rsidRPr="007E62B7">
        <w:rPr>
          <w:b w:val="0"/>
          <w:i/>
          <w:color w:val="252525"/>
          <w:spacing w:val="-1"/>
          <w:sz w:val="20"/>
          <w:szCs w:val="20"/>
          <w:lang w:eastAsia="zh-CN"/>
        </w:rPr>
        <w:t xml:space="preserve"> </w:t>
      </w:r>
      <w:r w:rsidR="00352D89" w:rsidRPr="007E62B7">
        <w:rPr>
          <w:b w:val="0"/>
          <w:color w:val="252525"/>
          <w:spacing w:val="-1"/>
          <w:sz w:val="20"/>
          <w:szCs w:val="20"/>
          <w:lang w:eastAsia="zh-CN"/>
        </w:rPr>
        <w:t>&lt;</w:t>
      </w:r>
      <w:r w:rsidR="0002292E" w:rsidRPr="007E62B7">
        <w:rPr>
          <w:b w:val="0"/>
          <w:color w:val="252525"/>
          <w:spacing w:val="-1"/>
          <w:sz w:val="20"/>
          <w:szCs w:val="20"/>
          <w:lang w:eastAsia="zh-CN"/>
        </w:rPr>
        <w:t xml:space="preserve"> </w:t>
      </w:r>
      <w:r w:rsidR="00352D89" w:rsidRPr="007E62B7">
        <w:rPr>
          <w:b w:val="0"/>
          <w:color w:val="252525"/>
          <w:spacing w:val="-1"/>
          <w:sz w:val="20"/>
          <w:szCs w:val="20"/>
          <w:lang w:eastAsia="zh-CN"/>
        </w:rPr>
        <w:t>0.001)</w:t>
      </w:r>
      <w:r w:rsidR="00352D8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.</w:t>
      </w:r>
    </w:p>
    <w:p w14:paraId="0F2F7BB2" w14:textId="77777777" w:rsidR="002110D5" w:rsidRPr="007E62B7" w:rsidRDefault="002110D5" w:rsidP="007E62B7">
      <w:pPr>
        <w:pStyle w:val="11"/>
        <w:adjustRightInd w:val="0"/>
        <w:snapToGrid w:val="0"/>
        <w:spacing w:line="360" w:lineRule="auto"/>
        <w:ind w:left="0"/>
        <w:jc w:val="both"/>
        <w:rPr>
          <w:rFonts w:eastAsiaTheme="minorEastAsia"/>
          <w:spacing w:val="-1"/>
          <w:sz w:val="20"/>
          <w:szCs w:val="20"/>
          <w:u w:val="single" w:color="000000"/>
          <w:lang w:eastAsia="zh-CN"/>
        </w:rPr>
      </w:pPr>
    </w:p>
    <w:p w14:paraId="2BA9100A" w14:textId="41770165" w:rsidR="00B03575" w:rsidRPr="007E62B7" w:rsidRDefault="00636F8D" w:rsidP="007E62B7">
      <w:pPr>
        <w:adjustRightInd w:val="0"/>
        <w:snapToGrid w:val="0"/>
        <w:spacing w:line="360" w:lineRule="auto"/>
        <w:jc w:val="both"/>
        <w:rPr>
          <w:rFonts w:ascii="Book Antiqua" w:eastAsia="Book Antiqua" w:hAnsi="Book Antiqua"/>
          <w:b/>
          <w:bCs/>
          <w:i/>
          <w:spacing w:val="-1"/>
          <w:sz w:val="20"/>
          <w:szCs w:val="20"/>
        </w:rPr>
      </w:pPr>
      <w:r w:rsidRPr="007E62B7">
        <w:rPr>
          <w:rFonts w:ascii="Book Antiqua" w:eastAsia="Book Antiqua" w:hAnsi="Book Antiqua"/>
          <w:b/>
          <w:bCs/>
          <w:i/>
          <w:spacing w:val="-1"/>
          <w:sz w:val="20"/>
          <w:szCs w:val="20"/>
        </w:rPr>
        <w:t xml:space="preserve">Drug </w:t>
      </w:r>
      <w:r w:rsidR="0002292E" w:rsidRPr="007E62B7">
        <w:rPr>
          <w:rFonts w:ascii="Book Antiqua" w:eastAsia="Book Antiqua" w:hAnsi="Book Antiqua"/>
          <w:b/>
          <w:bCs/>
          <w:i/>
          <w:spacing w:val="-1"/>
          <w:sz w:val="20"/>
          <w:szCs w:val="20"/>
        </w:rPr>
        <w:t>r</w:t>
      </w:r>
      <w:r w:rsidRPr="007E62B7">
        <w:rPr>
          <w:rFonts w:ascii="Book Antiqua" w:eastAsia="Book Antiqua" w:hAnsi="Book Antiqua"/>
          <w:b/>
          <w:bCs/>
          <w:i/>
          <w:spacing w:val="-1"/>
          <w:sz w:val="20"/>
          <w:szCs w:val="20"/>
        </w:rPr>
        <w:t>esistance</w:t>
      </w:r>
    </w:p>
    <w:p w14:paraId="0FD92834" w14:textId="7B320CF2" w:rsidR="00BD693C" w:rsidRPr="007E62B7" w:rsidRDefault="00636F8D" w:rsidP="007E62B7">
      <w:pPr>
        <w:pStyle w:val="11"/>
        <w:adjustRightInd w:val="0"/>
        <w:snapToGrid w:val="0"/>
        <w:spacing w:line="360" w:lineRule="auto"/>
        <w:ind w:left="0"/>
        <w:jc w:val="both"/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pP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A combined </w:t>
      </w:r>
      <w:r w:rsidR="00575487" w:rsidRPr="007E62B7">
        <w:rPr>
          <w:rFonts w:eastAsiaTheme="minorEastAsia"/>
          <w:b w:val="0"/>
          <w:bCs w:val="0"/>
          <w:i/>
          <w:color w:val="252525"/>
          <w:spacing w:val="-1"/>
          <w:sz w:val="20"/>
          <w:szCs w:val="20"/>
          <w:lang w:eastAsia="zh-CN"/>
        </w:rPr>
        <w:t>ANXA2</w:t>
      </w:r>
      <w:r w:rsidR="0002292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-</w:t>
      </w:r>
      <w:r w:rsidR="00575487" w:rsidRPr="007E62B7">
        <w:rPr>
          <w:rStyle w:val="st"/>
          <w:b w:val="0"/>
          <w:sz w:val="20"/>
          <w:szCs w:val="20"/>
        </w:rPr>
        <w:t>N</w:t>
      </w:r>
      <w:r w:rsidR="0002292E" w:rsidRPr="007E62B7">
        <w:rPr>
          <w:rStyle w:val="st"/>
          <w:b w:val="0"/>
          <w:sz w:val="20"/>
          <w:szCs w:val="20"/>
        </w:rPr>
        <w:t>-</w:t>
      </w:r>
      <w:r w:rsidR="00575487" w:rsidRPr="007E62B7">
        <w:rPr>
          <w:rStyle w:val="st"/>
          <w:b w:val="0"/>
          <w:sz w:val="20"/>
          <w:szCs w:val="20"/>
        </w:rPr>
        <w:t>Myc</w:t>
      </w:r>
      <w:r w:rsidR="005966E2" w:rsidRPr="007E62B7">
        <w:rPr>
          <w:rStyle w:val="st"/>
          <w:b w:val="0"/>
          <w:sz w:val="20"/>
          <w:szCs w:val="20"/>
        </w:rPr>
        <w:t xml:space="preserve"> </w:t>
      </w:r>
      <w:r w:rsidR="00D14BA7" w:rsidRPr="007E62B7">
        <w:rPr>
          <w:rStyle w:val="st"/>
          <w:b w:val="0"/>
          <w:sz w:val="20"/>
          <w:szCs w:val="20"/>
        </w:rPr>
        <w:t>d</w:t>
      </w:r>
      <w:r w:rsidR="00575487" w:rsidRPr="007E62B7">
        <w:rPr>
          <w:rStyle w:val="st"/>
          <w:b w:val="0"/>
          <w:sz w:val="20"/>
          <w:szCs w:val="20"/>
        </w:rPr>
        <w:t xml:space="preserve">ownstream </w:t>
      </w:r>
      <w:r w:rsidR="00D14BA7" w:rsidRPr="007E62B7">
        <w:rPr>
          <w:rStyle w:val="st"/>
          <w:b w:val="0"/>
          <w:sz w:val="20"/>
          <w:szCs w:val="20"/>
        </w:rPr>
        <w:t>r</w:t>
      </w:r>
      <w:r w:rsidR="00575487" w:rsidRPr="007E62B7">
        <w:rPr>
          <w:rStyle w:val="st"/>
          <w:b w:val="0"/>
          <w:sz w:val="20"/>
          <w:szCs w:val="20"/>
        </w:rPr>
        <w:t>egulated 1</w:t>
      </w:r>
      <w:r w:rsidR="0002292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-</w:t>
      </w:r>
      <w:r w:rsidR="00CF45B6" w:rsidRPr="00B4728F">
        <w:rPr>
          <w:b w:val="0"/>
          <w:i/>
          <w:iCs/>
          <w:sz w:val="20"/>
          <w:szCs w:val="20"/>
        </w:rPr>
        <w:t>signal transducer and activator of transcription</w:t>
      </w:r>
      <w:r w:rsidR="00CF45B6" w:rsidRPr="007E62B7" w:rsidDel="00CF45B6">
        <w:rPr>
          <w:rFonts w:eastAsiaTheme="minorEastAsia"/>
          <w:b w:val="0"/>
          <w:bCs w:val="0"/>
          <w:i/>
          <w:color w:val="252525"/>
          <w:spacing w:val="-1"/>
          <w:sz w:val="20"/>
          <w:szCs w:val="20"/>
          <w:lang w:eastAsia="zh-CN"/>
        </w:rPr>
        <w:t xml:space="preserve"> </w:t>
      </w:r>
      <w:r w:rsidR="00575487" w:rsidRPr="007E62B7">
        <w:rPr>
          <w:rFonts w:eastAsiaTheme="minorEastAsia"/>
          <w:b w:val="0"/>
          <w:bCs w:val="0"/>
          <w:i/>
          <w:color w:val="252525"/>
          <w:spacing w:val="-1"/>
          <w:sz w:val="20"/>
          <w:szCs w:val="20"/>
          <w:lang w:eastAsia="zh-CN"/>
        </w:rPr>
        <w:t>1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gene signature predicts </w:t>
      </w:r>
      <w:r w:rsidR="00D14BA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the 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response </w:t>
      </w:r>
      <w:r w:rsidR="0063482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of patients with cervical cancer 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to </w:t>
      </w:r>
      <w:proofErr w:type="spellStart"/>
      <w:proofErr w:type="gramStart"/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chemoradiotherapy</w:t>
      </w:r>
      <w:proofErr w:type="spellEnd"/>
      <w:proofErr w:type="gramEnd"/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PEVuZE5vdGU+PENpdGU+PEF1dGhvcj5CdXR0YXJlbGxpPC9BdXRob3I+PFllYXI+MjAxOTwvWWVh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PEVuZE5vdGU+PENpdGU+PEF1dGhvcj5CdXR0YXJlbGxpPC9BdXRob3I+PFllYXI+MjAxOTwvWWVh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t>[84]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. The interaction of P37 </w:t>
      </w:r>
      <w:r w:rsidR="00D14BA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with</w:t>
      </w:r>
      <w:r w:rsidR="002F40C4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ANXA2 is required </w:t>
      </w:r>
      <w:r w:rsidR="00D14BA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for the</w:t>
      </w:r>
      <w:r w:rsidR="005966E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mycoplasma-associated multidrug resistance of </w:t>
      </w:r>
      <w:proofErr w:type="spellStart"/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hepatocarcinoma</w:t>
      </w:r>
      <w:proofErr w:type="spellEnd"/>
      <w:r w:rsidR="005966E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cells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PEVuZE5vdGU+PENpdGU+PEF1dGhvcj5MaXU8L0F1dGhvcj48WWVhcj4yMDE3PC9ZZWFyPjxSZWNO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=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PEVuZE5vdGU+PENpdGU+PEF1dGhvcj5MaXU8L0F1dGhvcj48WWVhcj4yMDE3PC9ZZWFyPjxSZWNO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=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t>[85]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. ANXA2 contributes to </w:t>
      </w:r>
      <w:proofErr w:type="spellStart"/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cisplatin</w:t>
      </w:r>
      <w:proofErr w:type="spellEnd"/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resistance </w:t>
      </w:r>
      <w:r w:rsidR="0063482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in cells of non-small cell lung cancer 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by activating the </w:t>
      </w:r>
      <w:r w:rsidR="007A4DF5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c-Jun N-terminal kinase</w:t>
      </w:r>
      <w:r w:rsidR="0002292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-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p53 </w:t>
      </w:r>
      <w:proofErr w:type="gramStart"/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pathway</w:t>
      </w:r>
      <w:proofErr w:type="gramEnd"/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PEVuZE5vdGU+PENpdGU+PEF1dGhvcj5GZW5nPC9BdXRob3I+PFllYXI+MjAxNzwvWWVhcj48UmVj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PEVuZE5vdGU+PENpdGU+PEF1dGhvcj5GZW5nPC9BdXRob3I+PFllYXI+MjAxNzwvWWVhcj48UmVj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t>[86]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and enhance</w:t>
      </w:r>
      <w:r w:rsidR="00D14BA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s 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multidrug resistance </w:t>
      </w:r>
      <w:r w:rsidR="00634827" w:rsidRPr="007E62B7">
        <w:rPr>
          <w:rFonts w:eastAsia="宋体" w:cs="Times New Roman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in pediatric </w:t>
      </w:r>
      <w:proofErr w:type="spellStart"/>
      <w:r w:rsidR="00634827" w:rsidRPr="007E62B7">
        <w:rPr>
          <w:rFonts w:eastAsia="宋体" w:cs="Times New Roman"/>
          <w:b w:val="0"/>
          <w:bCs w:val="0"/>
          <w:color w:val="252525"/>
          <w:spacing w:val="-1"/>
          <w:sz w:val="20"/>
          <w:szCs w:val="20"/>
          <w:lang w:eastAsia="zh-CN"/>
        </w:rPr>
        <w:t>neuroblastoma</w:t>
      </w:r>
      <w:proofErr w:type="spellEnd"/>
      <w:r w:rsidR="005966E2" w:rsidRPr="007E62B7">
        <w:rPr>
          <w:rFonts w:eastAsia="宋体" w:cs="Times New Roman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by regulating </w:t>
      </w:r>
      <w:r w:rsidRPr="007E62B7">
        <w:rPr>
          <w:rFonts w:eastAsia="宋体" w:cs="Times New Roman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the </w:t>
      </w:r>
      <w:r w:rsidR="00E37E72" w:rsidRPr="007E62B7">
        <w:rPr>
          <w:b w:val="0"/>
          <w:bCs w:val="0"/>
          <w:color w:val="252525"/>
          <w:spacing w:val="-1"/>
          <w:sz w:val="20"/>
          <w:szCs w:val="20"/>
          <w:lang w:eastAsia="zh-CN"/>
        </w:rPr>
        <w:t>nuclear factor-kappa B</w:t>
      </w:r>
      <w:r w:rsidRPr="007E62B7">
        <w:rPr>
          <w:rFonts w:eastAsia="宋体" w:cs="Times New Roman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signaling pathway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PEVuZE5vdGU+PENpdGU+PEF1dGhvcj5XYW5nPC9BdXRob3I+PFllYXI+MjAxNzwvWWVhcj48UmVj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=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PEVuZE5vdGU+PENpdGU+PEF1dGhvcj5XYW5nPC9BdXRob3I+PFllYXI+MjAxNzwvWWVhcj48UmVj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=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t>[87]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.</w:t>
      </w:r>
      <w:r w:rsidR="00E37E7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MiR-101 alleviates </w:t>
      </w:r>
      <w:r w:rsidR="007A4DF5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the </w:t>
      </w:r>
      <w:proofErr w:type="spellStart"/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chemoresistance</w:t>
      </w:r>
      <w:proofErr w:type="spellEnd"/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of gastric cancer cells by targeting ANXA2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PEVuZE5vdGU+PENpdGU+PEF1dGhvcj5CYW88L0F1dGhvcj48WWVhcj4yMDE3PC9ZZWFyPjxSZWNO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PEVuZE5vdGU+PENpdGU+PEF1dGhvcj5CYW88L0F1dGhvcj48WWVhcj4yMDE3PC9ZZWFyPjxSZWNO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t>[88]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. </w:t>
      </w:r>
      <w:r w:rsidR="004103D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Chemotherapy combined </w:t>
      </w:r>
      <w:r w:rsidR="004103D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lastRenderedPageBreak/>
        <w:t xml:space="preserve">with </w:t>
      </w:r>
      <w:proofErr w:type="spellStart"/>
      <w:r w:rsidR="004103D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bevacizumab</w:t>
      </w:r>
      <w:proofErr w:type="spellEnd"/>
      <w:r w:rsidR="0002292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89247C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can effectively </w:t>
      </w:r>
      <w:r w:rsidR="00AC382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destroy</w:t>
      </w:r>
      <w:r w:rsidR="0002292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4103D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advanced lung adenocarcinoma </w:t>
      </w:r>
      <w:r w:rsidR="007A4DF5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cells</w:t>
      </w:r>
      <w:r w:rsidR="005966E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4103D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harboring </w:t>
      </w:r>
      <w:r w:rsidR="007A4DF5" w:rsidRPr="00B4728F">
        <w:rPr>
          <w:rFonts w:eastAsiaTheme="minorEastAsia"/>
          <w:b w:val="0"/>
          <w:bCs w:val="0"/>
          <w:i/>
          <w:iCs/>
          <w:color w:val="252525"/>
          <w:spacing w:val="-1"/>
          <w:sz w:val="20"/>
          <w:szCs w:val="20"/>
          <w:lang w:eastAsia="zh-CN"/>
        </w:rPr>
        <w:t>epidermal growth factor receptor</w:t>
      </w:r>
      <w:r w:rsidR="004103D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-</w:t>
      </w:r>
      <w:r w:rsidR="00575487" w:rsidRPr="007E62B7">
        <w:rPr>
          <w:rFonts w:eastAsiaTheme="minorEastAsia"/>
          <w:b w:val="0"/>
          <w:bCs w:val="0"/>
          <w:i/>
          <w:color w:val="252525"/>
          <w:spacing w:val="-1"/>
          <w:sz w:val="20"/>
          <w:szCs w:val="20"/>
          <w:lang w:eastAsia="zh-CN"/>
        </w:rPr>
        <w:t xml:space="preserve">ANXA2 </w:t>
      </w:r>
      <w:r w:rsidR="004103D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mutations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 &lt;EndNote&gt;&lt;Cite&gt;&lt;Author&gt;Zhong&lt;/Author&gt;&lt;Year&gt;2019&lt;/Year&gt;&lt;RecNum&gt;91&lt;/RecNum&gt;&lt;DisplayText&gt;&lt;style face="superscript"&gt;[89]&lt;/style&gt;&lt;/DisplayText&gt;&lt;record&gt;&lt;rec-number&gt;91&lt;/rec-number&gt;&lt;foreign-keys&gt;&lt;key app="EN" db-id="zzptsf9vlssrpwetsfm52r9tfx0r00sdddp0" timestamp="1577752839"&gt;91&lt;/key&gt;&lt;/foreign-keys&gt;&lt;ref-type name="Journal Article"&gt;17&lt;/ref-type&gt;&lt;contributors&gt;&lt;authors&gt;&lt;author&gt;Zhong, R.&lt;/author&gt;&lt;author&gt;Li, H.&lt;/author&gt;&lt;author&gt;Liu, Y.&lt;/author&gt;&lt;author&gt;Zhang, S.&lt;/author&gt;&lt;author&gt;Liu, J.&lt;/author&gt;&lt;author&gt;Huang, Z.&lt;/author&gt;&lt;author&gt;Cheng, Y.&lt;/author&gt;&lt;/authors&gt;&lt;/contributors&gt;&lt;auth-address&gt;Translational Cancer Research Lab, Jilin Cancer Hospital, Changchun, China.&amp;#xD;Department of Medical Breast Oncology, Jilin Cancer Hospital, Changchun, China.&amp;#xD;Department of Medical Thoracic Oncology, Jilin Cancer Hospital, Changchun, China.&amp;#xD;Department of Radiation, Jilin Cancer Hospital, Changchun, China.&lt;/auth-address&gt;&lt;titles&gt;&lt;title&gt;Chemotherapy combined with bevacizumab for the treatment of advanced lung adenocarcinoma cancer harboring EGFR-ANXA2, EGFR-RAD51, ATR and BRCA2 mutations: A case report&lt;/title&gt;&lt;secondary-title&gt;Thorac Cancer&lt;/secondary-title&gt;&lt;/titles&gt;&lt;periodical&gt;&lt;full-title&gt;Thorac Cancer&lt;/full-title&gt;&lt;/periodical&gt;&lt;edition&gt;2019/12/23&lt;/edition&gt;&lt;keywords&gt;&lt;keyword&gt;Bevacizumab&lt;/keyword&gt;&lt;keyword&gt;EGFR fusion&lt;/keyword&gt;&lt;keyword&gt;Ngs&lt;/keyword&gt;&lt;keyword&gt;Nsclc&lt;/keyword&gt;&lt;keyword&gt;chemotherapy&lt;/keyword&gt;&lt;/keywords&gt;&lt;dates&gt;&lt;year&gt;2019&lt;/year&gt;&lt;pub-dates&gt;&lt;date&gt;Dec 22&lt;/date&gt;&lt;/pub-dates&gt;&lt;/dates&gt;&lt;isbn&gt;1759-7714 (Electronic)&amp;#xD;1759-7706 (Linking)&lt;/isbn&gt;&lt;accession-num&gt;31865638&lt;/accession-num&gt;&lt;urls&gt;&lt;related-urls&gt;&lt;url&gt;https://www.ncbi.nlm.nih.gov/pubmed/31865638&lt;/url&gt;&lt;/related-urls&gt;&lt;/urls&gt;&lt;electronic-resource-num&gt;10.1111/1759-7714.13286&lt;/electronic-resource-num&gt;&lt;/record&gt;&lt;/Cite&gt;&lt;/EndNote&gt;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t>[89]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89247C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.</w:t>
      </w:r>
    </w:p>
    <w:p w14:paraId="18E7FAD5" w14:textId="77777777" w:rsidR="00BD693C" w:rsidRPr="007E62B7" w:rsidRDefault="00BD693C" w:rsidP="007E62B7">
      <w:pPr>
        <w:pStyle w:val="11"/>
        <w:adjustRightInd w:val="0"/>
        <w:snapToGrid w:val="0"/>
        <w:spacing w:line="360" w:lineRule="auto"/>
        <w:ind w:left="0"/>
        <w:jc w:val="both"/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pPr>
    </w:p>
    <w:p w14:paraId="168E69BD" w14:textId="77777777" w:rsidR="00B24A1D" w:rsidRPr="007E62B7" w:rsidRDefault="00FE410B" w:rsidP="007E62B7">
      <w:pPr>
        <w:pStyle w:val="11"/>
        <w:adjustRightInd w:val="0"/>
        <w:snapToGrid w:val="0"/>
        <w:spacing w:line="360" w:lineRule="auto"/>
        <w:ind w:left="0"/>
        <w:jc w:val="both"/>
        <w:rPr>
          <w:rFonts w:eastAsiaTheme="minorEastAsia"/>
          <w:spacing w:val="-1"/>
          <w:sz w:val="20"/>
          <w:szCs w:val="20"/>
          <w:u w:val="single" w:color="000000"/>
          <w:lang w:eastAsia="zh-CN"/>
        </w:rPr>
      </w:pPr>
      <w:bookmarkStart w:id="32" w:name="OLE_LINK3"/>
      <w:bookmarkStart w:id="33" w:name="OLE_LINK4"/>
      <w:r w:rsidRPr="007E62B7">
        <w:rPr>
          <w:spacing w:val="-1"/>
          <w:sz w:val="20"/>
          <w:szCs w:val="20"/>
          <w:u w:val="single" w:color="000000"/>
        </w:rPr>
        <w:t xml:space="preserve">ROLE OF ANXA2 IN THE </w:t>
      </w:r>
      <w:r w:rsidRPr="007E62B7">
        <w:rPr>
          <w:spacing w:val="-1"/>
          <w:sz w:val="20"/>
          <w:szCs w:val="20"/>
          <w:u w:val="single" w:color="000000"/>
          <w:lang w:eastAsia="zh-CN"/>
        </w:rPr>
        <w:t>CHAOTIC IMMUNE MICROENVIRONMENT</w:t>
      </w:r>
      <w:bookmarkEnd w:id="32"/>
      <w:bookmarkEnd w:id="33"/>
    </w:p>
    <w:p w14:paraId="19EC400F" w14:textId="77777777" w:rsidR="00144E11" w:rsidRPr="007E62B7" w:rsidRDefault="00636F8D" w:rsidP="007E62B7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pP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A study of the antitumor effect of a vaccine</w:t>
      </w:r>
      <w:r w:rsidR="005966E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prepared from H22 </w:t>
      </w:r>
      <w:proofErr w:type="spellStart"/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hepatocarcinoma</w:t>
      </w:r>
      <w:proofErr w:type="spellEnd"/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cells induced by cartilage polysaccharide</w:t>
      </w:r>
      <w:r w:rsidR="00E638C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s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found ANXA2 </w:t>
      </w:r>
      <w:r w:rsidR="00E638C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to be 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closely related to </w:t>
      </w:r>
      <w:proofErr w:type="spellStart"/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oncogenesis</w:t>
      </w:r>
      <w:proofErr w:type="spellEnd"/>
      <w:r w:rsidR="00802AC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and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cancer development, invasion</w:t>
      </w:r>
      <w:r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>, and metastasis</w:t>
      </w:r>
      <w:r w:rsidR="00144E11"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>.</w:t>
      </w:r>
      <w:r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 xml:space="preserve"> A major increase 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in ANXA2 mRNA was found in </w:t>
      </w:r>
      <w:r w:rsidR="00802AC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the cartilage polysaccharide-induced</w:t>
      </w:r>
      <w:r w:rsidR="00144E1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H22 cells. The data suggested that ANXA2, a specific antigen, may play a key role in </w:t>
      </w:r>
      <w:r w:rsidR="00802AC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the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antitumor immune response</w:t>
      </w:r>
      <w:r w:rsidR="00802AC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of HCC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and </w:t>
      </w:r>
      <w:r w:rsidR="00802AC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in 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activating </w:t>
      </w:r>
      <w:r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>the immune system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PEVuZE5vdGU+PENpdGU+PEF1dGhvcj5MaXU8L0F1dGhvcj48WWVhcj4yMDExPC9ZZWFyPjxSZWNO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PEVuZE5vdGU+PENpdGU+PEF1dGhvcj5MaXU8L0F1dGhvcj48WWVhcj4yMDExPC9ZZWFyPjxSZWNO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[90]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8643A7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.</w:t>
      </w:r>
      <w:r w:rsidR="0002292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8643A7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ANXA2 </w:t>
      </w:r>
      <w:r w:rsidR="0024561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was found to be </w:t>
      </w:r>
      <w:r w:rsidR="008643A7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a </w:t>
      </w:r>
      <w:r w:rsidR="00A2101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tumor-</w:t>
      </w:r>
      <w:r w:rsidR="008643A7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associated antigen in patients </w:t>
      </w:r>
      <w:r w:rsidR="00A2101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with lung cancer who </w:t>
      </w:r>
      <w:r w:rsidR="0024561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had been</w:t>
      </w:r>
      <w:r w:rsidR="005966E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8643A7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exposed to asbestos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PEVuZE5vdGU+PENpdGU+PEF1dGhvcj5ZYXN1ZGE8L0F1dGhvcj48WWVhcj4yMDEwPC9ZZWFyPjxS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PEVuZE5vdGU+PENpdGU+PEF1dGhvcj5ZYXN1ZGE8L0F1dGhvcj48WWVhcj4yMDEwPC9ZZWFyPjxS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[91]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8643A7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.</w:t>
      </w:r>
      <w:r w:rsidR="00A2101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It has also been</w:t>
      </w:r>
      <w:r w:rsidR="008643A7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implicated </w:t>
      </w:r>
      <w:r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>in</w:t>
      </w:r>
      <w:r w:rsidR="00A2101B"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 xml:space="preserve"> the </w:t>
      </w:r>
      <w:r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>attachment and entry</w:t>
      </w:r>
      <w:r w:rsidR="008643A7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, genome replication and expression,</w:t>
      </w:r>
      <w:r w:rsidR="005966E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8643A7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assembly</w:t>
      </w:r>
      <w:r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>, and egress</w:t>
      </w:r>
      <w:r w:rsidR="008643A7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of viruses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/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&lt;EndNote&gt;&lt;Cite&gt;&lt;Author&gt;Taylor&lt;/Author&gt;&lt;Year&gt;2018&lt;/Year&gt;&lt;RecNum&gt;118&lt;/RecNum&gt;&lt;DisplayText&gt;&lt;style face="superscript"&gt;[92]&lt;/style&gt;&lt;/DisplayText&gt;&lt;record&gt;&lt;rec-number&gt;118&lt;/rec-number&gt;&lt;foreign-keys&gt;&lt;key app="EN" db-id="zzptsf9vlssrpwetsfm52r9tfx0r00sdddp0" timestamp="1577772009"&gt;118&lt;/key&gt;&lt;/foreign-keys&gt;&lt;ref-type name="Journal Article"&gt;17&lt;/ref-type&gt;&lt;contributors&gt;&lt;authors&gt;&lt;author&gt;Taylor, J. R.&lt;/author&gt;&lt;author&gt;Skeate, J. G.&lt;/author&gt;&lt;author&gt;Kast, W. M.&lt;/author&gt;&lt;/authors&gt;&lt;/contributors&gt;&lt;auth-address&gt;Department of Molecular Microbiology and Immunology, University of Southern California, Los Angeles, CA, United States.&amp;#xD;Department of Obstetrics and Gynecology, University of Southern California, Los Angeles, CA, United States.&amp;#xD;Norris Comprehensive Cancer Center, University of Southern California, Los Angeles, CA, United States.&lt;/auth-address&gt;&lt;titles&gt;&lt;title&gt;Annexin A2 in Virus Infection&lt;/title&gt;&lt;secondary-title&gt;Front Microbiol&lt;/secondary-title&gt;&lt;/titles&gt;&lt;periodical&gt;&lt;full-title&gt;Front Microbiol&lt;/full-title&gt;&lt;/periodical&gt;&lt;pages&gt;2954&lt;/pages&gt;&lt;volume&gt;9&lt;/volume&gt;&lt;edition&gt;2018/12/21&lt;/edition&gt;&lt;keywords&gt;&lt;keyword&gt;A2t&lt;/keyword&gt;&lt;keyword&gt;annexin A2&lt;/keyword&gt;&lt;keyword&gt;endocytosis&lt;/keyword&gt;&lt;keyword&gt;epithelial cells&lt;/keyword&gt;&lt;keyword&gt;infection&lt;/keyword&gt;&lt;keyword&gt;trafficking&lt;/keyword&gt;&lt;keyword&gt;virus&lt;/keyword&gt;&lt;keyword&gt;virus lifecycle&lt;/keyword&gt;&lt;/keywords&gt;&lt;dates&gt;&lt;year&gt;2018&lt;/year&gt;&lt;/dates&gt;&lt;isbn&gt;1664-302X (Print)&amp;#xD;1664-302X (Linking)&lt;/isbn&gt;&lt;accession-num&gt;30568638&lt;/accession-num&gt;&lt;urls&gt;&lt;related-urls&gt;&lt;url&gt;https://www.ncbi.nlm.nih.gov/pubmed/30568638&lt;/url&gt;&lt;/related-urls&gt;&lt;/urls&gt;&lt;custom2&gt;PMC6290281&lt;/custom2&gt;&lt;electronic-resource-num&gt;10.3389/fmicb.2018.02954&lt;/electronic-resource-num&gt;&lt;/record&gt;&lt;/Cite&gt;&lt;/EndNote&gt;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[92]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8643A7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.</w:t>
      </w:r>
      <w:r w:rsidR="0002292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</w:p>
    <w:p w14:paraId="3B24C8D2" w14:textId="02566A2E" w:rsidR="009C5EFB" w:rsidRPr="007E62B7" w:rsidRDefault="008643A7" w:rsidP="007E62B7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pP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ANXA2 is essential for </w:t>
      </w:r>
      <w:r w:rsidR="00A2101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the trafficking and capsid disassembly of 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oncogenic human papillomavirus and protects </w:t>
      </w:r>
      <w:r w:rsidR="00A2101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the </w:t>
      </w:r>
      <w:proofErr w:type="spellStart"/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virions</w:t>
      </w:r>
      <w:proofErr w:type="spellEnd"/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from </w:t>
      </w:r>
      <w:proofErr w:type="spellStart"/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lysosomal</w:t>
      </w:r>
      <w:proofErr w:type="spellEnd"/>
      <w:r w:rsidR="005966E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degradation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PEVuZE5vdGU+PENpdGU+PEF1dGhvcj5UYXlsb3I8L0F1dGhvcj48WWVhcj4yMDE4PC9ZZWFyPjxS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PEVuZE5vdGU+PENpdGU+PEF1dGhvcj5UYXlsb3I8L0F1dGhvcj48WWVhcj4yMDE4PC9ZZWFyPjxS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[93]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. </w:t>
      </w:r>
      <w:r w:rsidR="00A2101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The c</w:t>
      </w:r>
      <w:r w:rsidR="00192374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ell-surface translocation of </w:t>
      </w:r>
      <w:r w:rsidR="00352D89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ANX</w:t>
      </w:r>
      <w:r w:rsidR="00192374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A2 contributes to </w:t>
      </w:r>
      <w:proofErr w:type="spellStart"/>
      <w:r w:rsidR="00192374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bleomycin</w:t>
      </w:r>
      <w:proofErr w:type="spellEnd"/>
      <w:r w:rsidR="00192374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-induced pulmonary fibrosis </w:t>
      </w:r>
      <w:r w:rsidR="00A2101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through its</w:t>
      </w:r>
      <w:r w:rsidR="005966E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A2101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mediation of the</w:t>
      </w:r>
      <w:r w:rsidR="005966E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192374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inflammatory response in mice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PEVuZE5vdGU+PENpdGU+PEF1dGhvcj5MZWk8L0F1dGhvcj48WWVhcj4yMDE5PC9ZZWFyPjxSZWNO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PEVuZE5vdGU+PENpdGU+PEF1dGhvcj5MZWk8L0F1dGhvcj48WWVhcj4yMDE5PC9ZZWFyPjxSZWNO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[94]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192374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.</w:t>
      </w:r>
      <w:r w:rsidR="00A2101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S</w:t>
      </w:r>
      <w:r w:rsidR="00352D89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tromal cell-derived factor-1</w:t>
      </w:r>
      <w:r w:rsidR="00A2101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alpha</w:t>
      </w:r>
      <w:r w:rsidR="00193B5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triggers </w:t>
      </w:r>
      <w:r w:rsidR="00A2101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the</w:t>
      </w:r>
      <w:r w:rsidR="004F736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8D1FBE" w:rsidRPr="007E62B7">
        <w:rPr>
          <w:rFonts w:ascii="Book Antiqua" w:hAnsi="Book Antiqua"/>
          <w:i/>
          <w:iCs/>
          <w:color w:val="252525"/>
          <w:spacing w:val="-1"/>
          <w:sz w:val="20"/>
          <w:szCs w:val="20"/>
          <w:lang w:eastAsia="zh-CN"/>
        </w:rPr>
        <w:t>engulfment and cell motility 1</w:t>
      </w:r>
      <w:r w:rsidR="00A2101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8D1FB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gene</w:t>
      </w:r>
      <w:r w:rsidR="00193B5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-dependent membrane translocation of ANXA2 </w:t>
      </w:r>
      <w:r w:rsidR="00AB17F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for the regulation of</w:t>
      </w:r>
      <w:r w:rsidR="004F736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193B5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HCC </w:t>
      </w:r>
      <w:proofErr w:type="spellStart"/>
      <w:r w:rsidR="00193B5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chemotaxis</w:t>
      </w:r>
      <w:proofErr w:type="spellEnd"/>
      <w:r w:rsidR="00193B5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and </w:t>
      </w:r>
      <w:proofErr w:type="gramStart"/>
      <w:r w:rsidR="00193B5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metastasis</w:t>
      </w:r>
      <w:proofErr w:type="gramEnd"/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PEVuZE5vdGU+PENpdGU+PEF1dGhvcj5MaTwvQXV0aG9yPjxZZWFyPjIwMTk8L1llYXI+PFJlY051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PEVuZE5vdGU+PENpdGU+PEF1dGhvcj5MaTwvQXV0aG9yPjxZZWFyPjIwMTk8L1llYXI+PFJlY051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[95]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193B5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.</w:t>
      </w:r>
    </w:p>
    <w:p w14:paraId="34C5F379" w14:textId="4545A5DC" w:rsidR="009C5EFB" w:rsidRPr="007E62B7" w:rsidRDefault="0062301E" w:rsidP="007E62B7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pP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Cancer-associated fibroblasts promote </w:t>
      </w:r>
      <w:r w:rsidR="00AB17F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EMT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and </w:t>
      </w:r>
      <w:r w:rsidR="002A0C85" w:rsidRPr="00B4728F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epidermal growth factor receptor</w:t>
      </w:r>
      <w:r w:rsidR="00BA3215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–</w:t>
      </w:r>
      <w:r w:rsidR="00AB17F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tyrosine kinase inhibitor 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resistance in non-small cell lung cancers </w:t>
      </w:r>
      <w:r w:rsidRPr="007E62B7">
        <w:rPr>
          <w:rFonts w:ascii="Book Antiqua" w:hAnsi="Book Antiqua"/>
          <w:i/>
          <w:iCs/>
          <w:color w:val="252525"/>
          <w:spacing w:val="-1"/>
          <w:sz w:val="20"/>
          <w:szCs w:val="20"/>
          <w:lang w:eastAsia="zh-CN"/>
        </w:rPr>
        <w:t>via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AB17FD" w:rsidRPr="007E62B7">
        <w:rPr>
          <w:rStyle w:val="st"/>
          <w:rFonts w:ascii="Book Antiqua" w:hAnsi="Book Antiqua"/>
          <w:sz w:val="20"/>
          <w:szCs w:val="20"/>
        </w:rPr>
        <w:t>hepatocyte growth factor</w:t>
      </w:r>
      <w:r w:rsidR="0002292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-</w:t>
      </w:r>
      <w:r w:rsidR="00AB17FD" w:rsidRPr="007E62B7">
        <w:rPr>
          <w:rStyle w:val="af0"/>
          <w:rFonts w:ascii="Book Antiqua" w:hAnsi="Book Antiqua"/>
          <w:i w:val="0"/>
          <w:sz w:val="20"/>
          <w:szCs w:val="20"/>
        </w:rPr>
        <w:t>insulin-like growth factor-1</w:t>
      </w:r>
      <w:r w:rsidR="0002292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-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ANXA2 </w:t>
      </w:r>
      <w:proofErr w:type="gramStart"/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signaling</w:t>
      </w:r>
      <w:proofErr w:type="gramEnd"/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PEVuZE5vdGU+PENpdGU+PEF1dGhvcj5ZaTwvQXV0aG9yPjxZZWFyPjIwMTg8L1llYXI+PFJlY051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PEVuZE5vdGU+PENpdGU+PEF1dGhvcj5ZaTwvQXV0aG9yPjxZZWFyPjIwMTg8L1llYXI+PFJlY051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[96]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.</w:t>
      </w:r>
      <w:r w:rsidR="0002292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2071F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A study on the </w:t>
      </w:r>
      <w:r w:rsidR="00AB17F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pathogenesis</w:t>
      </w:r>
      <w:r w:rsidR="002071F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of immune</w:t>
      </w:r>
      <w:r w:rsidR="001539F8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-mediated</w:t>
      </w:r>
      <w:r w:rsidR="002071F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liver fibrosis found that after modeling </w:t>
      </w:r>
      <w:r w:rsidR="001539F8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of the disease in rats </w:t>
      </w:r>
      <w:r w:rsidR="002071F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by injection with pig serum, </w:t>
      </w:r>
      <w:r w:rsidR="001539F8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the </w:t>
      </w:r>
      <w:r w:rsidR="002071F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ANXA2 concentration increased continually in </w:t>
      </w:r>
      <w:r w:rsidR="001539F8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the </w:t>
      </w:r>
      <w:r w:rsidR="002071F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rat liver during the process of fibrosis. Similarly, the </w:t>
      </w:r>
      <w:r w:rsidR="00E94303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serum </w:t>
      </w:r>
      <w:r w:rsidR="002071F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levels of ANXA2 in patients with liver fibrosis were </w:t>
      </w:r>
      <w:proofErr w:type="spellStart"/>
      <w:r w:rsidR="002071F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upregulated</w:t>
      </w:r>
      <w:proofErr w:type="spellEnd"/>
      <w:r w:rsidR="002071F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by 1.4</w:t>
      </w:r>
      <w:r w:rsidR="001539F8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-</w:t>
      </w:r>
      <w:r w:rsidR="002071F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fold compared </w:t>
      </w:r>
      <w:r w:rsidR="001539F8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with</w:t>
      </w:r>
      <w:r w:rsidR="004F736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1539F8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the levels </w:t>
      </w:r>
      <w:r w:rsidR="002071F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in </w:t>
      </w:r>
      <w:r w:rsidR="001539F8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healthy</w:t>
      </w:r>
      <w:r w:rsidR="002071F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individuals. When Huh7 cells were exposed to </w:t>
      </w:r>
      <w:r w:rsidR="001539F8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the hepatitis B virus</w:t>
      </w:r>
      <w:r w:rsidR="004F736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3B697F" w:rsidRPr="007E62B7">
        <w:rPr>
          <w:rFonts w:ascii="Book Antiqua" w:hAnsi="Book Antiqua"/>
          <w:i/>
          <w:color w:val="252525"/>
          <w:spacing w:val="-1"/>
          <w:sz w:val="20"/>
          <w:szCs w:val="20"/>
          <w:lang w:eastAsia="zh-CN"/>
        </w:rPr>
        <w:t>in vitro</w:t>
      </w:r>
      <w:r w:rsidR="002071F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, ANXA2 </w:t>
      </w:r>
      <w:proofErr w:type="spellStart"/>
      <w:r w:rsidR="00AA012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translocated</w:t>
      </w:r>
      <w:proofErr w:type="spellEnd"/>
      <w:r w:rsidR="004F736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2071F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from </w:t>
      </w:r>
      <w:r w:rsidR="003B697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the </w:t>
      </w:r>
      <w:r w:rsidR="002071F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nucle</w:t>
      </w:r>
      <w:r w:rsidR="003B697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us</w:t>
      </w:r>
      <w:r w:rsidR="002071F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and cytoplasm to </w:t>
      </w:r>
      <w:r w:rsidR="003B697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the </w:t>
      </w:r>
      <w:r w:rsidR="002071F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cytoplasmic membrane, which suggested that </w:t>
      </w:r>
      <w:r w:rsidR="00AA0122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it</w:t>
      </w:r>
      <w:r w:rsidR="002071F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was involved in the </w:t>
      </w:r>
      <w:r w:rsidR="003B697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immune-mediated</w:t>
      </w:r>
      <w:r w:rsidR="002071F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liver injury caused by </w:t>
      </w:r>
      <w:r w:rsidR="003B697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the virus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PEVuZE5vdGU+PENpdGU+PEF1dGhvcj5aaGFuZzwvQXV0aG9yPjxZZWFyPjIwMTA8L1llYXI+PFJl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==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PEVuZE5vdGU+PENpdGU+PEF1dGhvcj5aaGFuZzwvQXV0aG9yPjxZZWFyPjIwMTA8L1llYXI+PFJl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==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[97]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2071F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.</w:t>
      </w:r>
      <w:r w:rsidR="008B5F03" w:rsidRPr="007E62B7">
        <w:rPr>
          <w:rFonts w:ascii="Book Antiqua" w:hAnsi="Book Antiqua"/>
          <w:spacing w:val="-1"/>
          <w:sz w:val="20"/>
          <w:szCs w:val="20"/>
          <w:lang w:eastAsia="zh-CN"/>
        </w:rPr>
        <w:t xml:space="preserve"> Dendritic cell</w:t>
      </w:r>
      <w:r w:rsidR="008B5F03" w:rsidRPr="007E62B7">
        <w:rPr>
          <w:rFonts w:ascii="Book Antiqua" w:eastAsia="宋体" w:hAnsi="Book Antiqua"/>
          <w:spacing w:val="-1"/>
          <w:sz w:val="20"/>
          <w:szCs w:val="20"/>
          <w:lang w:eastAsia="zh-CN"/>
        </w:rPr>
        <w:t>s (</w:t>
      </w:r>
      <w:r w:rsidR="008B5F03" w:rsidRPr="007E62B7">
        <w:rPr>
          <w:rFonts w:ascii="Book Antiqua" w:hAnsi="Book Antiqua"/>
          <w:spacing w:val="-1"/>
          <w:sz w:val="20"/>
          <w:szCs w:val="20"/>
          <w:lang w:eastAsia="zh-CN"/>
        </w:rPr>
        <w:t>DCs</w:t>
      </w:r>
      <w:r w:rsidR="008B5F03" w:rsidRPr="007E62B7">
        <w:rPr>
          <w:rFonts w:ascii="Book Antiqua" w:eastAsia="宋体" w:hAnsi="Book Antiqua"/>
          <w:spacing w:val="-1"/>
          <w:sz w:val="20"/>
          <w:szCs w:val="20"/>
          <w:lang w:eastAsia="zh-CN"/>
        </w:rPr>
        <w:t>)</w:t>
      </w:r>
      <w:r w:rsidR="0059194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F65C4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respond to nasopharyngeal carcinoma cells through </w:t>
      </w:r>
      <w:r w:rsidR="00BC4543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an</w:t>
      </w:r>
      <w:r w:rsidR="009C5EF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F65C4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ANXA2-recognizing </w:t>
      </w:r>
      <w:r w:rsidR="003B697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C-type </w:t>
      </w:r>
      <w:proofErr w:type="spellStart"/>
      <w:r w:rsidR="003B697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lectin</w:t>
      </w:r>
      <w:proofErr w:type="spellEnd"/>
      <w:r w:rsidR="00BC4543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,</w:t>
      </w:r>
      <w:r w:rsidR="003B697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named </w:t>
      </w:r>
      <w:r w:rsidR="0059194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DC</w:t>
      </w:r>
      <w:r w:rsidR="003B697F" w:rsidRPr="007E62B7">
        <w:rPr>
          <w:rFonts w:ascii="Book Antiqua" w:hAnsi="Book Antiqua"/>
          <w:sz w:val="20"/>
          <w:szCs w:val="20"/>
        </w:rPr>
        <w:t xml:space="preserve">-specific intercellular adhesion molecule 3-grabbing </w:t>
      </w:r>
      <w:proofErr w:type="spellStart"/>
      <w:r w:rsidR="003B697F" w:rsidRPr="007E62B7">
        <w:rPr>
          <w:rFonts w:ascii="Book Antiqua" w:hAnsi="Book Antiqua"/>
          <w:sz w:val="20"/>
          <w:szCs w:val="20"/>
        </w:rPr>
        <w:t>nonintegrin</w:t>
      </w:r>
      <w:proofErr w:type="spellEnd"/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PEVuZE5vdGU+PENpdGU+PEF1dGhvcj5DaGFvPC9BdXRob3I+PFllYXI+MjAxNTwvWWVhcj48UmVj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PEVuZE5vdGU+PENpdGU+PEF1dGhvcj5DaGFvPC9BdXRob3I+PFllYXI+MjAxNTwvWWVhcj48UmVj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[98]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F65C4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.</w:t>
      </w:r>
      <w:r w:rsidR="0002292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</w:p>
    <w:p w14:paraId="43408C36" w14:textId="2F159E61" w:rsidR="00F54394" w:rsidRPr="007E62B7" w:rsidRDefault="00BC4543" w:rsidP="00B4728F">
      <w:pPr>
        <w:adjustRightInd w:val="0"/>
        <w:snapToGrid w:val="0"/>
        <w:spacing w:line="360" w:lineRule="auto"/>
        <w:ind w:firstLine="270"/>
        <w:jc w:val="both"/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pP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In this present review</w:t>
      </w:r>
      <w:r w:rsidR="00A0126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,</w:t>
      </w:r>
      <w:r w:rsidR="004F736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our analysis of </w:t>
      </w:r>
      <w:r w:rsidR="0059194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Cell-type Identification By Estimating Relative Subsets Of RNA Transcripts</w:t>
      </w:r>
      <w:r w:rsidR="0002292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proofErr w:type="gramStart"/>
      <w:r w:rsidR="0059194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data</w:t>
      </w:r>
      <w:proofErr w:type="gramEnd"/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PEVuZE5vdGU+PENpdGU+PEF1dGhvcj5OZXdtYW48L0F1dGhvcj48WWVhcj4yMDE1PC9ZZWFyPjxS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</w:fldData>
        </w:fldChar>
      </w:r>
      <w:r w:rsidR="0059194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PEVuZE5vdGU+PENpdGU+PEF1dGhvcj5OZXdtYW48L0F1dGhvcj48WWVhcj4yMDE1PC9ZZWFyPjxS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</w:fldData>
        </w:fldChar>
      </w:r>
      <w:r w:rsidR="0059194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59194A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[99]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9C5EF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revealed </w:t>
      </w:r>
      <w:r w:rsidR="00A0126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that elevated ANXA2</w:t>
      </w:r>
      <w:r w:rsidR="0059194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levels </w:t>
      </w:r>
      <w:r w:rsidR="00A0126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result</w:t>
      </w:r>
      <w:r w:rsidR="0059194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ed</w:t>
      </w:r>
      <w:r w:rsidR="00A0126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in </w:t>
      </w:r>
      <w:r w:rsidR="00636F8D"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 xml:space="preserve">a higher proportion of </w:t>
      </w:r>
      <w:proofErr w:type="spellStart"/>
      <w:r w:rsidR="0059194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Treg</w:t>
      </w:r>
      <w:proofErr w:type="spellEnd"/>
      <w:r w:rsidR="004F736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A0126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cell</w:t>
      </w:r>
      <w:r w:rsidR="0059194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s</w:t>
      </w:r>
      <w:r w:rsidR="0002292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59194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(</w:t>
      </w:r>
      <w:r w:rsidR="004F5CE0" w:rsidRPr="007E62B7">
        <w:rPr>
          <w:rFonts w:ascii="Book Antiqua" w:hAnsi="Book Antiqua"/>
          <w:bCs/>
          <w:i/>
          <w:color w:val="252525"/>
          <w:spacing w:val="-1"/>
          <w:sz w:val="20"/>
          <w:szCs w:val="20"/>
          <w:lang w:eastAsia="zh-CN"/>
        </w:rPr>
        <w:t>P</w:t>
      </w:r>
      <w:r w:rsidR="0002292E" w:rsidRPr="007E62B7">
        <w:rPr>
          <w:rFonts w:ascii="Book Antiqua" w:hAnsi="Book Antiqua"/>
          <w:bCs/>
          <w:i/>
          <w:color w:val="252525"/>
          <w:spacing w:val="-1"/>
          <w:sz w:val="20"/>
          <w:szCs w:val="20"/>
          <w:lang w:eastAsia="zh-CN"/>
        </w:rPr>
        <w:t xml:space="preserve"> </w:t>
      </w:r>
      <w:r w:rsidR="004F5CE0" w:rsidRPr="007E62B7">
        <w:rPr>
          <w:rFonts w:ascii="Book Antiqua" w:hAnsi="Book Antiqua"/>
          <w:bCs/>
          <w:color w:val="252525"/>
          <w:spacing w:val="-1"/>
          <w:sz w:val="20"/>
          <w:szCs w:val="20"/>
          <w:lang w:eastAsia="zh-CN"/>
        </w:rPr>
        <w:t>&lt;</w:t>
      </w:r>
      <w:r w:rsidR="0002292E" w:rsidRPr="007E62B7">
        <w:rPr>
          <w:rFonts w:ascii="Book Antiqua" w:hAnsi="Book Antiqua"/>
          <w:bCs/>
          <w:color w:val="252525"/>
          <w:spacing w:val="-1"/>
          <w:sz w:val="20"/>
          <w:szCs w:val="20"/>
          <w:lang w:eastAsia="zh-CN"/>
        </w:rPr>
        <w:t xml:space="preserve"> </w:t>
      </w:r>
      <w:r w:rsidR="004F5CE0" w:rsidRPr="007E62B7">
        <w:rPr>
          <w:rFonts w:ascii="Book Antiqua" w:hAnsi="Book Antiqua"/>
          <w:bCs/>
          <w:color w:val="252525"/>
          <w:spacing w:val="-1"/>
          <w:sz w:val="20"/>
          <w:szCs w:val="20"/>
          <w:lang w:eastAsia="zh-CN"/>
        </w:rPr>
        <w:t>0.001</w:t>
      </w:r>
      <w:r w:rsidR="00A0126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)</w:t>
      </w:r>
      <w:r w:rsidR="0059194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and</w:t>
      </w:r>
      <w:r w:rsidR="00A0126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lower proportion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s</w:t>
      </w:r>
      <w:r w:rsidR="00A0126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of activated </w:t>
      </w:r>
      <w:r w:rsidR="00DB2F5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natural killer</w:t>
      </w:r>
      <w:r w:rsidR="0059194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(NK) cells</w:t>
      </w:r>
      <w:r w:rsidR="0002292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59194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(</w:t>
      </w:r>
      <w:r w:rsidR="004F5CE0" w:rsidRPr="007E62B7">
        <w:rPr>
          <w:rFonts w:ascii="Book Antiqua" w:hAnsi="Book Antiqua"/>
          <w:bCs/>
          <w:i/>
          <w:color w:val="252525"/>
          <w:spacing w:val="-1"/>
          <w:sz w:val="20"/>
          <w:szCs w:val="20"/>
          <w:lang w:eastAsia="zh-CN"/>
        </w:rPr>
        <w:t>P</w:t>
      </w:r>
      <w:r w:rsidR="0002292E" w:rsidRPr="007E62B7">
        <w:rPr>
          <w:rFonts w:ascii="Book Antiqua" w:hAnsi="Book Antiqua"/>
          <w:bCs/>
          <w:i/>
          <w:color w:val="252525"/>
          <w:spacing w:val="-1"/>
          <w:sz w:val="20"/>
          <w:szCs w:val="20"/>
          <w:lang w:eastAsia="zh-CN"/>
        </w:rPr>
        <w:t xml:space="preserve"> </w:t>
      </w:r>
      <w:r w:rsidR="004F5CE0" w:rsidRPr="007E62B7">
        <w:rPr>
          <w:rFonts w:ascii="Book Antiqua" w:hAnsi="Book Antiqua"/>
          <w:bCs/>
          <w:color w:val="252525"/>
          <w:spacing w:val="-1"/>
          <w:sz w:val="20"/>
          <w:szCs w:val="20"/>
          <w:lang w:eastAsia="zh-CN"/>
        </w:rPr>
        <w:t>=</w:t>
      </w:r>
      <w:r w:rsidR="0002292E" w:rsidRPr="007E62B7">
        <w:rPr>
          <w:rFonts w:ascii="Book Antiqua" w:hAnsi="Book Antiqua"/>
          <w:bCs/>
          <w:color w:val="252525"/>
          <w:spacing w:val="-1"/>
          <w:sz w:val="20"/>
          <w:szCs w:val="20"/>
          <w:lang w:eastAsia="zh-CN"/>
        </w:rPr>
        <w:t xml:space="preserve"> </w:t>
      </w:r>
      <w:r w:rsidR="004F5CE0" w:rsidRPr="007E62B7">
        <w:rPr>
          <w:rFonts w:ascii="Book Antiqua" w:hAnsi="Book Antiqua"/>
          <w:bCs/>
          <w:color w:val="252525"/>
          <w:spacing w:val="-1"/>
          <w:sz w:val="20"/>
          <w:szCs w:val="20"/>
          <w:lang w:eastAsia="zh-CN"/>
        </w:rPr>
        <w:t>0.046</w:t>
      </w:r>
      <w:r w:rsidR="00DB2F5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) </w:t>
      </w:r>
      <w:r w:rsidR="00A0126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and DC</w:t>
      </w:r>
      <w:r w:rsidR="00DB2F5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s</w:t>
      </w:r>
      <w:r w:rsidR="00EA696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59194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(</w:t>
      </w:r>
      <w:r w:rsidR="004F5CE0" w:rsidRPr="007E62B7">
        <w:rPr>
          <w:rFonts w:ascii="Book Antiqua" w:hAnsi="Book Antiqua"/>
          <w:bCs/>
          <w:i/>
          <w:color w:val="252525"/>
          <w:spacing w:val="-1"/>
          <w:sz w:val="20"/>
          <w:szCs w:val="20"/>
          <w:lang w:eastAsia="zh-CN"/>
        </w:rPr>
        <w:t>P</w:t>
      </w:r>
      <w:r w:rsidR="00EA6960" w:rsidRPr="007E62B7">
        <w:rPr>
          <w:rFonts w:ascii="Book Antiqua" w:hAnsi="Book Antiqua"/>
          <w:bCs/>
          <w:i/>
          <w:color w:val="252525"/>
          <w:spacing w:val="-1"/>
          <w:sz w:val="20"/>
          <w:szCs w:val="20"/>
          <w:lang w:eastAsia="zh-CN"/>
        </w:rPr>
        <w:t xml:space="preserve"> </w:t>
      </w:r>
      <w:r w:rsidR="004F5CE0" w:rsidRPr="007E62B7">
        <w:rPr>
          <w:rFonts w:ascii="Book Antiqua" w:hAnsi="Book Antiqua"/>
          <w:bCs/>
          <w:color w:val="252525"/>
          <w:spacing w:val="-1"/>
          <w:sz w:val="20"/>
          <w:szCs w:val="20"/>
          <w:lang w:eastAsia="zh-CN"/>
        </w:rPr>
        <w:t>=</w:t>
      </w:r>
      <w:r w:rsidR="00EA6960" w:rsidRPr="007E62B7">
        <w:rPr>
          <w:rFonts w:ascii="Book Antiqua" w:hAnsi="Book Antiqua"/>
          <w:bCs/>
          <w:color w:val="252525"/>
          <w:spacing w:val="-1"/>
          <w:sz w:val="20"/>
          <w:szCs w:val="20"/>
          <w:lang w:eastAsia="zh-CN"/>
        </w:rPr>
        <w:t xml:space="preserve"> </w:t>
      </w:r>
      <w:r w:rsidR="004F5CE0" w:rsidRPr="007E62B7">
        <w:rPr>
          <w:rFonts w:ascii="Book Antiqua" w:hAnsi="Book Antiqua"/>
          <w:bCs/>
          <w:color w:val="252525"/>
          <w:spacing w:val="-1"/>
          <w:sz w:val="20"/>
          <w:szCs w:val="20"/>
          <w:lang w:eastAsia="zh-CN"/>
        </w:rPr>
        <w:t>0.032</w:t>
      </w:r>
      <w:r w:rsidR="00DB2F5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)</w:t>
      </w:r>
      <w:r w:rsidR="0059194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than those found in</w:t>
      </w:r>
      <w:r w:rsidR="00DB2F5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the low-ANXA2 group 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and</w:t>
      </w:r>
      <w:r w:rsidR="004F736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in </w:t>
      </w:r>
      <w:r w:rsidR="00DB2F5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some nonfunctional immune cells</w:t>
      </w:r>
      <w:r w:rsidR="004F5CE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(</w:t>
      </w:r>
      <w:r w:rsidR="004F5CE0" w:rsidRPr="007E62B7">
        <w:rPr>
          <w:rFonts w:ascii="Book Antiqua" w:hAnsi="Book Antiqua"/>
          <w:bCs/>
          <w:color w:val="252525"/>
          <w:spacing w:val="-1"/>
          <w:sz w:val="20"/>
          <w:szCs w:val="20"/>
          <w:lang w:eastAsia="zh-CN"/>
        </w:rPr>
        <w:t>Figure 1C</w:t>
      </w:r>
      <w:r w:rsidR="004F5CE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)</w:t>
      </w:r>
      <w:r w:rsidR="00A0126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.</w:t>
      </w:r>
      <w:r w:rsidR="00EA696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3A1CA4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Furthermore, 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our </w:t>
      </w:r>
      <w:r w:rsidR="003A1CA4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Gene Ontology analysis of differentially expressed genes (</w:t>
      </w:r>
      <w:r w:rsidR="0059194A" w:rsidRPr="007E62B7">
        <w:rPr>
          <w:rFonts w:ascii="Book Antiqua" w:hAnsi="Book Antiqua"/>
          <w:bCs/>
          <w:color w:val="252525"/>
          <w:spacing w:val="-1"/>
          <w:sz w:val="20"/>
          <w:szCs w:val="20"/>
          <w:lang w:eastAsia="zh-CN"/>
        </w:rPr>
        <w:t xml:space="preserve">false discovery rate </w:t>
      </w:r>
      <w:r w:rsidR="003A1CA4" w:rsidRPr="007E62B7">
        <w:rPr>
          <w:rFonts w:ascii="Book Antiqua" w:hAnsi="Book Antiqua"/>
          <w:bCs/>
          <w:color w:val="252525"/>
          <w:spacing w:val="-1"/>
          <w:sz w:val="20"/>
          <w:szCs w:val="20"/>
          <w:lang w:eastAsia="zh-CN"/>
        </w:rPr>
        <w:t>&lt;</w:t>
      </w:r>
      <w:r w:rsidR="00EA6960" w:rsidRPr="007E62B7">
        <w:rPr>
          <w:rFonts w:ascii="Book Antiqua" w:hAnsi="Book Antiqua"/>
          <w:bCs/>
          <w:color w:val="252525"/>
          <w:spacing w:val="-1"/>
          <w:sz w:val="20"/>
          <w:szCs w:val="20"/>
          <w:lang w:eastAsia="zh-CN"/>
        </w:rPr>
        <w:t xml:space="preserve"> </w:t>
      </w:r>
      <w:r w:rsidR="003A1CA4" w:rsidRPr="007E62B7">
        <w:rPr>
          <w:rFonts w:ascii="Book Antiqua" w:hAnsi="Book Antiqua"/>
          <w:bCs/>
          <w:color w:val="252525"/>
          <w:spacing w:val="-1"/>
          <w:sz w:val="20"/>
          <w:szCs w:val="20"/>
          <w:lang w:eastAsia="zh-CN"/>
        </w:rPr>
        <w:t>0.05</w:t>
      </w:r>
      <w:r w:rsidR="0059194A" w:rsidRPr="007E62B7">
        <w:rPr>
          <w:rFonts w:ascii="Book Antiqua" w:hAnsi="Book Antiqua"/>
          <w:bCs/>
          <w:color w:val="252525"/>
          <w:spacing w:val="-1"/>
          <w:sz w:val="20"/>
          <w:szCs w:val="20"/>
          <w:lang w:eastAsia="zh-CN"/>
        </w:rPr>
        <w:t>; f</w:t>
      </w:r>
      <w:r w:rsidR="007F0D89" w:rsidRPr="007E62B7">
        <w:rPr>
          <w:rFonts w:ascii="Book Antiqua" w:hAnsi="Book Antiqua"/>
          <w:bCs/>
          <w:color w:val="252525"/>
          <w:spacing w:val="-1"/>
          <w:sz w:val="20"/>
          <w:szCs w:val="20"/>
          <w:lang w:eastAsia="zh-CN"/>
        </w:rPr>
        <w:t>old change =</w:t>
      </w:r>
      <w:r w:rsidR="00EA6960" w:rsidRPr="007E62B7">
        <w:rPr>
          <w:rFonts w:ascii="Book Antiqua" w:hAnsi="Book Antiqua"/>
          <w:bCs/>
          <w:color w:val="252525"/>
          <w:spacing w:val="-1"/>
          <w:sz w:val="20"/>
          <w:szCs w:val="20"/>
          <w:lang w:eastAsia="zh-CN"/>
        </w:rPr>
        <w:t xml:space="preserve"> </w:t>
      </w:r>
      <w:r w:rsidR="007F0D89" w:rsidRPr="007E62B7">
        <w:rPr>
          <w:rFonts w:ascii="Book Antiqua" w:hAnsi="Book Antiqua"/>
          <w:bCs/>
          <w:color w:val="252525"/>
          <w:spacing w:val="-1"/>
          <w:sz w:val="20"/>
          <w:szCs w:val="20"/>
          <w:lang w:eastAsia="zh-CN"/>
        </w:rPr>
        <w:t>2</w:t>
      </w:r>
      <w:r w:rsidR="003A1CA4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)</w:t>
      </w:r>
      <w:r w:rsidR="007F0D89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suggested that signatures of functional regulation in </w:t>
      </w:r>
      <w:proofErr w:type="spellStart"/>
      <w:r w:rsidR="007F0D89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Treg</w:t>
      </w:r>
      <w:proofErr w:type="spellEnd"/>
      <w:r w:rsidR="007F0D89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, NK</w:t>
      </w:r>
      <w:r w:rsidR="00636F8D" w:rsidRPr="007E62B7">
        <w:rPr>
          <w:rFonts w:ascii="Book Antiqua" w:eastAsia="宋体" w:hAnsi="Book Antiqua" w:cs="Times New Roman"/>
          <w:color w:val="252525"/>
          <w:spacing w:val="-1"/>
          <w:sz w:val="20"/>
          <w:szCs w:val="20"/>
          <w:lang w:eastAsia="zh-CN"/>
        </w:rPr>
        <w:t xml:space="preserve">, and DC cells were </w:t>
      </w:r>
      <w:r w:rsidR="007F0D89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enriched</w:t>
      </w:r>
      <w:r w:rsidR="00EA696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7F0D89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(</w:t>
      </w:r>
      <w:r w:rsidR="007F0D89" w:rsidRPr="007E62B7">
        <w:rPr>
          <w:rFonts w:ascii="Book Antiqua" w:hAnsi="Book Antiqua"/>
          <w:bCs/>
          <w:color w:val="252525"/>
          <w:spacing w:val="-1"/>
          <w:sz w:val="20"/>
          <w:szCs w:val="20"/>
          <w:lang w:eastAsia="zh-CN"/>
        </w:rPr>
        <w:t>Figure 1D</w:t>
      </w:r>
      <w:r w:rsidR="007F0D89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)</w:t>
      </w:r>
      <w:r w:rsidR="00EA696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EB2436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in patients</w:t>
      </w:r>
      <w:r w:rsidR="0059194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with HCC</w:t>
      </w:r>
      <w:r w:rsidR="007F0D89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.</w:t>
      </w:r>
    </w:p>
    <w:p w14:paraId="1E4FC4C4" w14:textId="60FF8319" w:rsidR="00EC54DB" w:rsidRPr="007E62B7" w:rsidRDefault="00636F8D" w:rsidP="00B4728F">
      <w:pPr>
        <w:adjustRightInd w:val="0"/>
        <w:snapToGrid w:val="0"/>
        <w:spacing w:line="360" w:lineRule="auto"/>
        <w:ind w:firstLineChars="100" w:firstLine="199"/>
        <w:jc w:val="both"/>
        <w:rPr>
          <w:rFonts w:ascii="Book Antiqua" w:eastAsia="宋体" w:hAnsi="Book Antiqua"/>
          <w:color w:val="252525"/>
          <w:spacing w:val="-1"/>
          <w:sz w:val="20"/>
          <w:szCs w:val="20"/>
          <w:lang w:eastAsia="zh-CN"/>
        </w:rPr>
      </w:pP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In addition, ANXA2</w:t>
      </w:r>
      <w:r w:rsidR="002D5A1B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plays a key role in </w:t>
      </w:r>
      <w:proofErr w:type="spellStart"/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nontumor</w:t>
      </w:r>
      <w:r w:rsidR="0059194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ous</w:t>
      </w:r>
      <w:proofErr w:type="spellEnd"/>
      <w:r w:rsidR="0059194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immunological diseases.</w:t>
      </w:r>
      <w:r w:rsidR="004F736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0535C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Soluble ANXA2 activates human macrophages </w:t>
      </w:r>
      <w:r w:rsidR="000535C1" w:rsidRPr="007E62B7">
        <w:rPr>
          <w:rFonts w:ascii="Book Antiqua" w:hAnsi="Book Antiqua"/>
          <w:i/>
          <w:iCs/>
          <w:color w:val="252525"/>
          <w:spacing w:val="-1"/>
          <w:sz w:val="20"/>
          <w:szCs w:val="20"/>
          <w:lang w:eastAsia="zh-CN"/>
        </w:rPr>
        <w:t>via</w:t>
      </w:r>
      <w:r w:rsidR="000535C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59194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mitogen-activated protein</w:t>
      </w:r>
      <w:r w:rsidR="000535C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kinases and may be capable of acting as </w:t>
      </w:r>
      <w:r w:rsidR="000535C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lastRenderedPageBreak/>
        <w:t>an inflammatory mediator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PEVuZE5vdGU+PENpdGU+PEF1dGhvcj5Td2lzaGVyPC9BdXRob3I+PFllYXI+MjAwNzwvWWVhcj48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PEVuZE5vdGU+PENpdGU+PEF1dGhvcj5Td2lzaGVyPC9BdXRob3I+PFllYXI+MjAwNzwvWWVhcj48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[100]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0535C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. ANXA2 </w:t>
      </w:r>
      <w:r w:rsidR="00B4333D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expression </w:t>
      </w:r>
      <w:r w:rsidR="000535C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was </w:t>
      </w:r>
      <w:proofErr w:type="spellStart"/>
      <w:r w:rsidR="000535C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downregulated</w:t>
      </w:r>
      <w:proofErr w:type="spellEnd"/>
      <w:r w:rsidR="004F736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A7476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in</w:t>
      </w:r>
      <w:r w:rsidR="000535C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myeloid cells </w:t>
      </w:r>
      <w:r w:rsidR="00A7476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that had been </w:t>
      </w:r>
      <w:r w:rsidR="000535C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induced to differentiate </w:t>
      </w:r>
      <w:r w:rsidR="00A7476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through </w:t>
      </w:r>
      <w:r w:rsidR="000535C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stimulation with all-trans</w:t>
      </w:r>
      <w:r w:rsidR="00E13B0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0535C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retinoic acid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/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&lt;EndNote&gt;&lt;Cite&gt;&lt;Author&gt;Gilmore&lt;/Author&gt;&lt;Year&gt;2004&lt;/Year&gt;&lt;RecNum&gt;147&lt;/RecNum&gt;&lt;DisplayText&gt;&lt;style face="superscript"&gt;[101]&lt;/style&gt;&lt;/DisplayText&gt;&lt;record&gt;&lt;rec-number&gt;147&lt;/rec-number&gt;&lt;foreign-keys&gt;&lt;key app="EN" db-id="zzptsf9vlssrpwetsfm52r9tfx0r00sdddp0" timestamp="1577786296"&gt;147&lt;/key&gt;&lt;/foreign-keys&gt;&lt;ref-type name="Journal Article"&gt;17&lt;/ref-type&gt;&lt;contributors&gt;&lt;authors&gt;&lt;author&gt;Gilmore, W. S.&lt;/author&gt;&lt;author&gt;Olwill, S.&lt;/author&gt;&lt;author&gt;McGlynn, H.&lt;/author&gt;&lt;author&gt;Alexander, H. D.&lt;/author&gt;&lt;/authors&gt;&lt;/contributors&gt;&lt;auth-address&gt;Centre for Molecular Biosciences, School of Biomedical Sciences, University of Ulster, Coleraine BT52 1SA, UK. WS.Gilmore@ulster.ac.uk&lt;/auth-address&gt;&lt;titles&gt;&lt;title&gt;Annexin A2 expression during cellular differentiation in myeloid cell lines&lt;/title&gt;&lt;secondary-title&gt;Biochem Soc Trans&lt;/secondary-title&gt;&lt;/titles&gt;&lt;periodical&gt;&lt;full-title&gt;Biochem Soc Trans&lt;/full-title&gt;&lt;/periodical&gt;&lt;pages&gt;1122-3&lt;/pages&gt;&lt;volume&gt;32&lt;/volume&gt;&lt;number&gt;Pt 6&lt;/number&gt;&lt;edition&gt;2004/10/28&lt;/edition&gt;&lt;keywords&gt;&lt;keyword&gt;Animals&lt;/keyword&gt;&lt;keyword&gt;Annexin A2/*genetics&lt;/keyword&gt;&lt;keyword&gt;Cell Differentiation/*physiology&lt;/keyword&gt;&lt;keyword&gt;Cell Transformation, Neoplastic&lt;/keyword&gt;&lt;keyword&gt;Gene Expression Regulation&lt;/keyword&gt;&lt;keyword&gt;Granulocyte Precursor Cells/*cytology/physiology&lt;/keyword&gt;&lt;keyword&gt;Humans&lt;/keyword&gt;&lt;keyword&gt;Mammals&lt;/keyword&gt;&lt;/keywords&gt;&lt;dates&gt;&lt;year&gt;2004&lt;/year&gt;&lt;pub-dates&gt;&lt;date&gt;Dec&lt;/date&gt;&lt;/pub-dates&gt;&lt;/dates&gt;&lt;isbn&gt;0300-5127 (Print)&amp;#xD;0300-5127 (Linking)&lt;/isbn&gt;&lt;accession-num&gt;15506985&lt;/accession-num&gt;&lt;urls&gt;&lt;related-urls&gt;&lt;url&gt;https://www.ncbi.nlm.nih.gov/pubmed/15506985&lt;/url&gt;&lt;/related-urls&gt;&lt;/urls&gt;&lt;electronic-resource-num&gt;10.1042/BST0321122&lt;/electronic-resource-num&gt;&lt;/record&gt;&lt;/Cite&gt;&lt;/EndNote&gt;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[101]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0535C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.</w:t>
      </w:r>
      <w:r w:rsidR="00EA696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0535C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An immune response </w:t>
      </w:r>
      <w:r w:rsidR="00F672B3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mediated</w:t>
      </w:r>
      <w:r w:rsidR="004F736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0535C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by ANXA2 autoantibodies </w:t>
      </w:r>
      <w:r w:rsidR="00A11C1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resulted</w:t>
      </w:r>
      <w:r w:rsidR="004F736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</w:t>
      </w:r>
      <w:r w:rsidR="000535C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in high circulating level</w:t>
      </w:r>
      <w:r w:rsidR="00F672B3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s</w:t>
      </w:r>
      <w:r w:rsidR="000535C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of </w:t>
      </w:r>
      <w:r w:rsidR="00353200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interleukin</w:t>
      </w:r>
      <w:r w:rsidR="000535C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-6 in </w:t>
      </w:r>
      <w:r w:rsidR="00A11C1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ser</w:t>
      </w:r>
      <w:r w:rsidR="00F672B3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um samples</w:t>
      </w:r>
      <w:r w:rsidR="00A11C1E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 from patients with </w:t>
      </w:r>
      <w:r w:rsidR="000535C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 xml:space="preserve">lung </w:t>
      </w:r>
      <w:proofErr w:type="gramStart"/>
      <w:r w:rsidR="000535C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cancer</w:t>
      </w:r>
      <w:proofErr w:type="gramEnd"/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PEVuZE5vdGU+PENpdGU+PEF1dGhvcj5CcmljaG9yeTwvQXV0aG9yPjxZZWFyPjIwMDE8L1llYXI+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PEVuZE5vdGU+PENpdGU+PEF1dGhvcj5CcmljaG9yeTwvQXV0aG9yPjxZZWFyPjIwMDE8L1llYXI+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</w:fldData>
        </w:fldChar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ascii="Book Antiqua" w:hAnsi="Book Antiqua"/>
          <w:color w:val="252525"/>
          <w:spacing w:val="-1"/>
          <w:sz w:val="20"/>
          <w:szCs w:val="20"/>
          <w:vertAlign w:val="superscript"/>
          <w:lang w:eastAsia="zh-CN"/>
        </w:rPr>
        <w:t>[102]</w:t>
      </w:r>
      <w:r w:rsidR="00E251AA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fldChar w:fldCharType="end"/>
      </w:r>
      <w:r w:rsidR="000535C1" w:rsidRPr="007E62B7">
        <w:rPr>
          <w:rFonts w:ascii="Book Antiqua" w:hAnsi="Book Antiqua"/>
          <w:color w:val="252525"/>
          <w:spacing w:val="-1"/>
          <w:sz w:val="20"/>
          <w:szCs w:val="20"/>
          <w:lang w:eastAsia="zh-CN"/>
        </w:rPr>
        <w:t>.</w:t>
      </w:r>
    </w:p>
    <w:p w14:paraId="753C622D" w14:textId="77777777" w:rsidR="0021097A" w:rsidRPr="007E62B7" w:rsidRDefault="0021097A" w:rsidP="007E62B7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color w:val="252525"/>
          <w:spacing w:val="-1"/>
          <w:sz w:val="20"/>
          <w:szCs w:val="20"/>
          <w:lang w:eastAsia="zh-CN"/>
        </w:rPr>
      </w:pPr>
    </w:p>
    <w:p w14:paraId="288F436C" w14:textId="7A09BED7" w:rsidR="00C0190B" w:rsidRPr="007E62B7" w:rsidRDefault="00FE410B" w:rsidP="007E62B7">
      <w:pPr>
        <w:pStyle w:val="11"/>
        <w:adjustRightInd w:val="0"/>
        <w:snapToGrid w:val="0"/>
        <w:spacing w:line="360" w:lineRule="auto"/>
        <w:ind w:left="0"/>
        <w:jc w:val="both"/>
        <w:rPr>
          <w:rFonts w:eastAsia="宋体"/>
          <w:spacing w:val="-1"/>
          <w:sz w:val="20"/>
          <w:szCs w:val="20"/>
          <w:u w:val="single" w:color="000000"/>
          <w:lang w:eastAsia="zh-CN"/>
        </w:rPr>
      </w:pPr>
      <w:r w:rsidRPr="007E62B7">
        <w:rPr>
          <w:rFonts w:eastAsia="宋体"/>
          <w:spacing w:val="-1"/>
          <w:sz w:val="20"/>
          <w:szCs w:val="20"/>
          <w:u w:val="single" w:color="000000"/>
          <w:lang w:eastAsia="zh-CN"/>
        </w:rPr>
        <w:t>ROLE OF</w:t>
      </w:r>
      <w:r w:rsidR="00E61385" w:rsidRPr="007E62B7">
        <w:rPr>
          <w:rFonts w:eastAsia="宋体"/>
          <w:spacing w:val="-1"/>
          <w:sz w:val="20"/>
          <w:szCs w:val="20"/>
          <w:u w:val="single" w:color="000000"/>
          <w:lang w:eastAsia="zh-CN"/>
        </w:rPr>
        <w:t xml:space="preserve"> </w:t>
      </w:r>
      <w:r w:rsidR="00C24E01" w:rsidRPr="007E62B7">
        <w:rPr>
          <w:spacing w:val="-1"/>
          <w:sz w:val="20"/>
          <w:szCs w:val="20"/>
          <w:u w:val="single" w:color="000000"/>
        </w:rPr>
        <w:t>ANXA2</w:t>
      </w:r>
      <w:r w:rsidR="00E61385" w:rsidRPr="007E62B7">
        <w:rPr>
          <w:spacing w:val="-1"/>
          <w:sz w:val="20"/>
          <w:szCs w:val="20"/>
          <w:u w:val="single" w:color="000000"/>
        </w:rPr>
        <w:t xml:space="preserve"> </w:t>
      </w:r>
      <w:r w:rsidR="00B83919" w:rsidRPr="007E62B7">
        <w:rPr>
          <w:spacing w:val="-1"/>
          <w:sz w:val="20"/>
          <w:szCs w:val="20"/>
          <w:u w:val="single" w:color="000000"/>
        </w:rPr>
        <w:t>IN</w:t>
      </w:r>
      <w:r w:rsidR="00E61385" w:rsidRPr="007E62B7">
        <w:rPr>
          <w:spacing w:val="-1"/>
          <w:sz w:val="20"/>
          <w:szCs w:val="20"/>
          <w:u w:val="single" w:color="000000"/>
        </w:rPr>
        <w:t xml:space="preserve"> </w:t>
      </w:r>
      <w:r w:rsidR="00B83919" w:rsidRPr="007E62B7">
        <w:rPr>
          <w:rFonts w:eastAsiaTheme="minorEastAsia"/>
          <w:spacing w:val="-1"/>
          <w:sz w:val="20"/>
          <w:szCs w:val="20"/>
          <w:u w:val="single" w:color="000000"/>
          <w:lang w:eastAsia="zh-CN"/>
        </w:rPr>
        <w:t>IMMUNE ESCAPE</w:t>
      </w:r>
    </w:p>
    <w:p w14:paraId="7524157B" w14:textId="70755E65" w:rsidR="00E61385" w:rsidRPr="007E62B7" w:rsidRDefault="00786330" w:rsidP="007E62B7">
      <w:pPr>
        <w:pStyle w:val="11"/>
        <w:adjustRightInd w:val="0"/>
        <w:snapToGrid w:val="0"/>
        <w:spacing w:line="360" w:lineRule="auto"/>
        <w:ind w:left="0"/>
        <w:jc w:val="both"/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pPr>
      <w:bookmarkStart w:id="34" w:name="OLE_LINK27"/>
      <w:bookmarkStart w:id="35" w:name="OLE_LINK28"/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A r</w:t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ecent 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study</w:t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has shown that T</w:t>
      </w:r>
      <w:r w:rsidR="008D108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-</w:t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cell activation, proliferation</w:t>
      </w:r>
      <w:r w:rsidR="00636F8D" w:rsidRPr="007E62B7">
        <w:rPr>
          <w:rFonts w:eastAsia="宋体" w:cs="Times New Roman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, and cluster formation are dependent on the proteases </w:t>
      </w:r>
      <w:r w:rsidR="00E61496" w:rsidRPr="00B4728F">
        <w:rPr>
          <w:b w:val="0"/>
          <w:bCs w:val="0"/>
          <w:sz w:val="20"/>
          <w:szCs w:val="20"/>
        </w:rPr>
        <w:t>tissue plasminogen activator</w:t>
      </w:r>
      <w:r w:rsidR="00636F8D" w:rsidRPr="007E62B7">
        <w:rPr>
          <w:rFonts w:eastAsia="宋体" w:cs="Times New Roman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and plasmin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/>
      </w:r>
      <w:r w:rsidR="008D108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 &lt;EndNote&gt;&lt;Cite&gt;&lt;Author&gt;Loef&lt;/Author&gt;&lt;Year&gt;2020&lt;/Year&gt;&lt;RecNum&gt;192&lt;/RecNum&gt;&lt;DisplayText&gt;&lt;style face="superscript"&gt;[103]&lt;/style&gt;&lt;/DisplayText&gt;&lt;record&gt;&lt;rec-number&gt;192&lt;/rec-number&gt;&lt;foreign-keys&gt;&lt;key app="EN" db-id="zzptsf9vlssrpwetsfm52r9tfx0r00sdddp0" timestamp="1584966541"&gt;192&lt;/key&gt;&lt;/foreign-keys&gt;&lt;ref-type name="Journal Article"&gt;17&lt;/ref-type&gt;&lt;contributors&gt;&lt;authors&gt;&lt;author&gt;Loef, E. J.&lt;/author&gt;&lt;author&gt;Brooks, A. E. S.&lt;/author&gt;&lt;author&gt;Lorenz, N.&lt;/author&gt;&lt;author&gt;Birch, N. P.&lt;/author&gt;&lt;author&gt;Dunbar, P. R.&lt;/author&gt;&lt;/authors&gt;&lt;/contributors&gt;&lt;auth-address&gt;School of Biological Sciences, The University of Auckland, Auckland, New Zealand.&amp;#xD;Maurice Wilkins Centre for Molecular Biodiscovery, The University of Auckland, Auckland, New Zealand.&amp;#xD;School of Medical Sciences, The University of Auckland, Auckland, New Zealand.&amp;#xD;Centre for Brain Research and Brain Research New Zealand, The University of Auckland, Auckland, New Zealand.&lt;/auth-address&gt;&lt;titles&gt;&lt;title&gt;Neuroserpin regulates human T cell-T cell interactions and proliferation through inhibition of tissue plasminogen activator&lt;/title&gt;&lt;secondary-title&gt;J Leukoc Biol&lt;/secondary-title&gt;&lt;/titles&gt;&lt;periodical&gt;&lt;full-title&gt;J Leukoc Biol&lt;/full-title&gt;&lt;/periodical&gt;&lt;pages&gt;145-158&lt;/pages&gt;&lt;volume&gt;107&lt;/volume&gt;&lt;number&gt;1&lt;/number&gt;&lt;edition&gt;2019/11/02&lt;/edition&gt;&lt;keywords&gt;&lt;keyword&gt;Annexin A2&lt;/keyword&gt;&lt;keyword&gt;Cytoskeleton&lt;/keyword&gt;&lt;keyword&gt;Immunological synapse&lt;/keyword&gt;&lt;keyword&gt;Myosin II ATPase&lt;/keyword&gt;&lt;keyword&gt;Plasmin&lt;/keyword&gt;&lt;keyword&gt;ROCK signaling&lt;/keyword&gt;&lt;keyword&gt;T cell activation&lt;/keyword&gt;&lt;/keywords&gt;&lt;dates&gt;&lt;year&gt;2020&lt;/year&gt;&lt;pub-dates&gt;&lt;date&gt;Jan&lt;/date&gt;&lt;/pub-dates&gt;&lt;/dates&gt;&lt;isbn&gt;1938-3673 (Electronic)&amp;#xD;0741-5400 (Linking)&lt;/isbn&gt;&lt;accession-num&gt;31667914&lt;/accession-num&gt;&lt;urls&gt;&lt;related-urls&gt;&lt;url&gt;https://www.ncbi.nlm.nih.gov/pubmed/31667914&lt;/url&gt;&lt;/related-urls&gt;&lt;/urls&gt;&lt;electronic-resource-num&gt;10.1002/JLB.2A1019-098RR&lt;/electronic-resource-num&gt;&lt;/record&gt;&lt;/Cite&gt;&lt;/EndNote&gt;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separate"/>
      </w:r>
      <w:r w:rsidR="008D108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t>[103]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636F8D" w:rsidRPr="007E62B7">
        <w:rPr>
          <w:rFonts w:eastAsia="宋体" w:cs="Times New Roman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. </w:t>
      </w:r>
      <w:r w:rsidR="008D1089" w:rsidRPr="007E62B7">
        <w:rPr>
          <w:rFonts w:eastAsia="宋体" w:cs="Times New Roman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The </w:t>
      </w:r>
      <w:r w:rsidR="00E61496" w:rsidRPr="00B4728F">
        <w:rPr>
          <w:b w:val="0"/>
          <w:bCs w:val="0"/>
          <w:sz w:val="20"/>
          <w:szCs w:val="20"/>
        </w:rPr>
        <w:t>tissue plasminogen activator</w:t>
      </w:r>
      <w:r w:rsidR="00636F8D" w:rsidRPr="007E62B7">
        <w:rPr>
          <w:rFonts w:eastAsia="宋体" w:cs="Times New Roman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treatment of T cells increased the cleavage of ANXA2, which regulates the actin cytoskeleton. Live cell imaging of </w:t>
      </w:r>
      <w:r w:rsidR="008D1089" w:rsidRPr="007E62B7">
        <w:rPr>
          <w:rFonts w:eastAsia="宋体" w:cs="Times New Roman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the </w:t>
      </w:r>
      <w:r w:rsidR="00636F8D" w:rsidRPr="007E62B7">
        <w:rPr>
          <w:rFonts w:eastAsia="宋体" w:cs="Times New Roman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activated T cells further indicated a negative role of </w:t>
      </w:r>
      <w:r w:rsidR="002D01C1" w:rsidRPr="007E62B7">
        <w:rPr>
          <w:rFonts w:eastAsia="宋体" w:cs="Times New Roman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the </w:t>
      </w:r>
      <w:r w:rsidR="00636F8D" w:rsidRPr="007E62B7">
        <w:rPr>
          <w:rFonts w:eastAsia="宋体" w:cs="Times New Roman"/>
          <w:b w:val="0"/>
          <w:bCs w:val="0"/>
          <w:color w:val="252525"/>
          <w:spacing w:val="-1"/>
          <w:sz w:val="20"/>
          <w:szCs w:val="20"/>
          <w:lang w:eastAsia="zh-CN"/>
        </w:rPr>
        <w:t>ANXA2</w:t>
      </w:r>
      <w:r w:rsidR="002D01C1" w:rsidRPr="007E62B7">
        <w:rPr>
          <w:rFonts w:eastAsia="宋体" w:cs="Times New Roman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-regulated </w:t>
      </w:r>
      <w:r w:rsidR="00636F8D" w:rsidRPr="007E62B7">
        <w:rPr>
          <w:rFonts w:eastAsia="宋体" w:cs="Times New Roman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actin cytoskeleton </w:t>
      </w:r>
      <w:r w:rsidR="002D01C1" w:rsidRPr="007E62B7">
        <w:rPr>
          <w:rFonts w:eastAsia="宋体" w:cs="Times New Roman"/>
          <w:b w:val="0"/>
          <w:bCs w:val="0"/>
          <w:color w:val="252525"/>
          <w:spacing w:val="-1"/>
          <w:sz w:val="20"/>
          <w:szCs w:val="20"/>
          <w:lang w:eastAsia="zh-CN"/>
        </w:rPr>
        <w:t>in</w:t>
      </w:r>
      <w:r w:rsidR="002D5A1B" w:rsidRPr="007E62B7">
        <w:rPr>
          <w:rFonts w:eastAsia="宋体" w:cs="Times New Roman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636F8D" w:rsidRPr="007E62B7">
        <w:rPr>
          <w:rFonts w:eastAsia="宋体" w:cs="Times New Roman"/>
          <w:b w:val="0"/>
          <w:bCs w:val="0"/>
          <w:color w:val="252525"/>
          <w:spacing w:val="-1"/>
          <w:sz w:val="20"/>
          <w:szCs w:val="20"/>
          <w:lang w:eastAsia="zh-CN"/>
        </w:rPr>
        <w:t>T</w:t>
      </w:r>
      <w:r w:rsidR="008D1089" w:rsidRPr="007E62B7">
        <w:rPr>
          <w:rFonts w:eastAsia="宋体" w:cs="Times New Roman"/>
          <w:b w:val="0"/>
          <w:bCs w:val="0"/>
          <w:color w:val="252525"/>
          <w:spacing w:val="-1"/>
          <w:sz w:val="20"/>
          <w:szCs w:val="20"/>
          <w:lang w:eastAsia="zh-CN"/>
        </w:rPr>
        <w:t>-</w:t>
      </w:r>
      <w:r w:rsidR="00636F8D" w:rsidRPr="007E62B7">
        <w:rPr>
          <w:rFonts w:eastAsia="宋体" w:cs="Times New Roman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cell clustering. This may be one of the mechanisms by which </w:t>
      </w:r>
      <w:r w:rsidR="002D01C1" w:rsidRPr="007E62B7">
        <w:rPr>
          <w:rFonts w:eastAsia="宋体" w:cs="Times New Roman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the </w:t>
      </w:r>
      <w:proofErr w:type="spellStart"/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upregulation</w:t>
      </w:r>
      <w:proofErr w:type="spellEnd"/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of ANXA2 in tumor</w:t>
      </w:r>
      <w:r w:rsidR="002D01C1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s</w:t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lead</w:t>
      </w:r>
      <w:r w:rsidR="002D01C1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s</w:t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to decreased T</w:t>
      </w:r>
      <w:r w:rsidR="002D01C1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-</w:t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cell activation and </w:t>
      </w:r>
      <w:r w:rsidR="00B4333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an </w:t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imbalance of </w:t>
      </w:r>
      <w:r w:rsidR="00636F8D" w:rsidRPr="007E62B7">
        <w:rPr>
          <w:rFonts w:eastAsia="宋体" w:cs="Times New Roman"/>
          <w:b w:val="0"/>
          <w:bCs w:val="0"/>
          <w:color w:val="252525"/>
          <w:spacing w:val="-1"/>
          <w:sz w:val="20"/>
          <w:szCs w:val="20"/>
          <w:lang w:eastAsia="zh-CN"/>
        </w:rPr>
        <w:t>the tumor microenvironment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 &lt;EndNote&gt;&lt;Cite&gt;&lt;Author&gt;Loef&lt;/Author&gt;&lt;Year&gt;2020&lt;/Year&gt;&lt;RecNum&gt;192&lt;/RecNum&gt;&lt;DisplayText&gt;&lt;style face="superscript"&gt;[103]&lt;/style&gt;&lt;/DisplayText&gt;&lt;record&gt;&lt;rec-number&gt;192&lt;/rec-number&gt;&lt;foreign-keys&gt;&lt;key app="EN" db-id="zzptsf9vlssrpwetsfm52r9tfx0r00sdddp0" timestamp="1584966541"&gt;192&lt;/key&gt;&lt;/foreign-keys&gt;&lt;ref-type name="Journal Article"&gt;17&lt;/ref-type&gt;&lt;contributors&gt;&lt;authors&gt;&lt;author&gt;Loef, E. J.&lt;/author&gt;&lt;author&gt;Brooks, A. E. S.&lt;/author&gt;&lt;author&gt;Lorenz, N.&lt;/author&gt;&lt;author&gt;Birch, N. P.&lt;/author&gt;&lt;author&gt;Dunbar, P. R.&lt;/author&gt;&lt;/authors&gt;&lt;/contributors&gt;&lt;auth-address&gt;School of Biological Sciences, The University of Auckland, Auckland, New Zealand.&amp;#xD;Maurice Wilkins Centre for Molecular Biodiscovery, The University of Auckland, Auckland, New Zealand.&amp;#xD;School of Medical Sciences, The University of Auckland, Auckland, New Zealand.&amp;#xD;Centre for Brain Research and Brain Research New Zealand, The University of Auckland, Auckland, New Zealand.&lt;/auth-address&gt;&lt;titles&gt;&lt;title&gt;Neuroserpin regulates human T cell-T cell interactions and proliferation through inhibition of tissue plasminogen activator&lt;/title&gt;&lt;secondary-title&gt;J Leukoc Biol&lt;/secondary-title&gt;&lt;/titles&gt;&lt;periodical&gt;&lt;full-title&gt;J Leukoc Biol&lt;/full-title&gt;&lt;/periodical&gt;&lt;pages&gt;145-158&lt;/pages&gt;&lt;volume&gt;107&lt;/volume&gt;&lt;number&gt;1&lt;/number&gt;&lt;edition&gt;2019/11/02&lt;/edition&gt;&lt;keywords&gt;&lt;keyword&gt;Annexin A2&lt;/keyword&gt;&lt;keyword&gt;Cytoskeleton&lt;/keyword&gt;&lt;keyword&gt;Immunological synapse&lt;/keyword&gt;&lt;keyword&gt;Myosin II ATPase&lt;/keyword&gt;&lt;keyword&gt;Plasmin&lt;/keyword&gt;&lt;keyword&gt;ROCK signaling&lt;/keyword&gt;&lt;keyword&gt;T cell activation&lt;/keyword&gt;&lt;/keywords&gt;&lt;dates&gt;&lt;year&gt;2020&lt;/year&gt;&lt;pub-dates&gt;&lt;date&gt;Jan&lt;/date&gt;&lt;/pub-dates&gt;&lt;/dates&gt;&lt;isbn&gt;1938-3673 (Electronic)&amp;#xD;0741-5400 (Linking)&lt;/isbn&gt;&lt;accession-num&gt;31667914&lt;/accession-num&gt;&lt;urls&gt;&lt;related-urls&gt;&lt;url&gt;https://www.ncbi.nlm.nih.gov/pubmed/31667914&lt;/url&gt;&lt;/related-urls&gt;&lt;/urls&gt;&lt;electronic-resource-num&gt;10.1002/JLB.2A1019-098RR&lt;/electronic-resource-num&gt;&lt;/record&gt;&lt;/Cite&gt;&lt;/EndNote&gt;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t>[103]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636F8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.</w:t>
      </w:r>
      <w:r w:rsidR="00B4333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The s</w:t>
      </w:r>
      <w:r w:rsidR="0019536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oluble ANXA2 released by tumor </w:t>
      </w:r>
      <w:r w:rsidR="00B4333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cells </w:t>
      </w:r>
      <w:r w:rsidR="0019536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has novel immunosuppressive properties in patients with renal cell carcinoma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 &lt;EndNote&gt;&lt;Cite&gt;&lt;Author&gt;Aarli&lt;/Author&gt;&lt;Year&gt;1997&lt;/Year&gt;&lt;RecNum&gt;149&lt;/RecNum&gt;&lt;DisplayText&gt;&lt;style face="superscript"&gt;[104]&lt;/style&gt;&lt;/DisplayText&gt;&lt;record&gt;&lt;rec-number&gt;149&lt;/rec-number&gt;&lt;foreign-keys&gt;&lt;key app="EN" db-id="zzptsf9vlssrpwetsfm52r9tfx0r00sdddp0" timestamp="1577786829"&gt;149&lt;/key&gt;&lt;/foreign-keys&gt;&lt;ref-type name="Journal Article"&gt;17&lt;/ref-type&gt;&lt;contributors&gt;&lt;authors&gt;&lt;author&gt;Aarli, A.&lt;/author&gt;&lt;author&gt;Skeie Jensen, T.&lt;/author&gt;&lt;author&gt;Kristoffersen, E. K.&lt;/author&gt;&lt;author&gt;Bakke, A.&lt;/author&gt;&lt;author&gt;Ulvestad, E.&lt;/author&gt;&lt;/authors&gt;&lt;/contributors&gt;&lt;auth-address&gt;Department of Microbiology and Immunology, Gade Institute, University of Bergen, Norway.&lt;/auth-address&gt;&lt;titles&gt;&lt;title&gt;Inhibition of phytohaemagglutinin-induced lymphoproliferation by soluble annexin II in sera from patients with renal cell carcinoma&lt;/title&gt;&lt;secondary-title&gt;APMIS&lt;/secondary-title&gt;&lt;/titles&gt;&lt;periodical&gt;&lt;full-title&gt;APMIS&lt;/full-title&gt;&lt;/periodical&gt;&lt;pages&gt;699-704&lt;/pages&gt;&lt;volume&gt;105&lt;/volume&gt;&lt;number&gt;9&lt;/number&gt;&lt;edition&gt;1997/11/14&lt;/edition&gt;&lt;keywords&gt;&lt;keyword&gt;Annexin A2/blood/chemistry/*pharmacology&lt;/keyword&gt;&lt;keyword&gt;Carcinoma, Renal Cell/*immunology&lt;/keyword&gt;&lt;keyword&gt;Humans&lt;/keyword&gt;&lt;keyword&gt;Immune Tolerance&lt;/keyword&gt;&lt;keyword&gt;Immunosuppressive Agents/*blood&lt;/keyword&gt;&lt;keyword&gt;Kidney Neoplasms/*immunology&lt;/keyword&gt;&lt;keyword&gt;Lymphocyte Activation/*drug effects&lt;/keyword&gt;&lt;keyword&gt;Phytohemagglutinins/*pharmacology&lt;/keyword&gt;&lt;/keywords&gt;&lt;dates&gt;&lt;year&gt;1997&lt;/year&gt;&lt;pub-dates&gt;&lt;date&gt;Sep&lt;/date&gt;&lt;/pub-dates&gt;&lt;/dates&gt;&lt;isbn&gt;0903-4641 (Print)&amp;#xD;0903-4641 (Linking)&lt;/isbn&gt;&lt;accession-num&gt;9350213&lt;/accession-num&gt;&lt;urls&gt;&lt;related-urls&gt;&lt;url&gt;https://www.ncbi.nlm.nih.gov/pubmed/9350213&lt;/url&gt;&lt;/related-urls&gt;&lt;/urls&gt;&lt;electronic-resource-num&gt;10.1111/j.1699-0463.1997.tb05073.x&lt;/electronic-resource-num&gt;&lt;/record&gt;&lt;/Cite&gt;&lt;/EndNote&gt;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t>[104]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19536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. Elevated </w:t>
      </w:r>
      <w:r w:rsidR="002D01C1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serum </w:t>
      </w:r>
      <w:r w:rsidR="0019536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levels of ANXA2 may be important for the suppression of </w:t>
      </w:r>
      <w:r w:rsidR="00B4333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the</w:t>
      </w:r>
      <w:r w:rsidR="004F736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19536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immune response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PEVuZE5vdGU+PENpdGU+PEF1dGhvcj5VbHZlc3RhZDwvQXV0aG9yPjxZZWFyPjE5OTQ8L1llYXI+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PEVuZE5vdGU+PENpdGU+PEF1dGhvcj5VbHZlc3RhZDwvQXV0aG9yPjxZZWFyPjE5OTQ8L1llYXI+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</w:fldData>
        </w:fldChar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t>[105]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19536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. </w:t>
      </w:r>
      <w:r w:rsidR="007D2301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A</w:t>
      </w:r>
      <w:r w:rsidR="004F736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575487" w:rsidRPr="007E62B7">
        <w:rPr>
          <w:rFonts w:eastAsiaTheme="minorEastAsia"/>
          <w:b w:val="0"/>
          <w:bCs w:val="0"/>
          <w:i/>
          <w:color w:val="252525"/>
          <w:spacing w:val="-1"/>
          <w:sz w:val="20"/>
          <w:szCs w:val="20"/>
          <w:lang w:eastAsia="zh-CN"/>
        </w:rPr>
        <w:t>Listeria</w:t>
      </w:r>
      <w:r w:rsidR="00D9696C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-based A</w:t>
      </w:r>
      <w:r w:rsidR="007C15E8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NX</w:t>
      </w:r>
      <w:r w:rsidR="00D9696C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A2-targeting immunotherapy</w:t>
      </w:r>
      <w:r w:rsidR="003F4CA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in combination with anti-PD-1 antibodies</w:t>
      </w:r>
      <w:r w:rsidR="007D2301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demonstrated high </w:t>
      </w:r>
      <w:r w:rsidR="003F4CA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efficacy against </w:t>
      </w:r>
      <w:r w:rsidR="007D2301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pancreatic tumor</w:t>
      </w:r>
      <w:r w:rsidR="003F4CA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s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PEVuZE5vdGU+PENpdGU+PEF1dGhvcj5LaW08L0F1dGhvcj48WWVhcj4yMDE5PC9ZZWFyPjxSZWNO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</w:fldData>
        </w:fldChar>
      </w:r>
      <w:r w:rsidR="00F7788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PEVuZE5vdGU+PENpdGU+PEF1dGhvcj5LaW08L0F1dGhvcj48WWVhcj4yMDE5PC9ZZWFyPjxSZWNO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</w:fldData>
        </w:fldChar>
      </w:r>
      <w:r w:rsidR="00F7788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separate"/>
      </w:r>
      <w:r w:rsidR="00F7788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t>[39]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7D2301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.</w:t>
      </w:r>
      <w:r w:rsidR="00EA6960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4A297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ANX</w:t>
      </w:r>
      <w:r w:rsidR="00D60FD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A2</w:t>
      </w:r>
      <w:r w:rsidR="004A297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in </w:t>
      </w:r>
      <w:r w:rsidR="003F4CA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the </w:t>
      </w:r>
      <w:r w:rsidR="004A297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cancerous cell membrane</w:t>
      </w:r>
      <w:r w:rsidR="00D60FD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was identified as the direct </w:t>
      </w:r>
      <w:r w:rsidR="004A297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antigenic ligand</w:t>
      </w:r>
      <w:r w:rsidR="00D60FD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of </w:t>
      </w:r>
      <w:r w:rsidR="003F4CA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the </w:t>
      </w:r>
      <w:r w:rsidR="00D60FDD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Vγ8Vδ3 </w:t>
      </w:r>
      <w:r w:rsidR="003F4CA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T-cell receptor </w:t>
      </w:r>
      <w:r w:rsidR="004A297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of</w:t>
      </w:r>
      <w:r w:rsidR="004F736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proofErr w:type="spellStart"/>
      <w:r w:rsidR="004A297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γδ</w:t>
      </w:r>
      <w:proofErr w:type="spellEnd"/>
      <w:r w:rsidR="004A297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T cells, which </w:t>
      </w:r>
      <w:r w:rsidR="003F4CA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make up</w:t>
      </w:r>
      <w:r w:rsidR="004F736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3F4CA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the</w:t>
      </w:r>
      <w:r w:rsidR="004A297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first line of defense </w:t>
      </w:r>
      <w:r w:rsidR="00E936B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of </w:t>
      </w:r>
      <w:r w:rsidR="003F4CA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stressed cells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PEVuZE5vdGU+PENpdGU+PEF1dGhvcj5NYXJsaW48L0F1dGhvcj48WWVhcj4yMDE3PC9ZZWFyPjxS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</w:fldData>
        </w:fldChar>
      </w:r>
      <w:r w:rsidR="00F7788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PEVuZE5vdGU+PENpdGU+PEF1dGhvcj5NYXJsaW48L0F1dGhvcj48WWVhcj4yMDE3PC9ZZWFyPjxS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</w:fldData>
        </w:fldChar>
      </w:r>
      <w:r w:rsidR="00F7788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separate"/>
      </w:r>
      <w:r w:rsidR="00F7788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vertAlign w:val="superscript"/>
          <w:lang w:eastAsia="zh-CN"/>
        </w:rPr>
        <w:t>[41]</w:t>
      </w:r>
      <w:r w:rsidR="00E251A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fldChar w:fldCharType="end"/>
      </w:r>
      <w:r w:rsidR="004A297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. </w:t>
      </w:r>
    </w:p>
    <w:p w14:paraId="5B666748" w14:textId="622276CF" w:rsidR="00EB2436" w:rsidRPr="007E62B7" w:rsidRDefault="00636F8D" w:rsidP="00B4728F">
      <w:pPr>
        <w:pStyle w:val="11"/>
        <w:adjustRightInd w:val="0"/>
        <w:snapToGrid w:val="0"/>
        <w:spacing w:line="360" w:lineRule="auto"/>
        <w:ind w:left="0" w:firstLine="270"/>
        <w:jc w:val="both"/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pP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At present, there are limited </w:t>
      </w:r>
      <w:r w:rsidR="00E936B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published studies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on the role of ANXA2 in immune escape. </w:t>
      </w:r>
      <w:r w:rsidR="00824108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I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n</w:t>
      </w:r>
      <w:r w:rsidR="00824108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this review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,</w:t>
      </w:r>
      <w:r w:rsidR="004F736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we analyzed the correlation</w:t>
      </w:r>
      <w:r w:rsidR="00824108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s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of partial</w:t>
      </w:r>
      <w:r w:rsidR="00E936B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ly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labeled genes of </w:t>
      </w:r>
      <w:proofErr w:type="spellStart"/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Treg</w:t>
      </w:r>
      <w:proofErr w:type="spellEnd"/>
      <w:r w:rsidR="003F4CA7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cells 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(</w:t>
      </w:r>
      <w:r w:rsidR="002E6BE4" w:rsidRPr="007E62B7">
        <w:rPr>
          <w:b w:val="0"/>
          <w:bCs w:val="0"/>
          <w:color w:val="252525"/>
          <w:spacing w:val="-1"/>
          <w:sz w:val="20"/>
          <w:szCs w:val="20"/>
          <w:lang w:eastAsia="zh-CN"/>
        </w:rPr>
        <w:t>Figure</w:t>
      </w:r>
      <w:r w:rsidR="00E712AE" w:rsidRPr="007E62B7">
        <w:rPr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2E6BE4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2A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)</w:t>
      </w:r>
      <w:r w:rsidR="002E6BE4" w:rsidRPr="007E62B7">
        <w:rPr>
          <w:b w:val="0"/>
          <w:color w:val="252525"/>
          <w:spacing w:val="-1"/>
          <w:sz w:val="20"/>
          <w:szCs w:val="20"/>
          <w:lang w:eastAsia="zh-CN"/>
        </w:rPr>
        <w:t>, activated NK cells (</w:t>
      </w:r>
      <w:r w:rsidR="002E6BE4" w:rsidRPr="007E62B7">
        <w:rPr>
          <w:b w:val="0"/>
          <w:bCs w:val="0"/>
          <w:color w:val="252525"/>
          <w:spacing w:val="-1"/>
          <w:sz w:val="20"/>
          <w:szCs w:val="20"/>
          <w:lang w:eastAsia="zh-CN"/>
        </w:rPr>
        <w:t>Figure 2B</w:t>
      </w:r>
      <w:r w:rsidR="002E6BE4" w:rsidRPr="007E62B7">
        <w:rPr>
          <w:b w:val="0"/>
          <w:color w:val="252525"/>
          <w:spacing w:val="-1"/>
          <w:sz w:val="20"/>
          <w:szCs w:val="20"/>
          <w:lang w:eastAsia="zh-CN"/>
        </w:rPr>
        <w:t>)</w:t>
      </w:r>
      <w:r w:rsidRPr="007E62B7">
        <w:rPr>
          <w:rFonts w:cs="Times New Roman"/>
          <w:b w:val="0"/>
          <w:color w:val="252525"/>
          <w:spacing w:val="-1"/>
          <w:sz w:val="20"/>
          <w:szCs w:val="20"/>
          <w:lang w:eastAsia="zh-CN"/>
        </w:rPr>
        <w:t xml:space="preserve">, and </w:t>
      </w:r>
      <w:r w:rsidR="002E6BE4" w:rsidRPr="007E62B7">
        <w:rPr>
          <w:b w:val="0"/>
          <w:color w:val="252525"/>
          <w:spacing w:val="-1"/>
          <w:sz w:val="20"/>
          <w:szCs w:val="20"/>
          <w:lang w:eastAsia="zh-CN"/>
        </w:rPr>
        <w:t>DCs (</w:t>
      </w:r>
      <w:r w:rsidR="002E6BE4" w:rsidRPr="007E62B7">
        <w:rPr>
          <w:b w:val="0"/>
          <w:bCs w:val="0"/>
          <w:color w:val="252525"/>
          <w:spacing w:val="-1"/>
          <w:sz w:val="20"/>
          <w:szCs w:val="20"/>
          <w:lang w:eastAsia="zh-CN"/>
        </w:rPr>
        <w:t>Figure 2C</w:t>
      </w:r>
      <w:r w:rsidR="002E6BE4" w:rsidRPr="007E62B7">
        <w:rPr>
          <w:b w:val="0"/>
          <w:color w:val="252525"/>
          <w:spacing w:val="-1"/>
          <w:sz w:val="20"/>
          <w:szCs w:val="20"/>
          <w:lang w:eastAsia="zh-CN"/>
        </w:rPr>
        <w:t>)</w:t>
      </w:r>
      <w:r w:rsidR="002E6BE4" w:rsidRPr="007E62B7">
        <w:rPr>
          <w:rFonts w:eastAsiaTheme="minorEastAsia"/>
          <w:b w:val="0"/>
          <w:color w:val="252525"/>
          <w:spacing w:val="-1"/>
          <w:sz w:val="20"/>
          <w:szCs w:val="20"/>
          <w:lang w:eastAsia="zh-CN"/>
        </w:rPr>
        <w:t xml:space="preserve">. We further confirmed that </w:t>
      </w:r>
      <w:r w:rsidR="00E936B9" w:rsidRPr="007E62B7">
        <w:rPr>
          <w:rFonts w:eastAsiaTheme="minorEastAsia"/>
          <w:b w:val="0"/>
          <w:color w:val="252525"/>
          <w:spacing w:val="-1"/>
          <w:sz w:val="20"/>
          <w:szCs w:val="20"/>
          <w:lang w:eastAsia="zh-CN"/>
        </w:rPr>
        <w:t xml:space="preserve">an </w:t>
      </w:r>
      <w:r w:rsidR="002E6BE4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elevated ANXA2</w:t>
      </w:r>
      <w:r w:rsidR="00E936B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level</w:t>
      </w:r>
      <w:r w:rsidR="002E6BE4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results in</w:t>
      </w:r>
      <w:r w:rsidR="004F736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423BA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the </w:t>
      </w:r>
      <w:proofErr w:type="spellStart"/>
      <w:r w:rsidR="00423BA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upregulation</w:t>
      </w:r>
      <w:proofErr w:type="spellEnd"/>
      <w:r w:rsidR="00423BA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of </w:t>
      </w:r>
      <w:r w:rsidR="002E6BE4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several checkpoint molecules, such as </w:t>
      </w:r>
      <w:r w:rsidR="00E936B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PD-1</w:t>
      </w:r>
      <w:r w:rsidR="002E6BE4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, </w:t>
      </w:r>
      <w:r w:rsidR="00E936B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h</w:t>
      </w:r>
      <w:r w:rsidR="002E6BE4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epatitis A virus cellular receptor 2</w:t>
      </w:r>
      <w:r w:rsidR="00423BA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, gelectin-9, </w:t>
      </w:r>
      <w:r w:rsidR="00E37E7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cytotoxic T-lymphocyte-associated protein 4</w:t>
      </w:r>
      <w:r w:rsidR="00423BA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, CD86</w:t>
      </w:r>
      <w:r w:rsidR="00E936B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,</w:t>
      </w:r>
      <w:r w:rsidRPr="007E62B7">
        <w:rPr>
          <w:rFonts w:eastAsia="宋体" w:cs="Times New Roman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and CD80</w:t>
      </w:r>
      <w:r w:rsidR="00EC62CD" w:rsidRPr="007E62B7">
        <w:rPr>
          <w:rFonts w:eastAsia="宋体" w:cs="Times New Roman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EC62CD" w:rsidRPr="007E62B7">
        <w:rPr>
          <w:b w:val="0"/>
          <w:color w:val="252525"/>
          <w:spacing w:val="-1"/>
          <w:sz w:val="20"/>
          <w:szCs w:val="20"/>
          <w:lang w:eastAsia="zh-CN"/>
        </w:rPr>
        <w:t>(</w:t>
      </w:r>
      <w:r w:rsidR="00EC62CD" w:rsidRPr="007E62B7">
        <w:rPr>
          <w:b w:val="0"/>
          <w:bCs w:val="0"/>
          <w:spacing w:val="-1"/>
          <w:sz w:val="20"/>
          <w:szCs w:val="20"/>
          <w:lang w:eastAsia="zh-CN"/>
        </w:rPr>
        <w:t>Figure 2D</w:t>
      </w:r>
      <w:r w:rsidR="00EC62CD" w:rsidRPr="007E62B7">
        <w:rPr>
          <w:b w:val="0"/>
          <w:color w:val="252525"/>
          <w:spacing w:val="-1"/>
          <w:sz w:val="20"/>
          <w:szCs w:val="20"/>
          <w:lang w:eastAsia="zh-CN"/>
        </w:rPr>
        <w:t>)</w:t>
      </w:r>
      <w:r w:rsidRPr="007E62B7">
        <w:rPr>
          <w:rFonts w:eastAsia="宋体" w:cs="Times New Roman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. </w:t>
      </w:r>
      <w:r w:rsidR="00E936B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Moreover</w:t>
      </w:r>
      <w:r w:rsidR="00AD36D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, w</w:t>
      </w:r>
      <w:r w:rsidR="00423BAE" w:rsidRPr="007E62B7">
        <w:rPr>
          <w:rFonts w:eastAsiaTheme="minorEastAsia"/>
          <w:b w:val="0"/>
          <w:color w:val="252525"/>
          <w:spacing w:val="-1"/>
          <w:sz w:val="20"/>
          <w:szCs w:val="20"/>
          <w:lang w:eastAsia="zh-CN"/>
        </w:rPr>
        <w:t xml:space="preserve">e </w:t>
      </w:r>
      <w:r w:rsidR="00AD36DF" w:rsidRPr="007E62B7">
        <w:rPr>
          <w:rFonts w:eastAsiaTheme="minorEastAsia"/>
          <w:b w:val="0"/>
          <w:color w:val="252525"/>
          <w:spacing w:val="-1"/>
          <w:sz w:val="20"/>
          <w:szCs w:val="20"/>
          <w:lang w:eastAsia="zh-CN"/>
        </w:rPr>
        <w:t>also found</w:t>
      </w:r>
      <w:r w:rsidR="00423BAE" w:rsidRPr="007E62B7">
        <w:rPr>
          <w:rFonts w:eastAsiaTheme="minorEastAsia"/>
          <w:b w:val="0"/>
          <w:color w:val="252525"/>
          <w:spacing w:val="-1"/>
          <w:sz w:val="20"/>
          <w:szCs w:val="20"/>
          <w:lang w:eastAsia="zh-CN"/>
        </w:rPr>
        <w:t xml:space="preserve"> that </w:t>
      </w:r>
      <w:r w:rsidR="00423BA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elevated ANXA2</w:t>
      </w:r>
      <w:r w:rsidR="00E936B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levels</w:t>
      </w:r>
      <w:r w:rsidR="00423BA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result in the </w:t>
      </w:r>
      <w:proofErr w:type="spellStart"/>
      <w:r w:rsidR="00AD36D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down</w:t>
      </w:r>
      <w:r w:rsidR="00423BA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regulation</w:t>
      </w:r>
      <w:proofErr w:type="spellEnd"/>
      <w:r w:rsidR="00423BA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of several </w:t>
      </w:r>
      <w:r w:rsidR="00AD36D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inhibitory </w:t>
      </w:r>
      <w:r w:rsidR="00423BA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molecules</w:t>
      </w:r>
      <w:r w:rsidR="00AD36D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(</w:t>
      </w:r>
      <w:r w:rsidR="00E936B9" w:rsidRPr="007E62B7">
        <w:rPr>
          <w:rFonts w:eastAsiaTheme="minorEastAsia"/>
          <w:b w:val="0"/>
          <w:bCs w:val="0"/>
          <w:i/>
          <w:iCs/>
          <w:color w:val="252525"/>
          <w:spacing w:val="-1"/>
          <w:sz w:val="20"/>
          <w:szCs w:val="20"/>
          <w:lang w:eastAsia="zh-CN"/>
        </w:rPr>
        <w:t>e.g.</w:t>
      </w:r>
      <w:r w:rsidR="00E936B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,</w:t>
      </w:r>
      <w:r w:rsidR="00AD36D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TGF</w:t>
      </w:r>
      <w:r w:rsidR="00E936B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β</w:t>
      </w:r>
      <w:r w:rsidR="00AD36D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and </w:t>
      </w:r>
      <w:r w:rsidR="00353200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interleukin</w:t>
      </w:r>
      <w:r w:rsidR="00AD36D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-10), and effector molecules (</w:t>
      </w:r>
      <w:r w:rsidR="00E936B9" w:rsidRPr="007E62B7">
        <w:rPr>
          <w:rFonts w:eastAsiaTheme="minorEastAsia"/>
          <w:b w:val="0"/>
          <w:bCs w:val="0"/>
          <w:i/>
          <w:iCs/>
          <w:color w:val="252525"/>
          <w:spacing w:val="-1"/>
          <w:sz w:val="20"/>
          <w:szCs w:val="20"/>
          <w:lang w:eastAsia="zh-CN"/>
        </w:rPr>
        <w:t>e.g.</w:t>
      </w:r>
      <w:r w:rsidR="00E936B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,</w:t>
      </w:r>
      <w:r w:rsidR="004F736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proofErr w:type="spellStart"/>
      <w:r w:rsidR="00BF33A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perforin</w:t>
      </w:r>
      <w:proofErr w:type="spellEnd"/>
      <w:r w:rsidR="00BF33A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1</w:t>
      </w:r>
      <w:r w:rsidR="00AD36D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, </w:t>
      </w:r>
      <w:proofErr w:type="spellStart"/>
      <w:r w:rsidR="00DE24E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granzyme</w:t>
      </w:r>
      <w:proofErr w:type="spellEnd"/>
      <w:r w:rsidR="00E712AE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AD36D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B, </w:t>
      </w:r>
      <w:r w:rsidR="00BF33AF" w:rsidRPr="007E62B7">
        <w:rPr>
          <w:rFonts w:eastAsia="宋体"/>
          <w:b w:val="0"/>
          <w:bCs w:val="0"/>
          <w:color w:val="252525"/>
          <w:spacing w:val="-1"/>
          <w:sz w:val="20"/>
          <w:szCs w:val="20"/>
          <w:lang w:eastAsia="zh-CN"/>
        </w:rPr>
        <w:t>inte</w:t>
      </w:r>
      <w:r w:rsidR="00824108" w:rsidRPr="007E62B7">
        <w:rPr>
          <w:rFonts w:eastAsia="宋体"/>
          <w:b w:val="0"/>
          <w:bCs w:val="0"/>
          <w:color w:val="252525"/>
          <w:spacing w:val="-1"/>
          <w:sz w:val="20"/>
          <w:szCs w:val="20"/>
          <w:lang w:eastAsia="zh-CN"/>
        </w:rPr>
        <w:t>r</w:t>
      </w:r>
      <w:r w:rsidR="00BF33AF" w:rsidRPr="007E62B7">
        <w:rPr>
          <w:rFonts w:eastAsia="宋体"/>
          <w:b w:val="0"/>
          <w:bCs w:val="0"/>
          <w:color w:val="252525"/>
          <w:spacing w:val="-1"/>
          <w:sz w:val="20"/>
          <w:szCs w:val="20"/>
          <w:lang w:eastAsia="zh-CN"/>
        </w:rPr>
        <w:t>feron-gamma,</w:t>
      </w:r>
      <w:r w:rsidR="00AD36D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and </w:t>
      </w:r>
      <w:r w:rsidR="00BF33AF" w:rsidRPr="007E62B7">
        <w:rPr>
          <w:rFonts w:eastAsia="宋体"/>
          <w:b w:val="0"/>
          <w:bCs w:val="0"/>
          <w:color w:val="252525"/>
          <w:spacing w:val="-1"/>
          <w:sz w:val="20"/>
          <w:szCs w:val="20"/>
          <w:lang w:eastAsia="zh-CN"/>
        </w:rPr>
        <w:t>tumor necrosis factor-alpha</w:t>
      </w:r>
      <w:r w:rsidR="00EC62CD" w:rsidRPr="007E62B7">
        <w:rPr>
          <w:rFonts w:eastAsia="宋体"/>
          <w:b w:val="0"/>
          <w:bCs w:val="0"/>
          <w:color w:val="252525"/>
          <w:spacing w:val="-1"/>
          <w:sz w:val="20"/>
          <w:szCs w:val="20"/>
          <w:lang w:eastAsia="zh-CN"/>
        </w:rPr>
        <w:t>; Figure 2E</w:t>
      </w:r>
      <w:r w:rsidR="00AD36D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). </w:t>
      </w:r>
      <w:r w:rsidR="00E936B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T</w:t>
      </w:r>
      <w:r w:rsidR="00AD36D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hese results suggest that</w:t>
      </w:r>
      <w:r w:rsidR="004F736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AD36D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elevated ANXA2 </w:t>
      </w:r>
      <w:r w:rsidR="00E936B9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levels </w:t>
      </w:r>
      <w:r w:rsidR="00AD36D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contribute</w:t>
      </w:r>
      <w:r w:rsidR="004F736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AD36D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to</w:t>
      </w:r>
      <w:r w:rsidR="004F736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824108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HCC </w:t>
      </w:r>
      <w:r w:rsidR="00AD36D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immune escape.</w:t>
      </w:r>
    </w:p>
    <w:bookmarkEnd w:id="34"/>
    <w:bookmarkEnd w:id="35"/>
    <w:p w14:paraId="02952F12" w14:textId="77777777" w:rsidR="00AD36DF" w:rsidRPr="007E62B7" w:rsidRDefault="00AD36DF" w:rsidP="007E62B7">
      <w:pPr>
        <w:adjustRightInd w:val="0"/>
        <w:snapToGrid w:val="0"/>
        <w:spacing w:line="360" w:lineRule="auto"/>
        <w:jc w:val="both"/>
        <w:rPr>
          <w:rFonts w:ascii="Book Antiqua" w:eastAsia="Book Antiqua" w:hAnsi="Book Antiqua"/>
          <w:b/>
          <w:bCs/>
          <w:spacing w:val="-1"/>
          <w:sz w:val="20"/>
          <w:szCs w:val="20"/>
          <w:u w:val="single" w:color="000000"/>
        </w:rPr>
      </w:pPr>
    </w:p>
    <w:p w14:paraId="303B66F5" w14:textId="56637B0B" w:rsidR="00DC3A3A" w:rsidRPr="007E62B7" w:rsidRDefault="00B83919" w:rsidP="007E62B7">
      <w:pPr>
        <w:pStyle w:val="11"/>
        <w:adjustRightInd w:val="0"/>
        <w:snapToGrid w:val="0"/>
        <w:spacing w:line="360" w:lineRule="auto"/>
        <w:ind w:left="0"/>
        <w:jc w:val="both"/>
        <w:rPr>
          <w:rFonts w:eastAsiaTheme="minorEastAsia"/>
          <w:spacing w:val="-1"/>
          <w:sz w:val="20"/>
          <w:szCs w:val="20"/>
          <w:u w:val="single" w:color="000000"/>
          <w:lang w:eastAsia="zh-CN"/>
        </w:rPr>
      </w:pPr>
      <w:r w:rsidRPr="007E62B7">
        <w:rPr>
          <w:spacing w:val="-1"/>
          <w:sz w:val="20"/>
          <w:szCs w:val="20"/>
          <w:u w:val="single" w:color="000000"/>
        </w:rPr>
        <w:t>CONCLUSION</w:t>
      </w:r>
    </w:p>
    <w:p w14:paraId="30878966" w14:textId="700ACAAC" w:rsidR="005B298F" w:rsidRPr="007E62B7" w:rsidRDefault="00636F8D" w:rsidP="007E62B7">
      <w:pPr>
        <w:pStyle w:val="11"/>
        <w:adjustRightInd w:val="0"/>
        <w:snapToGrid w:val="0"/>
        <w:spacing w:line="360" w:lineRule="auto"/>
        <w:ind w:left="0"/>
        <w:jc w:val="both"/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</w:pP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ANXA2 is usually overexpressed in cancerous tissue and results in shorter OS and chemotherapy resistance</w:t>
      </w:r>
      <w:r w:rsidR="00942478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in </w:t>
      </w:r>
      <w:r w:rsidR="00DE24E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patients with </w:t>
      </w:r>
      <w:r w:rsidR="00942478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HCC</w:t>
      </w:r>
      <w:r w:rsidR="00E251AA" w:rsidRPr="007E62B7">
        <w:rPr>
          <w:b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PEVuZE5vdGU+PENpdGU+PEF1dGhvcj5TaGFybWE8L0F1dGhvcj48WWVhcj4yMDE5PC9ZZWFyPjxS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</w:fldData>
        </w:fldChar>
      </w:r>
      <w:r w:rsidR="0041459F" w:rsidRPr="007E62B7">
        <w:rPr>
          <w:b w:val="0"/>
          <w:color w:val="252525"/>
          <w:spacing w:val="-1"/>
          <w:sz w:val="20"/>
          <w:szCs w:val="20"/>
          <w:lang w:eastAsia="zh-CN"/>
        </w:rPr>
        <w:instrText xml:space="preserve"> ADDIN EN.CITE </w:instrText>
      </w:r>
      <w:r w:rsidR="00E251AA" w:rsidRPr="007E62B7">
        <w:rPr>
          <w:b w:val="0"/>
          <w:color w:val="252525"/>
          <w:spacing w:val="-1"/>
          <w:sz w:val="20"/>
          <w:szCs w:val="20"/>
          <w:lang w:eastAsia="zh-CN"/>
        </w:rPr>
        <w:fldChar w:fldCharType="begin">
          <w:fldData xml:space="preserve">PEVuZE5vdGU+PENpdGU+PEF1dGhvcj5TaGFybWE8L0F1dGhvcj48WWVhcj4yMDE5PC9ZZWFyPjxS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</w:fldData>
        </w:fldChar>
      </w:r>
      <w:r w:rsidR="0041459F" w:rsidRPr="007E62B7">
        <w:rPr>
          <w:b w:val="0"/>
          <w:color w:val="252525"/>
          <w:spacing w:val="-1"/>
          <w:sz w:val="20"/>
          <w:szCs w:val="20"/>
          <w:lang w:eastAsia="zh-CN"/>
        </w:rPr>
        <w:instrText xml:space="preserve"> ADDIN EN.CITE.DATA </w:instrText>
      </w:r>
      <w:r w:rsidR="00E251AA" w:rsidRPr="007E62B7">
        <w:rPr>
          <w:b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b w:val="0"/>
          <w:color w:val="252525"/>
          <w:spacing w:val="-1"/>
          <w:sz w:val="20"/>
          <w:szCs w:val="20"/>
          <w:lang w:eastAsia="zh-CN"/>
        </w:rPr>
        <w:fldChar w:fldCharType="end"/>
      </w:r>
      <w:r w:rsidR="00E251AA" w:rsidRPr="007E62B7">
        <w:rPr>
          <w:b w:val="0"/>
          <w:color w:val="252525"/>
          <w:spacing w:val="-1"/>
          <w:sz w:val="20"/>
          <w:szCs w:val="20"/>
          <w:lang w:eastAsia="zh-CN"/>
        </w:rPr>
      </w:r>
      <w:r w:rsidR="00E251AA" w:rsidRPr="007E62B7">
        <w:rPr>
          <w:b w:val="0"/>
          <w:color w:val="252525"/>
          <w:spacing w:val="-1"/>
          <w:sz w:val="20"/>
          <w:szCs w:val="20"/>
          <w:lang w:eastAsia="zh-CN"/>
        </w:rPr>
        <w:fldChar w:fldCharType="separate"/>
      </w:r>
      <w:r w:rsidR="0041459F" w:rsidRPr="007E62B7">
        <w:rPr>
          <w:b w:val="0"/>
          <w:color w:val="252525"/>
          <w:spacing w:val="-1"/>
          <w:sz w:val="20"/>
          <w:szCs w:val="20"/>
          <w:vertAlign w:val="superscript"/>
          <w:lang w:eastAsia="zh-CN"/>
        </w:rPr>
        <w:t>[106]</w:t>
      </w:r>
      <w:r w:rsidR="00E251AA" w:rsidRPr="007E62B7">
        <w:rPr>
          <w:b w:val="0"/>
          <w:color w:val="252525"/>
          <w:spacing w:val="-1"/>
          <w:sz w:val="20"/>
          <w:szCs w:val="20"/>
          <w:lang w:eastAsia="zh-CN"/>
        </w:rPr>
        <w:fldChar w:fldCharType="end"/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. Furthermore, </w:t>
      </w:r>
      <w:r w:rsidR="00DE24E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an 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elevated ANXA2 </w:t>
      </w:r>
      <w:r w:rsidR="00DE24E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level 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results in </w:t>
      </w:r>
      <w:r w:rsidR="00942478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the </w:t>
      </w:r>
      <w:proofErr w:type="spellStart"/>
      <w:r w:rsidR="00942478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upregulation</w:t>
      </w:r>
      <w:proofErr w:type="spellEnd"/>
      <w:r w:rsidR="00942478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of </w:t>
      </w:r>
      <w:r w:rsidR="00824108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both </w:t>
      </w:r>
      <w:r w:rsidR="00942478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the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proportion of </w:t>
      </w:r>
      <w:proofErr w:type="spellStart"/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Treg</w:t>
      </w:r>
      <w:proofErr w:type="spellEnd"/>
      <w:r w:rsidR="00DE24E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cells </w:t>
      </w:r>
      <w:r w:rsidR="00942478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and the expression of several checkpoint molecules</w:t>
      </w:r>
      <w:r w:rsidR="004F736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942478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a</w:t>
      </w:r>
      <w:r w:rsidR="008A70F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s well as</w:t>
      </w:r>
      <w:r w:rsidR="00942478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the </w:t>
      </w:r>
      <w:proofErr w:type="spellStart"/>
      <w:r w:rsidR="00942478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downregulation</w:t>
      </w:r>
      <w:proofErr w:type="spellEnd"/>
      <w:r w:rsidR="00942478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of</w:t>
      </w:r>
      <w:r w:rsidR="004F736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824108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both </w:t>
      </w:r>
      <w:r w:rsidR="00DE24E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the 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proportion</w:t>
      </w:r>
      <w:r w:rsidR="00DE24E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s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of activated NK cells and DCs</w:t>
      </w:r>
      <w:r w:rsidR="004F736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and of several inhibitory molecules.</w:t>
      </w:r>
      <w:r w:rsidR="004F736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Although</w:t>
      </w:r>
      <w:r w:rsidR="004F736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EB2436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there are </w:t>
      </w:r>
      <w:r w:rsidR="00C32F6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few</w:t>
      </w:r>
      <w:r w:rsidR="004F736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EB2436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research</w:t>
      </w:r>
      <w:r w:rsidR="00DE24E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studies</w:t>
      </w:r>
      <w:r w:rsidR="004F736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DD06B0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to date</w:t>
      </w:r>
      <w:r w:rsidR="004F736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EB2436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on the role of ANXA2 in 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tumor </w:t>
      </w:r>
      <w:r w:rsidR="00EB2436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immune escape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, we</w:t>
      </w:r>
      <w:r w:rsidR="004F736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expect a</w:t>
      </w:r>
      <w:r w:rsidR="00DE24E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future increase</w:t>
      </w:r>
      <w:r w:rsidR="004F736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DE24E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in the number of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in-depth </w:t>
      </w:r>
      <w:r w:rsidR="00DE24E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studies</w:t>
      </w:r>
      <w:r w:rsidR="004F736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C32F6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being carried out </w:t>
      </w:r>
      <w:r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to reveal the mechanism </w:t>
      </w:r>
      <w:r w:rsidR="00391D3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through which</w:t>
      </w:r>
      <w:r w:rsidR="00C8152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AD56AB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ANXA2 </w:t>
      </w:r>
      <w:r w:rsidR="00391D32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mediates</w:t>
      </w:r>
      <w:r w:rsidR="004F736F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 </w:t>
      </w:r>
      <w:r w:rsidR="00DE24EA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 xml:space="preserve">the </w:t>
      </w:r>
      <w:r w:rsidR="00AD56AB" w:rsidRPr="007E62B7">
        <w:rPr>
          <w:rFonts w:eastAsiaTheme="minorEastAsia"/>
          <w:b w:val="0"/>
          <w:bCs w:val="0"/>
          <w:color w:val="252525"/>
          <w:spacing w:val="-1"/>
          <w:sz w:val="20"/>
          <w:szCs w:val="20"/>
          <w:lang w:eastAsia="zh-CN"/>
        </w:rPr>
        <w:t>immune escape of HCC.</w:t>
      </w:r>
    </w:p>
    <w:p w14:paraId="5AAECAF8" w14:textId="77777777" w:rsidR="00134BD1" w:rsidRPr="007E62B7" w:rsidRDefault="00134BD1" w:rsidP="007E62B7">
      <w:pPr>
        <w:pStyle w:val="11"/>
        <w:adjustRightInd w:val="0"/>
        <w:snapToGrid w:val="0"/>
        <w:spacing w:line="360" w:lineRule="auto"/>
        <w:ind w:left="0"/>
        <w:jc w:val="both"/>
        <w:rPr>
          <w:rFonts w:eastAsiaTheme="minorEastAsia"/>
          <w:b w:val="0"/>
          <w:bCs w:val="0"/>
          <w:spacing w:val="-1"/>
          <w:sz w:val="20"/>
          <w:szCs w:val="20"/>
          <w:lang w:eastAsia="zh-CN"/>
        </w:rPr>
      </w:pPr>
    </w:p>
    <w:p w14:paraId="7EAD7FC8" w14:textId="12130FFD" w:rsidR="007E786B" w:rsidRPr="007E62B7" w:rsidRDefault="004B41F9" w:rsidP="007E62B7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  <w:lang w:eastAsia="zh-CN"/>
        </w:rPr>
      </w:pPr>
      <w:r w:rsidRPr="007E62B7">
        <w:rPr>
          <w:rFonts w:ascii="Book Antiqua" w:hAnsi="Book Antiqua"/>
          <w:b/>
          <w:bCs/>
          <w:spacing w:val="-1"/>
          <w:sz w:val="20"/>
          <w:szCs w:val="20"/>
        </w:rPr>
        <w:lastRenderedPageBreak/>
        <w:t>REFERENCES</w:t>
      </w:r>
    </w:p>
    <w:p w14:paraId="03FEE1F9" w14:textId="66213302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bookmarkStart w:id="36" w:name="OLE_LINK532"/>
      <w:bookmarkStart w:id="37" w:name="OLE_LINK533"/>
      <w:bookmarkStart w:id="38" w:name="OLE_LINK529"/>
      <w:bookmarkStart w:id="39" w:name="OLE_LINK530"/>
      <w:bookmarkStart w:id="40" w:name="OLE_LINK526"/>
      <w:r w:rsidRPr="007E62B7">
        <w:rPr>
          <w:sz w:val="20"/>
          <w:szCs w:val="20"/>
          <w:lang w:eastAsia="zh-CN"/>
        </w:rPr>
        <w:t xml:space="preserve">1 </w:t>
      </w:r>
      <w:r w:rsidRPr="007E62B7">
        <w:rPr>
          <w:b/>
          <w:sz w:val="20"/>
          <w:szCs w:val="20"/>
          <w:lang w:eastAsia="zh-CN"/>
        </w:rPr>
        <w:t>Siegel RL</w:t>
      </w:r>
      <w:r w:rsidRPr="007E62B7">
        <w:rPr>
          <w:sz w:val="20"/>
          <w:szCs w:val="20"/>
          <w:lang w:eastAsia="zh-CN"/>
        </w:rPr>
        <w:t xml:space="preserve">, Miller KD, </w:t>
      </w:r>
      <w:proofErr w:type="spellStart"/>
      <w:r w:rsidRPr="007E62B7">
        <w:rPr>
          <w:sz w:val="20"/>
          <w:szCs w:val="20"/>
          <w:lang w:eastAsia="zh-CN"/>
        </w:rPr>
        <w:t>Jemal</w:t>
      </w:r>
      <w:proofErr w:type="spellEnd"/>
      <w:r w:rsidRPr="007E62B7">
        <w:rPr>
          <w:sz w:val="20"/>
          <w:szCs w:val="20"/>
          <w:lang w:eastAsia="zh-CN"/>
        </w:rPr>
        <w:t xml:space="preserve"> A. Cancer statistics, 2019. </w:t>
      </w:r>
      <w:r w:rsidRPr="007E62B7">
        <w:rPr>
          <w:i/>
          <w:sz w:val="20"/>
          <w:szCs w:val="20"/>
          <w:lang w:eastAsia="zh-CN"/>
        </w:rPr>
        <w:t xml:space="preserve">CA Cancer J </w:t>
      </w:r>
      <w:proofErr w:type="spellStart"/>
      <w:r w:rsidRPr="007E62B7">
        <w:rPr>
          <w:i/>
          <w:sz w:val="20"/>
          <w:szCs w:val="20"/>
          <w:lang w:eastAsia="zh-CN"/>
        </w:rPr>
        <w:t>Clin</w:t>
      </w:r>
      <w:proofErr w:type="spellEnd"/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69</w:t>
      </w:r>
      <w:r w:rsidRPr="007E62B7">
        <w:rPr>
          <w:sz w:val="20"/>
          <w:szCs w:val="20"/>
          <w:lang w:eastAsia="zh-CN"/>
        </w:rPr>
        <w:t xml:space="preserve">: 7-34 [PMID: </w:t>
      </w:r>
      <w:bookmarkStart w:id="41" w:name="OLE_LINK527"/>
      <w:bookmarkStart w:id="42" w:name="OLE_LINK528"/>
      <w:bookmarkStart w:id="43" w:name="OLE_LINK531"/>
      <w:r w:rsidRPr="007E62B7">
        <w:rPr>
          <w:sz w:val="20"/>
          <w:szCs w:val="20"/>
          <w:lang w:eastAsia="zh-CN"/>
        </w:rPr>
        <w:t>30620402</w:t>
      </w:r>
      <w:bookmarkEnd w:id="41"/>
      <w:bookmarkEnd w:id="42"/>
      <w:bookmarkEnd w:id="43"/>
      <w:r w:rsidRPr="007E62B7">
        <w:rPr>
          <w:sz w:val="20"/>
          <w:szCs w:val="20"/>
          <w:lang w:eastAsia="zh-CN"/>
        </w:rPr>
        <w:t xml:space="preserve"> DOI: </w:t>
      </w:r>
      <w:r w:rsidR="00120AF6" w:rsidRPr="007E62B7">
        <w:rPr>
          <w:sz w:val="20"/>
          <w:szCs w:val="20"/>
          <w:lang w:eastAsia="zh-CN"/>
        </w:rPr>
        <w:t>10.3322/caac.21551</w:t>
      </w:r>
      <w:r w:rsidRPr="007E62B7">
        <w:rPr>
          <w:sz w:val="20"/>
          <w:szCs w:val="20"/>
          <w:lang w:eastAsia="zh-CN"/>
        </w:rPr>
        <w:t>]</w:t>
      </w:r>
    </w:p>
    <w:p w14:paraId="642FC0A2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2 </w:t>
      </w:r>
      <w:proofErr w:type="spellStart"/>
      <w:r w:rsidRPr="007E62B7">
        <w:rPr>
          <w:b/>
          <w:sz w:val="20"/>
          <w:szCs w:val="20"/>
          <w:lang w:eastAsia="zh-CN"/>
        </w:rPr>
        <w:t>Tella</w:t>
      </w:r>
      <w:proofErr w:type="spellEnd"/>
      <w:r w:rsidRPr="007E62B7">
        <w:rPr>
          <w:b/>
          <w:sz w:val="20"/>
          <w:szCs w:val="20"/>
          <w:lang w:eastAsia="zh-CN"/>
        </w:rPr>
        <w:t xml:space="preserve"> SH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Mahipal</w:t>
      </w:r>
      <w:proofErr w:type="spellEnd"/>
      <w:r w:rsidRPr="007E62B7">
        <w:rPr>
          <w:sz w:val="20"/>
          <w:szCs w:val="20"/>
          <w:lang w:eastAsia="zh-CN"/>
        </w:rPr>
        <w:t xml:space="preserve"> A, </w:t>
      </w:r>
      <w:proofErr w:type="spellStart"/>
      <w:r w:rsidRPr="007E62B7">
        <w:rPr>
          <w:sz w:val="20"/>
          <w:szCs w:val="20"/>
          <w:lang w:eastAsia="zh-CN"/>
        </w:rPr>
        <w:t>Kommalapati</w:t>
      </w:r>
      <w:proofErr w:type="spellEnd"/>
      <w:r w:rsidRPr="007E62B7">
        <w:rPr>
          <w:sz w:val="20"/>
          <w:szCs w:val="20"/>
          <w:lang w:eastAsia="zh-CN"/>
        </w:rPr>
        <w:t xml:space="preserve"> A, Jin Z. Evaluating the Safety and Efficacy of </w:t>
      </w:r>
      <w:proofErr w:type="spellStart"/>
      <w:r w:rsidRPr="007E62B7">
        <w:rPr>
          <w:sz w:val="20"/>
          <w:szCs w:val="20"/>
          <w:lang w:eastAsia="zh-CN"/>
        </w:rPr>
        <w:t>Nivolumab</w:t>
      </w:r>
      <w:proofErr w:type="spellEnd"/>
      <w:r w:rsidRPr="007E62B7">
        <w:rPr>
          <w:sz w:val="20"/>
          <w:szCs w:val="20"/>
          <w:lang w:eastAsia="zh-CN"/>
        </w:rPr>
        <w:t xml:space="preserve"> in Patients with Advanced Hepatocellular Carcinoma: Evidence to Date. </w:t>
      </w:r>
      <w:proofErr w:type="spellStart"/>
      <w:r w:rsidRPr="007E62B7">
        <w:rPr>
          <w:i/>
          <w:sz w:val="20"/>
          <w:szCs w:val="20"/>
          <w:lang w:eastAsia="zh-CN"/>
        </w:rPr>
        <w:t>Onco</w:t>
      </w:r>
      <w:proofErr w:type="spellEnd"/>
      <w:r w:rsidRPr="007E62B7">
        <w:rPr>
          <w:i/>
          <w:sz w:val="20"/>
          <w:szCs w:val="20"/>
          <w:lang w:eastAsia="zh-CN"/>
        </w:rPr>
        <w:t xml:space="preserve"> Targets </w:t>
      </w:r>
      <w:proofErr w:type="spellStart"/>
      <w:r w:rsidRPr="007E62B7">
        <w:rPr>
          <w:i/>
          <w:sz w:val="20"/>
          <w:szCs w:val="20"/>
          <w:lang w:eastAsia="zh-CN"/>
        </w:rPr>
        <w:t>Ther</w:t>
      </w:r>
      <w:proofErr w:type="spellEnd"/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12</w:t>
      </w:r>
      <w:r w:rsidRPr="007E62B7">
        <w:rPr>
          <w:sz w:val="20"/>
          <w:szCs w:val="20"/>
          <w:lang w:eastAsia="zh-CN"/>
        </w:rPr>
        <w:t>: 10335-10342 [PMID: 31819517 DOI: 10.2147/OTT.S214870]</w:t>
      </w:r>
    </w:p>
    <w:p w14:paraId="16FDE304" w14:textId="018005F9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3 </w:t>
      </w:r>
      <w:proofErr w:type="spellStart"/>
      <w:r w:rsidRPr="007E62B7">
        <w:rPr>
          <w:b/>
          <w:sz w:val="20"/>
          <w:szCs w:val="20"/>
          <w:lang w:eastAsia="zh-CN"/>
        </w:rPr>
        <w:t>Goh</w:t>
      </w:r>
      <w:proofErr w:type="spellEnd"/>
      <w:r w:rsidRPr="007E62B7">
        <w:rPr>
          <w:b/>
          <w:sz w:val="20"/>
          <w:szCs w:val="20"/>
          <w:lang w:eastAsia="zh-CN"/>
        </w:rPr>
        <w:t xml:space="preserve"> MJ</w:t>
      </w:r>
      <w:r w:rsidRPr="007E62B7">
        <w:rPr>
          <w:sz w:val="20"/>
          <w:szCs w:val="20"/>
          <w:lang w:eastAsia="zh-CN"/>
        </w:rPr>
        <w:t xml:space="preserve">, Sinn DH, Kim S, Woo SY, Cho H, Kang W, </w:t>
      </w:r>
      <w:proofErr w:type="spellStart"/>
      <w:r w:rsidRPr="007E62B7">
        <w:rPr>
          <w:sz w:val="20"/>
          <w:szCs w:val="20"/>
          <w:lang w:eastAsia="zh-CN"/>
        </w:rPr>
        <w:t>Gwak</w:t>
      </w:r>
      <w:proofErr w:type="spellEnd"/>
      <w:r w:rsidRPr="007E62B7">
        <w:rPr>
          <w:sz w:val="20"/>
          <w:szCs w:val="20"/>
          <w:lang w:eastAsia="zh-CN"/>
        </w:rPr>
        <w:t xml:space="preserve"> GY, Paik YH, Choi MS, Lee JH, </w:t>
      </w:r>
      <w:proofErr w:type="spellStart"/>
      <w:r w:rsidRPr="007E62B7">
        <w:rPr>
          <w:sz w:val="20"/>
          <w:szCs w:val="20"/>
          <w:lang w:eastAsia="zh-CN"/>
        </w:rPr>
        <w:t>Koh</w:t>
      </w:r>
      <w:proofErr w:type="spellEnd"/>
      <w:r w:rsidRPr="007E62B7">
        <w:rPr>
          <w:sz w:val="20"/>
          <w:szCs w:val="20"/>
          <w:lang w:eastAsia="zh-CN"/>
        </w:rPr>
        <w:t xml:space="preserve"> KC, Paik SW. Statin Use and the Risk of Hepatocellular Carcinoma in Patients With Chronic Hepatitis B. </w:t>
      </w:r>
      <w:proofErr w:type="spellStart"/>
      <w:r w:rsidRPr="007E62B7">
        <w:rPr>
          <w:i/>
          <w:sz w:val="20"/>
          <w:szCs w:val="20"/>
          <w:lang w:eastAsia="zh-CN"/>
        </w:rPr>
        <w:t>Hepatology</w:t>
      </w:r>
      <w:proofErr w:type="spellEnd"/>
      <w:r w:rsidRPr="007E62B7">
        <w:rPr>
          <w:sz w:val="20"/>
          <w:szCs w:val="20"/>
          <w:lang w:eastAsia="zh-CN"/>
        </w:rPr>
        <w:t xml:space="preserve"> 2019 [PMID: 31556128 DOI: 10.1002/hep.30973]</w:t>
      </w:r>
    </w:p>
    <w:p w14:paraId="24FAD3F7" w14:textId="0B7648AF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4 </w:t>
      </w:r>
      <w:proofErr w:type="spellStart"/>
      <w:r w:rsidRPr="007E62B7">
        <w:rPr>
          <w:b/>
          <w:sz w:val="20"/>
          <w:szCs w:val="20"/>
          <w:lang w:eastAsia="zh-CN"/>
        </w:rPr>
        <w:t>Gao</w:t>
      </w:r>
      <w:proofErr w:type="spellEnd"/>
      <w:r w:rsidRPr="007E62B7">
        <w:rPr>
          <w:b/>
          <w:sz w:val="20"/>
          <w:szCs w:val="20"/>
          <w:lang w:eastAsia="zh-CN"/>
        </w:rPr>
        <w:t xml:space="preserve"> Q</w:t>
      </w:r>
      <w:r w:rsidRPr="007E62B7">
        <w:rPr>
          <w:sz w:val="20"/>
          <w:szCs w:val="20"/>
          <w:lang w:eastAsia="zh-CN"/>
        </w:rPr>
        <w:t xml:space="preserve">, Zhu H, Dong L, Shi W, Chen R, Song Z, Huang C, Li J, Dong X, Zhou Y, Liu Q, Ma L, Wang X, Zhou J, Liu Y, </w:t>
      </w:r>
      <w:proofErr w:type="spellStart"/>
      <w:r w:rsidRPr="007E62B7">
        <w:rPr>
          <w:sz w:val="20"/>
          <w:szCs w:val="20"/>
          <w:lang w:eastAsia="zh-CN"/>
        </w:rPr>
        <w:t>Boja</w:t>
      </w:r>
      <w:proofErr w:type="spellEnd"/>
      <w:r w:rsidRPr="007E62B7">
        <w:rPr>
          <w:sz w:val="20"/>
          <w:szCs w:val="20"/>
          <w:lang w:eastAsia="zh-CN"/>
        </w:rPr>
        <w:t xml:space="preserve"> E, Robles AI, Ma W, Wang P, Li Y, Ding L, Wen B, Zhang B, Rodriguez H, </w:t>
      </w:r>
      <w:proofErr w:type="spellStart"/>
      <w:r w:rsidRPr="007E62B7">
        <w:rPr>
          <w:sz w:val="20"/>
          <w:szCs w:val="20"/>
          <w:lang w:eastAsia="zh-CN"/>
        </w:rPr>
        <w:t>Gao</w:t>
      </w:r>
      <w:proofErr w:type="spellEnd"/>
      <w:r w:rsidRPr="007E62B7">
        <w:rPr>
          <w:sz w:val="20"/>
          <w:szCs w:val="20"/>
          <w:lang w:eastAsia="zh-CN"/>
        </w:rPr>
        <w:t xml:space="preserve"> D, Zhou H, Fan J. Integrated </w:t>
      </w:r>
      <w:proofErr w:type="spellStart"/>
      <w:r w:rsidRPr="007E62B7">
        <w:rPr>
          <w:sz w:val="20"/>
          <w:szCs w:val="20"/>
          <w:lang w:eastAsia="zh-CN"/>
        </w:rPr>
        <w:t>Proteogenomic</w:t>
      </w:r>
      <w:proofErr w:type="spellEnd"/>
      <w:r w:rsidRPr="007E62B7">
        <w:rPr>
          <w:sz w:val="20"/>
          <w:szCs w:val="20"/>
          <w:lang w:eastAsia="zh-CN"/>
        </w:rPr>
        <w:t xml:space="preserve"> Characterization of HBV-Related Hepatocellular Carcinoma. </w:t>
      </w:r>
      <w:r w:rsidRPr="007E62B7">
        <w:rPr>
          <w:i/>
          <w:sz w:val="20"/>
          <w:szCs w:val="20"/>
          <w:lang w:eastAsia="zh-CN"/>
        </w:rPr>
        <w:t>Cell</w:t>
      </w:r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179</w:t>
      </w:r>
      <w:r w:rsidRPr="007E62B7">
        <w:rPr>
          <w:sz w:val="20"/>
          <w:szCs w:val="20"/>
          <w:lang w:eastAsia="zh-CN"/>
        </w:rPr>
        <w:t>: 561-577 [PMID: 31585088 DOI: 10.1016/j.cell.2019.08.052]</w:t>
      </w:r>
    </w:p>
    <w:p w14:paraId="45A27775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5 </w:t>
      </w:r>
      <w:r w:rsidRPr="007E62B7">
        <w:rPr>
          <w:b/>
          <w:sz w:val="20"/>
          <w:szCs w:val="20"/>
          <w:lang w:eastAsia="zh-CN"/>
        </w:rPr>
        <w:t>Su TH</w:t>
      </w:r>
      <w:r w:rsidRPr="007E62B7">
        <w:rPr>
          <w:sz w:val="20"/>
          <w:szCs w:val="20"/>
          <w:lang w:eastAsia="zh-CN"/>
        </w:rPr>
        <w:t xml:space="preserve">, Tseng TC, Kao JH. HCC risk in patients with HBV-related cirrhosis receiving </w:t>
      </w:r>
      <w:proofErr w:type="spellStart"/>
      <w:r w:rsidRPr="007E62B7">
        <w:rPr>
          <w:sz w:val="20"/>
          <w:szCs w:val="20"/>
          <w:lang w:eastAsia="zh-CN"/>
        </w:rPr>
        <w:t>nucleos</w:t>
      </w:r>
      <w:proofErr w:type="spellEnd"/>
      <w:r w:rsidRPr="007E62B7">
        <w:rPr>
          <w:sz w:val="20"/>
          <w:szCs w:val="20"/>
          <w:lang w:eastAsia="zh-CN"/>
        </w:rPr>
        <w:t xml:space="preserve">(t)ide analogues therapy: Is HCC prevented or delayed? </w:t>
      </w:r>
      <w:proofErr w:type="spellStart"/>
      <w:r w:rsidRPr="007E62B7">
        <w:rPr>
          <w:i/>
          <w:sz w:val="20"/>
          <w:szCs w:val="20"/>
          <w:lang w:eastAsia="zh-CN"/>
        </w:rPr>
        <w:t>Hepatology</w:t>
      </w:r>
      <w:proofErr w:type="spellEnd"/>
      <w:r w:rsidRPr="007E62B7">
        <w:rPr>
          <w:sz w:val="20"/>
          <w:szCs w:val="20"/>
          <w:lang w:eastAsia="zh-CN"/>
        </w:rPr>
        <w:t xml:space="preserve"> 2018; </w:t>
      </w:r>
      <w:r w:rsidRPr="007E62B7">
        <w:rPr>
          <w:b/>
          <w:sz w:val="20"/>
          <w:szCs w:val="20"/>
          <w:lang w:eastAsia="zh-CN"/>
        </w:rPr>
        <w:t>67</w:t>
      </w:r>
      <w:r w:rsidRPr="007E62B7">
        <w:rPr>
          <w:sz w:val="20"/>
          <w:szCs w:val="20"/>
          <w:lang w:eastAsia="zh-CN"/>
        </w:rPr>
        <w:t>: 1634-1635 [PMID: 29251789 DOI: 10.1002/hep.29740]</w:t>
      </w:r>
      <w:bookmarkEnd w:id="36"/>
      <w:bookmarkEnd w:id="37"/>
    </w:p>
    <w:p w14:paraId="04CD9D59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6 </w:t>
      </w:r>
      <w:r w:rsidRPr="007E62B7">
        <w:rPr>
          <w:b/>
          <w:sz w:val="20"/>
          <w:szCs w:val="20"/>
          <w:lang w:eastAsia="zh-CN"/>
        </w:rPr>
        <w:t>Jiang Y</w:t>
      </w:r>
      <w:r w:rsidRPr="007E62B7">
        <w:rPr>
          <w:sz w:val="20"/>
          <w:szCs w:val="20"/>
          <w:lang w:eastAsia="zh-CN"/>
        </w:rPr>
        <w:t xml:space="preserve">, Sun A, Zhao Y, Ying W, Sun H, Yang X, Xing B, Sun W, </w:t>
      </w:r>
      <w:proofErr w:type="spellStart"/>
      <w:r w:rsidRPr="007E62B7">
        <w:rPr>
          <w:sz w:val="20"/>
          <w:szCs w:val="20"/>
          <w:lang w:eastAsia="zh-CN"/>
        </w:rPr>
        <w:t>Ren</w:t>
      </w:r>
      <w:proofErr w:type="spellEnd"/>
      <w:r w:rsidRPr="007E62B7">
        <w:rPr>
          <w:sz w:val="20"/>
          <w:szCs w:val="20"/>
          <w:lang w:eastAsia="zh-CN"/>
        </w:rPr>
        <w:t xml:space="preserve"> L, Hu B, Li C, Zhang L, Qin G, Zhang M, Chen N, Zhang M, Huang Y, Zhou J, Zhao Y, Liu M, Zhu X, </w:t>
      </w:r>
      <w:proofErr w:type="spellStart"/>
      <w:r w:rsidRPr="007E62B7">
        <w:rPr>
          <w:sz w:val="20"/>
          <w:szCs w:val="20"/>
          <w:lang w:eastAsia="zh-CN"/>
        </w:rPr>
        <w:t>Qiu</w:t>
      </w:r>
      <w:proofErr w:type="spellEnd"/>
      <w:r w:rsidRPr="007E62B7">
        <w:rPr>
          <w:sz w:val="20"/>
          <w:szCs w:val="20"/>
          <w:lang w:eastAsia="zh-CN"/>
        </w:rPr>
        <w:t xml:space="preserve"> Y, Sun Y, Huang C, Yan M, Wang M, Liu W, </w:t>
      </w:r>
      <w:proofErr w:type="spellStart"/>
      <w:r w:rsidRPr="007E62B7">
        <w:rPr>
          <w:sz w:val="20"/>
          <w:szCs w:val="20"/>
          <w:lang w:eastAsia="zh-CN"/>
        </w:rPr>
        <w:t>Tian</w:t>
      </w:r>
      <w:proofErr w:type="spellEnd"/>
      <w:r w:rsidRPr="007E62B7">
        <w:rPr>
          <w:sz w:val="20"/>
          <w:szCs w:val="20"/>
          <w:lang w:eastAsia="zh-CN"/>
        </w:rPr>
        <w:t xml:space="preserve"> F, </w:t>
      </w:r>
      <w:proofErr w:type="spellStart"/>
      <w:r w:rsidRPr="007E62B7">
        <w:rPr>
          <w:sz w:val="20"/>
          <w:szCs w:val="20"/>
          <w:lang w:eastAsia="zh-CN"/>
        </w:rPr>
        <w:t>Xu</w:t>
      </w:r>
      <w:proofErr w:type="spellEnd"/>
      <w:r w:rsidRPr="007E62B7">
        <w:rPr>
          <w:sz w:val="20"/>
          <w:szCs w:val="20"/>
          <w:lang w:eastAsia="zh-CN"/>
        </w:rPr>
        <w:t xml:space="preserve"> H, Zhou J, Wu Z, Shi T, Zhu W, Qin J, </w:t>
      </w:r>
      <w:proofErr w:type="spellStart"/>
      <w:r w:rsidRPr="007E62B7">
        <w:rPr>
          <w:sz w:val="20"/>
          <w:szCs w:val="20"/>
          <w:lang w:eastAsia="zh-CN"/>
        </w:rPr>
        <w:t>Xie</w:t>
      </w:r>
      <w:proofErr w:type="spellEnd"/>
      <w:r w:rsidRPr="007E62B7">
        <w:rPr>
          <w:sz w:val="20"/>
          <w:szCs w:val="20"/>
          <w:lang w:eastAsia="zh-CN"/>
        </w:rPr>
        <w:t xml:space="preserve"> L, Fan J, </w:t>
      </w:r>
      <w:proofErr w:type="spellStart"/>
      <w:r w:rsidRPr="007E62B7">
        <w:rPr>
          <w:sz w:val="20"/>
          <w:szCs w:val="20"/>
          <w:lang w:eastAsia="zh-CN"/>
        </w:rPr>
        <w:t>Qian</w:t>
      </w:r>
      <w:proofErr w:type="spellEnd"/>
      <w:r w:rsidRPr="007E62B7">
        <w:rPr>
          <w:sz w:val="20"/>
          <w:szCs w:val="20"/>
          <w:lang w:eastAsia="zh-CN"/>
        </w:rPr>
        <w:t xml:space="preserve"> X, He F; Chinese Human Proteome Project (CNHPP) Consortium. Proteomics identifies new therapeutic targets of early-stage hepatocellular carcinoma. </w:t>
      </w:r>
      <w:r w:rsidRPr="007E62B7">
        <w:rPr>
          <w:i/>
          <w:sz w:val="20"/>
          <w:szCs w:val="20"/>
          <w:lang w:eastAsia="zh-CN"/>
        </w:rPr>
        <w:t>Nature</w:t>
      </w:r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567</w:t>
      </w:r>
      <w:r w:rsidRPr="007E62B7">
        <w:rPr>
          <w:sz w:val="20"/>
          <w:szCs w:val="20"/>
          <w:lang w:eastAsia="zh-CN"/>
        </w:rPr>
        <w:t>: 257-261 [PMID: 30814741 DOI: 10.1038/s41586-019-0987-8]</w:t>
      </w:r>
    </w:p>
    <w:p w14:paraId="5F1A0AA4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7 </w:t>
      </w:r>
      <w:proofErr w:type="spellStart"/>
      <w:r w:rsidRPr="007E62B7">
        <w:rPr>
          <w:b/>
          <w:sz w:val="20"/>
          <w:szCs w:val="20"/>
          <w:lang w:eastAsia="zh-CN"/>
        </w:rPr>
        <w:t>Khatib</w:t>
      </w:r>
      <w:proofErr w:type="spellEnd"/>
      <w:r w:rsidRPr="007E62B7">
        <w:rPr>
          <w:b/>
          <w:sz w:val="20"/>
          <w:szCs w:val="20"/>
          <w:lang w:eastAsia="zh-CN"/>
        </w:rPr>
        <w:t xml:space="preserve"> SA</w:t>
      </w:r>
      <w:r w:rsidRPr="007E62B7">
        <w:rPr>
          <w:sz w:val="20"/>
          <w:szCs w:val="20"/>
          <w:lang w:eastAsia="zh-CN"/>
        </w:rPr>
        <w:t xml:space="preserve">, Wang XW. Proteomic heterogeneity reveals SOAT1 as a potential biomarker for hepatocellular carcinoma. </w:t>
      </w:r>
      <w:proofErr w:type="spellStart"/>
      <w:r w:rsidRPr="007E62B7">
        <w:rPr>
          <w:i/>
          <w:sz w:val="20"/>
          <w:szCs w:val="20"/>
          <w:lang w:eastAsia="zh-CN"/>
        </w:rPr>
        <w:t>Transl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Gastroenterol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Hepatol</w:t>
      </w:r>
      <w:proofErr w:type="spellEnd"/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4</w:t>
      </w:r>
      <w:r w:rsidRPr="007E62B7">
        <w:rPr>
          <w:sz w:val="20"/>
          <w:szCs w:val="20"/>
          <w:lang w:eastAsia="zh-CN"/>
        </w:rPr>
        <w:t>: 37 [PMID: 31231704 DOI: 10.21037/tgh.2019.05.09]</w:t>
      </w:r>
    </w:p>
    <w:p w14:paraId="05170EF9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8 </w:t>
      </w:r>
      <w:r w:rsidRPr="007E62B7">
        <w:rPr>
          <w:b/>
          <w:sz w:val="20"/>
          <w:szCs w:val="20"/>
          <w:lang w:eastAsia="zh-CN"/>
        </w:rPr>
        <w:t>Chan LK</w:t>
      </w:r>
      <w:r w:rsidRPr="007E62B7">
        <w:rPr>
          <w:sz w:val="20"/>
          <w:szCs w:val="20"/>
          <w:lang w:eastAsia="zh-CN"/>
        </w:rPr>
        <w:t xml:space="preserve">, Ng IO. Proteomic profiling in liver cancer: another new page. </w:t>
      </w:r>
      <w:proofErr w:type="spellStart"/>
      <w:r w:rsidRPr="007E62B7">
        <w:rPr>
          <w:i/>
          <w:sz w:val="20"/>
          <w:szCs w:val="20"/>
          <w:lang w:eastAsia="zh-CN"/>
        </w:rPr>
        <w:t>Transl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Gastroenterol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Hepatol</w:t>
      </w:r>
      <w:proofErr w:type="spellEnd"/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4</w:t>
      </w:r>
      <w:r w:rsidRPr="007E62B7">
        <w:rPr>
          <w:sz w:val="20"/>
          <w:szCs w:val="20"/>
          <w:lang w:eastAsia="zh-CN"/>
        </w:rPr>
        <w:t>: 47 [PMID: 31304424 DOI: 10.21037/tgh.2019.06.03]</w:t>
      </w:r>
    </w:p>
    <w:p w14:paraId="60A60E51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9 </w:t>
      </w:r>
      <w:proofErr w:type="spellStart"/>
      <w:r w:rsidRPr="007E62B7">
        <w:rPr>
          <w:b/>
          <w:sz w:val="20"/>
          <w:szCs w:val="20"/>
          <w:lang w:eastAsia="zh-CN"/>
        </w:rPr>
        <w:t>Colagrande</w:t>
      </w:r>
      <w:proofErr w:type="spellEnd"/>
      <w:r w:rsidRPr="007E62B7">
        <w:rPr>
          <w:b/>
          <w:sz w:val="20"/>
          <w:szCs w:val="20"/>
          <w:lang w:eastAsia="zh-CN"/>
        </w:rPr>
        <w:t xml:space="preserve"> S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Inghilesi</w:t>
      </w:r>
      <w:proofErr w:type="spellEnd"/>
      <w:r w:rsidRPr="007E62B7">
        <w:rPr>
          <w:sz w:val="20"/>
          <w:szCs w:val="20"/>
          <w:lang w:eastAsia="zh-CN"/>
        </w:rPr>
        <w:t xml:space="preserve"> AL, </w:t>
      </w:r>
      <w:proofErr w:type="spellStart"/>
      <w:r w:rsidRPr="007E62B7">
        <w:rPr>
          <w:sz w:val="20"/>
          <w:szCs w:val="20"/>
          <w:lang w:eastAsia="zh-CN"/>
        </w:rPr>
        <w:t>Aburas</w:t>
      </w:r>
      <w:proofErr w:type="spellEnd"/>
      <w:r w:rsidRPr="007E62B7">
        <w:rPr>
          <w:sz w:val="20"/>
          <w:szCs w:val="20"/>
          <w:lang w:eastAsia="zh-CN"/>
        </w:rPr>
        <w:t xml:space="preserve"> S, </w:t>
      </w:r>
      <w:proofErr w:type="spellStart"/>
      <w:r w:rsidRPr="007E62B7">
        <w:rPr>
          <w:sz w:val="20"/>
          <w:szCs w:val="20"/>
          <w:lang w:eastAsia="zh-CN"/>
        </w:rPr>
        <w:t>Taliani</w:t>
      </w:r>
      <w:proofErr w:type="spellEnd"/>
      <w:r w:rsidRPr="007E62B7">
        <w:rPr>
          <w:sz w:val="20"/>
          <w:szCs w:val="20"/>
          <w:lang w:eastAsia="zh-CN"/>
        </w:rPr>
        <w:t xml:space="preserve"> GG, </w:t>
      </w:r>
      <w:proofErr w:type="spellStart"/>
      <w:r w:rsidRPr="007E62B7">
        <w:rPr>
          <w:sz w:val="20"/>
          <w:szCs w:val="20"/>
          <w:lang w:eastAsia="zh-CN"/>
        </w:rPr>
        <w:t>Nardi</w:t>
      </w:r>
      <w:proofErr w:type="spellEnd"/>
      <w:r w:rsidRPr="007E62B7">
        <w:rPr>
          <w:sz w:val="20"/>
          <w:szCs w:val="20"/>
          <w:lang w:eastAsia="zh-CN"/>
        </w:rPr>
        <w:t xml:space="preserve"> C, </w:t>
      </w:r>
      <w:proofErr w:type="spellStart"/>
      <w:r w:rsidRPr="007E62B7">
        <w:rPr>
          <w:sz w:val="20"/>
          <w:szCs w:val="20"/>
          <w:lang w:eastAsia="zh-CN"/>
        </w:rPr>
        <w:t>Marra</w:t>
      </w:r>
      <w:proofErr w:type="spellEnd"/>
      <w:r w:rsidRPr="007E62B7">
        <w:rPr>
          <w:sz w:val="20"/>
          <w:szCs w:val="20"/>
          <w:lang w:eastAsia="zh-CN"/>
        </w:rPr>
        <w:t xml:space="preserve"> F. Challenges of advanced hepatocellular carcinoma. </w:t>
      </w:r>
      <w:r w:rsidRPr="007E62B7">
        <w:rPr>
          <w:i/>
          <w:sz w:val="20"/>
          <w:szCs w:val="20"/>
          <w:lang w:eastAsia="zh-CN"/>
        </w:rPr>
        <w:t xml:space="preserve">World J </w:t>
      </w:r>
      <w:proofErr w:type="spellStart"/>
      <w:r w:rsidRPr="007E62B7">
        <w:rPr>
          <w:i/>
          <w:sz w:val="20"/>
          <w:szCs w:val="20"/>
          <w:lang w:eastAsia="zh-CN"/>
        </w:rPr>
        <w:t>Gastroenterol</w:t>
      </w:r>
      <w:proofErr w:type="spellEnd"/>
      <w:r w:rsidRPr="007E62B7">
        <w:rPr>
          <w:sz w:val="20"/>
          <w:szCs w:val="20"/>
          <w:lang w:eastAsia="zh-CN"/>
        </w:rPr>
        <w:t xml:space="preserve"> 2016; </w:t>
      </w:r>
      <w:r w:rsidRPr="007E62B7">
        <w:rPr>
          <w:b/>
          <w:sz w:val="20"/>
          <w:szCs w:val="20"/>
          <w:lang w:eastAsia="zh-CN"/>
        </w:rPr>
        <w:t>22</w:t>
      </w:r>
      <w:r w:rsidRPr="007E62B7">
        <w:rPr>
          <w:sz w:val="20"/>
          <w:szCs w:val="20"/>
          <w:lang w:eastAsia="zh-CN"/>
        </w:rPr>
        <w:t>: 7645-7659 [PMID: 27678348 DOI: 10.3748/wjg.v22.i34.7645]</w:t>
      </w:r>
    </w:p>
    <w:p w14:paraId="5D802B8A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10 </w:t>
      </w:r>
      <w:proofErr w:type="spellStart"/>
      <w:r w:rsidRPr="007E62B7">
        <w:rPr>
          <w:b/>
          <w:sz w:val="20"/>
          <w:szCs w:val="20"/>
          <w:lang w:eastAsia="zh-CN"/>
        </w:rPr>
        <w:t>Bouattour</w:t>
      </w:r>
      <w:proofErr w:type="spellEnd"/>
      <w:r w:rsidRPr="007E62B7">
        <w:rPr>
          <w:b/>
          <w:sz w:val="20"/>
          <w:szCs w:val="20"/>
          <w:lang w:eastAsia="zh-CN"/>
        </w:rPr>
        <w:t xml:space="preserve"> M</w:t>
      </w:r>
      <w:r w:rsidRPr="007E62B7">
        <w:rPr>
          <w:sz w:val="20"/>
          <w:szCs w:val="20"/>
          <w:lang w:eastAsia="zh-CN"/>
        </w:rPr>
        <w:t xml:space="preserve">, Mehta N, He AR, Cohen EI, </w:t>
      </w:r>
      <w:proofErr w:type="spellStart"/>
      <w:r w:rsidRPr="007E62B7">
        <w:rPr>
          <w:sz w:val="20"/>
          <w:szCs w:val="20"/>
          <w:lang w:eastAsia="zh-CN"/>
        </w:rPr>
        <w:t>Nault</w:t>
      </w:r>
      <w:proofErr w:type="spellEnd"/>
      <w:r w:rsidRPr="007E62B7">
        <w:rPr>
          <w:sz w:val="20"/>
          <w:szCs w:val="20"/>
          <w:lang w:eastAsia="zh-CN"/>
        </w:rPr>
        <w:t xml:space="preserve"> JC. Systemic Treatment for Advanced Hepatocellular Carcinoma. </w:t>
      </w:r>
      <w:r w:rsidRPr="007E62B7">
        <w:rPr>
          <w:i/>
          <w:sz w:val="20"/>
          <w:szCs w:val="20"/>
          <w:lang w:eastAsia="zh-CN"/>
        </w:rPr>
        <w:t>Liver Cancer</w:t>
      </w:r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8</w:t>
      </w:r>
      <w:r w:rsidRPr="007E62B7">
        <w:rPr>
          <w:sz w:val="20"/>
          <w:szCs w:val="20"/>
          <w:lang w:eastAsia="zh-CN"/>
        </w:rPr>
        <w:t>: 341-358 [PMID: 31768344 DOI: 10.1159/000496439]</w:t>
      </w:r>
    </w:p>
    <w:p w14:paraId="19133F7A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11 </w:t>
      </w:r>
      <w:proofErr w:type="spellStart"/>
      <w:r w:rsidRPr="007E62B7">
        <w:rPr>
          <w:b/>
          <w:sz w:val="20"/>
          <w:szCs w:val="20"/>
          <w:lang w:eastAsia="zh-CN"/>
        </w:rPr>
        <w:t>Bangaru</w:t>
      </w:r>
      <w:proofErr w:type="spellEnd"/>
      <w:r w:rsidRPr="007E62B7">
        <w:rPr>
          <w:b/>
          <w:sz w:val="20"/>
          <w:szCs w:val="20"/>
          <w:lang w:eastAsia="zh-CN"/>
        </w:rPr>
        <w:t xml:space="preserve"> S</w:t>
      </w:r>
      <w:r w:rsidRPr="007E62B7">
        <w:rPr>
          <w:sz w:val="20"/>
          <w:szCs w:val="20"/>
          <w:lang w:eastAsia="zh-CN"/>
        </w:rPr>
        <w:t xml:space="preserve">, Marrero JA, </w:t>
      </w:r>
      <w:proofErr w:type="spellStart"/>
      <w:r w:rsidRPr="007E62B7">
        <w:rPr>
          <w:sz w:val="20"/>
          <w:szCs w:val="20"/>
          <w:lang w:eastAsia="zh-CN"/>
        </w:rPr>
        <w:t>Singal</w:t>
      </w:r>
      <w:proofErr w:type="spellEnd"/>
      <w:r w:rsidRPr="007E62B7">
        <w:rPr>
          <w:sz w:val="20"/>
          <w:szCs w:val="20"/>
          <w:lang w:eastAsia="zh-CN"/>
        </w:rPr>
        <w:t xml:space="preserve"> AG. Review article: new therapeutic interventions for advanced hepatocellular carcinoma. </w:t>
      </w:r>
      <w:r w:rsidRPr="007E62B7">
        <w:rPr>
          <w:i/>
          <w:sz w:val="20"/>
          <w:szCs w:val="20"/>
          <w:lang w:eastAsia="zh-CN"/>
        </w:rPr>
        <w:t xml:space="preserve">Aliment </w:t>
      </w:r>
      <w:proofErr w:type="spellStart"/>
      <w:r w:rsidRPr="007E62B7">
        <w:rPr>
          <w:i/>
          <w:sz w:val="20"/>
          <w:szCs w:val="20"/>
          <w:lang w:eastAsia="zh-CN"/>
        </w:rPr>
        <w:t>Pharmacol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Ther</w:t>
      </w:r>
      <w:proofErr w:type="spellEnd"/>
      <w:r w:rsidRPr="007E62B7">
        <w:rPr>
          <w:sz w:val="20"/>
          <w:szCs w:val="20"/>
          <w:lang w:eastAsia="zh-CN"/>
        </w:rPr>
        <w:t xml:space="preserve"> 2020; </w:t>
      </w:r>
      <w:r w:rsidRPr="007E62B7">
        <w:rPr>
          <w:b/>
          <w:sz w:val="20"/>
          <w:szCs w:val="20"/>
          <w:lang w:eastAsia="zh-CN"/>
        </w:rPr>
        <w:t>51</w:t>
      </w:r>
      <w:r w:rsidRPr="007E62B7">
        <w:rPr>
          <w:sz w:val="20"/>
          <w:szCs w:val="20"/>
          <w:lang w:eastAsia="zh-CN"/>
        </w:rPr>
        <w:t>: 78-89 [PMID: 31747082 DOI: 10.1111/apt.15573]</w:t>
      </w:r>
    </w:p>
    <w:p w14:paraId="1276E5D8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12 </w:t>
      </w:r>
      <w:proofErr w:type="spellStart"/>
      <w:r w:rsidRPr="007E62B7">
        <w:rPr>
          <w:b/>
          <w:sz w:val="20"/>
          <w:szCs w:val="20"/>
          <w:lang w:eastAsia="zh-CN"/>
        </w:rPr>
        <w:t>Tagliamonte</w:t>
      </w:r>
      <w:proofErr w:type="spellEnd"/>
      <w:r w:rsidRPr="007E62B7">
        <w:rPr>
          <w:b/>
          <w:sz w:val="20"/>
          <w:szCs w:val="20"/>
          <w:lang w:eastAsia="zh-CN"/>
        </w:rPr>
        <w:t xml:space="preserve"> M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Mauriello</w:t>
      </w:r>
      <w:proofErr w:type="spellEnd"/>
      <w:r w:rsidRPr="007E62B7">
        <w:rPr>
          <w:sz w:val="20"/>
          <w:szCs w:val="20"/>
          <w:lang w:eastAsia="zh-CN"/>
        </w:rPr>
        <w:t xml:space="preserve"> A, </w:t>
      </w:r>
      <w:proofErr w:type="spellStart"/>
      <w:r w:rsidRPr="007E62B7">
        <w:rPr>
          <w:sz w:val="20"/>
          <w:szCs w:val="20"/>
          <w:lang w:eastAsia="zh-CN"/>
        </w:rPr>
        <w:t>Cavalluzzo</w:t>
      </w:r>
      <w:proofErr w:type="spellEnd"/>
      <w:r w:rsidRPr="007E62B7">
        <w:rPr>
          <w:sz w:val="20"/>
          <w:szCs w:val="20"/>
          <w:lang w:eastAsia="zh-CN"/>
        </w:rPr>
        <w:t xml:space="preserve"> B, </w:t>
      </w:r>
      <w:proofErr w:type="spellStart"/>
      <w:r w:rsidRPr="007E62B7">
        <w:rPr>
          <w:sz w:val="20"/>
          <w:szCs w:val="20"/>
          <w:lang w:eastAsia="zh-CN"/>
        </w:rPr>
        <w:t>Ragone</w:t>
      </w:r>
      <w:proofErr w:type="spellEnd"/>
      <w:r w:rsidRPr="007E62B7">
        <w:rPr>
          <w:sz w:val="20"/>
          <w:szCs w:val="20"/>
          <w:lang w:eastAsia="zh-CN"/>
        </w:rPr>
        <w:t xml:space="preserve"> C, </w:t>
      </w:r>
      <w:proofErr w:type="spellStart"/>
      <w:r w:rsidRPr="007E62B7">
        <w:rPr>
          <w:sz w:val="20"/>
          <w:szCs w:val="20"/>
          <w:lang w:eastAsia="zh-CN"/>
        </w:rPr>
        <w:t>Manolio</w:t>
      </w:r>
      <w:proofErr w:type="spellEnd"/>
      <w:r w:rsidRPr="007E62B7">
        <w:rPr>
          <w:sz w:val="20"/>
          <w:szCs w:val="20"/>
          <w:lang w:eastAsia="zh-CN"/>
        </w:rPr>
        <w:t xml:space="preserve"> C, </w:t>
      </w:r>
      <w:proofErr w:type="spellStart"/>
      <w:r w:rsidRPr="007E62B7">
        <w:rPr>
          <w:sz w:val="20"/>
          <w:szCs w:val="20"/>
          <w:lang w:eastAsia="zh-CN"/>
        </w:rPr>
        <w:t>Petrizzo</w:t>
      </w:r>
      <w:proofErr w:type="spellEnd"/>
      <w:r w:rsidRPr="007E62B7">
        <w:rPr>
          <w:sz w:val="20"/>
          <w:szCs w:val="20"/>
          <w:lang w:eastAsia="zh-CN"/>
        </w:rPr>
        <w:t xml:space="preserve"> A, </w:t>
      </w:r>
      <w:proofErr w:type="spellStart"/>
      <w:r w:rsidRPr="007E62B7">
        <w:rPr>
          <w:sz w:val="20"/>
          <w:szCs w:val="20"/>
          <w:lang w:eastAsia="zh-CN"/>
        </w:rPr>
        <w:t>Buonaguro</w:t>
      </w:r>
      <w:proofErr w:type="spellEnd"/>
      <w:r w:rsidRPr="007E62B7">
        <w:rPr>
          <w:sz w:val="20"/>
          <w:szCs w:val="20"/>
          <w:lang w:eastAsia="zh-CN"/>
        </w:rPr>
        <w:t xml:space="preserve"> L. Tackling hepatocellular carcinoma with individual or combinatorial immunotherapy approaches. </w:t>
      </w:r>
      <w:r w:rsidRPr="007E62B7">
        <w:rPr>
          <w:i/>
          <w:sz w:val="20"/>
          <w:szCs w:val="20"/>
          <w:lang w:eastAsia="zh-CN"/>
        </w:rPr>
        <w:lastRenderedPageBreak/>
        <w:t xml:space="preserve">Cancer </w:t>
      </w:r>
      <w:proofErr w:type="spellStart"/>
      <w:r w:rsidRPr="007E62B7">
        <w:rPr>
          <w:i/>
          <w:sz w:val="20"/>
          <w:szCs w:val="20"/>
          <w:lang w:eastAsia="zh-CN"/>
        </w:rPr>
        <w:t>Lett</w:t>
      </w:r>
      <w:proofErr w:type="spellEnd"/>
      <w:r w:rsidRPr="007E62B7">
        <w:rPr>
          <w:sz w:val="20"/>
          <w:szCs w:val="20"/>
          <w:lang w:eastAsia="zh-CN"/>
        </w:rPr>
        <w:t xml:space="preserve"> 2020; </w:t>
      </w:r>
      <w:r w:rsidRPr="007E62B7">
        <w:rPr>
          <w:b/>
          <w:sz w:val="20"/>
          <w:szCs w:val="20"/>
          <w:lang w:eastAsia="zh-CN"/>
        </w:rPr>
        <w:t>473</w:t>
      </w:r>
      <w:r w:rsidRPr="007E62B7">
        <w:rPr>
          <w:sz w:val="20"/>
          <w:szCs w:val="20"/>
          <w:lang w:eastAsia="zh-CN"/>
        </w:rPr>
        <w:t>: 25-32 [PMID: 31875523 DOI: 10.1016/j.canlet.2019.12.029]</w:t>
      </w:r>
    </w:p>
    <w:p w14:paraId="765C3D9F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13 </w:t>
      </w:r>
      <w:r w:rsidRPr="007E62B7">
        <w:rPr>
          <w:b/>
          <w:sz w:val="20"/>
          <w:szCs w:val="20"/>
          <w:lang w:eastAsia="zh-CN"/>
        </w:rPr>
        <w:t>Dawkins J</w:t>
      </w:r>
      <w:r w:rsidRPr="007E62B7">
        <w:rPr>
          <w:sz w:val="20"/>
          <w:szCs w:val="20"/>
          <w:lang w:eastAsia="zh-CN"/>
        </w:rPr>
        <w:t xml:space="preserve">, Webster RM. The hepatocellular carcinoma market. </w:t>
      </w:r>
      <w:r w:rsidRPr="007E62B7">
        <w:rPr>
          <w:i/>
          <w:sz w:val="20"/>
          <w:szCs w:val="20"/>
          <w:lang w:eastAsia="zh-CN"/>
        </w:rPr>
        <w:t xml:space="preserve">Nat Rev Drug </w:t>
      </w:r>
      <w:proofErr w:type="spellStart"/>
      <w:r w:rsidRPr="007E62B7">
        <w:rPr>
          <w:i/>
          <w:sz w:val="20"/>
          <w:szCs w:val="20"/>
          <w:lang w:eastAsia="zh-CN"/>
        </w:rPr>
        <w:t>Discov</w:t>
      </w:r>
      <w:proofErr w:type="spellEnd"/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18</w:t>
      </w:r>
      <w:r w:rsidRPr="007E62B7">
        <w:rPr>
          <w:sz w:val="20"/>
          <w:szCs w:val="20"/>
          <w:lang w:eastAsia="zh-CN"/>
        </w:rPr>
        <w:t>: 13-14 [PMID: 30168534 DOI: 10.1038/nrd.2018.146]</w:t>
      </w:r>
    </w:p>
    <w:p w14:paraId="4BB4F8C5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14 </w:t>
      </w:r>
      <w:r w:rsidRPr="007E62B7">
        <w:rPr>
          <w:b/>
          <w:sz w:val="20"/>
          <w:szCs w:val="20"/>
          <w:lang w:eastAsia="zh-CN"/>
        </w:rPr>
        <w:t>Jones RL</w:t>
      </w:r>
      <w:r w:rsidRPr="007E62B7">
        <w:rPr>
          <w:sz w:val="20"/>
          <w:szCs w:val="20"/>
          <w:lang w:eastAsia="zh-CN"/>
        </w:rPr>
        <w:t xml:space="preserve">, Young LS, Adams DH. Immunotherapy in hepatocellular carcinoma. </w:t>
      </w:r>
      <w:r w:rsidRPr="007E62B7">
        <w:rPr>
          <w:i/>
          <w:sz w:val="20"/>
          <w:szCs w:val="20"/>
          <w:lang w:eastAsia="zh-CN"/>
        </w:rPr>
        <w:t>Lancet</w:t>
      </w:r>
      <w:r w:rsidRPr="007E62B7">
        <w:rPr>
          <w:sz w:val="20"/>
          <w:szCs w:val="20"/>
          <w:lang w:eastAsia="zh-CN"/>
        </w:rPr>
        <w:t xml:space="preserve"> 2000; </w:t>
      </w:r>
      <w:r w:rsidRPr="007E62B7">
        <w:rPr>
          <w:b/>
          <w:sz w:val="20"/>
          <w:szCs w:val="20"/>
          <w:lang w:eastAsia="zh-CN"/>
        </w:rPr>
        <w:t>356</w:t>
      </w:r>
      <w:r w:rsidRPr="007E62B7">
        <w:rPr>
          <w:sz w:val="20"/>
          <w:szCs w:val="20"/>
          <w:lang w:eastAsia="zh-CN"/>
        </w:rPr>
        <w:t>: 784-785 [PMID: 11022921 DOI: 10.1016/S0140-6736(00)02648-9]</w:t>
      </w:r>
    </w:p>
    <w:p w14:paraId="78B868B7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15 </w:t>
      </w:r>
      <w:proofErr w:type="spellStart"/>
      <w:r w:rsidRPr="007E62B7">
        <w:rPr>
          <w:b/>
          <w:sz w:val="20"/>
          <w:szCs w:val="20"/>
          <w:lang w:eastAsia="zh-CN"/>
        </w:rPr>
        <w:t>Ringelhan</w:t>
      </w:r>
      <w:proofErr w:type="spellEnd"/>
      <w:r w:rsidRPr="007E62B7">
        <w:rPr>
          <w:b/>
          <w:sz w:val="20"/>
          <w:szCs w:val="20"/>
          <w:lang w:eastAsia="zh-CN"/>
        </w:rPr>
        <w:t xml:space="preserve"> M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Pfister</w:t>
      </w:r>
      <w:proofErr w:type="spellEnd"/>
      <w:r w:rsidRPr="007E62B7">
        <w:rPr>
          <w:sz w:val="20"/>
          <w:szCs w:val="20"/>
          <w:lang w:eastAsia="zh-CN"/>
        </w:rPr>
        <w:t xml:space="preserve"> D, O'Connor T, </w:t>
      </w:r>
      <w:proofErr w:type="spellStart"/>
      <w:r w:rsidRPr="007E62B7">
        <w:rPr>
          <w:sz w:val="20"/>
          <w:szCs w:val="20"/>
          <w:lang w:eastAsia="zh-CN"/>
        </w:rPr>
        <w:t>Pikarsky</w:t>
      </w:r>
      <w:proofErr w:type="spellEnd"/>
      <w:r w:rsidRPr="007E62B7">
        <w:rPr>
          <w:sz w:val="20"/>
          <w:szCs w:val="20"/>
          <w:lang w:eastAsia="zh-CN"/>
        </w:rPr>
        <w:t xml:space="preserve"> E, </w:t>
      </w:r>
      <w:proofErr w:type="spellStart"/>
      <w:r w:rsidRPr="007E62B7">
        <w:rPr>
          <w:sz w:val="20"/>
          <w:szCs w:val="20"/>
          <w:lang w:eastAsia="zh-CN"/>
        </w:rPr>
        <w:t>Heikenwalder</w:t>
      </w:r>
      <w:proofErr w:type="spellEnd"/>
      <w:r w:rsidRPr="007E62B7">
        <w:rPr>
          <w:sz w:val="20"/>
          <w:szCs w:val="20"/>
          <w:lang w:eastAsia="zh-CN"/>
        </w:rPr>
        <w:t xml:space="preserve"> M. The immunology of hepatocellular carcinoma. </w:t>
      </w:r>
      <w:r w:rsidRPr="007E62B7">
        <w:rPr>
          <w:i/>
          <w:sz w:val="20"/>
          <w:szCs w:val="20"/>
          <w:lang w:eastAsia="zh-CN"/>
        </w:rPr>
        <w:t xml:space="preserve">Nat </w:t>
      </w:r>
      <w:proofErr w:type="spellStart"/>
      <w:r w:rsidRPr="007E62B7">
        <w:rPr>
          <w:i/>
          <w:sz w:val="20"/>
          <w:szCs w:val="20"/>
          <w:lang w:eastAsia="zh-CN"/>
        </w:rPr>
        <w:t>Immunol</w:t>
      </w:r>
      <w:proofErr w:type="spellEnd"/>
      <w:r w:rsidRPr="007E62B7">
        <w:rPr>
          <w:sz w:val="20"/>
          <w:szCs w:val="20"/>
          <w:lang w:eastAsia="zh-CN"/>
        </w:rPr>
        <w:t xml:space="preserve"> 2018; </w:t>
      </w:r>
      <w:r w:rsidRPr="007E62B7">
        <w:rPr>
          <w:b/>
          <w:sz w:val="20"/>
          <w:szCs w:val="20"/>
          <w:lang w:eastAsia="zh-CN"/>
        </w:rPr>
        <w:t>19</w:t>
      </w:r>
      <w:r w:rsidRPr="007E62B7">
        <w:rPr>
          <w:sz w:val="20"/>
          <w:szCs w:val="20"/>
          <w:lang w:eastAsia="zh-CN"/>
        </w:rPr>
        <w:t>: 222-232 [PMID: 29379119 DOI: 10.1038/s41590-018-0044-z]</w:t>
      </w:r>
    </w:p>
    <w:p w14:paraId="55963BCD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16 </w:t>
      </w:r>
      <w:proofErr w:type="spellStart"/>
      <w:r w:rsidRPr="007E62B7">
        <w:rPr>
          <w:b/>
          <w:sz w:val="20"/>
          <w:szCs w:val="20"/>
          <w:lang w:eastAsia="zh-CN"/>
        </w:rPr>
        <w:t>Llovet</w:t>
      </w:r>
      <w:proofErr w:type="spellEnd"/>
      <w:r w:rsidRPr="007E62B7">
        <w:rPr>
          <w:b/>
          <w:sz w:val="20"/>
          <w:szCs w:val="20"/>
          <w:lang w:eastAsia="zh-CN"/>
        </w:rPr>
        <w:t xml:space="preserve"> JM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Montal</w:t>
      </w:r>
      <w:proofErr w:type="spellEnd"/>
      <w:r w:rsidRPr="007E62B7">
        <w:rPr>
          <w:sz w:val="20"/>
          <w:szCs w:val="20"/>
          <w:lang w:eastAsia="zh-CN"/>
        </w:rPr>
        <w:t xml:space="preserve"> R, </w:t>
      </w:r>
      <w:proofErr w:type="spellStart"/>
      <w:r w:rsidRPr="007E62B7">
        <w:rPr>
          <w:sz w:val="20"/>
          <w:szCs w:val="20"/>
          <w:lang w:eastAsia="zh-CN"/>
        </w:rPr>
        <w:t>Sia</w:t>
      </w:r>
      <w:proofErr w:type="spellEnd"/>
      <w:r w:rsidRPr="007E62B7">
        <w:rPr>
          <w:sz w:val="20"/>
          <w:szCs w:val="20"/>
          <w:lang w:eastAsia="zh-CN"/>
        </w:rPr>
        <w:t xml:space="preserve"> D, Finn RS. Molecular therapies and precision medicine for hepatocellular carcinoma. </w:t>
      </w:r>
      <w:r w:rsidRPr="007E62B7">
        <w:rPr>
          <w:i/>
          <w:sz w:val="20"/>
          <w:szCs w:val="20"/>
          <w:lang w:eastAsia="zh-CN"/>
        </w:rPr>
        <w:t xml:space="preserve">Nat Rev </w:t>
      </w:r>
      <w:proofErr w:type="spellStart"/>
      <w:r w:rsidRPr="007E62B7">
        <w:rPr>
          <w:i/>
          <w:sz w:val="20"/>
          <w:szCs w:val="20"/>
          <w:lang w:eastAsia="zh-CN"/>
        </w:rPr>
        <w:t>Clin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Oncol</w:t>
      </w:r>
      <w:proofErr w:type="spellEnd"/>
      <w:r w:rsidRPr="007E62B7">
        <w:rPr>
          <w:sz w:val="20"/>
          <w:szCs w:val="20"/>
          <w:lang w:eastAsia="zh-CN"/>
        </w:rPr>
        <w:t xml:space="preserve"> 2018; </w:t>
      </w:r>
      <w:r w:rsidRPr="007E62B7">
        <w:rPr>
          <w:b/>
          <w:sz w:val="20"/>
          <w:szCs w:val="20"/>
          <w:lang w:eastAsia="zh-CN"/>
        </w:rPr>
        <w:t>15</w:t>
      </w:r>
      <w:r w:rsidRPr="007E62B7">
        <w:rPr>
          <w:sz w:val="20"/>
          <w:szCs w:val="20"/>
          <w:lang w:eastAsia="zh-CN"/>
        </w:rPr>
        <w:t>: 599-616 [PMID: 30061739 DOI: 10.1038/s41571-018-0073-4]</w:t>
      </w:r>
    </w:p>
    <w:p w14:paraId="7F81031B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17 </w:t>
      </w:r>
      <w:r w:rsidRPr="007E62B7">
        <w:rPr>
          <w:b/>
          <w:sz w:val="20"/>
          <w:szCs w:val="20"/>
          <w:lang w:eastAsia="zh-CN"/>
        </w:rPr>
        <w:t>Liu Z</w:t>
      </w:r>
      <w:r w:rsidRPr="007E62B7">
        <w:rPr>
          <w:sz w:val="20"/>
          <w:szCs w:val="20"/>
          <w:lang w:eastAsia="zh-CN"/>
        </w:rPr>
        <w:t xml:space="preserve">, Lin Y, Zhang J, Zhang Y, Li Y, Liu Z, Li Q, </w:t>
      </w:r>
      <w:proofErr w:type="spellStart"/>
      <w:r w:rsidRPr="007E62B7">
        <w:rPr>
          <w:sz w:val="20"/>
          <w:szCs w:val="20"/>
          <w:lang w:eastAsia="zh-CN"/>
        </w:rPr>
        <w:t>Luo</w:t>
      </w:r>
      <w:proofErr w:type="spellEnd"/>
      <w:r w:rsidRPr="007E62B7">
        <w:rPr>
          <w:sz w:val="20"/>
          <w:szCs w:val="20"/>
          <w:lang w:eastAsia="zh-CN"/>
        </w:rPr>
        <w:t xml:space="preserve"> M, Liang R, Ye J. Molecular targeted and immune checkpoint therapy for advanced hepatocellular carcinoma. </w:t>
      </w:r>
      <w:r w:rsidRPr="007E62B7">
        <w:rPr>
          <w:i/>
          <w:sz w:val="20"/>
          <w:szCs w:val="20"/>
          <w:lang w:eastAsia="zh-CN"/>
        </w:rPr>
        <w:t xml:space="preserve">J </w:t>
      </w:r>
      <w:proofErr w:type="spellStart"/>
      <w:r w:rsidRPr="007E62B7">
        <w:rPr>
          <w:i/>
          <w:sz w:val="20"/>
          <w:szCs w:val="20"/>
          <w:lang w:eastAsia="zh-CN"/>
        </w:rPr>
        <w:t>Exp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Clin</w:t>
      </w:r>
      <w:proofErr w:type="spellEnd"/>
      <w:r w:rsidRPr="007E62B7">
        <w:rPr>
          <w:i/>
          <w:sz w:val="20"/>
          <w:szCs w:val="20"/>
          <w:lang w:eastAsia="zh-CN"/>
        </w:rPr>
        <w:t xml:space="preserve"> Cancer Res</w:t>
      </w:r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38</w:t>
      </w:r>
      <w:r w:rsidRPr="007E62B7">
        <w:rPr>
          <w:sz w:val="20"/>
          <w:szCs w:val="20"/>
          <w:lang w:eastAsia="zh-CN"/>
        </w:rPr>
        <w:t>: 447 [PMID: 31684985 DOI: 10.1186/s13046-019-1412-8]</w:t>
      </w:r>
    </w:p>
    <w:p w14:paraId="136128A2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18 </w:t>
      </w:r>
      <w:proofErr w:type="spellStart"/>
      <w:r w:rsidRPr="007E62B7">
        <w:rPr>
          <w:b/>
          <w:sz w:val="20"/>
          <w:szCs w:val="20"/>
          <w:lang w:eastAsia="zh-CN"/>
        </w:rPr>
        <w:t>Killock</w:t>
      </w:r>
      <w:proofErr w:type="spellEnd"/>
      <w:r w:rsidRPr="007E62B7">
        <w:rPr>
          <w:b/>
          <w:sz w:val="20"/>
          <w:szCs w:val="20"/>
          <w:lang w:eastAsia="zh-CN"/>
        </w:rPr>
        <w:t xml:space="preserve"> D</w:t>
      </w:r>
      <w:r w:rsidRPr="007E62B7">
        <w:rPr>
          <w:sz w:val="20"/>
          <w:szCs w:val="20"/>
          <w:lang w:eastAsia="zh-CN"/>
        </w:rPr>
        <w:t xml:space="preserve">. Immunotherapy: </w:t>
      </w:r>
      <w:proofErr w:type="spellStart"/>
      <w:r w:rsidRPr="007E62B7">
        <w:rPr>
          <w:sz w:val="20"/>
          <w:szCs w:val="20"/>
          <w:lang w:eastAsia="zh-CN"/>
        </w:rPr>
        <w:t>Nivolumab</w:t>
      </w:r>
      <w:proofErr w:type="spellEnd"/>
      <w:r w:rsidRPr="007E62B7">
        <w:rPr>
          <w:sz w:val="20"/>
          <w:szCs w:val="20"/>
          <w:lang w:eastAsia="zh-CN"/>
        </w:rPr>
        <w:t xml:space="preserve"> keeps HCC in check and opens avenues for checkmate. </w:t>
      </w:r>
      <w:r w:rsidRPr="007E62B7">
        <w:rPr>
          <w:i/>
          <w:sz w:val="20"/>
          <w:szCs w:val="20"/>
          <w:lang w:eastAsia="zh-CN"/>
        </w:rPr>
        <w:t xml:space="preserve">Nat Rev </w:t>
      </w:r>
      <w:proofErr w:type="spellStart"/>
      <w:r w:rsidRPr="007E62B7">
        <w:rPr>
          <w:i/>
          <w:sz w:val="20"/>
          <w:szCs w:val="20"/>
          <w:lang w:eastAsia="zh-CN"/>
        </w:rPr>
        <w:t>Clin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Oncol</w:t>
      </w:r>
      <w:proofErr w:type="spellEnd"/>
      <w:r w:rsidRPr="007E62B7">
        <w:rPr>
          <w:sz w:val="20"/>
          <w:szCs w:val="20"/>
          <w:lang w:eastAsia="zh-CN"/>
        </w:rPr>
        <w:t xml:space="preserve"> 2017; </w:t>
      </w:r>
      <w:r w:rsidRPr="007E62B7">
        <w:rPr>
          <w:b/>
          <w:sz w:val="20"/>
          <w:szCs w:val="20"/>
          <w:lang w:eastAsia="zh-CN"/>
        </w:rPr>
        <w:t>14</w:t>
      </w:r>
      <w:r w:rsidRPr="007E62B7">
        <w:rPr>
          <w:sz w:val="20"/>
          <w:szCs w:val="20"/>
          <w:lang w:eastAsia="zh-CN"/>
        </w:rPr>
        <w:t>: 392 [PMID: 28485409 DOI: 10.1038/nrclinonc.2017.70]</w:t>
      </w:r>
    </w:p>
    <w:p w14:paraId="11609237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19 </w:t>
      </w:r>
      <w:proofErr w:type="spellStart"/>
      <w:r w:rsidRPr="007E62B7">
        <w:rPr>
          <w:b/>
          <w:sz w:val="20"/>
          <w:szCs w:val="20"/>
          <w:lang w:eastAsia="zh-CN"/>
        </w:rPr>
        <w:t>Yau</w:t>
      </w:r>
      <w:proofErr w:type="spellEnd"/>
      <w:r w:rsidRPr="007E62B7">
        <w:rPr>
          <w:b/>
          <w:sz w:val="20"/>
          <w:szCs w:val="20"/>
          <w:lang w:eastAsia="zh-CN"/>
        </w:rPr>
        <w:t xml:space="preserve"> T</w:t>
      </w:r>
      <w:r w:rsidRPr="007E62B7">
        <w:rPr>
          <w:sz w:val="20"/>
          <w:szCs w:val="20"/>
          <w:lang w:eastAsia="zh-CN"/>
        </w:rPr>
        <w:t xml:space="preserve">, Hsu C, Kim TY, </w:t>
      </w:r>
      <w:proofErr w:type="spellStart"/>
      <w:r w:rsidRPr="007E62B7">
        <w:rPr>
          <w:sz w:val="20"/>
          <w:szCs w:val="20"/>
          <w:lang w:eastAsia="zh-CN"/>
        </w:rPr>
        <w:t>Choo</w:t>
      </w:r>
      <w:proofErr w:type="spellEnd"/>
      <w:r w:rsidRPr="007E62B7">
        <w:rPr>
          <w:sz w:val="20"/>
          <w:szCs w:val="20"/>
          <w:lang w:eastAsia="zh-CN"/>
        </w:rPr>
        <w:t xml:space="preserve"> SP, Kang YK, </w:t>
      </w:r>
      <w:proofErr w:type="spellStart"/>
      <w:r w:rsidRPr="007E62B7">
        <w:rPr>
          <w:sz w:val="20"/>
          <w:szCs w:val="20"/>
          <w:lang w:eastAsia="zh-CN"/>
        </w:rPr>
        <w:t>Hou</w:t>
      </w:r>
      <w:proofErr w:type="spellEnd"/>
      <w:r w:rsidRPr="007E62B7">
        <w:rPr>
          <w:sz w:val="20"/>
          <w:szCs w:val="20"/>
          <w:lang w:eastAsia="zh-CN"/>
        </w:rPr>
        <w:t xml:space="preserve"> MM, </w:t>
      </w:r>
      <w:proofErr w:type="spellStart"/>
      <w:r w:rsidRPr="007E62B7">
        <w:rPr>
          <w:sz w:val="20"/>
          <w:szCs w:val="20"/>
          <w:lang w:eastAsia="zh-CN"/>
        </w:rPr>
        <w:t>Numata</w:t>
      </w:r>
      <w:proofErr w:type="spellEnd"/>
      <w:r w:rsidRPr="007E62B7">
        <w:rPr>
          <w:sz w:val="20"/>
          <w:szCs w:val="20"/>
          <w:lang w:eastAsia="zh-CN"/>
        </w:rPr>
        <w:t xml:space="preserve"> K, Yeo W, Chopra A, Ikeda M, </w:t>
      </w:r>
      <w:proofErr w:type="spellStart"/>
      <w:r w:rsidRPr="007E62B7">
        <w:rPr>
          <w:sz w:val="20"/>
          <w:szCs w:val="20"/>
          <w:lang w:eastAsia="zh-CN"/>
        </w:rPr>
        <w:t>Kuromatsu</w:t>
      </w:r>
      <w:proofErr w:type="spellEnd"/>
      <w:r w:rsidRPr="007E62B7">
        <w:rPr>
          <w:sz w:val="20"/>
          <w:szCs w:val="20"/>
          <w:lang w:eastAsia="zh-CN"/>
        </w:rPr>
        <w:t xml:space="preserve"> R, </w:t>
      </w:r>
      <w:proofErr w:type="spellStart"/>
      <w:r w:rsidRPr="007E62B7">
        <w:rPr>
          <w:sz w:val="20"/>
          <w:szCs w:val="20"/>
          <w:lang w:eastAsia="zh-CN"/>
        </w:rPr>
        <w:t>Moriguchi</w:t>
      </w:r>
      <w:proofErr w:type="spellEnd"/>
      <w:r w:rsidRPr="007E62B7">
        <w:rPr>
          <w:sz w:val="20"/>
          <w:szCs w:val="20"/>
          <w:lang w:eastAsia="zh-CN"/>
        </w:rPr>
        <w:t xml:space="preserve"> M, Chao Y, Zhao H, Anderson J, Cruz CD, </w:t>
      </w:r>
      <w:proofErr w:type="spellStart"/>
      <w:r w:rsidRPr="007E62B7">
        <w:rPr>
          <w:sz w:val="20"/>
          <w:szCs w:val="20"/>
          <w:lang w:eastAsia="zh-CN"/>
        </w:rPr>
        <w:t>Kudo</w:t>
      </w:r>
      <w:proofErr w:type="spellEnd"/>
      <w:r w:rsidRPr="007E62B7">
        <w:rPr>
          <w:sz w:val="20"/>
          <w:szCs w:val="20"/>
          <w:lang w:eastAsia="zh-CN"/>
        </w:rPr>
        <w:t xml:space="preserve"> M. </w:t>
      </w:r>
      <w:proofErr w:type="spellStart"/>
      <w:r w:rsidRPr="007E62B7">
        <w:rPr>
          <w:sz w:val="20"/>
          <w:szCs w:val="20"/>
          <w:lang w:eastAsia="zh-CN"/>
        </w:rPr>
        <w:t>Nivolumab</w:t>
      </w:r>
      <w:proofErr w:type="spellEnd"/>
      <w:r w:rsidRPr="007E62B7">
        <w:rPr>
          <w:sz w:val="20"/>
          <w:szCs w:val="20"/>
          <w:lang w:eastAsia="zh-CN"/>
        </w:rPr>
        <w:t xml:space="preserve"> in advanced hepatocellular carcinoma: </w:t>
      </w:r>
      <w:proofErr w:type="spellStart"/>
      <w:r w:rsidRPr="007E62B7">
        <w:rPr>
          <w:sz w:val="20"/>
          <w:szCs w:val="20"/>
          <w:lang w:eastAsia="zh-CN"/>
        </w:rPr>
        <w:t>Sorafenib</w:t>
      </w:r>
      <w:proofErr w:type="spellEnd"/>
      <w:r w:rsidRPr="007E62B7">
        <w:rPr>
          <w:sz w:val="20"/>
          <w:szCs w:val="20"/>
          <w:lang w:eastAsia="zh-CN"/>
        </w:rPr>
        <w:t xml:space="preserve">-experienced Asian cohort analysis. </w:t>
      </w:r>
      <w:r w:rsidRPr="007E62B7">
        <w:rPr>
          <w:i/>
          <w:sz w:val="20"/>
          <w:szCs w:val="20"/>
          <w:lang w:eastAsia="zh-CN"/>
        </w:rPr>
        <w:t xml:space="preserve">J </w:t>
      </w:r>
      <w:proofErr w:type="spellStart"/>
      <w:r w:rsidRPr="007E62B7">
        <w:rPr>
          <w:i/>
          <w:sz w:val="20"/>
          <w:szCs w:val="20"/>
          <w:lang w:eastAsia="zh-CN"/>
        </w:rPr>
        <w:t>Hepatol</w:t>
      </w:r>
      <w:proofErr w:type="spellEnd"/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71</w:t>
      </w:r>
      <w:r w:rsidRPr="007E62B7">
        <w:rPr>
          <w:sz w:val="20"/>
          <w:szCs w:val="20"/>
          <w:lang w:eastAsia="zh-CN"/>
        </w:rPr>
        <w:t>: 543-552 [PMID: 31176752 DOI: 10.1016/j.jhep.2019.05.014]</w:t>
      </w:r>
    </w:p>
    <w:p w14:paraId="40D606C5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20 </w:t>
      </w:r>
      <w:proofErr w:type="spellStart"/>
      <w:r w:rsidRPr="007E62B7">
        <w:rPr>
          <w:b/>
          <w:sz w:val="20"/>
          <w:szCs w:val="20"/>
          <w:lang w:eastAsia="zh-CN"/>
        </w:rPr>
        <w:t>Stotts</w:t>
      </w:r>
      <w:proofErr w:type="spellEnd"/>
      <w:r w:rsidRPr="007E62B7">
        <w:rPr>
          <w:b/>
          <w:sz w:val="20"/>
          <w:szCs w:val="20"/>
          <w:lang w:eastAsia="zh-CN"/>
        </w:rPr>
        <w:t xml:space="preserve"> MJ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Adjapong</w:t>
      </w:r>
      <w:proofErr w:type="spellEnd"/>
      <w:r w:rsidRPr="007E62B7">
        <w:rPr>
          <w:sz w:val="20"/>
          <w:szCs w:val="20"/>
          <w:lang w:eastAsia="zh-CN"/>
        </w:rPr>
        <w:t xml:space="preserve"> O, Kaplan DE. A </w:t>
      </w:r>
      <w:proofErr w:type="spellStart"/>
      <w:r w:rsidRPr="007E62B7">
        <w:rPr>
          <w:sz w:val="20"/>
          <w:szCs w:val="20"/>
          <w:lang w:eastAsia="zh-CN"/>
        </w:rPr>
        <w:t>Psoriasiform</w:t>
      </w:r>
      <w:proofErr w:type="spellEnd"/>
      <w:r w:rsidRPr="007E62B7">
        <w:rPr>
          <w:sz w:val="20"/>
          <w:szCs w:val="20"/>
          <w:lang w:eastAsia="zh-CN"/>
        </w:rPr>
        <w:t xml:space="preserve"> Drug Eruption Secondary to </w:t>
      </w:r>
      <w:proofErr w:type="spellStart"/>
      <w:r w:rsidRPr="007E62B7">
        <w:rPr>
          <w:sz w:val="20"/>
          <w:szCs w:val="20"/>
          <w:lang w:eastAsia="zh-CN"/>
        </w:rPr>
        <w:t>Nivolumab</w:t>
      </w:r>
      <w:proofErr w:type="spellEnd"/>
      <w:r w:rsidRPr="007E62B7">
        <w:rPr>
          <w:sz w:val="20"/>
          <w:szCs w:val="20"/>
          <w:lang w:eastAsia="zh-CN"/>
        </w:rPr>
        <w:t xml:space="preserve"> for Hepatocellular Carcinoma: A Case Report. </w:t>
      </w:r>
      <w:proofErr w:type="spellStart"/>
      <w:r w:rsidRPr="007E62B7">
        <w:rPr>
          <w:i/>
          <w:sz w:val="20"/>
          <w:szCs w:val="20"/>
          <w:lang w:eastAsia="zh-CN"/>
        </w:rPr>
        <w:t>Hepatology</w:t>
      </w:r>
      <w:proofErr w:type="spellEnd"/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70</w:t>
      </w:r>
      <w:r w:rsidRPr="007E62B7">
        <w:rPr>
          <w:sz w:val="20"/>
          <w:szCs w:val="20"/>
          <w:lang w:eastAsia="zh-CN"/>
        </w:rPr>
        <w:t>: 1477-1479 [PMID: 31004512 DOI: 10.1002/hep.30659]</w:t>
      </w:r>
    </w:p>
    <w:p w14:paraId="6DCE95A5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21 </w:t>
      </w:r>
      <w:proofErr w:type="spellStart"/>
      <w:r w:rsidRPr="007E62B7">
        <w:rPr>
          <w:b/>
          <w:sz w:val="20"/>
          <w:szCs w:val="20"/>
          <w:lang w:eastAsia="zh-CN"/>
        </w:rPr>
        <w:t>Rammohan</w:t>
      </w:r>
      <w:proofErr w:type="spellEnd"/>
      <w:r w:rsidRPr="007E62B7">
        <w:rPr>
          <w:b/>
          <w:sz w:val="20"/>
          <w:szCs w:val="20"/>
          <w:lang w:eastAsia="zh-CN"/>
        </w:rPr>
        <w:t xml:space="preserve"> A</w:t>
      </w:r>
      <w:r w:rsidRPr="007E62B7">
        <w:rPr>
          <w:sz w:val="20"/>
          <w:szCs w:val="20"/>
          <w:lang w:eastAsia="zh-CN"/>
        </w:rPr>
        <w:t xml:space="preserve">, Reddy MS, Farouk M, </w:t>
      </w:r>
      <w:proofErr w:type="spellStart"/>
      <w:r w:rsidRPr="007E62B7">
        <w:rPr>
          <w:sz w:val="20"/>
          <w:szCs w:val="20"/>
          <w:lang w:eastAsia="zh-CN"/>
        </w:rPr>
        <w:t>Vargese</w:t>
      </w:r>
      <w:proofErr w:type="spellEnd"/>
      <w:r w:rsidRPr="007E62B7">
        <w:rPr>
          <w:sz w:val="20"/>
          <w:szCs w:val="20"/>
          <w:lang w:eastAsia="zh-CN"/>
        </w:rPr>
        <w:t xml:space="preserve"> J, </w:t>
      </w:r>
      <w:proofErr w:type="spellStart"/>
      <w:r w:rsidRPr="007E62B7">
        <w:rPr>
          <w:sz w:val="20"/>
          <w:szCs w:val="20"/>
          <w:lang w:eastAsia="zh-CN"/>
        </w:rPr>
        <w:t>Rela</w:t>
      </w:r>
      <w:proofErr w:type="spellEnd"/>
      <w:r w:rsidRPr="007E62B7">
        <w:rPr>
          <w:sz w:val="20"/>
          <w:szCs w:val="20"/>
          <w:lang w:eastAsia="zh-CN"/>
        </w:rPr>
        <w:t xml:space="preserve"> M. </w:t>
      </w:r>
      <w:proofErr w:type="spellStart"/>
      <w:r w:rsidRPr="007E62B7">
        <w:rPr>
          <w:sz w:val="20"/>
          <w:szCs w:val="20"/>
          <w:lang w:eastAsia="zh-CN"/>
        </w:rPr>
        <w:t>Pembrolizumab</w:t>
      </w:r>
      <w:proofErr w:type="spellEnd"/>
      <w:r w:rsidRPr="007E62B7">
        <w:rPr>
          <w:sz w:val="20"/>
          <w:szCs w:val="20"/>
          <w:lang w:eastAsia="zh-CN"/>
        </w:rPr>
        <w:t xml:space="preserve"> for metastatic hepatocellular carcinoma following live donor liver transplantation: The silver bullet? </w:t>
      </w:r>
      <w:proofErr w:type="spellStart"/>
      <w:r w:rsidRPr="007E62B7">
        <w:rPr>
          <w:i/>
          <w:sz w:val="20"/>
          <w:szCs w:val="20"/>
          <w:lang w:eastAsia="zh-CN"/>
        </w:rPr>
        <w:t>Hepatology</w:t>
      </w:r>
      <w:proofErr w:type="spellEnd"/>
      <w:r w:rsidRPr="007E62B7">
        <w:rPr>
          <w:sz w:val="20"/>
          <w:szCs w:val="20"/>
          <w:lang w:eastAsia="zh-CN"/>
        </w:rPr>
        <w:t xml:space="preserve"> 2018; </w:t>
      </w:r>
      <w:r w:rsidRPr="007E62B7">
        <w:rPr>
          <w:b/>
          <w:sz w:val="20"/>
          <w:szCs w:val="20"/>
          <w:lang w:eastAsia="zh-CN"/>
        </w:rPr>
        <w:t>67</w:t>
      </w:r>
      <w:r w:rsidRPr="007E62B7">
        <w:rPr>
          <w:sz w:val="20"/>
          <w:szCs w:val="20"/>
          <w:lang w:eastAsia="zh-CN"/>
        </w:rPr>
        <w:t>: 1166-1168 [PMID: 29023959 DOI: 10.1002/hep.29575]</w:t>
      </w:r>
    </w:p>
    <w:p w14:paraId="294FD23B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22 </w:t>
      </w:r>
      <w:r w:rsidRPr="007E62B7">
        <w:rPr>
          <w:b/>
          <w:sz w:val="20"/>
          <w:szCs w:val="20"/>
          <w:lang w:eastAsia="zh-CN"/>
        </w:rPr>
        <w:t>Finn RS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Ryoo</w:t>
      </w:r>
      <w:proofErr w:type="spellEnd"/>
      <w:r w:rsidRPr="007E62B7">
        <w:rPr>
          <w:sz w:val="20"/>
          <w:szCs w:val="20"/>
          <w:lang w:eastAsia="zh-CN"/>
        </w:rPr>
        <w:t xml:space="preserve"> BY, Merle P, </w:t>
      </w:r>
      <w:proofErr w:type="spellStart"/>
      <w:r w:rsidRPr="007E62B7">
        <w:rPr>
          <w:sz w:val="20"/>
          <w:szCs w:val="20"/>
          <w:lang w:eastAsia="zh-CN"/>
        </w:rPr>
        <w:t>Kudo</w:t>
      </w:r>
      <w:proofErr w:type="spellEnd"/>
      <w:r w:rsidRPr="007E62B7">
        <w:rPr>
          <w:sz w:val="20"/>
          <w:szCs w:val="20"/>
          <w:lang w:eastAsia="zh-CN"/>
        </w:rPr>
        <w:t xml:space="preserve"> M, </w:t>
      </w:r>
      <w:proofErr w:type="spellStart"/>
      <w:r w:rsidRPr="007E62B7">
        <w:rPr>
          <w:sz w:val="20"/>
          <w:szCs w:val="20"/>
          <w:lang w:eastAsia="zh-CN"/>
        </w:rPr>
        <w:t>Bouattour</w:t>
      </w:r>
      <w:proofErr w:type="spellEnd"/>
      <w:r w:rsidRPr="007E62B7">
        <w:rPr>
          <w:sz w:val="20"/>
          <w:szCs w:val="20"/>
          <w:lang w:eastAsia="zh-CN"/>
        </w:rPr>
        <w:t xml:space="preserve"> M, Lim HY, </w:t>
      </w:r>
      <w:proofErr w:type="spellStart"/>
      <w:r w:rsidRPr="007E62B7">
        <w:rPr>
          <w:sz w:val="20"/>
          <w:szCs w:val="20"/>
          <w:lang w:eastAsia="zh-CN"/>
        </w:rPr>
        <w:t>Breder</w:t>
      </w:r>
      <w:proofErr w:type="spellEnd"/>
      <w:r w:rsidRPr="007E62B7">
        <w:rPr>
          <w:sz w:val="20"/>
          <w:szCs w:val="20"/>
          <w:lang w:eastAsia="zh-CN"/>
        </w:rPr>
        <w:t xml:space="preserve"> V, </w:t>
      </w:r>
      <w:proofErr w:type="spellStart"/>
      <w:r w:rsidRPr="007E62B7">
        <w:rPr>
          <w:sz w:val="20"/>
          <w:szCs w:val="20"/>
          <w:lang w:eastAsia="zh-CN"/>
        </w:rPr>
        <w:t>Edeline</w:t>
      </w:r>
      <w:proofErr w:type="spellEnd"/>
      <w:r w:rsidRPr="007E62B7">
        <w:rPr>
          <w:sz w:val="20"/>
          <w:szCs w:val="20"/>
          <w:lang w:eastAsia="zh-CN"/>
        </w:rPr>
        <w:t xml:space="preserve"> J, Chao Y, Ogasawara S, </w:t>
      </w:r>
      <w:proofErr w:type="spellStart"/>
      <w:r w:rsidRPr="007E62B7">
        <w:rPr>
          <w:sz w:val="20"/>
          <w:szCs w:val="20"/>
          <w:lang w:eastAsia="zh-CN"/>
        </w:rPr>
        <w:t>Yau</w:t>
      </w:r>
      <w:proofErr w:type="spellEnd"/>
      <w:r w:rsidRPr="007E62B7">
        <w:rPr>
          <w:sz w:val="20"/>
          <w:szCs w:val="20"/>
          <w:lang w:eastAsia="zh-CN"/>
        </w:rPr>
        <w:t xml:space="preserve"> T, </w:t>
      </w:r>
      <w:proofErr w:type="spellStart"/>
      <w:r w:rsidRPr="007E62B7">
        <w:rPr>
          <w:sz w:val="20"/>
          <w:szCs w:val="20"/>
          <w:lang w:eastAsia="zh-CN"/>
        </w:rPr>
        <w:t>Garrido</w:t>
      </w:r>
      <w:proofErr w:type="spellEnd"/>
      <w:r w:rsidRPr="007E62B7">
        <w:rPr>
          <w:sz w:val="20"/>
          <w:szCs w:val="20"/>
          <w:lang w:eastAsia="zh-CN"/>
        </w:rPr>
        <w:t xml:space="preserve"> M, Chan SL, Knox J, Daniele B, </w:t>
      </w:r>
      <w:proofErr w:type="spellStart"/>
      <w:r w:rsidRPr="007E62B7">
        <w:rPr>
          <w:sz w:val="20"/>
          <w:szCs w:val="20"/>
          <w:lang w:eastAsia="zh-CN"/>
        </w:rPr>
        <w:t>Ebbinghaus</w:t>
      </w:r>
      <w:proofErr w:type="spellEnd"/>
      <w:r w:rsidRPr="007E62B7">
        <w:rPr>
          <w:sz w:val="20"/>
          <w:szCs w:val="20"/>
          <w:lang w:eastAsia="zh-CN"/>
        </w:rPr>
        <w:t xml:space="preserve"> SW, Chen E, Siegel AB, Zhu AX, Cheng AL; KEYNOTE-240 investigators. </w:t>
      </w:r>
      <w:proofErr w:type="spellStart"/>
      <w:r w:rsidRPr="007E62B7">
        <w:rPr>
          <w:sz w:val="20"/>
          <w:szCs w:val="20"/>
          <w:lang w:eastAsia="zh-CN"/>
        </w:rPr>
        <w:t>Pembrolizumab</w:t>
      </w:r>
      <w:proofErr w:type="spellEnd"/>
      <w:r w:rsidRPr="007E62B7">
        <w:rPr>
          <w:sz w:val="20"/>
          <w:szCs w:val="20"/>
          <w:lang w:eastAsia="zh-CN"/>
        </w:rPr>
        <w:t xml:space="preserve"> As Second-Line Therapy in Patients With Advanced Hepatocellular Carcinoma in KEYNOTE-240: A Randomized, Double-Blind, Phase III Trial. </w:t>
      </w:r>
      <w:r w:rsidRPr="007E62B7">
        <w:rPr>
          <w:i/>
          <w:sz w:val="20"/>
          <w:szCs w:val="20"/>
          <w:lang w:eastAsia="zh-CN"/>
        </w:rPr>
        <w:t xml:space="preserve">J </w:t>
      </w:r>
      <w:proofErr w:type="spellStart"/>
      <w:r w:rsidRPr="007E62B7">
        <w:rPr>
          <w:i/>
          <w:sz w:val="20"/>
          <w:szCs w:val="20"/>
          <w:lang w:eastAsia="zh-CN"/>
        </w:rPr>
        <w:t>Clin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Oncol</w:t>
      </w:r>
      <w:proofErr w:type="spellEnd"/>
      <w:r w:rsidRPr="007E62B7">
        <w:rPr>
          <w:sz w:val="20"/>
          <w:szCs w:val="20"/>
          <w:lang w:eastAsia="zh-CN"/>
        </w:rPr>
        <w:t xml:space="preserve"> 2020; </w:t>
      </w:r>
      <w:r w:rsidRPr="007E62B7">
        <w:rPr>
          <w:b/>
          <w:sz w:val="20"/>
          <w:szCs w:val="20"/>
          <w:lang w:eastAsia="zh-CN"/>
        </w:rPr>
        <w:t>38</w:t>
      </w:r>
      <w:r w:rsidRPr="007E62B7">
        <w:rPr>
          <w:sz w:val="20"/>
          <w:szCs w:val="20"/>
          <w:lang w:eastAsia="zh-CN"/>
        </w:rPr>
        <w:t>: 193-202 [PMID: 31790344 DOI: 10.1200/JCO.19.01307]</w:t>
      </w:r>
    </w:p>
    <w:p w14:paraId="7640DB80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23 </w:t>
      </w:r>
      <w:r w:rsidRPr="007E62B7">
        <w:rPr>
          <w:b/>
          <w:sz w:val="20"/>
          <w:szCs w:val="20"/>
          <w:lang w:eastAsia="zh-CN"/>
        </w:rPr>
        <w:t>Deng S</w:t>
      </w:r>
      <w:r w:rsidRPr="007E62B7">
        <w:rPr>
          <w:sz w:val="20"/>
          <w:szCs w:val="20"/>
          <w:lang w:eastAsia="zh-CN"/>
        </w:rPr>
        <w:t xml:space="preserve">, Yang Q, </w:t>
      </w:r>
      <w:proofErr w:type="spellStart"/>
      <w:r w:rsidRPr="007E62B7">
        <w:rPr>
          <w:sz w:val="20"/>
          <w:szCs w:val="20"/>
          <w:lang w:eastAsia="zh-CN"/>
        </w:rPr>
        <w:t>Shu</w:t>
      </w:r>
      <w:proofErr w:type="spellEnd"/>
      <w:r w:rsidRPr="007E62B7">
        <w:rPr>
          <w:sz w:val="20"/>
          <w:szCs w:val="20"/>
          <w:lang w:eastAsia="zh-CN"/>
        </w:rPr>
        <w:t xml:space="preserve"> X, Lang J, Lu S. The Relative Risk of Immune-Related Liver Dysfunction of PD-1/PD-L1 Inhibitors Versus Chemotherapy in Solid Tumors: A Meta-Analysis of Randomized Controlled Trials. </w:t>
      </w:r>
      <w:r w:rsidRPr="007E62B7">
        <w:rPr>
          <w:i/>
          <w:sz w:val="20"/>
          <w:szCs w:val="20"/>
          <w:lang w:eastAsia="zh-CN"/>
        </w:rPr>
        <w:t xml:space="preserve">Front </w:t>
      </w:r>
      <w:proofErr w:type="spellStart"/>
      <w:r w:rsidRPr="007E62B7">
        <w:rPr>
          <w:i/>
          <w:sz w:val="20"/>
          <w:szCs w:val="20"/>
          <w:lang w:eastAsia="zh-CN"/>
        </w:rPr>
        <w:t>Pharmacol</w:t>
      </w:r>
      <w:proofErr w:type="spellEnd"/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10</w:t>
      </w:r>
      <w:r w:rsidRPr="007E62B7">
        <w:rPr>
          <w:sz w:val="20"/>
          <w:szCs w:val="20"/>
          <w:lang w:eastAsia="zh-CN"/>
        </w:rPr>
        <w:t>: 1063 [PMID: 31607917 DOI: 10.3389/fphar.2019.01063]</w:t>
      </w:r>
    </w:p>
    <w:p w14:paraId="3131B4F0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24 </w:t>
      </w:r>
      <w:proofErr w:type="spellStart"/>
      <w:r w:rsidRPr="007E62B7">
        <w:rPr>
          <w:b/>
          <w:sz w:val="20"/>
          <w:szCs w:val="20"/>
          <w:lang w:eastAsia="zh-CN"/>
        </w:rPr>
        <w:t>Reck</w:t>
      </w:r>
      <w:proofErr w:type="spellEnd"/>
      <w:r w:rsidRPr="007E62B7">
        <w:rPr>
          <w:b/>
          <w:sz w:val="20"/>
          <w:szCs w:val="20"/>
          <w:lang w:eastAsia="zh-CN"/>
        </w:rPr>
        <w:t xml:space="preserve"> M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Mok</w:t>
      </w:r>
      <w:proofErr w:type="spellEnd"/>
      <w:r w:rsidRPr="007E62B7">
        <w:rPr>
          <w:sz w:val="20"/>
          <w:szCs w:val="20"/>
          <w:lang w:eastAsia="zh-CN"/>
        </w:rPr>
        <w:t xml:space="preserve"> TSK, </w:t>
      </w:r>
      <w:proofErr w:type="spellStart"/>
      <w:r w:rsidRPr="007E62B7">
        <w:rPr>
          <w:sz w:val="20"/>
          <w:szCs w:val="20"/>
          <w:lang w:eastAsia="zh-CN"/>
        </w:rPr>
        <w:t>Nishio</w:t>
      </w:r>
      <w:proofErr w:type="spellEnd"/>
      <w:r w:rsidRPr="007E62B7">
        <w:rPr>
          <w:sz w:val="20"/>
          <w:szCs w:val="20"/>
          <w:lang w:eastAsia="zh-CN"/>
        </w:rPr>
        <w:t xml:space="preserve"> M, </w:t>
      </w:r>
      <w:proofErr w:type="spellStart"/>
      <w:r w:rsidRPr="007E62B7">
        <w:rPr>
          <w:sz w:val="20"/>
          <w:szCs w:val="20"/>
          <w:lang w:eastAsia="zh-CN"/>
        </w:rPr>
        <w:t>Jotte</w:t>
      </w:r>
      <w:proofErr w:type="spellEnd"/>
      <w:r w:rsidRPr="007E62B7">
        <w:rPr>
          <w:sz w:val="20"/>
          <w:szCs w:val="20"/>
          <w:lang w:eastAsia="zh-CN"/>
        </w:rPr>
        <w:t xml:space="preserve"> RM, </w:t>
      </w:r>
      <w:proofErr w:type="spellStart"/>
      <w:r w:rsidRPr="007E62B7">
        <w:rPr>
          <w:sz w:val="20"/>
          <w:szCs w:val="20"/>
          <w:lang w:eastAsia="zh-CN"/>
        </w:rPr>
        <w:t>Cappuzzo</w:t>
      </w:r>
      <w:proofErr w:type="spellEnd"/>
      <w:r w:rsidRPr="007E62B7">
        <w:rPr>
          <w:sz w:val="20"/>
          <w:szCs w:val="20"/>
          <w:lang w:eastAsia="zh-CN"/>
        </w:rPr>
        <w:t xml:space="preserve"> F, </w:t>
      </w:r>
      <w:proofErr w:type="spellStart"/>
      <w:r w:rsidRPr="007E62B7">
        <w:rPr>
          <w:sz w:val="20"/>
          <w:szCs w:val="20"/>
          <w:lang w:eastAsia="zh-CN"/>
        </w:rPr>
        <w:t>Orlandi</w:t>
      </w:r>
      <w:proofErr w:type="spellEnd"/>
      <w:r w:rsidRPr="007E62B7">
        <w:rPr>
          <w:sz w:val="20"/>
          <w:szCs w:val="20"/>
          <w:lang w:eastAsia="zh-CN"/>
        </w:rPr>
        <w:t xml:space="preserve"> F, </w:t>
      </w:r>
      <w:proofErr w:type="spellStart"/>
      <w:r w:rsidRPr="007E62B7">
        <w:rPr>
          <w:sz w:val="20"/>
          <w:szCs w:val="20"/>
          <w:lang w:eastAsia="zh-CN"/>
        </w:rPr>
        <w:t>Stroyakovskiy</w:t>
      </w:r>
      <w:proofErr w:type="spellEnd"/>
      <w:r w:rsidRPr="007E62B7">
        <w:rPr>
          <w:sz w:val="20"/>
          <w:szCs w:val="20"/>
          <w:lang w:eastAsia="zh-CN"/>
        </w:rPr>
        <w:t xml:space="preserve"> D, </w:t>
      </w:r>
      <w:proofErr w:type="spellStart"/>
      <w:r w:rsidRPr="007E62B7">
        <w:rPr>
          <w:sz w:val="20"/>
          <w:szCs w:val="20"/>
          <w:lang w:eastAsia="zh-CN"/>
        </w:rPr>
        <w:t>Nogami</w:t>
      </w:r>
      <w:proofErr w:type="spellEnd"/>
      <w:r w:rsidRPr="007E62B7">
        <w:rPr>
          <w:sz w:val="20"/>
          <w:szCs w:val="20"/>
          <w:lang w:eastAsia="zh-CN"/>
        </w:rPr>
        <w:t xml:space="preserve"> N, Rodríguez-Abreu D, Moro-</w:t>
      </w:r>
      <w:proofErr w:type="spellStart"/>
      <w:r w:rsidRPr="007E62B7">
        <w:rPr>
          <w:sz w:val="20"/>
          <w:szCs w:val="20"/>
          <w:lang w:eastAsia="zh-CN"/>
        </w:rPr>
        <w:t>Sibilot</w:t>
      </w:r>
      <w:proofErr w:type="spellEnd"/>
      <w:r w:rsidRPr="007E62B7">
        <w:rPr>
          <w:sz w:val="20"/>
          <w:szCs w:val="20"/>
          <w:lang w:eastAsia="zh-CN"/>
        </w:rPr>
        <w:t xml:space="preserve"> D, Thomas CA, </w:t>
      </w:r>
      <w:proofErr w:type="spellStart"/>
      <w:r w:rsidRPr="007E62B7">
        <w:rPr>
          <w:sz w:val="20"/>
          <w:szCs w:val="20"/>
          <w:lang w:eastAsia="zh-CN"/>
        </w:rPr>
        <w:t>Barlesi</w:t>
      </w:r>
      <w:proofErr w:type="spellEnd"/>
      <w:r w:rsidRPr="007E62B7">
        <w:rPr>
          <w:sz w:val="20"/>
          <w:szCs w:val="20"/>
          <w:lang w:eastAsia="zh-CN"/>
        </w:rPr>
        <w:t xml:space="preserve"> F, Finley G, Lee A, Coleman S, Deng Y, </w:t>
      </w:r>
      <w:proofErr w:type="spellStart"/>
      <w:r w:rsidRPr="007E62B7">
        <w:rPr>
          <w:sz w:val="20"/>
          <w:szCs w:val="20"/>
          <w:lang w:eastAsia="zh-CN"/>
        </w:rPr>
        <w:t>Kowanetz</w:t>
      </w:r>
      <w:proofErr w:type="spellEnd"/>
      <w:r w:rsidRPr="007E62B7">
        <w:rPr>
          <w:sz w:val="20"/>
          <w:szCs w:val="20"/>
          <w:lang w:eastAsia="zh-CN"/>
        </w:rPr>
        <w:t xml:space="preserve"> M, Shankar G, Lin W, </w:t>
      </w:r>
      <w:proofErr w:type="spellStart"/>
      <w:r w:rsidRPr="007E62B7">
        <w:rPr>
          <w:sz w:val="20"/>
          <w:szCs w:val="20"/>
          <w:lang w:eastAsia="zh-CN"/>
        </w:rPr>
        <w:t>Socinski</w:t>
      </w:r>
      <w:proofErr w:type="spellEnd"/>
      <w:r w:rsidRPr="007E62B7">
        <w:rPr>
          <w:sz w:val="20"/>
          <w:szCs w:val="20"/>
          <w:lang w:eastAsia="zh-CN"/>
        </w:rPr>
        <w:t xml:space="preserve"> MA; IMpower150 Study Group. </w:t>
      </w:r>
      <w:proofErr w:type="spellStart"/>
      <w:r w:rsidRPr="007E62B7">
        <w:rPr>
          <w:sz w:val="20"/>
          <w:szCs w:val="20"/>
          <w:lang w:eastAsia="zh-CN"/>
        </w:rPr>
        <w:t>Atezolizumab</w:t>
      </w:r>
      <w:proofErr w:type="spellEnd"/>
      <w:r w:rsidRPr="007E62B7">
        <w:rPr>
          <w:sz w:val="20"/>
          <w:szCs w:val="20"/>
          <w:lang w:eastAsia="zh-CN"/>
        </w:rPr>
        <w:t xml:space="preserve"> plus </w:t>
      </w:r>
      <w:proofErr w:type="spellStart"/>
      <w:r w:rsidRPr="007E62B7">
        <w:rPr>
          <w:sz w:val="20"/>
          <w:szCs w:val="20"/>
          <w:lang w:eastAsia="zh-CN"/>
        </w:rPr>
        <w:lastRenderedPageBreak/>
        <w:t>bevacizumab</w:t>
      </w:r>
      <w:proofErr w:type="spellEnd"/>
      <w:r w:rsidRPr="007E62B7">
        <w:rPr>
          <w:sz w:val="20"/>
          <w:szCs w:val="20"/>
          <w:lang w:eastAsia="zh-CN"/>
        </w:rPr>
        <w:t xml:space="preserve"> and chemotherapy in non-small-cell lung cancer (IMpower150): key subgroup analyses of patients with EGFR mutations or baseline liver metastases in a </w:t>
      </w:r>
      <w:proofErr w:type="spellStart"/>
      <w:r w:rsidRPr="007E62B7">
        <w:rPr>
          <w:sz w:val="20"/>
          <w:szCs w:val="20"/>
          <w:lang w:eastAsia="zh-CN"/>
        </w:rPr>
        <w:t>randomised</w:t>
      </w:r>
      <w:proofErr w:type="spellEnd"/>
      <w:r w:rsidRPr="007E62B7">
        <w:rPr>
          <w:sz w:val="20"/>
          <w:szCs w:val="20"/>
          <w:lang w:eastAsia="zh-CN"/>
        </w:rPr>
        <w:t xml:space="preserve">, open-label phase 3 trial. </w:t>
      </w:r>
      <w:r w:rsidRPr="007E62B7">
        <w:rPr>
          <w:i/>
          <w:sz w:val="20"/>
          <w:szCs w:val="20"/>
          <w:lang w:eastAsia="zh-CN"/>
        </w:rPr>
        <w:t xml:space="preserve">Lancet </w:t>
      </w:r>
      <w:proofErr w:type="spellStart"/>
      <w:r w:rsidRPr="007E62B7">
        <w:rPr>
          <w:i/>
          <w:sz w:val="20"/>
          <w:szCs w:val="20"/>
          <w:lang w:eastAsia="zh-CN"/>
        </w:rPr>
        <w:t>Respir</w:t>
      </w:r>
      <w:proofErr w:type="spellEnd"/>
      <w:r w:rsidRPr="007E62B7">
        <w:rPr>
          <w:i/>
          <w:sz w:val="20"/>
          <w:szCs w:val="20"/>
          <w:lang w:eastAsia="zh-CN"/>
        </w:rPr>
        <w:t xml:space="preserve"> Med</w:t>
      </w:r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7</w:t>
      </w:r>
      <w:r w:rsidRPr="007E62B7">
        <w:rPr>
          <w:sz w:val="20"/>
          <w:szCs w:val="20"/>
          <w:lang w:eastAsia="zh-CN"/>
        </w:rPr>
        <w:t>: 387-401 [PMID: 30922878 DOI: 10.1016/S2213-2600(19)30084-0]</w:t>
      </w:r>
    </w:p>
    <w:p w14:paraId="5AF72358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25 </w:t>
      </w:r>
      <w:r w:rsidRPr="007E62B7">
        <w:rPr>
          <w:b/>
          <w:sz w:val="20"/>
          <w:szCs w:val="20"/>
          <w:lang w:eastAsia="zh-CN"/>
        </w:rPr>
        <w:t>Zen Y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Yeh</w:t>
      </w:r>
      <w:proofErr w:type="spellEnd"/>
      <w:r w:rsidRPr="007E62B7">
        <w:rPr>
          <w:sz w:val="20"/>
          <w:szCs w:val="20"/>
          <w:lang w:eastAsia="zh-CN"/>
        </w:rPr>
        <w:t xml:space="preserve"> MM. Checkpoint inhibitor-induced liver injury: A novel form of liver disease emerging in the era of cancer immunotherapy. </w:t>
      </w:r>
      <w:proofErr w:type="spellStart"/>
      <w:r w:rsidRPr="007E62B7">
        <w:rPr>
          <w:i/>
          <w:sz w:val="20"/>
          <w:szCs w:val="20"/>
          <w:lang w:eastAsia="zh-CN"/>
        </w:rPr>
        <w:t>Semin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Diagn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Pathol</w:t>
      </w:r>
      <w:proofErr w:type="spellEnd"/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36</w:t>
      </w:r>
      <w:r w:rsidRPr="007E62B7">
        <w:rPr>
          <w:sz w:val="20"/>
          <w:szCs w:val="20"/>
          <w:lang w:eastAsia="zh-CN"/>
        </w:rPr>
        <w:t>: 434-440 [PMID: 31358424 DOI: 10.1053/j.semdp.2019.07.009]</w:t>
      </w:r>
    </w:p>
    <w:p w14:paraId="5613BDBC" w14:textId="53CF1EDD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26 </w:t>
      </w:r>
      <w:proofErr w:type="spellStart"/>
      <w:r w:rsidRPr="007E62B7">
        <w:rPr>
          <w:b/>
          <w:sz w:val="20"/>
          <w:szCs w:val="20"/>
          <w:lang w:eastAsia="zh-CN"/>
        </w:rPr>
        <w:t>Feng</w:t>
      </w:r>
      <w:proofErr w:type="spellEnd"/>
      <w:r w:rsidRPr="007E62B7">
        <w:rPr>
          <w:b/>
          <w:sz w:val="20"/>
          <w:szCs w:val="20"/>
          <w:lang w:eastAsia="zh-CN"/>
        </w:rPr>
        <w:t xml:space="preserve"> Z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Rong</w:t>
      </w:r>
      <w:proofErr w:type="spellEnd"/>
      <w:r w:rsidRPr="007E62B7">
        <w:rPr>
          <w:sz w:val="20"/>
          <w:szCs w:val="20"/>
          <w:lang w:eastAsia="zh-CN"/>
        </w:rPr>
        <w:t xml:space="preserve"> P, Wang W. Meta-analysis of the efficacy and safety of PD-1/PD-L1 inhibitors administered alone or in combination with anti-VEGF agents in advanced hepatocellular carcinoma. </w:t>
      </w:r>
      <w:r w:rsidRPr="007E62B7">
        <w:rPr>
          <w:i/>
          <w:sz w:val="20"/>
          <w:szCs w:val="20"/>
          <w:lang w:eastAsia="zh-CN"/>
        </w:rPr>
        <w:t>Gut</w:t>
      </w:r>
      <w:r w:rsidRPr="007E62B7">
        <w:rPr>
          <w:sz w:val="20"/>
          <w:szCs w:val="20"/>
          <w:lang w:eastAsia="zh-CN"/>
        </w:rPr>
        <w:t xml:space="preserve"> 2019 [PMID: 31852768 DOI: 10.1136/gutjnl-2019-320116]</w:t>
      </w:r>
    </w:p>
    <w:p w14:paraId="4E62BC2C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27 </w:t>
      </w:r>
      <w:r w:rsidRPr="007E62B7">
        <w:rPr>
          <w:b/>
          <w:sz w:val="20"/>
          <w:szCs w:val="20"/>
          <w:lang w:eastAsia="zh-CN"/>
        </w:rPr>
        <w:t>Li W</w:t>
      </w:r>
      <w:r w:rsidRPr="007E62B7">
        <w:rPr>
          <w:sz w:val="20"/>
          <w:szCs w:val="20"/>
          <w:lang w:eastAsia="zh-CN"/>
        </w:rPr>
        <w:t xml:space="preserve">, Wang H, Ma Z, Zhang J, </w:t>
      </w:r>
      <w:proofErr w:type="spellStart"/>
      <w:r w:rsidRPr="007E62B7">
        <w:rPr>
          <w:sz w:val="20"/>
          <w:szCs w:val="20"/>
          <w:lang w:eastAsia="zh-CN"/>
        </w:rPr>
        <w:t>Ou</w:t>
      </w:r>
      <w:proofErr w:type="spellEnd"/>
      <w:r w:rsidRPr="007E62B7">
        <w:rPr>
          <w:sz w:val="20"/>
          <w:szCs w:val="20"/>
          <w:lang w:eastAsia="zh-CN"/>
        </w:rPr>
        <w:t>-Yang W, Qi Y, Liu J. Multi-</w:t>
      </w:r>
      <w:proofErr w:type="spellStart"/>
      <w:r w:rsidRPr="007E62B7">
        <w:rPr>
          <w:sz w:val="20"/>
          <w:szCs w:val="20"/>
          <w:lang w:eastAsia="zh-CN"/>
        </w:rPr>
        <w:t>omics</w:t>
      </w:r>
      <w:proofErr w:type="spellEnd"/>
      <w:r w:rsidRPr="007E62B7">
        <w:rPr>
          <w:sz w:val="20"/>
          <w:szCs w:val="20"/>
          <w:lang w:eastAsia="zh-CN"/>
        </w:rPr>
        <w:t xml:space="preserve"> Analysis of Microenvironment Characteristics and Immune Escape Mechanisms of Hepatocellular Carcinoma. </w:t>
      </w:r>
      <w:r w:rsidRPr="007E62B7">
        <w:rPr>
          <w:i/>
          <w:sz w:val="20"/>
          <w:szCs w:val="20"/>
          <w:lang w:eastAsia="zh-CN"/>
        </w:rPr>
        <w:t xml:space="preserve">Front </w:t>
      </w:r>
      <w:proofErr w:type="spellStart"/>
      <w:r w:rsidRPr="007E62B7">
        <w:rPr>
          <w:i/>
          <w:sz w:val="20"/>
          <w:szCs w:val="20"/>
          <w:lang w:eastAsia="zh-CN"/>
        </w:rPr>
        <w:t>Oncol</w:t>
      </w:r>
      <w:proofErr w:type="spellEnd"/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9</w:t>
      </w:r>
      <w:r w:rsidRPr="007E62B7">
        <w:rPr>
          <w:sz w:val="20"/>
          <w:szCs w:val="20"/>
          <w:lang w:eastAsia="zh-CN"/>
        </w:rPr>
        <w:t>: 1019 [PMID: 31681571 DOI: 10.3389/fonc.2019.01019]</w:t>
      </w:r>
    </w:p>
    <w:p w14:paraId="3CD9CCE2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28 </w:t>
      </w:r>
      <w:r w:rsidRPr="007E62B7">
        <w:rPr>
          <w:b/>
          <w:sz w:val="20"/>
          <w:szCs w:val="20"/>
          <w:lang w:eastAsia="zh-CN"/>
        </w:rPr>
        <w:t xml:space="preserve">Ruiz de </w:t>
      </w:r>
      <w:proofErr w:type="spellStart"/>
      <w:r w:rsidRPr="007E62B7">
        <w:rPr>
          <w:b/>
          <w:sz w:val="20"/>
          <w:szCs w:val="20"/>
          <w:lang w:eastAsia="zh-CN"/>
        </w:rPr>
        <w:t>Galarreta</w:t>
      </w:r>
      <w:proofErr w:type="spellEnd"/>
      <w:r w:rsidRPr="007E62B7">
        <w:rPr>
          <w:b/>
          <w:sz w:val="20"/>
          <w:szCs w:val="20"/>
          <w:lang w:eastAsia="zh-CN"/>
        </w:rPr>
        <w:t xml:space="preserve"> M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Bresnahan</w:t>
      </w:r>
      <w:proofErr w:type="spellEnd"/>
      <w:r w:rsidRPr="007E62B7">
        <w:rPr>
          <w:sz w:val="20"/>
          <w:szCs w:val="20"/>
          <w:lang w:eastAsia="zh-CN"/>
        </w:rPr>
        <w:t xml:space="preserve"> E, Molina-Sánchez P, </w:t>
      </w:r>
      <w:proofErr w:type="spellStart"/>
      <w:r w:rsidRPr="007E62B7">
        <w:rPr>
          <w:sz w:val="20"/>
          <w:szCs w:val="20"/>
          <w:lang w:eastAsia="zh-CN"/>
        </w:rPr>
        <w:t>Lindblad</w:t>
      </w:r>
      <w:proofErr w:type="spellEnd"/>
      <w:r w:rsidRPr="007E62B7">
        <w:rPr>
          <w:sz w:val="20"/>
          <w:szCs w:val="20"/>
          <w:lang w:eastAsia="zh-CN"/>
        </w:rPr>
        <w:t xml:space="preserve"> KE, Maier B, </w:t>
      </w:r>
      <w:proofErr w:type="spellStart"/>
      <w:r w:rsidRPr="007E62B7">
        <w:rPr>
          <w:sz w:val="20"/>
          <w:szCs w:val="20"/>
          <w:lang w:eastAsia="zh-CN"/>
        </w:rPr>
        <w:t>Sia</w:t>
      </w:r>
      <w:proofErr w:type="spellEnd"/>
      <w:r w:rsidRPr="007E62B7">
        <w:rPr>
          <w:sz w:val="20"/>
          <w:szCs w:val="20"/>
          <w:lang w:eastAsia="zh-CN"/>
        </w:rPr>
        <w:t xml:space="preserve"> D, </w:t>
      </w:r>
      <w:proofErr w:type="spellStart"/>
      <w:r w:rsidRPr="007E62B7">
        <w:rPr>
          <w:sz w:val="20"/>
          <w:szCs w:val="20"/>
          <w:lang w:eastAsia="zh-CN"/>
        </w:rPr>
        <w:t>Puigvehi</w:t>
      </w:r>
      <w:proofErr w:type="spellEnd"/>
      <w:r w:rsidRPr="007E62B7">
        <w:rPr>
          <w:sz w:val="20"/>
          <w:szCs w:val="20"/>
          <w:lang w:eastAsia="zh-CN"/>
        </w:rPr>
        <w:t xml:space="preserve"> M, </w:t>
      </w:r>
      <w:proofErr w:type="spellStart"/>
      <w:r w:rsidRPr="007E62B7">
        <w:rPr>
          <w:sz w:val="20"/>
          <w:szCs w:val="20"/>
          <w:lang w:eastAsia="zh-CN"/>
        </w:rPr>
        <w:t>Miguela</w:t>
      </w:r>
      <w:proofErr w:type="spellEnd"/>
      <w:r w:rsidRPr="007E62B7">
        <w:rPr>
          <w:sz w:val="20"/>
          <w:szCs w:val="20"/>
          <w:lang w:eastAsia="zh-CN"/>
        </w:rPr>
        <w:t xml:space="preserve"> V, Casanova-</w:t>
      </w:r>
      <w:proofErr w:type="spellStart"/>
      <w:r w:rsidRPr="007E62B7">
        <w:rPr>
          <w:sz w:val="20"/>
          <w:szCs w:val="20"/>
          <w:lang w:eastAsia="zh-CN"/>
        </w:rPr>
        <w:t>Acebes</w:t>
      </w:r>
      <w:proofErr w:type="spellEnd"/>
      <w:r w:rsidRPr="007E62B7">
        <w:rPr>
          <w:sz w:val="20"/>
          <w:szCs w:val="20"/>
          <w:lang w:eastAsia="zh-CN"/>
        </w:rPr>
        <w:t xml:space="preserve"> M, </w:t>
      </w:r>
      <w:proofErr w:type="spellStart"/>
      <w:r w:rsidRPr="007E62B7">
        <w:rPr>
          <w:sz w:val="20"/>
          <w:szCs w:val="20"/>
          <w:lang w:eastAsia="zh-CN"/>
        </w:rPr>
        <w:t>Dhainaut</w:t>
      </w:r>
      <w:proofErr w:type="spellEnd"/>
      <w:r w:rsidRPr="007E62B7">
        <w:rPr>
          <w:sz w:val="20"/>
          <w:szCs w:val="20"/>
          <w:lang w:eastAsia="zh-CN"/>
        </w:rPr>
        <w:t xml:space="preserve"> M, </w:t>
      </w:r>
      <w:proofErr w:type="spellStart"/>
      <w:r w:rsidRPr="007E62B7">
        <w:rPr>
          <w:sz w:val="20"/>
          <w:szCs w:val="20"/>
          <w:lang w:eastAsia="zh-CN"/>
        </w:rPr>
        <w:t>Villacorta</w:t>
      </w:r>
      <w:proofErr w:type="spellEnd"/>
      <w:r w:rsidRPr="007E62B7">
        <w:rPr>
          <w:sz w:val="20"/>
          <w:szCs w:val="20"/>
          <w:lang w:eastAsia="zh-CN"/>
        </w:rPr>
        <w:t xml:space="preserve">-Martin C, </w:t>
      </w:r>
      <w:proofErr w:type="spellStart"/>
      <w:r w:rsidRPr="007E62B7">
        <w:rPr>
          <w:sz w:val="20"/>
          <w:szCs w:val="20"/>
          <w:lang w:eastAsia="zh-CN"/>
        </w:rPr>
        <w:t>Singhi</w:t>
      </w:r>
      <w:proofErr w:type="spellEnd"/>
      <w:r w:rsidRPr="007E62B7">
        <w:rPr>
          <w:sz w:val="20"/>
          <w:szCs w:val="20"/>
          <w:lang w:eastAsia="zh-CN"/>
        </w:rPr>
        <w:t xml:space="preserve"> AD, </w:t>
      </w:r>
      <w:proofErr w:type="spellStart"/>
      <w:r w:rsidRPr="007E62B7">
        <w:rPr>
          <w:sz w:val="20"/>
          <w:szCs w:val="20"/>
          <w:lang w:eastAsia="zh-CN"/>
        </w:rPr>
        <w:t>Moghe</w:t>
      </w:r>
      <w:proofErr w:type="spellEnd"/>
      <w:r w:rsidRPr="007E62B7">
        <w:rPr>
          <w:sz w:val="20"/>
          <w:szCs w:val="20"/>
          <w:lang w:eastAsia="zh-CN"/>
        </w:rPr>
        <w:t xml:space="preserve"> A, von </w:t>
      </w:r>
      <w:proofErr w:type="spellStart"/>
      <w:r w:rsidRPr="007E62B7">
        <w:rPr>
          <w:sz w:val="20"/>
          <w:szCs w:val="20"/>
          <w:lang w:eastAsia="zh-CN"/>
        </w:rPr>
        <w:t>Felden</w:t>
      </w:r>
      <w:proofErr w:type="spellEnd"/>
      <w:r w:rsidRPr="007E62B7">
        <w:rPr>
          <w:sz w:val="20"/>
          <w:szCs w:val="20"/>
          <w:lang w:eastAsia="zh-CN"/>
        </w:rPr>
        <w:t xml:space="preserve"> J, Tal </w:t>
      </w:r>
      <w:proofErr w:type="spellStart"/>
      <w:r w:rsidRPr="007E62B7">
        <w:rPr>
          <w:sz w:val="20"/>
          <w:szCs w:val="20"/>
          <w:lang w:eastAsia="zh-CN"/>
        </w:rPr>
        <w:t>Grinspan</w:t>
      </w:r>
      <w:proofErr w:type="spellEnd"/>
      <w:r w:rsidRPr="007E62B7">
        <w:rPr>
          <w:sz w:val="20"/>
          <w:szCs w:val="20"/>
          <w:lang w:eastAsia="zh-CN"/>
        </w:rPr>
        <w:t xml:space="preserve"> L, Wang S, </w:t>
      </w:r>
      <w:proofErr w:type="spellStart"/>
      <w:r w:rsidRPr="007E62B7">
        <w:rPr>
          <w:sz w:val="20"/>
          <w:szCs w:val="20"/>
          <w:lang w:eastAsia="zh-CN"/>
        </w:rPr>
        <w:t>Kamphorst</w:t>
      </w:r>
      <w:proofErr w:type="spellEnd"/>
      <w:r w:rsidRPr="007E62B7">
        <w:rPr>
          <w:sz w:val="20"/>
          <w:szCs w:val="20"/>
          <w:lang w:eastAsia="zh-CN"/>
        </w:rPr>
        <w:t xml:space="preserve"> AO, </w:t>
      </w:r>
      <w:proofErr w:type="spellStart"/>
      <w:r w:rsidRPr="007E62B7">
        <w:rPr>
          <w:sz w:val="20"/>
          <w:szCs w:val="20"/>
          <w:lang w:eastAsia="zh-CN"/>
        </w:rPr>
        <w:t>Monga</w:t>
      </w:r>
      <w:proofErr w:type="spellEnd"/>
      <w:r w:rsidRPr="007E62B7">
        <w:rPr>
          <w:sz w:val="20"/>
          <w:szCs w:val="20"/>
          <w:lang w:eastAsia="zh-CN"/>
        </w:rPr>
        <w:t xml:space="preserve"> SP, Brown BD, Villanueva A, </w:t>
      </w:r>
      <w:proofErr w:type="spellStart"/>
      <w:r w:rsidRPr="007E62B7">
        <w:rPr>
          <w:sz w:val="20"/>
          <w:szCs w:val="20"/>
          <w:lang w:eastAsia="zh-CN"/>
        </w:rPr>
        <w:t>Llovet</w:t>
      </w:r>
      <w:proofErr w:type="spellEnd"/>
      <w:r w:rsidRPr="007E62B7">
        <w:rPr>
          <w:sz w:val="20"/>
          <w:szCs w:val="20"/>
          <w:lang w:eastAsia="zh-CN"/>
        </w:rPr>
        <w:t xml:space="preserve"> JM, </w:t>
      </w:r>
      <w:proofErr w:type="spellStart"/>
      <w:r w:rsidRPr="007E62B7">
        <w:rPr>
          <w:sz w:val="20"/>
          <w:szCs w:val="20"/>
          <w:lang w:eastAsia="zh-CN"/>
        </w:rPr>
        <w:t>Merad</w:t>
      </w:r>
      <w:proofErr w:type="spellEnd"/>
      <w:r w:rsidRPr="007E62B7">
        <w:rPr>
          <w:sz w:val="20"/>
          <w:szCs w:val="20"/>
          <w:lang w:eastAsia="zh-CN"/>
        </w:rPr>
        <w:t xml:space="preserve"> M, </w:t>
      </w:r>
      <w:proofErr w:type="spellStart"/>
      <w:r w:rsidRPr="007E62B7">
        <w:rPr>
          <w:sz w:val="20"/>
          <w:szCs w:val="20"/>
          <w:lang w:eastAsia="zh-CN"/>
        </w:rPr>
        <w:t>Lujambio</w:t>
      </w:r>
      <w:proofErr w:type="spellEnd"/>
      <w:r w:rsidRPr="007E62B7">
        <w:rPr>
          <w:sz w:val="20"/>
          <w:szCs w:val="20"/>
          <w:lang w:eastAsia="zh-CN"/>
        </w:rPr>
        <w:t xml:space="preserve"> A. β-Catenin Activation Promotes Immune Escape and Resistance to Anti-PD-1 Therapy in Hepatocellular Carcinoma. </w:t>
      </w:r>
      <w:r w:rsidRPr="007E62B7">
        <w:rPr>
          <w:i/>
          <w:sz w:val="20"/>
          <w:szCs w:val="20"/>
          <w:lang w:eastAsia="zh-CN"/>
        </w:rPr>
        <w:t xml:space="preserve">Cancer </w:t>
      </w:r>
      <w:proofErr w:type="spellStart"/>
      <w:r w:rsidRPr="007E62B7">
        <w:rPr>
          <w:i/>
          <w:sz w:val="20"/>
          <w:szCs w:val="20"/>
          <w:lang w:eastAsia="zh-CN"/>
        </w:rPr>
        <w:t>Discov</w:t>
      </w:r>
      <w:proofErr w:type="spellEnd"/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9</w:t>
      </w:r>
      <w:r w:rsidRPr="007E62B7">
        <w:rPr>
          <w:sz w:val="20"/>
          <w:szCs w:val="20"/>
          <w:lang w:eastAsia="zh-CN"/>
        </w:rPr>
        <w:t>: 1124-1141 [PMID: 31186238 DOI: 10.1158/2159-8290.CD-19-0074]</w:t>
      </w:r>
    </w:p>
    <w:p w14:paraId="0A95DF55" w14:textId="6D1BC8B5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29 </w:t>
      </w:r>
      <w:r w:rsidRPr="007E62B7">
        <w:rPr>
          <w:b/>
          <w:sz w:val="20"/>
          <w:szCs w:val="20"/>
          <w:lang w:eastAsia="zh-CN"/>
        </w:rPr>
        <w:t>Han Q</w:t>
      </w:r>
      <w:r w:rsidRPr="007E62B7">
        <w:rPr>
          <w:sz w:val="20"/>
          <w:szCs w:val="20"/>
          <w:lang w:eastAsia="zh-CN"/>
        </w:rPr>
        <w:t xml:space="preserve">, Zhao H, Jiang Y, Yin C, Zhang J. HCC-Derived </w:t>
      </w:r>
      <w:proofErr w:type="spellStart"/>
      <w:r w:rsidRPr="007E62B7">
        <w:rPr>
          <w:sz w:val="20"/>
          <w:szCs w:val="20"/>
          <w:lang w:eastAsia="zh-CN"/>
        </w:rPr>
        <w:t>Exosomes</w:t>
      </w:r>
      <w:proofErr w:type="spellEnd"/>
      <w:r w:rsidRPr="007E62B7">
        <w:rPr>
          <w:sz w:val="20"/>
          <w:szCs w:val="20"/>
          <w:lang w:eastAsia="zh-CN"/>
        </w:rPr>
        <w:t xml:space="preserve">: Critical Player and Target for Cancer Immune Escape. </w:t>
      </w:r>
      <w:r w:rsidRPr="007E62B7">
        <w:rPr>
          <w:i/>
          <w:sz w:val="20"/>
          <w:szCs w:val="20"/>
          <w:lang w:eastAsia="zh-CN"/>
        </w:rPr>
        <w:t>Cells</w:t>
      </w:r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8</w:t>
      </w:r>
      <w:r w:rsidRPr="007E62B7">
        <w:rPr>
          <w:sz w:val="20"/>
          <w:szCs w:val="20"/>
          <w:lang w:eastAsia="zh-CN"/>
        </w:rPr>
        <w:t xml:space="preserve"> [PMID: 31181729 DOI: 10.3390/cells8060558]</w:t>
      </w:r>
    </w:p>
    <w:p w14:paraId="32A58291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30 </w:t>
      </w:r>
      <w:r w:rsidRPr="007E62B7">
        <w:rPr>
          <w:b/>
          <w:sz w:val="20"/>
          <w:szCs w:val="20"/>
          <w:lang w:eastAsia="zh-CN"/>
        </w:rPr>
        <w:t>Huang KS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Wallner</w:t>
      </w:r>
      <w:proofErr w:type="spellEnd"/>
      <w:r w:rsidRPr="007E62B7">
        <w:rPr>
          <w:sz w:val="20"/>
          <w:szCs w:val="20"/>
          <w:lang w:eastAsia="zh-CN"/>
        </w:rPr>
        <w:t xml:space="preserve"> BP, </w:t>
      </w:r>
      <w:proofErr w:type="spellStart"/>
      <w:r w:rsidRPr="007E62B7">
        <w:rPr>
          <w:sz w:val="20"/>
          <w:szCs w:val="20"/>
          <w:lang w:eastAsia="zh-CN"/>
        </w:rPr>
        <w:t>Mattaliano</w:t>
      </w:r>
      <w:proofErr w:type="spellEnd"/>
      <w:r w:rsidRPr="007E62B7">
        <w:rPr>
          <w:sz w:val="20"/>
          <w:szCs w:val="20"/>
          <w:lang w:eastAsia="zh-CN"/>
        </w:rPr>
        <w:t xml:space="preserve"> RJ, </w:t>
      </w:r>
      <w:proofErr w:type="spellStart"/>
      <w:r w:rsidRPr="007E62B7">
        <w:rPr>
          <w:sz w:val="20"/>
          <w:szCs w:val="20"/>
          <w:lang w:eastAsia="zh-CN"/>
        </w:rPr>
        <w:t>Tizard</w:t>
      </w:r>
      <w:proofErr w:type="spellEnd"/>
      <w:r w:rsidRPr="007E62B7">
        <w:rPr>
          <w:sz w:val="20"/>
          <w:szCs w:val="20"/>
          <w:lang w:eastAsia="zh-CN"/>
        </w:rPr>
        <w:t xml:space="preserve"> R, </w:t>
      </w:r>
      <w:proofErr w:type="spellStart"/>
      <w:r w:rsidRPr="007E62B7">
        <w:rPr>
          <w:sz w:val="20"/>
          <w:szCs w:val="20"/>
          <w:lang w:eastAsia="zh-CN"/>
        </w:rPr>
        <w:t>Burne</w:t>
      </w:r>
      <w:proofErr w:type="spellEnd"/>
      <w:r w:rsidRPr="007E62B7">
        <w:rPr>
          <w:sz w:val="20"/>
          <w:szCs w:val="20"/>
          <w:lang w:eastAsia="zh-CN"/>
        </w:rPr>
        <w:t xml:space="preserve"> C, Frey A, </w:t>
      </w:r>
      <w:proofErr w:type="spellStart"/>
      <w:r w:rsidRPr="007E62B7">
        <w:rPr>
          <w:sz w:val="20"/>
          <w:szCs w:val="20"/>
          <w:lang w:eastAsia="zh-CN"/>
        </w:rPr>
        <w:t>Hession</w:t>
      </w:r>
      <w:proofErr w:type="spellEnd"/>
      <w:r w:rsidRPr="007E62B7">
        <w:rPr>
          <w:sz w:val="20"/>
          <w:szCs w:val="20"/>
          <w:lang w:eastAsia="zh-CN"/>
        </w:rPr>
        <w:t xml:space="preserve"> C, </w:t>
      </w:r>
      <w:proofErr w:type="spellStart"/>
      <w:r w:rsidRPr="007E62B7">
        <w:rPr>
          <w:sz w:val="20"/>
          <w:szCs w:val="20"/>
          <w:lang w:eastAsia="zh-CN"/>
        </w:rPr>
        <w:t>McGray</w:t>
      </w:r>
      <w:proofErr w:type="spellEnd"/>
      <w:r w:rsidRPr="007E62B7">
        <w:rPr>
          <w:sz w:val="20"/>
          <w:szCs w:val="20"/>
          <w:lang w:eastAsia="zh-CN"/>
        </w:rPr>
        <w:t xml:space="preserve"> P, Sinclair LK, Chow EP. Two human 35 </w:t>
      </w:r>
      <w:proofErr w:type="spellStart"/>
      <w:r w:rsidRPr="007E62B7">
        <w:rPr>
          <w:sz w:val="20"/>
          <w:szCs w:val="20"/>
          <w:lang w:eastAsia="zh-CN"/>
        </w:rPr>
        <w:t>kd</w:t>
      </w:r>
      <w:proofErr w:type="spellEnd"/>
      <w:r w:rsidRPr="007E62B7">
        <w:rPr>
          <w:sz w:val="20"/>
          <w:szCs w:val="20"/>
          <w:lang w:eastAsia="zh-CN"/>
        </w:rPr>
        <w:t xml:space="preserve"> inhibitors of phospholipase A2 are related to substrates of pp60v-src and of the epidermal growth factor receptor/kinase. </w:t>
      </w:r>
      <w:r w:rsidRPr="007E62B7">
        <w:rPr>
          <w:i/>
          <w:sz w:val="20"/>
          <w:szCs w:val="20"/>
          <w:lang w:eastAsia="zh-CN"/>
        </w:rPr>
        <w:t>Cell</w:t>
      </w:r>
      <w:r w:rsidRPr="007E62B7">
        <w:rPr>
          <w:sz w:val="20"/>
          <w:szCs w:val="20"/>
          <w:lang w:eastAsia="zh-CN"/>
        </w:rPr>
        <w:t xml:space="preserve"> 1986; </w:t>
      </w:r>
      <w:r w:rsidRPr="007E62B7">
        <w:rPr>
          <w:b/>
          <w:sz w:val="20"/>
          <w:szCs w:val="20"/>
          <w:lang w:eastAsia="zh-CN"/>
        </w:rPr>
        <w:t>46</w:t>
      </w:r>
      <w:r w:rsidRPr="007E62B7">
        <w:rPr>
          <w:sz w:val="20"/>
          <w:szCs w:val="20"/>
          <w:lang w:eastAsia="zh-CN"/>
        </w:rPr>
        <w:t>: 191-199 [PMID: 3013422 DOI: 10.1016/0092-8674(86)90736-1]</w:t>
      </w:r>
    </w:p>
    <w:p w14:paraId="128EC17B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31 </w:t>
      </w:r>
      <w:proofErr w:type="spellStart"/>
      <w:r w:rsidRPr="007E62B7">
        <w:rPr>
          <w:b/>
          <w:sz w:val="20"/>
          <w:szCs w:val="20"/>
          <w:lang w:eastAsia="zh-CN"/>
        </w:rPr>
        <w:t>Gerke</w:t>
      </w:r>
      <w:proofErr w:type="spellEnd"/>
      <w:r w:rsidRPr="007E62B7">
        <w:rPr>
          <w:b/>
          <w:sz w:val="20"/>
          <w:szCs w:val="20"/>
          <w:lang w:eastAsia="zh-CN"/>
        </w:rPr>
        <w:t xml:space="preserve"> V</w:t>
      </w:r>
      <w:r w:rsidRPr="007E62B7">
        <w:rPr>
          <w:sz w:val="20"/>
          <w:szCs w:val="20"/>
          <w:lang w:eastAsia="zh-CN"/>
        </w:rPr>
        <w:t xml:space="preserve">, Moss SE. </w:t>
      </w:r>
      <w:proofErr w:type="spellStart"/>
      <w:r w:rsidRPr="007E62B7">
        <w:rPr>
          <w:sz w:val="20"/>
          <w:szCs w:val="20"/>
          <w:lang w:eastAsia="zh-CN"/>
        </w:rPr>
        <w:t>Annexins</w:t>
      </w:r>
      <w:proofErr w:type="spellEnd"/>
      <w:r w:rsidRPr="007E62B7">
        <w:rPr>
          <w:sz w:val="20"/>
          <w:szCs w:val="20"/>
          <w:lang w:eastAsia="zh-CN"/>
        </w:rPr>
        <w:t xml:space="preserve">: from structure to function. </w:t>
      </w:r>
      <w:proofErr w:type="spellStart"/>
      <w:r w:rsidRPr="007E62B7">
        <w:rPr>
          <w:i/>
          <w:sz w:val="20"/>
          <w:szCs w:val="20"/>
          <w:lang w:eastAsia="zh-CN"/>
        </w:rPr>
        <w:t>Physiol</w:t>
      </w:r>
      <w:proofErr w:type="spellEnd"/>
      <w:r w:rsidRPr="007E62B7">
        <w:rPr>
          <w:i/>
          <w:sz w:val="20"/>
          <w:szCs w:val="20"/>
          <w:lang w:eastAsia="zh-CN"/>
        </w:rPr>
        <w:t xml:space="preserve"> Rev</w:t>
      </w:r>
      <w:r w:rsidRPr="007E62B7">
        <w:rPr>
          <w:sz w:val="20"/>
          <w:szCs w:val="20"/>
          <w:lang w:eastAsia="zh-CN"/>
        </w:rPr>
        <w:t xml:space="preserve"> 2002; </w:t>
      </w:r>
      <w:r w:rsidRPr="007E62B7">
        <w:rPr>
          <w:b/>
          <w:sz w:val="20"/>
          <w:szCs w:val="20"/>
          <w:lang w:eastAsia="zh-CN"/>
        </w:rPr>
        <w:t>82</w:t>
      </w:r>
      <w:r w:rsidRPr="007E62B7">
        <w:rPr>
          <w:sz w:val="20"/>
          <w:szCs w:val="20"/>
          <w:lang w:eastAsia="zh-CN"/>
        </w:rPr>
        <w:t>: 331-371 [PMID: 11917092 DOI: 10.1152/physrev.00030.2001]</w:t>
      </w:r>
    </w:p>
    <w:p w14:paraId="09A14622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32 </w:t>
      </w:r>
      <w:bookmarkStart w:id="44" w:name="OLE_LINK536"/>
      <w:bookmarkStart w:id="45" w:name="OLE_LINK537"/>
      <w:proofErr w:type="spellStart"/>
      <w:r w:rsidRPr="007E62B7">
        <w:rPr>
          <w:b/>
          <w:sz w:val="20"/>
          <w:szCs w:val="20"/>
          <w:lang w:eastAsia="zh-CN"/>
        </w:rPr>
        <w:t>Hajjar</w:t>
      </w:r>
      <w:proofErr w:type="spellEnd"/>
      <w:r w:rsidRPr="007E62B7">
        <w:rPr>
          <w:b/>
          <w:sz w:val="20"/>
          <w:szCs w:val="20"/>
          <w:lang w:eastAsia="zh-CN"/>
        </w:rPr>
        <w:t xml:space="preserve"> KA</w:t>
      </w:r>
      <w:r w:rsidRPr="007E62B7">
        <w:rPr>
          <w:sz w:val="20"/>
          <w:szCs w:val="20"/>
          <w:lang w:eastAsia="zh-CN"/>
        </w:rPr>
        <w:t xml:space="preserve">. The Biology of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A2: From Vascular Fibrinolysis to Innate Immunity. </w:t>
      </w:r>
      <w:r w:rsidRPr="007E62B7">
        <w:rPr>
          <w:i/>
          <w:sz w:val="20"/>
          <w:szCs w:val="20"/>
          <w:lang w:eastAsia="zh-CN"/>
        </w:rPr>
        <w:t xml:space="preserve">Trans Am </w:t>
      </w:r>
      <w:proofErr w:type="spellStart"/>
      <w:r w:rsidRPr="007E62B7">
        <w:rPr>
          <w:i/>
          <w:sz w:val="20"/>
          <w:szCs w:val="20"/>
          <w:lang w:eastAsia="zh-CN"/>
        </w:rPr>
        <w:t>Clin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Climatol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Assoc</w:t>
      </w:r>
      <w:proofErr w:type="spellEnd"/>
      <w:r w:rsidRPr="007E62B7">
        <w:rPr>
          <w:sz w:val="20"/>
          <w:szCs w:val="20"/>
          <w:lang w:eastAsia="zh-CN"/>
        </w:rPr>
        <w:t xml:space="preserve"> 2015; </w:t>
      </w:r>
      <w:r w:rsidRPr="007E62B7">
        <w:rPr>
          <w:b/>
          <w:sz w:val="20"/>
          <w:szCs w:val="20"/>
          <w:lang w:eastAsia="zh-CN"/>
        </w:rPr>
        <w:t>126</w:t>
      </w:r>
      <w:r w:rsidRPr="007E62B7">
        <w:rPr>
          <w:sz w:val="20"/>
          <w:szCs w:val="20"/>
          <w:lang w:eastAsia="zh-CN"/>
        </w:rPr>
        <w:t xml:space="preserve">: 144-155 [PMID: </w:t>
      </w:r>
      <w:bookmarkStart w:id="46" w:name="OLE_LINK534"/>
      <w:bookmarkStart w:id="47" w:name="OLE_LINK535"/>
      <w:r w:rsidRPr="007E62B7">
        <w:rPr>
          <w:sz w:val="20"/>
          <w:szCs w:val="20"/>
          <w:lang w:eastAsia="zh-CN"/>
        </w:rPr>
        <w:t>26330668</w:t>
      </w:r>
      <w:bookmarkEnd w:id="46"/>
      <w:bookmarkEnd w:id="47"/>
      <w:r w:rsidRPr="007E62B7">
        <w:rPr>
          <w:sz w:val="20"/>
          <w:szCs w:val="20"/>
          <w:lang w:eastAsia="zh-CN"/>
        </w:rPr>
        <w:t>]</w:t>
      </w:r>
      <w:bookmarkEnd w:id="44"/>
      <w:bookmarkEnd w:id="45"/>
    </w:p>
    <w:p w14:paraId="0B0C2D8B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33 </w:t>
      </w:r>
      <w:proofErr w:type="spellStart"/>
      <w:r w:rsidRPr="007E62B7">
        <w:rPr>
          <w:b/>
          <w:sz w:val="20"/>
          <w:szCs w:val="20"/>
          <w:lang w:eastAsia="zh-CN"/>
        </w:rPr>
        <w:t>Emans</w:t>
      </w:r>
      <w:proofErr w:type="spellEnd"/>
      <w:r w:rsidRPr="007E62B7">
        <w:rPr>
          <w:b/>
          <w:sz w:val="20"/>
          <w:szCs w:val="20"/>
          <w:lang w:eastAsia="zh-CN"/>
        </w:rPr>
        <w:t xml:space="preserve"> N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Gorvel</w:t>
      </w:r>
      <w:proofErr w:type="spellEnd"/>
      <w:r w:rsidRPr="007E62B7">
        <w:rPr>
          <w:sz w:val="20"/>
          <w:szCs w:val="20"/>
          <w:lang w:eastAsia="zh-CN"/>
        </w:rPr>
        <w:t xml:space="preserve"> JP, Walter C, </w:t>
      </w:r>
      <w:proofErr w:type="spellStart"/>
      <w:r w:rsidRPr="007E62B7">
        <w:rPr>
          <w:sz w:val="20"/>
          <w:szCs w:val="20"/>
          <w:lang w:eastAsia="zh-CN"/>
        </w:rPr>
        <w:t>Gerke</w:t>
      </w:r>
      <w:proofErr w:type="spellEnd"/>
      <w:r w:rsidRPr="007E62B7">
        <w:rPr>
          <w:sz w:val="20"/>
          <w:szCs w:val="20"/>
          <w:lang w:eastAsia="zh-CN"/>
        </w:rPr>
        <w:t xml:space="preserve"> V, </w:t>
      </w:r>
      <w:proofErr w:type="spellStart"/>
      <w:r w:rsidRPr="007E62B7">
        <w:rPr>
          <w:sz w:val="20"/>
          <w:szCs w:val="20"/>
          <w:lang w:eastAsia="zh-CN"/>
        </w:rPr>
        <w:t>Kellner</w:t>
      </w:r>
      <w:proofErr w:type="spellEnd"/>
      <w:r w:rsidRPr="007E62B7">
        <w:rPr>
          <w:sz w:val="20"/>
          <w:szCs w:val="20"/>
          <w:lang w:eastAsia="zh-CN"/>
        </w:rPr>
        <w:t xml:space="preserve"> R, Griffiths G, Gruenberg J.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II is a major component of </w:t>
      </w:r>
      <w:proofErr w:type="spellStart"/>
      <w:r w:rsidRPr="007E62B7">
        <w:rPr>
          <w:sz w:val="20"/>
          <w:szCs w:val="20"/>
          <w:lang w:eastAsia="zh-CN"/>
        </w:rPr>
        <w:t>fusogenic</w:t>
      </w:r>
      <w:proofErr w:type="spellEnd"/>
      <w:r w:rsidRPr="007E62B7">
        <w:rPr>
          <w:sz w:val="20"/>
          <w:szCs w:val="20"/>
          <w:lang w:eastAsia="zh-CN"/>
        </w:rPr>
        <w:t xml:space="preserve"> </w:t>
      </w:r>
      <w:proofErr w:type="spellStart"/>
      <w:r w:rsidRPr="007E62B7">
        <w:rPr>
          <w:sz w:val="20"/>
          <w:szCs w:val="20"/>
          <w:lang w:eastAsia="zh-CN"/>
        </w:rPr>
        <w:t>endosomal</w:t>
      </w:r>
      <w:proofErr w:type="spellEnd"/>
      <w:r w:rsidRPr="007E62B7">
        <w:rPr>
          <w:sz w:val="20"/>
          <w:szCs w:val="20"/>
          <w:lang w:eastAsia="zh-CN"/>
        </w:rPr>
        <w:t xml:space="preserve"> vesicles. </w:t>
      </w:r>
      <w:r w:rsidRPr="007E62B7">
        <w:rPr>
          <w:i/>
          <w:sz w:val="20"/>
          <w:szCs w:val="20"/>
          <w:lang w:eastAsia="zh-CN"/>
        </w:rPr>
        <w:t xml:space="preserve">J Cell </w:t>
      </w:r>
      <w:proofErr w:type="spellStart"/>
      <w:r w:rsidRPr="007E62B7">
        <w:rPr>
          <w:i/>
          <w:sz w:val="20"/>
          <w:szCs w:val="20"/>
          <w:lang w:eastAsia="zh-CN"/>
        </w:rPr>
        <w:t>Biol</w:t>
      </w:r>
      <w:proofErr w:type="spellEnd"/>
      <w:r w:rsidRPr="007E62B7">
        <w:rPr>
          <w:sz w:val="20"/>
          <w:szCs w:val="20"/>
          <w:lang w:eastAsia="zh-CN"/>
        </w:rPr>
        <w:t xml:space="preserve"> 1993; </w:t>
      </w:r>
      <w:r w:rsidRPr="007E62B7">
        <w:rPr>
          <w:b/>
          <w:sz w:val="20"/>
          <w:szCs w:val="20"/>
          <w:lang w:eastAsia="zh-CN"/>
        </w:rPr>
        <w:t>120</w:t>
      </w:r>
      <w:r w:rsidRPr="007E62B7">
        <w:rPr>
          <w:sz w:val="20"/>
          <w:szCs w:val="20"/>
          <w:lang w:eastAsia="zh-CN"/>
        </w:rPr>
        <w:t>: 1357-1369 [PMID: 8449982 DOI: 10.1083/jcb.120.6.1357]</w:t>
      </w:r>
    </w:p>
    <w:p w14:paraId="6D3BE0E5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34 </w:t>
      </w:r>
      <w:proofErr w:type="spellStart"/>
      <w:r w:rsidRPr="007E62B7">
        <w:rPr>
          <w:b/>
          <w:sz w:val="20"/>
          <w:szCs w:val="20"/>
          <w:lang w:eastAsia="zh-CN"/>
        </w:rPr>
        <w:t>Mathivanan</w:t>
      </w:r>
      <w:proofErr w:type="spellEnd"/>
      <w:r w:rsidRPr="007E62B7">
        <w:rPr>
          <w:b/>
          <w:sz w:val="20"/>
          <w:szCs w:val="20"/>
          <w:lang w:eastAsia="zh-CN"/>
        </w:rPr>
        <w:t xml:space="preserve"> S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Ji</w:t>
      </w:r>
      <w:proofErr w:type="spellEnd"/>
      <w:r w:rsidRPr="007E62B7">
        <w:rPr>
          <w:sz w:val="20"/>
          <w:szCs w:val="20"/>
          <w:lang w:eastAsia="zh-CN"/>
        </w:rPr>
        <w:t xml:space="preserve"> H, Simpson RJ. </w:t>
      </w:r>
      <w:proofErr w:type="spellStart"/>
      <w:r w:rsidRPr="007E62B7">
        <w:rPr>
          <w:sz w:val="20"/>
          <w:szCs w:val="20"/>
          <w:lang w:eastAsia="zh-CN"/>
        </w:rPr>
        <w:t>Exosomes</w:t>
      </w:r>
      <w:proofErr w:type="spellEnd"/>
      <w:r w:rsidRPr="007E62B7">
        <w:rPr>
          <w:sz w:val="20"/>
          <w:szCs w:val="20"/>
          <w:lang w:eastAsia="zh-CN"/>
        </w:rPr>
        <w:t xml:space="preserve">: extracellular organelles important in intercellular communication. </w:t>
      </w:r>
      <w:r w:rsidRPr="007E62B7">
        <w:rPr>
          <w:i/>
          <w:sz w:val="20"/>
          <w:szCs w:val="20"/>
          <w:lang w:eastAsia="zh-CN"/>
        </w:rPr>
        <w:t>J Proteomics</w:t>
      </w:r>
      <w:r w:rsidRPr="007E62B7">
        <w:rPr>
          <w:sz w:val="20"/>
          <w:szCs w:val="20"/>
          <w:lang w:eastAsia="zh-CN"/>
        </w:rPr>
        <w:t xml:space="preserve"> 2010; </w:t>
      </w:r>
      <w:r w:rsidRPr="007E62B7">
        <w:rPr>
          <w:b/>
          <w:sz w:val="20"/>
          <w:szCs w:val="20"/>
          <w:lang w:eastAsia="zh-CN"/>
        </w:rPr>
        <w:t>73</w:t>
      </w:r>
      <w:r w:rsidRPr="007E62B7">
        <w:rPr>
          <w:sz w:val="20"/>
          <w:szCs w:val="20"/>
          <w:lang w:eastAsia="zh-CN"/>
        </w:rPr>
        <w:t>: 1907-1920 [PMID: 20601276 DOI: 10.1016/j.jprot.2010.06.006]</w:t>
      </w:r>
    </w:p>
    <w:p w14:paraId="2D2FA242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35 </w:t>
      </w:r>
      <w:proofErr w:type="spellStart"/>
      <w:r w:rsidRPr="007E62B7">
        <w:rPr>
          <w:b/>
          <w:sz w:val="20"/>
          <w:szCs w:val="20"/>
          <w:lang w:eastAsia="zh-CN"/>
        </w:rPr>
        <w:t>Luo</w:t>
      </w:r>
      <w:proofErr w:type="spellEnd"/>
      <w:r w:rsidRPr="007E62B7">
        <w:rPr>
          <w:b/>
          <w:sz w:val="20"/>
          <w:szCs w:val="20"/>
          <w:lang w:eastAsia="zh-CN"/>
        </w:rPr>
        <w:t xml:space="preserve"> M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Hajjar</w:t>
      </w:r>
      <w:proofErr w:type="spellEnd"/>
      <w:r w:rsidRPr="007E62B7">
        <w:rPr>
          <w:sz w:val="20"/>
          <w:szCs w:val="20"/>
          <w:lang w:eastAsia="zh-CN"/>
        </w:rPr>
        <w:t xml:space="preserve"> KA.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 system in human biology: cell surface and beyond. </w:t>
      </w:r>
      <w:proofErr w:type="spellStart"/>
      <w:r w:rsidRPr="007E62B7">
        <w:rPr>
          <w:i/>
          <w:sz w:val="20"/>
          <w:szCs w:val="20"/>
          <w:lang w:eastAsia="zh-CN"/>
        </w:rPr>
        <w:t>Semin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Thromb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Hemost</w:t>
      </w:r>
      <w:proofErr w:type="spellEnd"/>
      <w:r w:rsidRPr="007E62B7">
        <w:rPr>
          <w:sz w:val="20"/>
          <w:szCs w:val="20"/>
          <w:lang w:eastAsia="zh-CN"/>
        </w:rPr>
        <w:t xml:space="preserve"> 2013; </w:t>
      </w:r>
      <w:r w:rsidRPr="007E62B7">
        <w:rPr>
          <w:b/>
          <w:sz w:val="20"/>
          <w:szCs w:val="20"/>
          <w:lang w:eastAsia="zh-CN"/>
        </w:rPr>
        <w:t>39</w:t>
      </w:r>
      <w:r w:rsidRPr="007E62B7">
        <w:rPr>
          <w:sz w:val="20"/>
          <w:szCs w:val="20"/>
          <w:lang w:eastAsia="zh-CN"/>
        </w:rPr>
        <w:t>: 338-346 [PMID: 23483454 DOI: 10.1055/s-0033-1334143]</w:t>
      </w:r>
    </w:p>
    <w:p w14:paraId="17709B91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36 </w:t>
      </w:r>
      <w:r w:rsidRPr="007E62B7">
        <w:rPr>
          <w:b/>
          <w:sz w:val="20"/>
          <w:szCs w:val="20"/>
          <w:lang w:eastAsia="zh-CN"/>
        </w:rPr>
        <w:t>O'Connell PA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Surette</w:t>
      </w:r>
      <w:proofErr w:type="spellEnd"/>
      <w:r w:rsidRPr="007E62B7">
        <w:rPr>
          <w:sz w:val="20"/>
          <w:szCs w:val="20"/>
          <w:lang w:eastAsia="zh-CN"/>
        </w:rPr>
        <w:t xml:space="preserve"> AP, </w:t>
      </w:r>
      <w:proofErr w:type="spellStart"/>
      <w:r w:rsidRPr="007E62B7">
        <w:rPr>
          <w:sz w:val="20"/>
          <w:szCs w:val="20"/>
          <w:lang w:eastAsia="zh-CN"/>
        </w:rPr>
        <w:t>Liwski</w:t>
      </w:r>
      <w:proofErr w:type="spellEnd"/>
      <w:r w:rsidRPr="007E62B7">
        <w:rPr>
          <w:sz w:val="20"/>
          <w:szCs w:val="20"/>
          <w:lang w:eastAsia="zh-CN"/>
        </w:rPr>
        <w:t xml:space="preserve"> RS, </w:t>
      </w:r>
      <w:proofErr w:type="spellStart"/>
      <w:r w:rsidRPr="007E62B7">
        <w:rPr>
          <w:sz w:val="20"/>
          <w:szCs w:val="20"/>
          <w:lang w:eastAsia="zh-CN"/>
        </w:rPr>
        <w:t>Svenningsson</w:t>
      </w:r>
      <w:proofErr w:type="spellEnd"/>
      <w:r w:rsidRPr="007E62B7">
        <w:rPr>
          <w:sz w:val="20"/>
          <w:szCs w:val="20"/>
          <w:lang w:eastAsia="zh-CN"/>
        </w:rPr>
        <w:t xml:space="preserve"> P, </w:t>
      </w:r>
      <w:proofErr w:type="spellStart"/>
      <w:r w:rsidRPr="007E62B7">
        <w:rPr>
          <w:sz w:val="20"/>
          <w:szCs w:val="20"/>
          <w:lang w:eastAsia="zh-CN"/>
        </w:rPr>
        <w:t>Waisman</w:t>
      </w:r>
      <w:proofErr w:type="spellEnd"/>
      <w:r w:rsidRPr="007E62B7">
        <w:rPr>
          <w:sz w:val="20"/>
          <w:szCs w:val="20"/>
          <w:lang w:eastAsia="zh-CN"/>
        </w:rPr>
        <w:t xml:space="preserve"> DM. S100A10 regulates plasminogen-dependent macrophage invasion. </w:t>
      </w:r>
      <w:r w:rsidRPr="007E62B7">
        <w:rPr>
          <w:i/>
          <w:sz w:val="20"/>
          <w:szCs w:val="20"/>
          <w:lang w:eastAsia="zh-CN"/>
        </w:rPr>
        <w:t>Blood</w:t>
      </w:r>
      <w:r w:rsidRPr="007E62B7">
        <w:rPr>
          <w:sz w:val="20"/>
          <w:szCs w:val="20"/>
          <w:lang w:eastAsia="zh-CN"/>
        </w:rPr>
        <w:t xml:space="preserve"> 2010; </w:t>
      </w:r>
      <w:r w:rsidRPr="007E62B7">
        <w:rPr>
          <w:b/>
          <w:sz w:val="20"/>
          <w:szCs w:val="20"/>
          <w:lang w:eastAsia="zh-CN"/>
        </w:rPr>
        <w:t>116</w:t>
      </w:r>
      <w:r w:rsidRPr="007E62B7">
        <w:rPr>
          <w:sz w:val="20"/>
          <w:szCs w:val="20"/>
          <w:lang w:eastAsia="zh-CN"/>
        </w:rPr>
        <w:t xml:space="preserve">: 1136-1146 [PMID: 20424186 DOI: </w:t>
      </w:r>
      <w:r w:rsidRPr="007E62B7">
        <w:rPr>
          <w:sz w:val="20"/>
          <w:szCs w:val="20"/>
          <w:lang w:eastAsia="zh-CN"/>
        </w:rPr>
        <w:lastRenderedPageBreak/>
        <w:t>10.1182/blood-2010-01-264754]</w:t>
      </w:r>
    </w:p>
    <w:p w14:paraId="560CB821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37 </w:t>
      </w:r>
      <w:r w:rsidRPr="007E62B7">
        <w:rPr>
          <w:b/>
          <w:sz w:val="20"/>
          <w:szCs w:val="20"/>
          <w:lang w:eastAsia="zh-CN"/>
        </w:rPr>
        <w:t>Cheung KF</w:t>
      </w:r>
      <w:r w:rsidRPr="007E62B7">
        <w:rPr>
          <w:sz w:val="20"/>
          <w:szCs w:val="20"/>
          <w:lang w:eastAsia="zh-CN"/>
        </w:rPr>
        <w:t xml:space="preserve">, Yung S, </w:t>
      </w:r>
      <w:proofErr w:type="spellStart"/>
      <w:r w:rsidRPr="007E62B7">
        <w:rPr>
          <w:sz w:val="20"/>
          <w:szCs w:val="20"/>
          <w:lang w:eastAsia="zh-CN"/>
        </w:rPr>
        <w:t>Chau</w:t>
      </w:r>
      <w:proofErr w:type="spellEnd"/>
      <w:r w:rsidRPr="007E62B7">
        <w:rPr>
          <w:sz w:val="20"/>
          <w:szCs w:val="20"/>
          <w:lang w:eastAsia="zh-CN"/>
        </w:rPr>
        <w:t xml:space="preserve"> MK, Yap DY, Chan KW, Lee CK, Tang CS, Chan TM.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II-binding </w:t>
      </w:r>
      <w:proofErr w:type="spellStart"/>
      <w:r w:rsidRPr="007E62B7">
        <w:rPr>
          <w:sz w:val="20"/>
          <w:szCs w:val="20"/>
          <w:lang w:eastAsia="zh-CN"/>
        </w:rPr>
        <w:t>immunoglobulins</w:t>
      </w:r>
      <w:proofErr w:type="spellEnd"/>
      <w:r w:rsidRPr="007E62B7">
        <w:rPr>
          <w:sz w:val="20"/>
          <w:szCs w:val="20"/>
          <w:lang w:eastAsia="zh-CN"/>
        </w:rPr>
        <w:t xml:space="preserve"> in patients with lupus nephritis and their correlation with disease manifestations. </w:t>
      </w:r>
      <w:proofErr w:type="spellStart"/>
      <w:r w:rsidRPr="007E62B7">
        <w:rPr>
          <w:i/>
          <w:sz w:val="20"/>
          <w:szCs w:val="20"/>
          <w:lang w:eastAsia="zh-CN"/>
        </w:rPr>
        <w:t>Clin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Sci</w:t>
      </w:r>
      <w:proofErr w:type="spellEnd"/>
      <w:r w:rsidRPr="007E62B7">
        <w:rPr>
          <w:i/>
          <w:sz w:val="20"/>
          <w:szCs w:val="20"/>
          <w:lang w:eastAsia="zh-CN"/>
        </w:rPr>
        <w:t xml:space="preserve"> (</w:t>
      </w:r>
      <w:proofErr w:type="spellStart"/>
      <w:r w:rsidRPr="007E62B7">
        <w:rPr>
          <w:i/>
          <w:sz w:val="20"/>
          <w:szCs w:val="20"/>
          <w:lang w:eastAsia="zh-CN"/>
        </w:rPr>
        <w:t>Lond</w:t>
      </w:r>
      <w:proofErr w:type="spellEnd"/>
      <w:r w:rsidRPr="007E62B7">
        <w:rPr>
          <w:i/>
          <w:sz w:val="20"/>
          <w:szCs w:val="20"/>
          <w:lang w:eastAsia="zh-CN"/>
        </w:rPr>
        <w:t>)</w:t>
      </w:r>
      <w:r w:rsidRPr="007E62B7">
        <w:rPr>
          <w:sz w:val="20"/>
          <w:szCs w:val="20"/>
          <w:lang w:eastAsia="zh-CN"/>
        </w:rPr>
        <w:t xml:space="preserve"> 2017; </w:t>
      </w:r>
      <w:r w:rsidRPr="007E62B7">
        <w:rPr>
          <w:b/>
          <w:sz w:val="20"/>
          <w:szCs w:val="20"/>
          <w:lang w:eastAsia="zh-CN"/>
        </w:rPr>
        <w:t>131</w:t>
      </w:r>
      <w:r w:rsidRPr="007E62B7">
        <w:rPr>
          <w:sz w:val="20"/>
          <w:szCs w:val="20"/>
          <w:lang w:eastAsia="zh-CN"/>
        </w:rPr>
        <w:t>: 653-671 [PMID: 28183811 DOI: 10.1042/CS20160732]</w:t>
      </w:r>
    </w:p>
    <w:p w14:paraId="4100BB81" w14:textId="4EF4407F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38 </w:t>
      </w:r>
      <w:proofErr w:type="spellStart"/>
      <w:r w:rsidRPr="007E62B7">
        <w:rPr>
          <w:b/>
          <w:sz w:val="20"/>
          <w:szCs w:val="20"/>
          <w:lang w:eastAsia="zh-CN"/>
        </w:rPr>
        <w:t>Haridas</w:t>
      </w:r>
      <w:proofErr w:type="spellEnd"/>
      <w:r w:rsidRPr="007E62B7">
        <w:rPr>
          <w:b/>
          <w:sz w:val="20"/>
          <w:szCs w:val="20"/>
          <w:lang w:eastAsia="zh-CN"/>
        </w:rPr>
        <w:t xml:space="preserve"> V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Shetty</w:t>
      </w:r>
      <w:proofErr w:type="spellEnd"/>
      <w:r w:rsidRPr="007E62B7">
        <w:rPr>
          <w:sz w:val="20"/>
          <w:szCs w:val="20"/>
          <w:lang w:eastAsia="zh-CN"/>
        </w:rPr>
        <w:t xml:space="preserve"> P, </w:t>
      </w:r>
      <w:proofErr w:type="spellStart"/>
      <w:r w:rsidRPr="007E62B7">
        <w:rPr>
          <w:sz w:val="20"/>
          <w:szCs w:val="20"/>
          <w:lang w:eastAsia="zh-CN"/>
        </w:rPr>
        <w:t>Sarathkumar</w:t>
      </w:r>
      <w:proofErr w:type="spellEnd"/>
      <w:r w:rsidRPr="007E62B7">
        <w:rPr>
          <w:sz w:val="20"/>
          <w:szCs w:val="20"/>
          <w:lang w:eastAsia="zh-CN"/>
        </w:rPr>
        <w:t xml:space="preserve"> E, </w:t>
      </w:r>
      <w:proofErr w:type="spellStart"/>
      <w:r w:rsidRPr="007E62B7">
        <w:rPr>
          <w:sz w:val="20"/>
          <w:szCs w:val="20"/>
          <w:lang w:eastAsia="zh-CN"/>
        </w:rPr>
        <w:t>Bargale</w:t>
      </w:r>
      <w:proofErr w:type="spellEnd"/>
      <w:r w:rsidRPr="007E62B7">
        <w:rPr>
          <w:sz w:val="20"/>
          <w:szCs w:val="20"/>
          <w:lang w:eastAsia="zh-CN"/>
        </w:rPr>
        <w:t xml:space="preserve"> A, </w:t>
      </w:r>
      <w:proofErr w:type="spellStart"/>
      <w:r w:rsidRPr="007E62B7">
        <w:rPr>
          <w:sz w:val="20"/>
          <w:szCs w:val="20"/>
          <w:lang w:eastAsia="zh-CN"/>
        </w:rPr>
        <w:t>Vishwanatha</w:t>
      </w:r>
      <w:proofErr w:type="spellEnd"/>
      <w:r w:rsidRPr="007E62B7">
        <w:rPr>
          <w:sz w:val="20"/>
          <w:szCs w:val="20"/>
          <w:lang w:eastAsia="zh-CN"/>
        </w:rPr>
        <w:t xml:space="preserve"> JK, </w:t>
      </w:r>
      <w:proofErr w:type="spellStart"/>
      <w:r w:rsidRPr="007E62B7">
        <w:rPr>
          <w:sz w:val="20"/>
          <w:szCs w:val="20"/>
          <w:lang w:eastAsia="zh-CN"/>
        </w:rPr>
        <w:t>Patil</w:t>
      </w:r>
      <w:proofErr w:type="spellEnd"/>
      <w:r w:rsidRPr="007E62B7">
        <w:rPr>
          <w:sz w:val="20"/>
          <w:szCs w:val="20"/>
          <w:lang w:eastAsia="zh-CN"/>
        </w:rPr>
        <w:t xml:space="preserve"> V, Dinesh US. Reciprocal regulation of pro-inflammatory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 and anti-inflammatory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A1 in the pathogenesis of rheumatoid arthritis. </w:t>
      </w:r>
      <w:proofErr w:type="spellStart"/>
      <w:r w:rsidRPr="007E62B7">
        <w:rPr>
          <w:i/>
          <w:sz w:val="20"/>
          <w:szCs w:val="20"/>
          <w:lang w:eastAsia="zh-CN"/>
        </w:rPr>
        <w:t>Mol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Biol</w:t>
      </w:r>
      <w:proofErr w:type="spellEnd"/>
      <w:r w:rsidRPr="007E62B7">
        <w:rPr>
          <w:i/>
          <w:sz w:val="20"/>
          <w:szCs w:val="20"/>
          <w:lang w:eastAsia="zh-CN"/>
        </w:rPr>
        <w:t xml:space="preserve"> Rep</w:t>
      </w:r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46</w:t>
      </w:r>
      <w:r w:rsidRPr="007E62B7">
        <w:rPr>
          <w:sz w:val="20"/>
          <w:szCs w:val="20"/>
          <w:lang w:eastAsia="zh-CN"/>
        </w:rPr>
        <w:t>: 83</w:t>
      </w:r>
      <w:r w:rsidR="00454EE5" w:rsidRPr="007E62B7">
        <w:rPr>
          <w:sz w:val="20"/>
          <w:szCs w:val="20"/>
          <w:lang w:eastAsia="zh-CN"/>
        </w:rPr>
        <w:t>-</w:t>
      </w:r>
      <w:r w:rsidRPr="007E62B7">
        <w:rPr>
          <w:sz w:val="20"/>
          <w:szCs w:val="20"/>
          <w:lang w:eastAsia="zh-CN"/>
        </w:rPr>
        <w:t>95 [PMID: 30426384 DOI: 10.1007/s11033-018-4448-5]</w:t>
      </w:r>
    </w:p>
    <w:p w14:paraId="542624D2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39 </w:t>
      </w:r>
      <w:r w:rsidRPr="007E62B7">
        <w:rPr>
          <w:b/>
          <w:sz w:val="20"/>
          <w:szCs w:val="20"/>
          <w:lang w:eastAsia="zh-CN"/>
        </w:rPr>
        <w:t>Kim VM</w:t>
      </w:r>
      <w:r w:rsidRPr="007E62B7">
        <w:rPr>
          <w:sz w:val="20"/>
          <w:szCs w:val="20"/>
          <w:lang w:eastAsia="zh-CN"/>
        </w:rPr>
        <w:t xml:space="preserve">, Blair AB, Lauer P, Foley K, </w:t>
      </w:r>
      <w:proofErr w:type="spellStart"/>
      <w:r w:rsidRPr="007E62B7">
        <w:rPr>
          <w:sz w:val="20"/>
          <w:szCs w:val="20"/>
          <w:lang w:eastAsia="zh-CN"/>
        </w:rPr>
        <w:t>Che</w:t>
      </w:r>
      <w:proofErr w:type="spellEnd"/>
      <w:r w:rsidRPr="007E62B7">
        <w:rPr>
          <w:sz w:val="20"/>
          <w:szCs w:val="20"/>
          <w:lang w:eastAsia="zh-CN"/>
        </w:rPr>
        <w:t xml:space="preserve"> X, </w:t>
      </w:r>
      <w:proofErr w:type="spellStart"/>
      <w:r w:rsidRPr="007E62B7">
        <w:rPr>
          <w:sz w:val="20"/>
          <w:szCs w:val="20"/>
          <w:lang w:eastAsia="zh-CN"/>
        </w:rPr>
        <w:t>Soares</w:t>
      </w:r>
      <w:proofErr w:type="spellEnd"/>
      <w:r w:rsidRPr="007E62B7">
        <w:rPr>
          <w:sz w:val="20"/>
          <w:szCs w:val="20"/>
          <w:lang w:eastAsia="zh-CN"/>
        </w:rPr>
        <w:t xml:space="preserve"> K, Xia T, </w:t>
      </w:r>
      <w:proofErr w:type="spellStart"/>
      <w:r w:rsidRPr="007E62B7">
        <w:rPr>
          <w:sz w:val="20"/>
          <w:szCs w:val="20"/>
          <w:lang w:eastAsia="zh-CN"/>
        </w:rPr>
        <w:t>Muth</w:t>
      </w:r>
      <w:proofErr w:type="spellEnd"/>
      <w:r w:rsidRPr="007E62B7">
        <w:rPr>
          <w:sz w:val="20"/>
          <w:szCs w:val="20"/>
          <w:lang w:eastAsia="zh-CN"/>
        </w:rPr>
        <w:t xml:space="preserve"> ST, </w:t>
      </w:r>
      <w:proofErr w:type="spellStart"/>
      <w:r w:rsidRPr="007E62B7">
        <w:rPr>
          <w:sz w:val="20"/>
          <w:szCs w:val="20"/>
          <w:lang w:eastAsia="zh-CN"/>
        </w:rPr>
        <w:t>Kleponis</w:t>
      </w:r>
      <w:proofErr w:type="spellEnd"/>
      <w:r w:rsidRPr="007E62B7">
        <w:rPr>
          <w:sz w:val="20"/>
          <w:szCs w:val="20"/>
          <w:lang w:eastAsia="zh-CN"/>
        </w:rPr>
        <w:t xml:space="preserve"> J, Armstrong TD, Wolfgang CL, </w:t>
      </w:r>
      <w:proofErr w:type="spellStart"/>
      <w:r w:rsidRPr="007E62B7">
        <w:rPr>
          <w:sz w:val="20"/>
          <w:szCs w:val="20"/>
          <w:lang w:eastAsia="zh-CN"/>
        </w:rPr>
        <w:t>Jaffee</w:t>
      </w:r>
      <w:proofErr w:type="spellEnd"/>
      <w:r w:rsidRPr="007E62B7">
        <w:rPr>
          <w:sz w:val="20"/>
          <w:szCs w:val="20"/>
          <w:lang w:eastAsia="zh-CN"/>
        </w:rPr>
        <w:t xml:space="preserve"> EM, </w:t>
      </w:r>
      <w:proofErr w:type="spellStart"/>
      <w:r w:rsidRPr="007E62B7">
        <w:rPr>
          <w:sz w:val="20"/>
          <w:szCs w:val="20"/>
          <w:lang w:eastAsia="zh-CN"/>
        </w:rPr>
        <w:t>Brockstedt</w:t>
      </w:r>
      <w:proofErr w:type="spellEnd"/>
      <w:r w:rsidRPr="007E62B7">
        <w:rPr>
          <w:sz w:val="20"/>
          <w:szCs w:val="20"/>
          <w:lang w:eastAsia="zh-CN"/>
        </w:rPr>
        <w:t xml:space="preserve"> D, </w:t>
      </w:r>
      <w:proofErr w:type="spellStart"/>
      <w:r w:rsidRPr="007E62B7">
        <w:rPr>
          <w:sz w:val="20"/>
          <w:szCs w:val="20"/>
          <w:lang w:eastAsia="zh-CN"/>
        </w:rPr>
        <w:t>Zheng</w:t>
      </w:r>
      <w:proofErr w:type="spellEnd"/>
      <w:r w:rsidRPr="007E62B7">
        <w:rPr>
          <w:sz w:val="20"/>
          <w:szCs w:val="20"/>
          <w:lang w:eastAsia="zh-CN"/>
        </w:rPr>
        <w:t xml:space="preserve"> L. Anti-pancreatic tumor efficacy of a Listeria-based,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A2-targeting immunotherapy in combination with anti-PD-1 antibodies. </w:t>
      </w:r>
      <w:r w:rsidRPr="007E62B7">
        <w:rPr>
          <w:i/>
          <w:sz w:val="20"/>
          <w:szCs w:val="20"/>
          <w:lang w:eastAsia="zh-CN"/>
        </w:rPr>
        <w:t xml:space="preserve">J </w:t>
      </w:r>
      <w:proofErr w:type="spellStart"/>
      <w:r w:rsidRPr="007E62B7">
        <w:rPr>
          <w:i/>
          <w:sz w:val="20"/>
          <w:szCs w:val="20"/>
          <w:lang w:eastAsia="zh-CN"/>
        </w:rPr>
        <w:t>Immunother</w:t>
      </w:r>
      <w:proofErr w:type="spellEnd"/>
      <w:r w:rsidRPr="007E62B7">
        <w:rPr>
          <w:i/>
          <w:sz w:val="20"/>
          <w:szCs w:val="20"/>
          <w:lang w:eastAsia="zh-CN"/>
        </w:rPr>
        <w:t xml:space="preserve"> Cancer</w:t>
      </w:r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7</w:t>
      </w:r>
      <w:r w:rsidRPr="007E62B7">
        <w:rPr>
          <w:sz w:val="20"/>
          <w:szCs w:val="20"/>
          <w:lang w:eastAsia="zh-CN"/>
        </w:rPr>
        <w:t>: 132 [PMID: 31113479 DOI: 10.1186/s40425-019-0601-5]</w:t>
      </w:r>
    </w:p>
    <w:p w14:paraId="565F67C7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40 </w:t>
      </w:r>
      <w:r w:rsidRPr="007E62B7">
        <w:rPr>
          <w:b/>
          <w:sz w:val="20"/>
          <w:szCs w:val="20"/>
          <w:lang w:eastAsia="zh-CN"/>
        </w:rPr>
        <w:t>Chen CY</w:t>
      </w:r>
      <w:r w:rsidRPr="007E62B7">
        <w:rPr>
          <w:sz w:val="20"/>
          <w:szCs w:val="20"/>
          <w:lang w:eastAsia="zh-CN"/>
        </w:rPr>
        <w:t xml:space="preserve">, Lin YS, Chen CH, Chen YJ.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A2-mediated cancer progression and therapeutic resistance in nasopharyngeal carcinoma. </w:t>
      </w:r>
      <w:r w:rsidRPr="007E62B7">
        <w:rPr>
          <w:i/>
          <w:sz w:val="20"/>
          <w:szCs w:val="20"/>
          <w:lang w:eastAsia="zh-CN"/>
        </w:rPr>
        <w:t xml:space="preserve">J Biomed </w:t>
      </w:r>
      <w:proofErr w:type="spellStart"/>
      <w:r w:rsidRPr="007E62B7">
        <w:rPr>
          <w:i/>
          <w:sz w:val="20"/>
          <w:szCs w:val="20"/>
          <w:lang w:eastAsia="zh-CN"/>
        </w:rPr>
        <w:t>Sci</w:t>
      </w:r>
      <w:proofErr w:type="spellEnd"/>
      <w:r w:rsidRPr="007E62B7">
        <w:rPr>
          <w:sz w:val="20"/>
          <w:szCs w:val="20"/>
          <w:lang w:eastAsia="zh-CN"/>
        </w:rPr>
        <w:t xml:space="preserve"> 2018; </w:t>
      </w:r>
      <w:r w:rsidRPr="007E62B7">
        <w:rPr>
          <w:b/>
          <w:sz w:val="20"/>
          <w:szCs w:val="20"/>
          <w:lang w:eastAsia="zh-CN"/>
        </w:rPr>
        <w:t>25</w:t>
      </w:r>
      <w:r w:rsidRPr="007E62B7">
        <w:rPr>
          <w:sz w:val="20"/>
          <w:szCs w:val="20"/>
          <w:lang w:eastAsia="zh-CN"/>
        </w:rPr>
        <w:t>: 30 [PMID: 29598816 DOI: 10.1186/s12929-018-0430-8]</w:t>
      </w:r>
    </w:p>
    <w:p w14:paraId="251D0ED1" w14:textId="69B1DCC1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41 </w:t>
      </w:r>
      <w:r w:rsidRPr="007E62B7">
        <w:rPr>
          <w:b/>
          <w:sz w:val="20"/>
          <w:szCs w:val="20"/>
          <w:lang w:eastAsia="zh-CN"/>
        </w:rPr>
        <w:t>Marlin R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Pappalardo</w:t>
      </w:r>
      <w:proofErr w:type="spellEnd"/>
      <w:r w:rsidRPr="007E62B7">
        <w:rPr>
          <w:sz w:val="20"/>
          <w:szCs w:val="20"/>
          <w:lang w:eastAsia="zh-CN"/>
        </w:rPr>
        <w:t xml:space="preserve"> A, Kaminski H, </w:t>
      </w:r>
      <w:proofErr w:type="spellStart"/>
      <w:r w:rsidRPr="007E62B7">
        <w:rPr>
          <w:sz w:val="20"/>
          <w:szCs w:val="20"/>
          <w:lang w:eastAsia="zh-CN"/>
        </w:rPr>
        <w:t>Willcox</w:t>
      </w:r>
      <w:proofErr w:type="spellEnd"/>
      <w:r w:rsidRPr="007E62B7">
        <w:rPr>
          <w:sz w:val="20"/>
          <w:szCs w:val="20"/>
          <w:lang w:eastAsia="zh-CN"/>
        </w:rPr>
        <w:t xml:space="preserve"> CR, </w:t>
      </w:r>
      <w:proofErr w:type="spellStart"/>
      <w:r w:rsidRPr="007E62B7">
        <w:rPr>
          <w:sz w:val="20"/>
          <w:szCs w:val="20"/>
          <w:lang w:eastAsia="zh-CN"/>
        </w:rPr>
        <w:t>Pitard</w:t>
      </w:r>
      <w:proofErr w:type="spellEnd"/>
      <w:r w:rsidRPr="007E62B7">
        <w:rPr>
          <w:sz w:val="20"/>
          <w:szCs w:val="20"/>
          <w:lang w:eastAsia="zh-CN"/>
        </w:rPr>
        <w:t xml:space="preserve"> V, </w:t>
      </w:r>
      <w:proofErr w:type="spellStart"/>
      <w:r w:rsidRPr="007E62B7">
        <w:rPr>
          <w:sz w:val="20"/>
          <w:szCs w:val="20"/>
          <w:lang w:eastAsia="zh-CN"/>
        </w:rPr>
        <w:t>Netzer</w:t>
      </w:r>
      <w:proofErr w:type="spellEnd"/>
      <w:r w:rsidRPr="007E62B7">
        <w:rPr>
          <w:sz w:val="20"/>
          <w:szCs w:val="20"/>
          <w:lang w:eastAsia="zh-CN"/>
        </w:rPr>
        <w:t xml:space="preserve"> S, </w:t>
      </w:r>
      <w:proofErr w:type="spellStart"/>
      <w:r w:rsidRPr="007E62B7">
        <w:rPr>
          <w:sz w:val="20"/>
          <w:szCs w:val="20"/>
          <w:lang w:eastAsia="zh-CN"/>
        </w:rPr>
        <w:t>Khairallah</w:t>
      </w:r>
      <w:proofErr w:type="spellEnd"/>
      <w:r w:rsidRPr="007E62B7">
        <w:rPr>
          <w:sz w:val="20"/>
          <w:szCs w:val="20"/>
          <w:lang w:eastAsia="zh-CN"/>
        </w:rPr>
        <w:t xml:space="preserve"> C, </w:t>
      </w:r>
      <w:proofErr w:type="spellStart"/>
      <w:r w:rsidRPr="007E62B7">
        <w:rPr>
          <w:sz w:val="20"/>
          <w:szCs w:val="20"/>
          <w:lang w:eastAsia="zh-CN"/>
        </w:rPr>
        <w:t>Lomenech</w:t>
      </w:r>
      <w:proofErr w:type="spellEnd"/>
      <w:r w:rsidRPr="007E62B7">
        <w:rPr>
          <w:sz w:val="20"/>
          <w:szCs w:val="20"/>
          <w:lang w:eastAsia="zh-CN"/>
        </w:rPr>
        <w:t xml:space="preserve"> AM, </w:t>
      </w:r>
      <w:proofErr w:type="spellStart"/>
      <w:r w:rsidRPr="007E62B7">
        <w:rPr>
          <w:sz w:val="20"/>
          <w:szCs w:val="20"/>
          <w:lang w:eastAsia="zh-CN"/>
        </w:rPr>
        <w:t>Harly</w:t>
      </w:r>
      <w:proofErr w:type="spellEnd"/>
      <w:r w:rsidRPr="007E62B7">
        <w:rPr>
          <w:sz w:val="20"/>
          <w:szCs w:val="20"/>
          <w:lang w:eastAsia="zh-CN"/>
        </w:rPr>
        <w:t xml:space="preserve"> C, Bonneville M, Moreau JF, </w:t>
      </w:r>
      <w:proofErr w:type="spellStart"/>
      <w:r w:rsidRPr="007E62B7">
        <w:rPr>
          <w:sz w:val="20"/>
          <w:szCs w:val="20"/>
          <w:lang w:eastAsia="zh-CN"/>
        </w:rPr>
        <w:t>Scotet</w:t>
      </w:r>
      <w:proofErr w:type="spellEnd"/>
      <w:r w:rsidRPr="007E62B7">
        <w:rPr>
          <w:sz w:val="20"/>
          <w:szCs w:val="20"/>
          <w:lang w:eastAsia="zh-CN"/>
        </w:rPr>
        <w:t xml:space="preserve"> E, </w:t>
      </w:r>
      <w:proofErr w:type="spellStart"/>
      <w:r w:rsidRPr="007E62B7">
        <w:rPr>
          <w:sz w:val="20"/>
          <w:szCs w:val="20"/>
          <w:lang w:eastAsia="zh-CN"/>
        </w:rPr>
        <w:t>Willcox</w:t>
      </w:r>
      <w:proofErr w:type="spellEnd"/>
      <w:r w:rsidRPr="007E62B7">
        <w:rPr>
          <w:sz w:val="20"/>
          <w:szCs w:val="20"/>
          <w:lang w:eastAsia="zh-CN"/>
        </w:rPr>
        <w:t xml:space="preserve"> BE, </w:t>
      </w:r>
      <w:proofErr w:type="spellStart"/>
      <w:r w:rsidRPr="007E62B7">
        <w:rPr>
          <w:sz w:val="20"/>
          <w:szCs w:val="20"/>
          <w:lang w:eastAsia="zh-CN"/>
        </w:rPr>
        <w:t>Faustin</w:t>
      </w:r>
      <w:proofErr w:type="spellEnd"/>
      <w:r w:rsidRPr="007E62B7">
        <w:rPr>
          <w:sz w:val="20"/>
          <w:szCs w:val="20"/>
          <w:lang w:eastAsia="zh-CN"/>
        </w:rPr>
        <w:t xml:space="preserve"> B, </w:t>
      </w:r>
      <w:proofErr w:type="spellStart"/>
      <w:r w:rsidRPr="007E62B7">
        <w:rPr>
          <w:sz w:val="20"/>
          <w:szCs w:val="20"/>
          <w:lang w:eastAsia="zh-CN"/>
        </w:rPr>
        <w:t>Déchanet-Merville</w:t>
      </w:r>
      <w:proofErr w:type="spellEnd"/>
      <w:r w:rsidRPr="007E62B7">
        <w:rPr>
          <w:sz w:val="20"/>
          <w:szCs w:val="20"/>
          <w:lang w:eastAsia="zh-CN"/>
        </w:rPr>
        <w:t xml:space="preserve"> J. Sensing of cell stress by human </w:t>
      </w:r>
      <w:proofErr w:type="spellStart"/>
      <w:r w:rsidRPr="007E62B7">
        <w:rPr>
          <w:sz w:val="20"/>
          <w:szCs w:val="20"/>
          <w:lang w:eastAsia="zh-CN"/>
        </w:rPr>
        <w:t>γδ</w:t>
      </w:r>
      <w:proofErr w:type="spellEnd"/>
      <w:r w:rsidRPr="007E62B7">
        <w:rPr>
          <w:sz w:val="20"/>
          <w:szCs w:val="20"/>
          <w:lang w:eastAsia="zh-CN"/>
        </w:rPr>
        <w:t xml:space="preserve"> TCR-dependent recognition of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A2. </w:t>
      </w:r>
      <w:proofErr w:type="spellStart"/>
      <w:r w:rsidRPr="007E62B7">
        <w:rPr>
          <w:i/>
          <w:sz w:val="20"/>
          <w:szCs w:val="20"/>
          <w:lang w:eastAsia="zh-CN"/>
        </w:rPr>
        <w:t>Proc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Natl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Acad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Sci</w:t>
      </w:r>
      <w:proofErr w:type="spellEnd"/>
      <w:r w:rsidRPr="007E62B7">
        <w:rPr>
          <w:i/>
          <w:sz w:val="20"/>
          <w:szCs w:val="20"/>
          <w:lang w:eastAsia="zh-CN"/>
        </w:rPr>
        <w:t xml:space="preserve"> USA</w:t>
      </w:r>
      <w:r w:rsidRPr="007E62B7">
        <w:rPr>
          <w:sz w:val="20"/>
          <w:szCs w:val="20"/>
          <w:lang w:eastAsia="zh-CN"/>
        </w:rPr>
        <w:t xml:space="preserve"> 2017; </w:t>
      </w:r>
      <w:r w:rsidRPr="007E62B7">
        <w:rPr>
          <w:b/>
          <w:sz w:val="20"/>
          <w:szCs w:val="20"/>
          <w:lang w:eastAsia="zh-CN"/>
        </w:rPr>
        <w:t>114</w:t>
      </w:r>
      <w:r w:rsidRPr="007E62B7">
        <w:rPr>
          <w:sz w:val="20"/>
          <w:szCs w:val="20"/>
          <w:lang w:eastAsia="zh-CN"/>
        </w:rPr>
        <w:t>: 3163-3168 [PMID: 28270598 DOI: 10.1073/pnas.1621052114]</w:t>
      </w:r>
    </w:p>
    <w:p w14:paraId="66CE3360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42 </w:t>
      </w:r>
      <w:r w:rsidRPr="007E62B7">
        <w:rPr>
          <w:b/>
          <w:sz w:val="20"/>
          <w:szCs w:val="20"/>
          <w:lang w:eastAsia="zh-CN"/>
        </w:rPr>
        <w:t>Cardoso CM</w:t>
      </w:r>
      <w:r w:rsidRPr="007E62B7">
        <w:rPr>
          <w:sz w:val="20"/>
          <w:szCs w:val="20"/>
          <w:lang w:eastAsia="zh-CN"/>
        </w:rPr>
        <w:t xml:space="preserve">, de Jesus SF, de Souza MG, </w:t>
      </w:r>
      <w:proofErr w:type="spellStart"/>
      <w:r w:rsidRPr="007E62B7">
        <w:rPr>
          <w:sz w:val="20"/>
          <w:szCs w:val="20"/>
          <w:lang w:eastAsia="zh-CN"/>
        </w:rPr>
        <w:t>Queiroz</w:t>
      </w:r>
      <w:proofErr w:type="spellEnd"/>
      <w:r w:rsidRPr="007E62B7">
        <w:rPr>
          <w:sz w:val="20"/>
          <w:szCs w:val="20"/>
          <w:lang w:eastAsia="zh-CN"/>
        </w:rPr>
        <w:t xml:space="preserve"> LDRP, Santos EM, Dos Santos EP, Oliveira LP, </w:t>
      </w:r>
      <w:proofErr w:type="spellStart"/>
      <w:r w:rsidRPr="007E62B7">
        <w:rPr>
          <w:sz w:val="20"/>
          <w:szCs w:val="20"/>
          <w:lang w:eastAsia="zh-CN"/>
        </w:rPr>
        <w:t>Cordeiro</w:t>
      </w:r>
      <w:proofErr w:type="spellEnd"/>
      <w:r w:rsidRPr="007E62B7">
        <w:rPr>
          <w:sz w:val="20"/>
          <w:szCs w:val="20"/>
          <w:lang w:eastAsia="zh-CN"/>
        </w:rPr>
        <w:t xml:space="preserve"> Santos CK, Santos SHS, de Paula AMB, </w:t>
      </w:r>
      <w:proofErr w:type="spellStart"/>
      <w:r w:rsidRPr="007E62B7">
        <w:rPr>
          <w:sz w:val="20"/>
          <w:szCs w:val="20"/>
          <w:lang w:eastAsia="zh-CN"/>
        </w:rPr>
        <w:t>Farias</w:t>
      </w:r>
      <w:proofErr w:type="spellEnd"/>
      <w:r w:rsidRPr="007E62B7">
        <w:rPr>
          <w:sz w:val="20"/>
          <w:szCs w:val="20"/>
          <w:lang w:eastAsia="zh-CN"/>
        </w:rPr>
        <w:t xml:space="preserve"> LC, </w:t>
      </w:r>
      <w:proofErr w:type="spellStart"/>
      <w:r w:rsidRPr="007E62B7">
        <w:rPr>
          <w:sz w:val="20"/>
          <w:szCs w:val="20"/>
          <w:lang w:eastAsia="zh-CN"/>
        </w:rPr>
        <w:t>Guimaraes</w:t>
      </w:r>
      <w:proofErr w:type="spellEnd"/>
      <w:r w:rsidRPr="007E62B7">
        <w:rPr>
          <w:sz w:val="20"/>
          <w:szCs w:val="20"/>
          <w:lang w:eastAsia="zh-CN"/>
        </w:rPr>
        <w:t xml:space="preserve"> ALS. High levels of ANXA2 are characteristic of malignant salivary gland tumors. </w:t>
      </w:r>
      <w:r w:rsidRPr="007E62B7">
        <w:rPr>
          <w:i/>
          <w:sz w:val="20"/>
          <w:szCs w:val="20"/>
          <w:lang w:eastAsia="zh-CN"/>
        </w:rPr>
        <w:t xml:space="preserve">J Oral </w:t>
      </w:r>
      <w:proofErr w:type="spellStart"/>
      <w:r w:rsidRPr="007E62B7">
        <w:rPr>
          <w:i/>
          <w:sz w:val="20"/>
          <w:szCs w:val="20"/>
          <w:lang w:eastAsia="zh-CN"/>
        </w:rPr>
        <w:t>Pathol</w:t>
      </w:r>
      <w:proofErr w:type="spellEnd"/>
      <w:r w:rsidRPr="007E62B7">
        <w:rPr>
          <w:i/>
          <w:sz w:val="20"/>
          <w:szCs w:val="20"/>
          <w:lang w:eastAsia="zh-CN"/>
        </w:rPr>
        <w:t xml:space="preserve"> Med</w:t>
      </w:r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48</w:t>
      </w:r>
      <w:r w:rsidRPr="007E62B7">
        <w:rPr>
          <w:sz w:val="20"/>
          <w:szCs w:val="20"/>
          <w:lang w:eastAsia="zh-CN"/>
        </w:rPr>
        <w:t>: 929-934 [PMID: 31325182 DOI: 10.1111/jop.12932]</w:t>
      </w:r>
    </w:p>
    <w:p w14:paraId="0F95E6B5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43 </w:t>
      </w:r>
      <w:r w:rsidRPr="007E62B7">
        <w:rPr>
          <w:b/>
          <w:sz w:val="20"/>
          <w:szCs w:val="20"/>
          <w:lang w:eastAsia="zh-CN"/>
        </w:rPr>
        <w:t>Arai K</w:t>
      </w:r>
      <w:r w:rsidRPr="007E62B7">
        <w:rPr>
          <w:sz w:val="20"/>
          <w:szCs w:val="20"/>
          <w:lang w:eastAsia="zh-CN"/>
        </w:rPr>
        <w:t xml:space="preserve">, Hirose M.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 Expression in </w:t>
      </w:r>
      <w:proofErr w:type="spellStart"/>
      <w:r w:rsidRPr="007E62B7">
        <w:rPr>
          <w:sz w:val="20"/>
          <w:szCs w:val="20"/>
          <w:lang w:eastAsia="zh-CN"/>
        </w:rPr>
        <w:t>Aerogenous</w:t>
      </w:r>
      <w:proofErr w:type="spellEnd"/>
      <w:r w:rsidRPr="007E62B7">
        <w:rPr>
          <w:sz w:val="20"/>
          <w:szCs w:val="20"/>
          <w:lang w:eastAsia="zh-CN"/>
        </w:rPr>
        <w:t xml:space="preserve"> Metastasis of Pulmonary Invasive Mucinous Adenocarcinoma: A Case Report including </w:t>
      </w:r>
      <w:proofErr w:type="spellStart"/>
      <w:r w:rsidRPr="007E62B7">
        <w:rPr>
          <w:sz w:val="20"/>
          <w:szCs w:val="20"/>
          <w:lang w:eastAsia="zh-CN"/>
        </w:rPr>
        <w:t>Immunohistochemical</w:t>
      </w:r>
      <w:proofErr w:type="spellEnd"/>
      <w:r w:rsidRPr="007E62B7">
        <w:rPr>
          <w:sz w:val="20"/>
          <w:szCs w:val="20"/>
          <w:lang w:eastAsia="zh-CN"/>
        </w:rPr>
        <w:t xml:space="preserve"> Analysis. </w:t>
      </w:r>
      <w:r w:rsidRPr="007E62B7">
        <w:rPr>
          <w:i/>
          <w:sz w:val="20"/>
          <w:szCs w:val="20"/>
          <w:lang w:eastAsia="zh-CN"/>
        </w:rPr>
        <w:t xml:space="preserve">Case Rep </w:t>
      </w:r>
      <w:proofErr w:type="spellStart"/>
      <w:r w:rsidRPr="007E62B7">
        <w:rPr>
          <w:i/>
          <w:sz w:val="20"/>
          <w:szCs w:val="20"/>
          <w:lang w:eastAsia="zh-CN"/>
        </w:rPr>
        <w:t>Oncol</w:t>
      </w:r>
      <w:proofErr w:type="spellEnd"/>
      <w:r w:rsidRPr="007E62B7">
        <w:rPr>
          <w:i/>
          <w:sz w:val="20"/>
          <w:szCs w:val="20"/>
          <w:lang w:eastAsia="zh-CN"/>
        </w:rPr>
        <w:t xml:space="preserve"> Med</w:t>
      </w:r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2019</w:t>
      </w:r>
      <w:r w:rsidRPr="007E62B7">
        <w:rPr>
          <w:sz w:val="20"/>
          <w:szCs w:val="20"/>
          <w:lang w:eastAsia="zh-CN"/>
        </w:rPr>
        <w:t>: 5064852 [PMID: 31485361 DOI: 10.1155/2019/5064852]</w:t>
      </w:r>
    </w:p>
    <w:p w14:paraId="04C078C3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44 </w:t>
      </w:r>
      <w:r w:rsidRPr="007E62B7">
        <w:rPr>
          <w:b/>
          <w:sz w:val="20"/>
          <w:szCs w:val="20"/>
          <w:lang w:eastAsia="zh-CN"/>
        </w:rPr>
        <w:t>Takahashi H</w:t>
      </w:r>
      <w:r w:rsidRPr="007E62B7">
        <w:rPr>
          <w:sz w:val="20"/>
          <w:szCs w:val="20"/>
          <w:lang w:eastAsia="zh-CN"/>
        </w:rPr>
        <w:t xml:space="preserve">, Katsuta E, Yan L, </w:t>
      </w:r>
      <w:proofErr w:type="spellStart"/>
      <w:r w:rsidRPr="007E62B7">
        <w:rPr>
          <w:sz w:val="20"/>
          <w:szCs w:val="20"/>
          <w:lang w:eastAsia="zh-CN"/>
        </w:rPr>
        <w:t>Dasgupta</w:t>
      </w:r>
      <w:proofErr w:type="spellEnd"/>
      <w:r w:rsidRPr="007E62B7">
        <w:rPr>
          <w:sz w:val="20"/>
          <w:szCs w:val="20"/>
          <w:lang w:eastAsia="zh-CN"/>
        </w:rPr>
        <w:t xml:space="preserve"> S, </w:t>
      </w:r>
      <w:proofErr w:type="spellStart"/>
      <w:r w:rsidRPr="007E62B7">
        <w:rPr>
          <w:sz w:val="20"/>
          <w:szCs w:val="20"/>
          <w:lang w:eastAsia="zh-CN"/>
        </w:rPr>
        <w:t>Takabe</w:t>
      </w:r>
      <w:proofErr w:type="spellEnd"/>
      <w:r w:rsidRPr="007E62B7">
        <w:rPr>
          <w:sz w:val="20"/>
          <w:szCs w:val="20"/>
          <w:lang w:eastAsia="zh-CN"/>
        </w:rPr>
        <w:t xml:space="preserve"> K. High expression of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 is associated with DNA repair, metabolic alteration, and worse survival in pancreatic ductal adenocarcinoma. </w:t>
      </w:r>
      <w:r w:rsidRPr="007E62B7">
        <w:rPr>
          <w:i/>
          <w:sz w:val="20"/>
          <w:szCs w:val="20"/>
          <w:lang w:eastAsia="zh-CN"/>
        </w:rPr>
        <w:t>Surgery</w:t>
      </w:r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166</w:t>
      </w:r>
      <w:r w:rsidRPr="007E62B7">
        <w:rPr>
          <w:sz w:val="20"/>
          <w:szCs w:val="20"/>
          <w:lang w:eastAsia="zh-CN"/>
        </w:rPr>
        <w:t>: 150-156 [PMID: 31171367 DOI: 10.1016/j.surg.2019.04.011]</w:t>
      </w:r>
    </w:p>
    <w:p w14:paraId="66E57D7F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45 </w:t>
      </w:r>
      <w:r w:rsidRPr="007E62B7">
        <w:rPr>
          <w:b/>
          <w:sz w:val="20"/>
          <w:szCs w:val="20"/>
          <w:lang w:eastAsia="zh-CN"/>
        </w:rPr>
        <w:t>Han F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Shrestha</w:t>
      </w:r>
      <w:proofErr w:type="spellEnd"/>
      <w:r w:rsidRPr="007E62B7">
        <w:rPr>
          <w:sz w:val="20"/>
          <w:szCs w:val="20"/>
          <w:lang w:eastAsia="zh-CN"/>
        </w:rPr>
        <w:t xml:space="preserve"> S, Huang H, </w:t>
      </w:r>
      <w:proofErr w:type="spellStart"/>
      <w:r w:rsidRPr="007E62B7">
        <w:rPr>
          <w:sz w:val="20"/>
          <w:szCs w:val="20"/>
          <w:lang w:eastAsia="zh-CN"/>
        </w:rPr>
        <w:t>Lv</w:t>
      </w:r>
      <w:proofErr w:type="spellEnd"/>
      <w:r w:rsidRPr="007E62B7">
        <w:rPr>
          <w:sz w:val="20"/>
          <w:szCs w:val="20"/>
          <w:lang w:eastAsia="zh-CN"/>
        </w:rPr>
        <w:t xml:space="preserve"> HY, </w:t>
      </w:r>
      <w:proofErr w:type="spellStart"/>
      <w:r w:rsidRPr="007E62B7">
        <w:rPr>
          <w:sz w:val="20"/>
          <w:szCs w:val="20"/>
          <w:lang w:eastAsia="zh-CN"/>
        </w:rPr>
        <w:t>Nie</w:t>
      </w:r>
      <w:proofErr w:type="spellEnd"/>
      <w:r w:rsidRPr="007E62B7">
        <w:rPr>
          <w:sz w:val="20"/>
          <w:szCs w:val="20"/>
          <w:lang w:eastAsia="zh-CN"/>
        </w:rPr>
        <w:t xml:space="preserve"> C, Lin L, Lu ML. Expression of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II in gastric carcinoma and its role in gastric cancer metastasis. </w:t>
      </w:r>
      <w:r w:rsidRPr="007E62B7">
        <w:rPr>
          <w:i/>
          <w:sz w:val="20"/>
          <w:szCs w:val="20"/>
          <w:lang w:eastAsia="zh-CN"/>
        </w:rPr>
        <w:t xml:space="preserve">World J </w:t>
      </w:r>
      <w:proofErr w:type="spellStart"/>
      <w:r w:rsidRPr="007E62B7">
        <w:rPr>
          <w:i/>
          <w:sz w:val="20"/>
          <w:szCs w:val="20"/>
          <w:lang w:eastAsia="zh-CN"/>
        </w:rPr>
        <w:t>Gastroenterol</w:t>
      </w:r>
      <w:proofErr w:type="spellEnd"/>
      <w:r w:rsidRPr="007E62B7">
        <w:rPr>
          <w:sz w:val="20"/>
          <w:szCs w:val="20"/>
          <w:lang w:eastAsia="zh-CN"/>
        </w:rPr>
        <w:t xml:space="preserve"> 2017; </w:t>
      </w:r>
      <w:r w:rsidRPr="007E62B7">
        <w:rPr>
          <w:b/>
          <w:sz w:val="20"/>
          <w:szCs w:val="20"/>
          <w:lang w:eastAsia="zh-CN"/>
        </w:rPr>
        <w:t>23</w:t>
      </w:r>
      <w:r w:rsidRPr="007E62B7">
        <w:rPr>
          <w:sz w:val="20"/>
          <w:szCs w:val="20"/>
          <w:lang w:eastAsia="zh-CN"/>
        </w:rPr>
        <w:t>: 7009-7015 [PMID: 29097873 DOI: 10.3748/wjg.v23.i38.7009]</w:t>
      </w:r>
    </w:p>
    <w:p w14:paraId="0D0C54DF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46 </w:t>
      </w:r>
      <w:r w:rsidRPr="007E62B7">
        <w:rPr>
          <w:b/>
          <w:sz w:val="20"/>
          <w:szCs w:val="20"/>
          <w:lang w:eastAsia="zh-CN"/>
        </w:rPr>
        <w:t>Huang D</w:t>
      </w:r>
      <w:r w:rsidRPr="007E62B7">
        <w:rPr>
          <w:sz w:val="20"/>
          <w:szCs w:val="20"/>
          <w:lang w:eastAsia="zh-CN"/>
        </w:rPr>
        <w:t xml:space="preserve">, Yang Y, Sun J, Dong X, Wang J, Liu H, Lu C, Chen X, Shao J, Yan J.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A2-S100A10 </w:t>
      </w:r>
      <w:proofErr w:type="spellStart"/>
      <w:r w:rsidRPr="007E62B7">
        <w:rPr>
          <w:sz w:val="20"/>
          <w:szCs w:val="20"/>
          <w:lang w:eastAsia="zh-CN"/>
        </w:rPr>
        <w:t>heterotetramer</w:t>
      </w:r>
      <w:proofErr w:type="spellEnd"/>
      <w:r w:rsidRPr="007E62B7">
        <w:rPr>
          <w:sz w:val="20"/>
          <w:szCs w:val="20"/>
          <w:lang w:eastAsia="zh-CN"/>
        </w:rPr>
        <w:t xml:space="preserve"> is </w:t>
      </w:r>
      <w:proofErr w:type="spellStart"/>
      <w:r w:rsidRPr="007E62B7">
        <w:rPr>
          <w:sz w:val="20"/>
          <w:szCs w:val="20"/>
          <w:lang w:eastAsia="zh-CN"/>
        </w:rPr>
        <w:t>upregulated</w:t>
      </w:r>
      <w:proofErr w:type="spellEnd"/>
      <w:r w:rsidRPr="007E62B7">
        <w:rPr>
          <w:sz w:val="20"/>
          <w:szCs w:val="20"/>
          <w:lang w:eastAsia="zh-CN"/>
        </w:rPr>
        <w:t xml:space="preserve"> by PML/RARα fusion protein and promotes plasminogen-dependent fibrinolysis and matrix invasion in acute </w:t>
      </w:r>
      <w:proofErr w:type="spellStart"/>
      <w:r w:rsidRPr="007E62B7">
        <w:rPr>
          <w:sz w:val="20"/>
          <w:szCs w:val="20"/>
          <w:lang w:eastAsia="zh-CN"/>
        </w:rPr>
        <w:t>promyelocytic</w:t>
      </w:r>
      <w:proofErr w:type="spellEnd"/>
      <w:r w:rsidRPr="007E62B7">
        <w:rPr>
          <w:sz w:val="20"/>
          <w:szCs w:val="20"/>
          <w:lang w:eastAsia="zh-CN"/>
        </w:rPr>
        <w:t xml:space="preserve"> leukemia. </w:t>
      </w:r>
      <w:r w:rsidRPr="007E62B7">
        <w:rPr>
          <w:i/>
          <w:sz w:val="20"/>
          <w:szCs w:val="20"/>
          <w:lang w:eastAsia="zh-CN"/>
        </w:rPr>
        <w:t>Front Med</w:t>
      </w:r>
      <w:r w:rsidRPr="007E62B7">
        <w:rPr>
          <w:sz w:val="20"/>
          <w:szCs w:val="20"/>
          <w:lang w:eastAsia="zh-CN"/>
        </w:rPr>
        <w:t xml:space="preserve"> 2017; </w:t>
      </w:r>
      <w:r w:rsidRPr="007E62B7">
        <w:rPr>
          <w:b/>
          <w:sz w:val="20"/>
          <w:szCs w:val="20"/>
          <w:lang w:eastAsia="zh-CN"/>
        </w:rPr>
        <w:t>11</w:t>
      </w:r>
      <w:r w:rsidRPr="007E62B7">
        <w:rPr>
          <w:sz w:val="20"/>
          <w:szCs w:val="20"/>
          <w:lang w:eastAsia="zh-CN"/>
        </w:rPr>
        <w:t>: 410-422 [PMID: 28687976 DOI: 10.1007/s11684-017-0527-6]</w:t>
      </w:r>
    </w:p>
    <w:p w14:paraId="2D20996C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47 </w:t>
      </w:r>
      <w:r w:rsidRPr="007E62B7">
        <w:rPr>
          <w:b/>
          <w:sz w:val="20"/>
          <w:szCs w:val="20"/>
          <w:lang w:eastAsia="zh-CN"/>
        </w:rPr>
        <w:t>Gibbs LD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Chaudhary</w:t>
      </w:r>
      <w:proofErr w:type="spellEnd"/>
      <w:r w:rsidRPr="007E62B7">
        <w:rPr>
          <w:sz w:val="20"/>
          <w:szCs w:val="20"/>
          <w:lang w:eastAsia="zh-CN"/>
        </w:rPr>
        <w:t xml:space="preserve"> P, </w:t>
      </w:r>
      <w:proofErr w:type="spellStart"/>
      <w:r w:rsidRPr="007E62B7">
        <w:rPr>
          <w:sz w:val="20"/>
          <w:szCs w:val="20"/>
          <w:lang w:eastAsia="zh-CN"/>
        </w:rPr>
        <w:t>Mansheim</w:t>
      </w:r>
      <w:proofErr w:type="spellEnd"/>
      <w:r w:rsidRPr="007E62B7">
        <w:rPr>
          <w:sz w:val="20"/>
          <w:szCs w:val="20"/>
          <w:lang w:eastAsia="zh-CN"/>
        </w:rPr>
        <w:t xml:space="preserve"> K, Hare RJ, </w:t>
      </w:r>
      <w:proofErr w:type="spellStart"/>
      <w:r w:rsidRPr="007E62B7">
        <w:rPr>
          <w:sz w:val="20"/>
          <w:szCs w:val="20"/>
          <w:lang w:eastAsia="zh-CN"/>
        </w:rPr>
        <w:t>Mantsch</w:t>
      </w:r>
      <w:proofErr w:type="spellEnd"/>
      <w:r w:rsidRPr="007E62B7">
        <w:rPr>
          <w:sz w:val="20"/>
          <w:szCs w:val="20"/>
          <w:lang w:eastAsia="zh-CN"/>
        </w:rPr>
        <w:t xml:space="preserve"> RA, </w:t>
      </w:r>
      <w:proofErr w:type="spellStart"/>
      <w:r w:rsidRPr="007E62B7">
        <w:rPr>
          <w:sz w:val="20"/>
          <w:szCs w:val="20"/>
          <w:lang w:eastAsia="zh-CN"/>
        </w:rPr>
        <w:t>Vishwanatha</w:t>
      </w:r>
      <w:proofErr w:type="spellEnd"/>
      <w:r w:rsidRPr="007E62B7">
        <w:rPr>
          <w:sz w:val="20"/>
          <w:szCs w:val="20"/>
          <w:lang w:eastAsia="zh-CN"/>
        </w:rPr>
        <w:t xml:space="preserve"> JK. ANXA2 expression in African American triple-negative breast cancer patients. </w:t>
      </w:r>
      <w:r w:rsidRPr="007E62B7">
        <w:rPr>
          <w:i/>
          <w:sz w:val="20"/>
          <w:szCs w:val="20"/>
          <w:lang w:eastAsia="zh-CN"/>
        </w:rPr>
        <w:t>Breast Cancer Res Treat</w:t>
      </w:r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174</w:t>
      </w:r>
      <w:r w:rsidRPr="007E62B7">
        <w:rPr>
          <w:sz w:val="20"/>
          <w:szCs w:val="20"/>
          <w:lang w:eastAsia="zh-CN"/>
        </w:rPr>
        <w:t xml:space="preserve">: 113-120 </w:t>
      </w:r>
      <w:r w:rsidRPr="007E62B7">
        <w:rPr>
          <w:sz w:val="20"/>
          <w:szCs w:val="20"/>
          <w:lang w:eastAsia="zh-CN"/>
        </w:rPr>
        <w:lastRenderedPageBreak/>
        <w:t>[PMID: 30478786 DOI: 10.1007/s10549-018-5030-5]</w:t>
      </w:r>
    </w:p>
    <w:p w14:paraId="56AA96BB" w14:textId="59D1497B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48 </w:t>
      </w:r>
      <w:proofErr w:type="spellStart"/>
      <w:r w:rsidRPr="007E62B7">
        <w:rPr>
          <w:b/>
          <w:sz w:val="20"/>
          <w:szCs w:val="20"/>
          <w:lang w:eastAsia="zh-CN"/>
        </w:rPr>
        <w:t>Herrero</w:t>
      </w:r>
      <w:proofErr w:type="spellEnd"/>
      <w:r w:rsidRPr="007E62B7">
        <w:rPr>
          <w:b/>
          <w:sz w:val="20"/>
          <w:szCs w:val="20"/>
          <w:lang w:eastAsia="zh-CN"/>
        </w:rPr>
        <w:t xml:space="preserve"> C</w:t>
      </w:r>
      <w:r w:rsidRPr="007E62B7">
        <w:rPr>
          <w:sz w:val="20"/>
          <w:szCs w:val="20"/>
          <w:lang w:eastAsia="zh-CN"/>
        </w:rPr>
        <w:t xml:space="preserve">, de la </w:t>
      </w:r>
      <w:proofErr w:type="spellStart"/>
      <w:r w:rsidRPr="007E62B7">
        <w:rPr>
          <w:sz w:val="20"/>
          <w:szCs w:val="20"/>
          <w:lang w:eastAsia="zh-CN"/>
        </w:rPr>
        <w:t>Fuente</w:t>
      </w:r>
      <w:proofErr w:type="spellEnd"/>
      <w:r w:rsidRPr="007E62B7">
        <w:rPr>
          <w:sz w:val="20"/>
          <w:szCs w:val="20"/>
          <w:lang w:eastAsia="zh-CN"/>
        </w:rPr>
        <w:t xml:space="preserve"> A, Casas-</w:t>
      </w:r>
      <w:proofErr w:type="spellStart"/>
      <w:r w:rsidRPr="007E62B7">
        <w:rPr>
          <w:sz w:val="20"/>
          <w:szCs w:val="20"/>
          <w:lang w:eastAsia="zh-CN"/>
        </w:rPr>
        <w:t>Arozamena</w:t>
      </w:r>
      <w:proofErr w:type="spellEnd"/>
      <w:r w:rsidRPr="007E62B7">
        <w:rPr>
          <w:sz w:val="20"/>
          <w:szCs w:val="20"/>
          <w:lang w:eastAsia="zh-CN"/>
        </w:rPr>
        <w:t xml:space="preserve"> C, Sebastian V, </w:t>
      </w:r>
      <w:proofErr w:type="spellStart"/>
      <w:r w:rsidRPr="007E62B7">
        <w:rPr>
          <w:sz w:val="20"/>
          <w:szCs w:val="20"/>
          <w:lang w:eastAsia="zh-CN"/>
        </w:rPr>
        <w:t>Prieto</w:t>
      </w:r>
      <w:proofErr w:type="spellEnd"/>
      <w:r w:rsidRPr="007E62B7">
        <w:rPr>
          <w:sz w:val="20"/>
          <w:szCs w:val="20"/>
          <w:lang w:eastAsia="zh-CN"/>
        </w:rPr>
        <w:t xml:space="preserve"> M, </w:t>
      </w:r>
      <w:proofErr w:type="spellStart"/>
      <w:r w:rsidRPr="007E62B7">
        <w:rPr>
          <w:sz w:val="20"/>
          <w:szCs w:val="20"/>
          <w:lang w:eastAsia="zh-CN"/>
        </w:rPr>
        <w:t>Arruebo</w:t>
      </w:r>
      <w:proofErr w:type="spellEnd"/>
      <w:r w:rsidRPr="007E62B7">
        <w:rPr>
          <w:sz w:val="20"/>
          <w:szCs w:val="20"/>
          <w:lang w:eastAsia="zh-CN"/>
        </w:rPr>
        <w:t xml:space="preserve"> M, </w:t>
      </w:r>
      <w:proofErr w:type="spellStart"/>
      <w:r w:rsidRPr="007E62B7">
        <w:rPr>
          <w:sz w:val="20"/>
          <w:szCs w:val="20"/>
          <w:lang w:eastAsia="zh-CN"/>
        </w:rPr>
        <w:t>Abalo</w:t>
      </w:r>
      <w:proofErr w:type="spellEnd"/>
      <w:r w:rsidRPr="007E62B7">
        <w:rPr>
          <w:sz w:val="20"/>
          <w:szCs w:val="20"/>
          <w:lang w:eastAsia="zh-CN"/>
        </w:rPr>
        <w:t xml:space="preserve"> A, </w:t>
      </w:r>
      <w:proofErr w:type="spellStart"/>
      <w:r w:rsidRPr="007E62B7">
        <w:rPr>
          <w:sz w:val="20"/>
          <w:szCs w:val="20"/>
          <w:lang w:eastAsia="zh-CN"/>
        </w:rPr>
        <w:t>Colás</w:t>
      </w:r>
      <w:proofErr w:type="spellEnd"/>
      <w:r w:rsidRPr="007E62B7">
        <w:rPr>
          <w:sz w:val="20"/>
          <w:szCs w:val="20"/>
          <w:lang w:eastAsia="zh-CN"/>
        </w:rPr>
        <w:t xml:space="preserve"> E, Moreno-</w:t>
      </w:r>
      <w:proofErr w:type="spellStart"/>
      <w:r w:rsidRPr="007E62B7">
        <w:rPr>
          <w:sz w:val="20"/>
          <w:szCs w:val="20"/>
          <w:lang w:eastAsia="zh-CN"/>
        </w:rPr>
        <w:t>Bueno</w:t>
      </w:r>
      <w:proofErr w:type="spellEnd"/>
      <w:r w:rsidRPr="007E62B7">
        <w:rPr>
          <w:sz w:val="20"/>
          <w:szCs w:val="20"/>
          <w:lang w:eastAsia="zh-CN"/>
        </w:rPr>
        <w:t xml:space="preserve"> G, Gil-Moreno A, </w:t>
      </w:r>
      <w:proofErr w:type="spellStart"/>
      <w:r w:rsidRPr="007E62B7">
        <w:rPr>
          <w:sz w:val="20"/>
          <w:szCs w:val="20"/>
          <w:lang w:eastAsia="zh-CN"/>
        </w:rPr>
        <w:t>Vilar</w:t>
      </w:r>
      <w:proofErr w:type="spellEnd"/>
      <w:r w:rsidRPr="007E62B7">
        <w:rPr>
          <w:sz w:val="20"/>
          <w:szCs w:val="20"/>
          <w:lang w:eastAsia="zh-CN"/>
        </w:rPr>
        <w:t xml:space="preserve"> A, </w:t>
      </w:r>
      <w:proofErr w:type="spellStart"/>
      <w:r w:rsidRPr="007E62B7">
        <w:rPr>
          <w:sz w:val="20"/>
          <w:szCs w:val="20"/>
          <w:lang w:eastAsia="zh-CN"/>
        </w:rPr>
        <w:t>Cueva</w:t>
      </w:r>
      <w:proofErr w:type="spellEnd"/>
      <w:r w:rsidRPr="007E62B7">
        <w:rPr>
          <w:sz w:val="20"/>
          <w:szCs w:val="20"/>
          <w:lang w:eastAsia="zh-CN"/>
        </w:rPr>
        <w:t xml:space="preserve"> J, </w:t>
      </w:r>
      <w:proofErr w:type="spellStart"/>
      <w:r w:rsidRPr="007E62B7">
        <w:rPr>
          <w:sz w:val="20"/>
          <w:szCs w:val="20"/>
          <w:lang w:eastAsia="zh-CN"/>
        </w:rPr>
        <w:t>Abal</w:t>
      </w:r>
      <w:proofErr w:type="spellEnd"/>
      <w:r w:rsidRPr="007E62B7">
        <w:rPr>
          <w:sz w:val="20"/>
          <w:szCs w:val="20"/>
          <w:lang w:eastAsia="zh-CN"/>
        </w:rPr>
        <w:t xml:space="preserve"> M, </w:t>
      </w:r>
      <w:proofErr w:type="spellStart"/>
      <w:r w:rsidRPr="007E62B7">
        <w:rPr>
          <w:sz w:val="20"/>
          <w:szCs w:val="20"/>
          <w:lang w:eastAsia="zh-CN"/>
        </w:rPr>
        <w:t>Muinelo-Romay</w:t>
      </w:r>
      <w:proofErr w:type="spellEnd"/>
      <w:r w:rsidRPr="007E62B7">
        <w:rPr>
          <w:sz w:val="20"/>
          <w:szCs w:val="20"/>
          <w:lang w:eastAsia="zh-CN"/>
        </w:rPr>
        <w:t xml:space="preserve"> L. Extracellular Vesicles-Based Biomarkers Represent a Promising Liquid Biopsy in Endometrial Cancer. </w:t>
      </w:r>
      <w:r w:rsidRPr="007E62B7">
        <w:rPr>
          <w:i/>
          <w:sz w:val="20"/>
          <w:szCs w:val="20"/>
          <w:lang w:eastAsia="zh-CN"/>
        </w:rPr>
        <w:t>Cancers (Basel)</w:t>
      </w:r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11</w:t>
      </w:r>
      <w:r w:rsidRPr="007E62B7">
        <w:rPr>
          <w:sz w:val="20"/>
          <w:szCs w:val="20"/>
          <w:lang w:eastAsia="zh-CN"/>
        </w:rPr>
        <w:t xml:space="preserve"> [PMID: 31842290 DOI: 10.3390/cancers11122000]</w:t>
      </w:r>
    </w:p>
    <w:p w14:paraId="69655D3F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49 </w:t>
      </w:r>
      <w:r w:rsidRPr="007E62B7">
        <w:rPr>
          <w:b/>
          <w:sz w:val="20"/>
          <w:szCs w:val="20"/>
          <w:lang w:eastAsia="zh-CN"/>
        </w:rPr>
        <w:t>Wang YS</w:t>
      </w:r>
      <w:r w:rsidRPr="007E62B7">
        <w:rPr>
          <w:sz w:val="20"/>
          <w:szCs w:val="20"/>
          <w:lang w:eastAsia="zh-CN"/>
        </w:rPr>
        <w:t xml:space="preserve">, Zhu H, Li H, Li Y, Zhao B, Jin YH. </w:t>
      </w:r>
      <w:proofErr w:type="spellStart"/>
      <w:r w:rsidRPr="007E62B7">
        <w:rPr>
          <w:sz w:val="20"/>
          <w:szCs w:val="20"/>
          <w:lang w:eastAsia="zh-CN"/>
        </w:rPr>
        <w:t>Ginsenoside</w:t>
      </w:r>
      <w:proofErr w:type="spellEnd"/>
      <w:r w:rsidRPr="007E62B7">
        <w:rPr>
          <w:sz w:val="20"/>
          <w:szCs w:val="20"/>
          <w:lang w:eastAsia="zh-CN"/>
        </w:rPr>
        <w:t xml:space="preserve"> compound K inhibits nuclear factor-kappa B by targeting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A2. </w:t>
      </w:r>
      <w:r w:rsidRPr="007E62B7">
        <w:rPr>
          <w:i/>
          <w:sz w:val="20"/>
          <w:szCs w:val="20"/>
          <w:lang w:eastAsia="zh-CN"/>
        </w:rPr>
        <w:t>J Ginseng Res</w:t>
      </w:r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43</w:t>
      </w:r>
      <w:r w:rsidRPr="007E62B7">
        <w:rPr>
          <w:sz w:val="20"/>
          <w:szCs w:val="20"/>
          <w:lang w:eastAsia="zh-CN"/>
        </w:rPr>
        <w:t>: 452-459 [PMID: 31308817 DOI: 10.1016/j.jgr.2018.04.002]</w:t>
      </w:r>
    </w:p>
    <w:p w14:paraId="70B72781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50 </w:t>
      </w:r>
      <w:r w:rsidRPr="007E62B7">
        <w:rPr>
          <w:b/>
          <w:sz w:val="20"/>
          <w:szCs w:val="20"/>
          <w:lang w:eastAsia="zh-CN"/>
        </w:rPr>
        <w:t>Wang YS</w:t>
      </w:r>
      <w:r w:rsidRPr="007E62B7">
        <w:rPr>
          <w:sz w:val="20"/>
          <w:szCs w:val="20"/>
          <w:lang w:eastAsia="zh-CN"/>
        </w:rPr>
        <w:t xml:space="preserve">, Li H, Li Y, Zhu H, Jin YH. Identification of natural compounds targeting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 with an anti-cancer effect. </w:t>
      </w:r>
      <w:r w:rsidRPr="007E62B7">
        <w:rPr>
          <w:i/>
          <w:sz w:val="20"/>
          <w:szCs w:val="20"/>
          <w:lang w:eastAsia="zh-CN"/>
        </w:rPr>
        <w:t>Protein Cell</w:t>
      </w:r>
      <w:r w:rsidRPr="007E62B7">
        <w:rPr>
          <w:sz w:val="20"/>
          <w:szCs w:val="20"/>
          <w:lang w:eastAsia="zh-CN"/>
        </w:rPr>
        <w:t xml:space="preserve"> 2018; </w:t>
      </w:r>
      <w:r w:rsidRPr="007E62B7">
        <w:rPr>
          <w:b/>
          <w:sz w:val="20"/>
          <w:szCs w:val="20"/>
          <w:lang w:eastAsia="zh-CN"/>
        </w:rPr>
        <w:t>9</w:t>
      </w:r>
      <w:r w:rsidRPr="007E62B7">
        <w:rPr>
          <w:sz w:val="20"/>
          <w:szCs w:val="20"/>
          <w:lang w:eastAsia="zh-CN"/>
        </w:rPr>
        <w:t>: 568-579 [PMID: 29508276 DOI: 10.1007/s13238-018-0513-z]</w:t>
      </w:r>
    </w:p>
    <w:p w14:paraId="3D73761A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51 </w:t>
      </w:r>
      <w:r w:rsidRPr="007E62B7">
        <w:rPr>
          <w:b/>
          <w:sz w:val="20"/>
          <w:szCs w:val="20"/>
          <w:lang w:eastAsia="zh-CN"/>
        </w:rPr>
        <w:t>An JH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Seong</w:t>
      </w:r>
      <w:proofErr w:type="spellEnd"/>
      <w:r w:rsidRPr="007E62B7">
        <w:rPr>
          <w:sz w:val="20"/>
          <w:szCs w:val="20"/>
          <w:lang w:eastAsia="zh-CN"/>
        </w:rPr>
        <w:t xml:space="preserve"> J, Oh H, Kim W, Han KH, Paik YH. [Protein expression profiles in a rat cirrhotic model induced by </w:t>
      </w:r>
      <w:proofErr w:type="spellStart"/>
      <w:r w:rsidRPr="007E62B7">
        <w:rPr>
          <w:sz w:val="20"/>
          <w:szCs w:val="20"/>
          <w:lang w:eastAsia="zh-CN"/>
        </w:rPr>
        <w:t>thioacetamide</w:t>
      </w:r>
      <w:proofErr w:type="spellEnd"/>
      <w:r w:rsidRPr="007E62B7">
        <w:rPr>
          <w:sz w:val="20"/>
          <w:szCs w:val="20"/>
          <w:lang w:eastAsia="zh-CN"/>
        </w:rPr>
        <w:t xml:space="preserve">]. </w:t>
      </w:r>
      <w:r w:rsidRPr="007E62B7">
        <w:rPr>
          <w:i/>
          <w:sz w:val="20"/>
          <w:szCs w:val="20"/>
          <w:lang w:eastAsia="zh-CN"/>
        </w:rPr>
        <w:t xml:space="preserve">Korean J </w:t>
      </w:r>
      <w:proofErr w:type="spellStart"/>
      <w:r w:rsidRPr="007E62B7">
        <w:rPr>
          <w:i/>
          <w:sz w:val="20"/>
          <w:szCs w:val="20"/>
          <w:lang w:eastAsia="zh-CN"/>
        </w:rPr>
        <w:t>Hepatol</w:t>
      </w:r>
      <w:proofErr w:type="spellEnd"/>
      <w:r w:rsidRPr="007E62B7">
        <w:rPr>
          <w:sz w:val="20"/>
          <w:szCs w:val="20"/>
          <w:lang w:eastAsia="zh-CN"/>
        </w:rPr>
        <w:t xml:space="preserve"> 2006; </w:t>
      </w:r>
      <w:r w:rsidRPr="007E62B7">
        <w:rPr>
          <w:b/>
          <w:sz w:val="20"/>
          <w:szCs w:val="20"/>
          <w:lang w:eastAsia="zh-CN"/>
        </w:rPr>
        <w:t>12</w:t>
      </w:r>
      <w:r w:rsidRPr="007E62B7">
        <w:rPr>
          <w:sz w:val="20"/>
          <w:szCs w:val="20"/>
          <w:lang w:eastAsia="zh-CN"/>
        </w:rPr>
        <w:t>: 93-102 [PMID: 16565610]</w:t>
      </w:r>
    </w:p>
    <w:p w14:paraId="11868F33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52 </w:t>
      </w:r>
      <w:r w:rsidRPr="007E62B7">
        <w:rPr>
          <w:b/>
          <w:sz w:val="20"/>
          <w:szCs w:val="20"/>
          <w:lang w:eastAsia="zh-CN"/>
        </w:rPr>
        <w:t>Zhang HJ</w:t>
      </w:r>
      <w:r w:rsidRPr="007E62B7">
        <w:rPr>
          <w:sz w:val="20"/>
          <w:szCs w:val="20"/>
          <w:lang w:eastAsia="zh-CN"/>
        </w:rPr>
        <w:t xml:space="preserve">, Yao DF, Yao M, Huang H, Wu W, Yan MJ, Yan XD, Chen J. Expression characteristics and diagnostic value of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 in hepatocellular carcinoma. </w:t>
      </w:r>
      <w:r w:rsidRPr="007E62B7">
        <w:rPr>
          <w:i/>
          <w:sz w:val="20"/>
          <w:szCs w:val="20"/>
          <w:lang w:eastAsia="zh-CN"/>
        </w:rPr>
        <w:t xml:space="preserve">World J </w:t>
      </w:r>
      <w:proofErr w:type="spellStart"/>
      <w:r w:rsidRPr="007E62B7">
        <w:rPr>
          <w:i/>
          <w:sz w:val="20"/>
          <w:szCs w:val="20"/>
          <w:lang w:eastAsia="zh-CN"/>
        </w:rPr>
        <w:t>Gastroenterol</w:t>
      </w:r>
      <w:proofErr w:type="spellEnd"/>
      <w:r w:rsidRPr="007E62B7">
        <w:rPr>
          <w:sz w:val="20"/>
          <w:szCs w:val="20"/>
          <w:lang w:eastAsia="zh-CN"/>
        </w:rPr>
        <w:t xml:space="preserve"> 2012; </w:t>
      </w:r>
      <w:r w:rsidRPr="007E62B7">
        <w:rPr>
          <w:b/>
          <w:sz w:val="20"/>
          <w:szCs w:val="20"/>
          <w:lang w:eastAsia="zh-CN"/>
        </w:rPr>
        <w:t>18</w:t>
      </w:r>
      <w:r w:rsidRPr="007E62B7">
        <w:rPr>
          <w:sz w:val="20"/>
          <w:szCs w:val="20"/>
          <w:lang w:eastAsia="zh-CN"/>
        </w:rPr>
        <w:t>: 5897-5904 [PMID: 23139605 DOI: 10.3748/wjg.v18.i41.5897]</w:t>
      </w:r>
    </w:p>
    <w:p w14:paraId="72306380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53 </w:t>
      </w:r>
      <w:r w:rsidRPr="007E62B7">
        <w:rPr>
          <w:b/>
          <w:sz w:val="20"/>
          <w:szCs w:val="20"/>
          <w:lang w:eastAsia="zh-CN"/>
        </w:rPr>
        <w:t>Zhang H</w:t>
      </w:r>
      <w:r w:rsidRPr="007E62B7">
        <w:rPr>
          <w:sz w:val="20"/>
          <w:szCs w:val="20"/>
          <w:lang w:eastAsia="zh-CN"/>
        </w:rPr>
        <w:t xml:space="preserve">, Yao M, Wu W, </w:t>
      </w:r>
      <w:proofErr w:type="spellStart"/>
      <w:r w:rsidRPr="007E62B7">
        <w:rPr>
          <w:sz w:val="20"/>
          <w:szCs w:val="20"/>
          <w:lang w:eastAsia="zh-CN"/>
        </w:rPr>
        <w:t>Qiu</w:t>
      </w:r>
      <w:proofErr w:type="spellEnd"/>
      <w:r w:rsidRPr="007E62B7">
        <w:rPr>
          <w:sz w:val="20"/>
          <w:szCs w:val="20"/>
          <w:lang w:eastAsia="zh-CN"/>
        </w:rPr>
        <w:t xml:space="preserve"> L, </w:t>
      </w:r>
      <w:proofErr w:type="spellStart"/>
      <w:r w:rsidRPr="007E62B7">
        <w:rPr>
          <w:sz w:val="20"/>
          <w:szCs w:val="20"/>
          <w:lang w:eastAsia="zh-CN"/>
        </w:rPr>
        <w:t>Sai</w:t>
      </w:r>
      <w:proofErr w:type="spellEnd"/>
      <w:r w:rsidRPr="007E62B7">
        <w:rPr>
          <w:sz w:val="20"/>
          <w:szCs w:val="20"/>
          <w:lang w:eastAsia="zh-CN"/>
        </w:rPr>
        <w:t xml:space="preserve"> W, Yang J, </w:t>
      </w:r>
      <w:proofErr w:type="spellStart"/>
      <w:r w:rsidRPr="007E62B7">
        <w:rPr>
          <w:sz w:val="20"/>
          <w:szCs w:val="20"/>
          <w:lang w:eastAsia="zh-CN"/>
        </w:rPr>
        <w:t>Zheng</w:t>
      </w:r>
      <w:proofErr w:type="spellEnd"/>
      <w:r w:rsidRPr="007E62B7">
        <w:rPr>
          <w:sz w:val="20"/>
          <w:szCs w:val="20"/>
          <w:lang w:eastAsia="zh-CN"/>
        </w:rPr>
        <w:t xml:space="preserve"> W, Huang J, Yao D. Up-regulation of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 expression predicates advanced </w:t>
      </w:r>
      <w:proofErr w:type="spellStart"/>
      <w:r w:rsidRPr="007E62B7">
        <w:rPr>
          <w:sz w:val="20"/>
          <w:szCs w:val="20"/>
          <w:lang w:eastAsia="zh-CN"/>
        </w:rPr>
        <w:t>clinicopathological</w:t>
      </w:r>
      <w:proofErr w:type="spellEnd"/>
      <w:r w:rsidRPr="007E62B7">
        <w:rPr>
          <w:sz w:val="20"/>
          <w:szCs w:val="20"/>
          <w:lang w:eastAsia="zh-CN"/>
        </w:rPr>
        <w:t xml:space="preserve"> features and poor prognosis in hepatocellular carcinoma. </w:t>
      </w:r>
      <w:proofErr w:type="spellStart"/>
      <w:r w:rsidRPr="007E62B7">
        <w:rPr>
          <w:i/>
          <w:sz w:val="20"/>
          <w:szCs w:val="20"/>
          <w:lang w:eastAsia="zh-CN"/>
        </w:rPr>
        <w:t>Tumour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Biol</w:t>
      </w:r>
      <w:proofErr w:type="spellEnd"/>
      <w:r w:rsidRPr="007E62B7">
        <w:rPr>
          <w:sz w:val="20"/>
          <w:szCs w:val="20"/>
          <w:lang w:eastAsia="zh-CN"/>
        </w:rPr>
        <w:t xml:space="preserve"> 2015; </w:t>
      </w:r>
      <w:r w:rsidRPr="007E62B7">
        <w:rPr>
          <w:b/>
          <w:sz w:val="20"/>
          <w:szCs w:val="20"/>
          <w:lang w:eastAsia="zh-CN"/>
        </w:rPr>
        <w:t>36</w:t>
      </w:r>
      <w:r w:rsidRPr="007E62B7">
        <w:rPr>
          <w:sz w:val="20"/>
          <w:szCs w:val="20"/>
          <w:lang w:eastAsia="zh-CN"/>
        </w:rPr>
        <w:t>: 9373-9383 [PMID: 26109000 DOI: 10.1007/s13277-015-3678-6]</w:t>
      </w:r>
    </w:p>
    <w:p w14:paraId="45662CBF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54 </w:t>
      </w:r>
      <w:r w:rsidRPr="007E62B7">
        <w:rPr>
          <w:b/>
          <w:sz w:val="20"/>
          <w:szCs w:val="20"/>
          <w:lang w:eastAsia="zh-CN"/>
        </w:rPr>
        <w:t>Arendt BM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Teterina</w:t>
      </w:r>
      <w:proofErr w:type="spellEnd"/>
      <w:r w:rsidRPr="007E62B7">
        <w:rPr>
          <w:sz w:val="20"/>
          <w:szCs w:val="20"/>
          <w:lang w:eastAsia="zh-CN"/>
        </w:rPr>
        <w:t xml:space="preserve"> A, </w:t>
      </w:r>
      <w:proofErr w:type="spellStart"/>
      <w:r w:rsidRPr="007E62B7">
        <w:rPr>
          <w:sz w:val="20"/>
          <w:szCs w:val="20"/>
          <w:lang w:eastAsia="zh-CN"/>
        </w:rPr>
        <w:t>Pettinelli</w:t>
      </w:r>
      <w:proofErr w:type="spellEnd"/>
      <w:r w:rsidRPr="007E62B7">
        <w:rPr>
          <w:sz w:val="20"/>
          <w:szCs w:val="20"/>
          <w:lang w:eastAsia="zh-CN"/>
        </w:rPr>
        <w:t xml:space="preserve"> P, </w:t>
      </w:r>
      <w:proofErr w:type="spellStart"/>
      <w:r w:rsidRPr="007E62B7">
        <w:rPr>
          <w:sz w:val="20"/>
          <w:szCs w:val="20"/>
          <w:lang w:eastAsia="zh-CN"/>
        </w:rPr>
        <w:t>Comelli</w:t>
      </w:r>
      <w:proofErr w:type="spellEnd"/>
      <w:r w:rsidRPr="007E62B7">
        <w:rPr>
          <w:sz w:val="20"/>
          <w:szCs w:val="20"/>
          <w:lang w:eastAsia="zh-CN"/>
        </w:rPr>
        <w:t xml:space="preserve"> EM, Ma DWL, Fung SK, </w:t>
      </w:r>
      <w:proofErr w:type="spellStart"/>
      <w:r w:rsidRPr="007E62B7">
        <w:rPr>
          <w:sz w:val="20"/>
          <w:szCs w:val="20"/>
          <w:lang w:eastAsia="zh-CN"/>
        </w:rPr>
        <w:t>McGilvray</w:t>
      </w:r>
      <w:proofErr w:type="spellEnd"/>
      <w:r w:rsidRPr="007E62B7">
        <w:rPr>
          <w:sz w:val="20"/>
          <w:szCs w:val="20"/>
          <w:lang w:eastAsia="zh-CN"/>
        </w:rPr>
        <w:t xml:space="preserve"> ID, Fischer SE, Allard JP. Cancer-related gene expression is associated with disease severity and modifiable lifestyle factors in non-alcoholic fatty liver disease. </w:t>
      </w:r>
      <w:r w:rsidRPr="007E62B7">
        <w:rPr>
          <w:i/>
          <w:sz w:val="20"/>
          <w:szCs w:val="20"/>
          <w:lang w:eastAsia="zh-CN"/>
        </w:rPr>
        <w:t>Nutrition</w:t>
      </w:r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62</w:t>
      </w:r>
      <w:r w:rsidRPr="007E62B7">
        <w:rPr>
          <w:sz w:val="20"/>
          <w:szCs w:val="20"/>
          <w:lang w:eastAsia="zh-CN"/>
        </w:rPr>
        <w:t>: 100-107 [PMID: 30870804 DOI: 10.1016/j.nut.2018.12.001]</w:t>
      </w:r>
    </w:p>
    <w:p w14:paraId="7BCF6FFA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55 </w:t>
      </w:r>
      <w:r w:rsidRPr="007E62B7">
        <w:rPr>
          <w:b/>
          <w:sz w:val="20"/>
          <w:szCs w:val="20"/>
          <w:lang w:eastAsia="zh-CN"/>
        </w:rPr>
        <w:t>Wang J</w:t>
      </w:r>
      <w:r w:rsidRPr="007E62B7">
        <w:rPr>
          <w:sz w:val="20"/>
          <w:szCs w:val="20"/>
          <w:lang w:eastAsia="zh-CN"/>
        </w:rPr>
        <w:t xml:space="preserve">, Deng L, </w:t>
      </w:r>
      <w:proofErr w:type="spellStart"/>
      <w:r w:rsidRPr="007E62B7">
        <w:rPr>
          <w:sz w:val="20"/>
          <w:szCs w:val="20"/>
          <w:lang w:eastAsia="zh-CN"/>
        </w:rPr>
        <w:t>Zhuang</w:t>
      </w:r>
      <w:proofErr w:type="spellEnd"/>
      <w:r w:rsidRPr="007E62B7">
        <w:rPr>
          <w:sz w:val="20"/>
          <w:szCs w:val="20"/>
          <w:lang w:eastAsia="zh-CN"/>
        </w:rPr>
        <w:t xml:space="preserve"> H, Liu J, Liu D, Li X, Jin S, Zhu L, Wang H, Lin B. Interaction of HE4 and ANXA2 exists in various malignant cells-HE4-ANXA2-MMP2 protein complex promotes cell migration. </w:t>
      </w:r>
      <w:r w:rsidRPr="007E62B7">
        <w:rPr>
          <w:i/>
          <w:sz w:val="20"/>
          <w:szCs w:val="20"/>
          <w:lang w:eastAsia="zh-CN"/>
        </w:rPr>
        <w:t xml:space="preserve">Cancer Cell </w:t>
      </w:r>
      <w:proofErr w:type="spellStart"/>
      <w:r w:rsidRPr="007E62B7">
        <w:rPr>
          <w:i/>
          <w:sz w:val="20"/>
          <w:szCs w:val="20"/>
          <w:lang w:eastAsia="zh-CN"/>
        </w:rPr>
        <w:t>Int</w:t>
      </w:r>
      <w:proofErr w:type="spellEnd"/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19</w:t>
      </w:r>
      <w:r w:rsidRPr="007E62B7">
        <w:rPr>
          <w:sz w:val="20"/>
          <w:szCs w:val="20"/>
          <w:lang w:eastAsia="zh-CN"/>
        </w:rPr>
        <w:t>: 161 [PMID: 31210752 DOI: 10.1186/s12935-019-0864-4]</w:t>
      </w:r>
    </w:p>
    <w:p w14:paraId="6007CCCB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56 </w:t>
      </w:r>
      <w:r w:rsidRPr="007E62B7">
        <w:rPr>
          <w:b/>
          <w:sz w:val="20"/>
          <w:szCs w:val="20"/>
          <w:lang w:eastAsia="zh-CN"/>
        </w:rPr>
        <w:t>He H</w:t>
      </w:r>
      <w:r w:rsidRPr="007E62B7">
        <w:rPr>
          <w:sz w:val="20"/>
          <w:szCs w:val="20"/>
          <w:lang w:eastAsia="zh-CN"/>
        </w:rPr>
        <w:t xml:space="preserve">, Xiao L, Cheng S, Yang Q, Li J, </w:t>
      </w:r>
      <w:proofErr w:type="spellStart"/>
      <w:r w:rsidRPr="007E62B7">
        <w:rPr>
          <w:sz w:val="20"/>
          <w:szCs w:val="20"/>
          <w:lang w:eastAsia="zh-CN"/>
        </w:rPr>
        <w:t>Hou</w:t>
      </w:r>
      <w:proofErr w:type="spellEnd"/>
      <w:r w:rsidRPr="007E62B7">
        <w:rPr>
          <w:sz w:val="20"/>
          <w:szCs w:val="20"/>
          <w:lang w:eastAsia="zh-CN"/>
        </w:rPr>
        <w:t xml:space="preserve"> Y, Song F, Su X, Jin H, Liu Z, Dong J, </w:t>
      </w:r>
      <w:proofErr w:type="spellStart"/>
      <w:r w:rsidRPr="007E62B7">
        <w:rPr>
          <w:sz w:val="20"/>
          <w:szCs w:val="20"/>
          <w:lang w:eastAsia="zh-CN"/>
        </w:rPr>
        <w:t>Zuo</w:t>
      </w:r>
      <w:proofErr w:type="spellEnd"/>
      <w:r w:rsidRPr="007E62B7">
        <w:rPr>
          <w:sz w:val="20"/>
          <w:szCs w:val="20"/>
          <w:lang w:eastAsia="zh-CN"/>
        </w:rPr>
        <w:t xml:space="preserve"> R, Song X, Wang Y, Zhang K, </w:t>
      </w:r>
      <w:proofErr w:type="spellStart"/>
      <w:r w:rsidRPr="007E62B7">
        <w:rPr>
          <w:sz w:val="20"/>
          <w:szCs w:val="20"/>
          <w:lang w:eastAsia="zh-CN"/>
        </w:rPr>
        <w:t>Duan</w:t>
      </w:r>
      <w:proofErr w:type="spellEnd"/>
      <w:r w:rsidRPr="007E62B7">
        <w:rPr>
          <w:sz w:val="20"/>
          <w:szCs w:val="20"/>
          <w:lang w:eastAsia="zh-CN"/>
        </w:rPr>
        <w:t xml:space="preserve"> W, </w:t>
      </w:r>
      <w:proofErr w:type="spellStart"/>
      <w:r w:rsidRPr="007E62B7">
        <w:rPr>
          <w:sz w:val="20"/>
          <w:szCs w:val="20"/>
          <w:lang w:eastAsia="zh-CN"/>
        </w:rPr>
        <w:t>Hou</w:t>
      </w:r>
      <w:proofErr w:type="spellEnd"/>
      <w:r w:rsidRPr="007E62B7">
        <w:rPr>
          <w:sz w:val="20"/>
          <w:szCs w:val="20"/>
          <w:lang w:eastAsia="zh-CN"/>
        </w:rPr>
        <w:t xml:space="preserve"> Y.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 Enhances the Progression of Colorectal Cancer and </w:t>
      </w:r>
      <w:proofErr w:type="spellStart"/>
      <w:r w:rsidRPr="007E62B7">
        <w:rPr>
          <w:sz w:val="20"/>
          <w:szCs w:val="20"/>
          <w:lang w:eastAsia="zh-CN"/>
        </w:rPr>
        <w:t>Hepatocarcinoma</w:t>
      </w:r>
      <w:proofErr w:type="spellEnd"/>
      <w:r w:rsidRPr="007E62B7">
        <w:rPr>
          <w:sz w:val="20"/>
          <w:szCs w:val="20"/>
          <w:lang w:eastAsia="zh-CN"/>
        </w:rPr>
        <w:t xml:space="preserve"> via Cytoskeleton Structural Rearrangements. </w:t>
      </w:r>
      <w:proofErr w:type="spellStart"/>
      <w:r w:rsidRPr="007E62B7">
        <w:rPr>
          <w:i/>
          <w:sz w:val="20"/>
          <w:szCs w:val="20"/>
          <w:lang w:eastAsia="zh-CN"/>
        </w:rPr>
        <w:t>Microsc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Microanal</w:t>
      </w:r>
      <w:proofErr w:type="spellEnd"/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25</w:t>
      </w:r>
      <w:r w:rsidRPr="007E62B7">
        <w:rPr>
          <w:sz w:val="20"/>
          <w:szCs w:val="20"/>
          <w:lang w:eastAsia="zh-CN"/>
        </w:rPr>
        <w:t>: 950-960 [PMID: 31172894 DOI: 10.1017/S1431927619000679]</w:t>
      </w:r>
    </w:p>
    <w:p w14:paraId="26487512" w14:textId="0533BB16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57 </w:t>
      </w:r>
      <w:r w:rsidRPr="007E62B7">
        <w:rPr>
          <w:b/>
          <w:sz w:val="20"/>
          <w:szCs w:val="20"/>
          <w:lang w:eastAsia="zh-CN"/>
        </w:rPr>
        <w:t>Chen L</w:t>
      </w:r>
      <w:r w:rsidRPr="007E62B7">
        <w:rPr>
          <w:sz w:val="20"/>
          <w:szCs w:val="20"/>
          <w:lang w:eastAsia="zh-CN"/>
        </w:rPr>
        <w:t xml:space="preserve">, Lin L, Xian N, </w:t>
      </w:r>
      <w:proofErr w:type="spellStart"/>
      <w:r w:rsidRPr="007E62B7">
        <w:rPr>
          <w:sz w:val="20"/>
          <w:szCs w:val="20"/>
          <w:lang w:eastAsia="zh-CN"/>
        </w:rPr>
        <w:t>Zheng</w:t>
      </w:r>
      <w:proofErr w:type="spellEnd"/>
      <w:r w:rsidRPr="007E62B7">
        <w:rPr>
          <w:sz w:val="20"/>
          <w:szCs w:val="20"/>
          <w:lang w:eastAsia="zh-CN"/>
        </w:rPr>
        <w:t xml:space="preserve"> Z.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="007853CD" w:rsidRPr="007E62B7">
        <w:rPr>
          <w:sz w:val="20"/>
          <w:szCs w:val="20"/>
          <w:lang w:eastAsia="zh-CN"/>
        </w:rPr>
        <w:t xml:space="preserve"> </w:t>
      </w:r>
      <w:r w:rsidRPr="007E62B7">
        <w:rPr>
          <w:sz w:val="20"/>
          <w:szCs w:val="20"/>
          <w:lang w:eastAsia="zh-CN"/>
        </w:rPr>
        <w:t xml:space="preserve">A2 regulates </w:t>
      </w:r>
      <w:proofErr w:type="spellStart"/>
      <w:r w:rsidRPr="007E62B7">
        <w:rPr>
          <w:sz w:val="20"/>
          <w:szCs w:val="20"/>
          <w:lang w:eastAsia="zh-CN"/>
        </w:rPr>
        <w:t>glioma</w:t>
      </w:r>
      <w:proofErr w:type="spellEnd"/>
      <w:r w:rsidRPr="007E62B7">
        <w:rPr>
          <w:sz w:val="20"/>
          <w:szCs w:val="20"/>
          <w:lang w:eastAsia="zh-CN"/>
        </w:rPr>
        <w:t xml:space="preserve"> cell proliferation through the STAT3</w:t>
      </w:r>
      <w:r w:rsidRPr="007E62B7">
        <w:rPr>
          <w:rFonts w:ascii="Cambria Math" w:eastAsia="MS Gothic" w:hAnsi="Cambria Math" w:cs="Cambria Math"/>
          <w:sz w:val="20"/>
          <w:szCs w:val="20"/>
          <w:lang w:eastAsia="zh-CN"/>
        </w:rPr>
        <w:t>‑</w:t>
      </w:r>
      <w:r w:rsidRPr="007E62B7">
        <w:rPr>
          <w:sz w:val="20"/>
          <w:szCs w:val="20"/>
          <w:lang w:eastAsia="zh-CN"/>
        </w:rPr>
        <w:t>cyclin</w:t>
      </w:r>
      <w:r w:rsidR="007853CD" w:rsidRPr="007E62B7">
        <w:rPr>
          <w:rFonts w:cs="Book Antiqua"/>
          <w:sz w:val="20"/>
          <w:szCs w:val="20"/>
          <w:lang w:eastAsia="zh-CN"/>
        </w:rPr>
        <w:t xml:space="preserve"> </w:t>
      </w:r>
      <w:r w:rsidRPr="007E62B7">
        <w:rPr>
          <w:sz w:val="20"/>
          <w:szCs w:val="20"/>
          <w:lang w:eastAsia="zh-CN"/>
        </w:rPr>
        <w:t xml:space="preserve">D1 pathway. </w:t>
      </w:r>
      <w:proofErr w:type="spellStart"/>
      <w:r w:rsidRPr="007E62B7">
        <w:rPr>
          <w:i/>
          <w:sz w:val="20"/>
          <w:szCs w:val="20"/>
          <w:lang w:eastAsia="zh-CN"/>
        </w:rPr>
        <w:t>Oncol</w:t>
      </w:r>
      <w:proofErr w:type="spellEnd"/>
      <w:r w:rsidRPr="007E62B7">
        <w:rPr>
          <w:i/>
          <w:sz w:val="20"/>
          <w:szCs w:val="20"/>
          <w:lang w:eastAsia="zh-CN"/>
        </w:rPr>
        <w:t xml:space="preserve"> Rep</w:t>
      </w:r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42</w:t>
      </w:r>
      <w:r w:rsidRPr="007E62B7">
        <w:rPr>
          <w:sz w:val="20"/>
          <w:szCs w:val="20"/>
          <w:lang w:eastAsia="zh-CN"/>
        </w:rPr>
        <w:t>: 399-413 [PMID: 31115554 DOI: 10.3892/or.2019.7155]</w:t>
      </w:r>
    </w:p>
    <w:p w14:paraId="44BFE78A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58 </w:t>
      </w:r>
      <w:r w:rsidRPr="007E62B7">
        <w:rPr>
          <w:b/>
          <w:sz w:val="20"/>
          <w:szCs w:val="20"/>
          <w:lang w:eastAsia="zh-CN"/>
        </w:rPr>
        <w:t>Wang K</w:t>
      </w:r>
      <w:r w:rsidRPr="007E62B7">
        <w:rPr>
          <w:sz w:val="20"/>
          <w:szCs w:val="20"/>
          <w:lang w:eastAsia="zh-CN"/>
        </w:rPr>
        <w:t xml:space="preserve">, Zhang T, Lei Y, Li X, Jiang J, </w:t>
      </w:r>
      <w:proofErr w:type="spellStart"/>
      <w:r w:rsidRPr="007E62B7">
        <w:rPr>
          <w:sz w:val="20"/>
          <w:szCs w:val="20"/>
          <w:lang w:eastAsia="zh-CN"/>
        </w:rPr>
        <w:t>Lan</w:t>
      </w:r>
      <w:proofErr w:type="spellEnd"/>
      <w:r w:rsidRPr="007E62B7">
        <w:rPr>
          <w:sz w:val="20"/>
          <w:szCs w:val="20"/>
          <w:lang w:eastAsia="zh-CN"/>
        </w:rPr>
        <w:t xml:space="preserve"> J, Liu Y, Chen H, </w:t>
      </w:r>
      <w:proofErr w:type="spellStart"/>
      <w:r w:rsidRPr="007E62B7">
        <w:rPr>
          <w:sz w:val="20"/>
          <w:szCs w:val="20"/>
          <w:lang w:eastAsia="zh-CN"/>
        </w:rPr>
        <w:t>Gao</w:t>
      </w:r>
      <w:proofErr w:type="spellEnd"/>
      <w:r w:rsidRPr="007E62B7">
        <w:rPr>
          <w:sz w:val="20"/>
          <w:szCs w:val="20"/>
          <w:lang w:eastAsia="zh-CN"/>
        </w:rPr>
        <w:t xml:space="preserve"> W, </w:t>
      </w:r>
      <w:proofErr w:type="spellStart"/>
      <w:r w:rsidRPr="007E62B7">
        <w:rPr>
          <w:sz w:val="20"/>
          <w:szCs w:val="20"/>
          <w:lang w:eastAsia="zh-CN"/>
        </w:rPr>
        <w:t>Xie</w:t>
      </w:r>
      <w:proofErr w:type="spellEnd"/>
      <w:r w:rsidRPr="007E62B7">
        <w:rPr>
          <w:sz w:val="20"/>
          <w:szCs w:val="20"/>
          <w:lang w:eastAsia="zh-CN"/>
        </w:rPr>
        <w:t xml:space="preserve"> N, Chen Q, Zhu X, Liu X, </w:t>
      </w:r>
      <w:proofErr w:type="spellStart"/>
      <w:r w:rsidRPr="007E62B7">
        <w:rPr>
          <w:sz w:val="20"/>
          <w:szCs w:val="20"/>
          <w:lang w:eastAsia="zh-CN"/>
        </w:rPr>
        <w:t>Xie</w:t>
      </w:r>
      <w:proofErr w:type="spellEnd"/>
      <w:r w:rsidRPr="007E62B7">
        <w:rPr>
          <w:sz w:val="20"/>
          <w:szCs w:val="20"/>
          <w:lang w:eastAsia="zh-CN"/>
        </w:rPr>
        <w:t xml:space="preserve"> K, </w:t>
      </w:r>
      <w:proofErr w:type="spellStart"/>
      <w:r w:rsidRPr="007E62B7">
        <w:rPr>
          <w:sz w:val="20"/>
          <w:szCs w:val="20"/>
          <w:lang w:eastAsia="zh-CN"/>
        </w:rPr>
        <w:t>Peng</w:t>
      </w:r>
      <w:proofErr w:type="spellEnd"/>
      <w:r w:rsidRPr="007E62B7">
        <w:rPr>
          <w:sz w:val="20"/>
          <w:szCs w:val="20"/>
          <w:lang w:eastAsia="zh-CN"/>
        </w:rPr>
        <w:t xml:space="preserve"> Y, Nice EC, Wu M, Huang C, Wei Y. Identification of ANXA2 (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A2) as a specific </w:t>
      </w:r>
      <w:proofErr w:type="spellStart"/>
      <w:r w:rsidRPr="007E62B7">
        <w:rPr>
          <w:sz w:val="20"/>
          <w:szCs w:val="20"/>
          <w:lang w:eastAsia="zh-CN"/>
        </w:rPr>
        <w:t>bleomycin</w:t>
      </w:r>
      <w:proofErr w:type="spellEnd"/>
      <w:r w:rsidRPr="007E62B7">
        <w:rPr>
          <w:sz w:val="20"/>
          <w:szCs w:val="20"/>
          <w:lang w:eastAsia="zh-CN"/>
        </w:rPr>
        <w:t xml:space="preserve"> target to induce pulmonary fibrosis by impeding TFEB-mediated </w:t>
      </w:r>
      <w:proofErr w:type="spellStart"/>
      <w:r w:rsidRPr="007E62B7">
        <w:rPr>
          <w:sz w:val="20"/>
          <w:szCs w:val="20"/>
          <w:lang w:eastAsia="zh-CN"/>
        </w:rPr>
        <w:t>autophagic</w:t>
      </w:r>
      <w:proofErr w:type="spellEnd"/>
      <w:r w:rsidRPr="007E62B7">
        <w:rPr>
          <w:sz w:val="20"/>
          <w:szCs w:val="20"/>
          <w:lang w:eastAsia="zh-CN"/>
        </w:rPr>
        <w:t xml:space="preserve"> flux. </w:t>
      </w:r>
      <w:r w:rsidRPr="007E62B7">
        <w:rPr>
          <w:i/>
          <w:sz w:val="20"/>
          <w:szCs w:val="20"/>
          <w:lang w:eastAsia="zh-CN"/>
        </w:rPr>
        <w:t>Autophagy</w:t>
      </w:r>
      <w:r w:rsidRPr="007E62B7">
        <w:rPr>
          <w:sz w:val="20"/>
          <w:szCs w:val="20"/>
          <w:lang w:eastAsia="zh-CN"/>
        </w:rPr>
        <w:t xml:space="preserve"> 2018; </w:t>
      </w:r>
      <w:r w:rsidRPr="007E62B7">
        <w:rPr>
          <w:b/>
          <w:sz w:val="20"/>
          <w:szCs w:val="20"/>
          <w:lang w:eastAsia="zh-CN"/>
        </w:rPr>
        <w:t>14</w:t>
      </w:r>
      <w:r w:rsidRPr="007E62B7">
        <w:rPr>
          <w:sz w:val="20"/>
          <w:szCs w:val="20"/>
          <w:lang w:eastAsia="zh-CN"/>
        </w:rPr>
        <w:t>: 269-282 [PMID: 29172997 DOI: 10.1080/15548627.2017.1409405]</w:t>
      </w:r>
    </w:p>
    <w:p w14:paraId="11227539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lastRenderedPageBreak/>
        <w:t xml:space="preserve">59 </w:t>
      </w:r>
      <w:r w:rsidRPr="007E62B7">
        <w:rPr>
          <w:b/>
          <w:sz w:val="20"/>
          <w:szCs w:val="20"/>
          <w:lang w:eastAsia="zh-CN"/>
        </w:rPr>
        <w:t>Wu W</w:t>
      </w:r>
      <w:r w:rsidRPr="007E62B7">
        <w:rPr>
          <w:sz w:val="20"/>
          <w:szCs w:val="20"/>
          <w:lang w:eastAsia="zh-CN"/>
        </w:rPr>
        <w:t xml:space="preserve">, Yu T, Wu Y, </w:t>
      </w:r>
      <w:proofErr w:type="spellStart"/>
      <w:r w:rsidRPr="007E62B7">
        <w:rPr>
          <w:sz w:val="20"/>
          <w:szCs w:val="20"/>
          <w:lang w:eastAsia="zh-CN"/>
        </w:rPr>
        <w:t>Tian</w:t>
      </w:r>
      <w:proofErr w:type="spellEnd"/>
      <w:r w:rsidRPr="007E62B7">
        <w:rPr>
          <w:sz w:val="20"/>
          <w:szCs w:val="20"/>
          <w:lang w:eastAsia="zh-CN"/>
        </w:rPr>
        <w:t xml:space="preserve"> W, Zhang J, Wang Y. The miR155HG/miR-185/ANXA2 loop contributes to </w:t>
      </w:r>
      <w:proofErr w:type="spellStart"/>
      <w:r w:rsidRPr="007E62B7">
        <w:rPr>
          <w:sz w:val="20"/>
          <w:szCs w:val="20"/>
          <w:lang w:eastAsia="zh-CN"/>
        </w:rPr>
        <w:t>glioblastoma</w:t>
      </w:r>
      <w:proofErr w:type="spellEnd"/>
      <w:r w:rsidRPr="007E62B7">
        <w:rPr>
          <w:sz w:val="20"/>
          <w:szCs w:val="20"/>
          <w:lang w:eastAsia="zh-CN"/>
        </w:rPr>
        <w:t xml:space="preserve"> growth and progression. </w:t>
      </w:r>
      <w:r w:rsidRPr="007E62B7">
        <w:rPr>
          <w:i/>
          <w:sz w:val="20"/>
          <w:szCs w:val="20"/>
          <w:lang w:eastAsia="zh-CN"/>
        </w:rPr>
        <w:t xml:space="preserve">J </w:t>
      </w:r>
      <w:proofErr w:type="spellStart"/>
      <w:r w:rsidRPr="007E62B7">
        <w:rPr>
          <w:i/>
          <w:sz w:val="20"/>
          <w:szCs w:val="20"/>
          <w:lang w:eastAsia="zh-CN"/>
        </w:rPr>
        <w:t>Exp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Clin</w:t>
      </w:r>
      <w:proofErr w:type="spellEnd"/>
      <w:r w:rsidRPr="007E62B7">
        <w:rPr>
          <w:i/>
          <w:sz w:val="20"/>
          <w:szCs w:val="20"/>
          <w:lang w:eastAsia="zh-CN"/>
        </w:rPr>
        <w:t xml:space="preserve"> Cancer Res</w:t>
      </w:r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38</w:t>
      </w:r>
      <w:r w:rsidRPr="007E62B7">
        <w:rPr>
          <w:sz w:val="20"/>
          <w:szCs w:val="20"/>
          <w:lang w:eastAsia="zh-CN"/>
        </w:rPr>
        <w:t>: 133 [PMID: 30898167 DOI: 10.1186/s13046-019-1132-0]</w:t>
      </w:r>
    </w:p>
    <w:p w14:paraId="71F7C83F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60 </w:t>
      </w:r>
      <w:r w:rsidRPr="007E62B7">
        <w:rPr>
          <w:b/>
          <w:sz w:val="20"/>
          <w:szCs w:val="20"/>
          <w:lang w:eastAsia="zh-CN"/>
        </w:rPr>
        <w:t>Lou Y</w:t>
      </w:r>
      <w:r w:rsidRPr="007E62B7">
        <w:rPr>
          <w:sz w:val="20"/>
          <w:szCs w:val="20"/>
          <w:lang w:eastAsia="zh-CN"/>
        </w:rPr>
        <w:t xml:space="preserve">, Yu Y, </w:t>
      </w:r>
      <w:proofErr w:type="spellStart"/>
      <w:r w:rsidRPr="007E62B7">
        <w:rPr>
          <w:sz w:val="20"/>
          <w:szCs w:val="20"/>
          <w:lang w:eastAsia="zh-CN"/>
        </w:rPr>
        <w:t>Xu</w:t>
      </w:r>
      <w:proofErr w:type="spellEnd"/>
      <w:r w:rsidRPr="007E62B7">
        <w:rPr>
          <w:sz w:val="20"/>
          <w:szCs w:val="20"/>
          <w:lang w:eastAsia="zh-CN"/>
        </w:rPr>
        <w:t xml:space="preserve"> X, Zhou S, </w:t>
      </w:r>
      <w:proofErr w:type="spellStart"/>
      <w:r w:rsidRPr="007E62B7">
        <w:rPr>
          <w:sz w:val="20"/>
          <w:szCs w:val="20"/>
          <w:lang w:eastAsia="zh-CN"/>
        </w:rPr>
        <w:t>Shen</w:t>
      </w:r>
      <w:proofErr w:type="spellEnd"/>
      <w:r w:rsidRPr="007E62B7">
        <w:rPr>
          <w:sz w:val="20"/>
          <w:szCs w:val="20"/>
          <w:lang w:eastAsia="zh-CN"/>
        </w:rPr>
        <w:t xml:space="preserve"> H, Fan T, Wu D, Yin J, Li G. Long non-coding RNA LUCAT1 promotes </w:t>
      </w:r>
      <w:proofErr w:type="spellStart"/>
      <w:r w:rsidRPr="007E62B7">
        <w:rPr>
          <w:sz w:val="20"/>
          <w:szCs w:val="20"/>
          <w:lang w:eastAsia="zh-CN"/>
        </w:rPr>
        <w:t>tumourigenesis</w:t>
      </w:r>
      <w:proofErr w:type="spellEnd"/>
      <w:r w:rsidRPr="007E62B7">
        <w:rPr>
          <w:sz w:val="20"/>
          <w:szCs w:val="20"/>
          <w:lang w:eastAsia="zh-CN"/>
        </w:rPr>
        <w:t xml:space="preserve"> by inhibiting ANXA2 phosphorylation in hepatocellular carcinoma. </w:t>
      </w:r>
      <w:r w:rsidRPr="007E62B7">
        <w:rPr>
          <w:i/>
          <w:sz w:val="20"/>
          <w:szCs w:val="20"/>
          <w:lang w:eastAsia="zh-CN"/>
        </w:rPr>
        <w:t xml:space="preserve">J Cell </w:t>
      </w:r>
      <w:proofErr w:type="spellStart"/>
      <w:r w:rsidRPr="007E62B7">
        <w:rPr>
          <w:i/>
          <w:sz w:val="20"/>
          <w:szCs w:val="20"/>
          <w:lang w:eastAsia="zh-CN"/>
        </w:rPr>
        <w:t>Mol</w:t>
      </w:r>
      <w:proofErr w:type="spellEnd"/>
      <w:r w:rsidRPr="007E62B7">
        <w:rPr>
          <w:i/>
          <w:sz w:val="20"/>
          <w:szCs w:val="20"/>
          <w:lang w:eastAsia="zh-CN"/>
        </w:rPr>
        <w:t xml:space="preserve"> Med</w:t>
      </w:r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23</w:t>
      </w:r>
      <w:r w:rsidRPr="007E62B7">
        <w:rPr>
          <w:sz w:val="20"/>
          <w:szCs w:val="20"/>
          <w:lang w:eastAsia="zh-CN"/>
        </w:rPr>
        <w:t>: 1873-1884 [PMID: 30588744 DOI: 10.1111/jcmm.14088]</w:t>
      </w:r>
    </w:p>
    <w:p w14:paraId="49CA1019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61 </w:t>
      </w:r>
      <w:r w:rsidRPr="007E62B7">
        <w:rPr>
          <w:b/>
          <w:sz w:val="20"/>
          <w:szCs w:val="20"/>
          <w:lang w:eastAsia="zh-CN"/>
        </w:rPr>
        <w:t>Wei DM</w:t>
      </w:r>
      <w:r w:rsidRPr="007E62B7">
        <w:rPr>
          <w:sz w:val="20"/>
          <w:szCs w:val="20"/>
          <w:lang w:eastAsia="zh-CN"/>
        </w:rPr>
        <w:t xml:space="preserve">, Dang YW, </w:t>
      </w:r>
      <w:proofErr w:type="spellStart"/>
      <w:r w:rsidRPr="007E62B7">
        <w:rPr>
          <w:sz w:val="20"/>
          <w:szCs w:val="20"/>
          <w:lang w:eastAsia="zh-CN"/>
        </w:rPr>
        <w:t>Feng</w:t>
      </w:r>
      <w:proofErr w:type="spellEnd"/>
      <w:r w:rsidRPr="007E62B7">
        <w:rPr>
          <w:sz w:val="20"/>
          <w:szCs w:val="20"/>
          <w:lang w:eastAsia="zh-CN"/>
        </w:rPr>
        <w:t xml:space="preserve"> ZB, Liang L, Zhang L, Tang RX, Chen ZM, Yu Q, Wei YC, </w:t>
      </w:r>
      <w:proofErr w:type="spellStart"/>
      <w:r w:rsidRPr="007E62B7">
        <w:rPr>
          <w:sz w:val="20"/>
          <w:szCs w:val="20"/>
          <w:lang w:eastAsia="zh-CN"/>
        </w:rPr>
        <w:t>Luo</w:t>
      </w:r>
      <w:proofErr w:type="spellEnd"/>
      <w:r w:rsidRPr="007E62B7">
        <w:rPr>
          <w:sz w:val="20"/>
          <w:szCs w:val="20"/>
          <w:lang w:eastAsia="zh-CN"/>
        </w:rPr>
        <w:t xml:space="preserve"> DZ, Chen G. Biological Effect and Mechanism of the miR-23b-3p/ANXA2 Axis in Pancreatic Ductal Adenocarcinoma. </w:t>
      </w:r>
      <w:r w:rsidRPr="007E62B7">
        <w:rPr>
          <w:i/>
          <w:sz w:val="20"/>
          <w:szCs w:val="20"/>
          <w:lang w:eastAsia="zh-CN"/>
        </w:rPr>
        <w:t xml:space="preserve">Cell </w:t>
      </w:r>
      <w:proofErr w:type="spellStart"/>
      <w:r w:rsidRPr="007E62B7">
        <w:rPr>
          <w:i/>
          <w:sz w:val="20"/>
          <w:szCs w:val="20"/>
          <w:lang w:eastAsia="zh-CN"/>
        </w:rPr>
        <w:t>Physiol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Biochem</w:t>
      </w:r>
      <w:proofErr w:type="spellEnd"/>
      <w:r w:rsidRPr="007E62B7">
        <w:rPr>
          <w:sz w:val="20"/>
          <w:szCs w:val="20"/>
          <w:lang w:eastAsia="zh-CN"/>
        </w:rPr>
        <w:t xml:space="preserve"> 2018; </w:t>
      </w:r>
      <w:r w:rsidRPr="007E62B7">
        <w:rPr>
          <w:b/>
          <w:sz w:val="20"/>
          <w:szCs w:val="20"/>
          <w:lang w:eastAsia="zh-CN"/>
        </w:rPr>
        <w:t>50</w:t>
      </w:r>
      <w:r w:rsidRPr="007E62B7">
        <w:rPr>
          <w:sz w:val="20"/>
          <w:szCs w:val="20"/>
          <w:lang w:eastAsia="zh-CN"/>
        </w:rPr>
        <w:t>: 823-840 [PMID: 30355917 DOI: 10.1159/000494468]</w:t>
      </w:r>
    </w:p>
    <w:p w14:paraId="67D8689F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62 </w:t>
      </w:r>
      <w:r w:rsidRPr="007E62B7">
        <w:rPr>
          <w:b/>
          <w:sz w:val="20"/>
          <w:szCs w:val="20"/>
          <w:lang w:eastAsia="zh-CN"/>
        </w:rPr>
        <w:t>Chen W</w:t>
      </w:r>
      <w:r w:rsidRPr="007E62B7">
        <w:rPr>
          <w:sz w:val="20"/>
          <w:szCs w:val="20"/>
          <w:lang w:eastAsia="zh-CN"/>
        </w:rPr>
        <w:t xml:space="preserve">, Du M, Hu X, Ma H, Zhang E, Wang T, Yin L, He X, Hu Z. Long noncoding RNA cytoskeleton regulator RNA promotes cell invasion and metastasis by titrating miR-613 to regulate ANXA2 in nasopharyngeal carcinoma. </w:t>
      </w:r>
      <w:r w:rsidRPr="007E62B7">
        <w:rPr>
          <w:i/>
          <w:sz w:val="20"/>
          <w:szCs w:val="20"/>
          <w:lang w:eastAsia="zh-CN"/>
        </w:rPr>
        <w:t>Cancer Med</w:t>
      </w:r>
      <w:r w:rsidRPr="007E62B7">
        <w:rPr>
          <w:sz w:val="20"/>
          <w:szCs w:val="20"/>
          <w:lang w:eastAsia="zh-CN"/>
        </w:rPr>
        <w:t xml:space="preserve"> 2020; </w:t>
      </w:r>
      <w:r w:rsidRPr="007E62B7">
        <w:rPr>
          <w:b/>
          <w:sz w:val="20"/>
          <w:szCs w:val="20"/>
          <w:lang w:eastAsia="zh-CN"/>
        </w:rPr>
        <w:t>9</w:t>
      </w:r>
      <w:r w:rsidRPr="007E62B7">
        <w:rPr>
          <w:sz w:val="20"/>
          <w:szCs w:val="20"/>
          <w:lang w:eastAsia="zh-CN"/>
        </w:rPr>
        <w:t>: 1209-1219 [PMID: 31859457 DOI: 10.1002/cam4.2778]</w:t>
      </w:r>
    </w:p>
    <w:p w14:paraId="743277EC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63 </w:t>
      </w:r>
      <w:r w:rsidRPr="007E62B7">
        <w:rPr>
          <w:b/>
          <w:sz w:val="20"/>
          <w:szCs w:val="20"/>
          <w:lang w:eastAsia="zh-CN"/>
        </w:rPr>
        <w:t>Tang T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Guo</w:t>
      </w:r>
      <w:proofErr w:type="spellEnd"/>
      <w:r w:rsidRPr="007E62B7">
        <w:rPr>
          <w:sz w:val="20"/>
          <w:szCs w:val="20"/>
          <w:lang w:eastAsia="zh-CN"/>
        </w:rPr>
        <w:t xml:space="preserve"> C, Xia T, Zhang R, Zen K, Pan Y, Jin L. LncCCAT1 Promotes Breast Cancer Stem Cell Function through Activating WNT/β-catenin Signaling. </w:t>
      </w:r>
      <w:proofErr w:type="spellStart"/>
      <w:r w:rsidRPr="007E62B7">
        <w:rPr>
          <w:i/>
          <w:sz w:val="20"/>
          <w:szCs w:val="20"/>
          <w:lang w:eastAsia="zh-CN"/>
        </w:rPr>
        <w:t>Theranostics</w:t>
      </w:r>
      <w:proofErr w:type="spellEnd"/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9</w:t>
      </w:r>
      <w:r w:rsidRPr="007E62B7">
        <w:rPr>
          <w:sz w:val="20"/>
          <w:szCs w:val="20"/>
          <w:lang w:eastAsia="zh-CN"/>
        </w:rPr>
        <w:t>: 7384-7402 [PMID: 31695775 DOI: 10.7150/thno.37892]</w:t>
      </w:r>
    </w:p>
    <w:p w14:paraId="4F2F829C" w14:textId="5773E999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64 </w:t>
      </w:r>
      <w:r w:rsidRPr="007E62B7">
        <w:rPr>
          <w:b/>
          <w:sz w:val="20"/>
          <w:szCs w:val="20"/>
          <w:lang w:eastAsia="zh-CN"/>
        </w:rPr>
        <w:t>Wang CCN</w:t>
      </w:r>
      <w:r w:rsidRPr="007E62B7">
        <w:rPr>
          <w:sz w:val="20"/>
          <w:szCs w:val="20"/>
          <w:lang w:eastAsia="zh-CN"/>
        </w:rPr>
        <w:t xml:space="preserve">, Li CY, </w:t>
      </w:r>
      <w:proofErr w:type="spellStart"/>
      <w:r w:rsidRPr="007E62B7">
        <w:rPr>
          <w:sz w:val="20"/>
          <w:szCs w:val="20"/>
          <w:lang w:eastAsia="zh-CN"/>
        </w:rPr>
        <w:t>Cai</w:t>
      </w:r>
      <w:proofErr w:type="spellEnd"/>
      <w:r w:rsidRPr="007E62B7">
        <w:rPr>
          <w:sz w:val="20"/>
          <w:szCs w:val="20"/>
          <w:lang w:eastAsia="zh-CN"/>
        </w:rPr>
        <w:t xml:space="preserve"> JH, </w:t>
      </w:r>
      <w:proofErr w:type="spellStart"/>
      <w:r w:rsidRPr="007E62B7">
        <w:rPr>
          <w:sz w:val="20"/>
          <w:szCs w:val="20"/>
          <w:lang w:eastAsia="zh-CN"/>
        </w:rPr>
        <w:t>Sheu</w:t>
      </w:r>
      <w:proofErr w:type="spellEnd"/>
      <w:r w:rsidRPr="007E62B7">
        <w:rPr>
          <w:sz w:val="20"/>
          <w:szCs w:val="20"/>
          <w:lang w:eastAsia="zh-CN"/>
        </w:rPr>
        <w:t xml:space="preserve"> PC, Tsai JJP, Wu MY, Li CJ, </w:t>
      </w:r>
      <w:proofErr w:type="spellStart"/>
      <w:r w:rsidRPr="007E62B7">
        <w:rPr>
          <w:sz w:val="20"/>
          <w:szCs w:val="20"/>
          <w:lang w:eastAsia="zh-CN"/>
        </w:rPr>
        <w:t>Hou</w:t>
      </w:r>
      <w:proofErr w:type="spellEnd"/>
      <w:r w:rsidRPr="007E62B7">
        <w:rPr>
          <w:sz w:val="20"/>
          <w:szCs w:val="20"/>
          <w:lang w:eastAsia="zh-CN"/>
        </w:rPr>
        <w:t xml:space="preserve"> MF. Identification of Prognostic Candidate Genes in Breast Cancer by Integrated </w:t>
      </w:r>
      <w:proofErr w:type="spellStart"/>
      <w:r w:rsidRPr="007E62B7">
        <w:rPr>
          <w:sz w:val="20"/>
          <w:szCs w:val="20"/>
          <w:lang w:eastAsia="zh-CN"/>
        </w:rPr>
        <w:t>Bioinformatic</w:t>
      </w:r>
      <w:proofErr w:type="spellEnd"/>
      <w:r w:rsidRPr="007E62B7">
        <w:rPr>
          <w:sz w:val="20"/>
          <w:szCs w:val="20"/>
          <w:lang w:eastAsia="zh-CN"/>
        </w:rPr>
        <w:t xml:space="preserve"> Analysis. </w:t>
      </w:r>
      <w:r w:rsidRPr="007E62B7">
        <w:rPr>
          <w:i/>
          <w:sz w:val="20"/>
          <w:szCs w:val="20"/>
          <w:lang w:eastAsia="zh-CN"/>
        </w:rPr>
        <w:t xml:space="preserve">J </w:t>
      </w:r>
      <w:proofErr w:type="spellStart"/>
      <w:r w:rsidRPr="007E62B7">
        <w:rPr>
          <w:i/>
          <w:sz w:val="20"/>
          <w:szCs w:val="20"/>
          <w:lang w:eastAsia="zh-CN"/>
        </w:rPr>
        <w:t>Clin</w:t>
      </w:r>
      <w:proofErr w:type="spellEnd"/>
      <w:r w:rsidRPr="007E62B7">
        <w:rPr>
          <w:i/>
          <w:sz w:val="20"/>
          <w:szCs w:val="20"/>
          <w:lang w:eastAsia="zh-CN"/>
        </w:rPr>
        <w:t xml:space="preserve"> Med</w:t>
      </w:r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8</w:t>
      </w:r>
      <w:r w:rsidR="00A05263" w:rsidRPr="007E62B7">
        <w:rPr>
          <w:sz w:val="20"/>
          <w:szCs w:val="20"/>
          <w:lang w:eastAsia="zh-CN"/>
        </w:rPr>
        <w:t xml:space="preserve"> </w:t>
      </w:r>
      <w:r w:rsidRPr="007E62B7">
        <w:rPr>
          <w:sz w:val="20"/>
          <w:szCs w:val="20"/>
          <w:lang w:eastAsia="zh-CN"/>
        </w:rPr>
        <w:t>[PMID: 31382519 DOI: 10.3390/jcm8081160]</w:t>
      </w:r>
    </w:p>
    <w:p w14:paraId="6CB26779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65 </w:t>
      </w:r>
      <w:r w:rsidRPr="007E62B7">
        <w:rPr>
          <w:b/>
          <w:sz w:val="20"/>
          <w:szCs w:val="20"/>
          <w:lang w:eastAsia="zh-CN"/>
        </w:rPr>
        <w:t>Deng PC</w:t>
      </w:r>
      <w:r w:rsidRPr="007E62B7">
        <w:rPr>
          <w:sz w:val="20"/>
          <w:szCs w:val="20"/>
          <w:lang w:eastAsia="zh-CN"/>
        </w:rPr>
        <w:t xml:space="preserve">, Chen WB, </w:t>
      </w:r>
      <w:proofErr w:type="spellStart"/>
      <w:r w:rsidRPr="007E62B7">
        <w:rPr>
          <w:sz w:val="20"/>
          <w:szCs w:val="20"/>
          <w:lang w:eastAsia="zh-CN"/>
        </w:rPr>
        <w:t>Cai</w:t>
      </w:r>
      <w:proofErr w:type="spellEnd"/>
      <w:r w:rsidRPr="007E62B7">
        <w:rPr>
          <w:sz w:val="20"/>
          <w:szCs w:val="20"/>
          <w:lang w:eastAsia="zh-CN"/>
        </w:rPr>
        <w:t xml:space="preserve"> HH, An Y, Wu XQ, Chen XM, Sun DL, Yang Y, Shi LQ, Yang Y. </w:t>
      </w:r>
      <w:proofErr w:type="spellStart"/>
      <w:r w:rsidRPr="007E62B7">
        <w:rPr>
          <w:sz w:val="20"/>
          <w:szCs w:val="20"/>
          <w:lang w:eastAsia="zh-CN"/>
        </w:rPr>
        <w:t>LncRNA</w:t>
      </w:r>
      <w:proofErr w:type="spellEnd"/>
      <w:r w:rsidRPr="007E62B7">
        <w:rPr>
          <w:sz w:val="20"/>
          <w:szCs w:val="20"/>
          <w:lang w:eastAsia="zh-CN"/>
        </w:rPr>
        <w:t xml:space="preserve"> SNHG14 potentiates pancreatic cancer progression via modulation of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 expression by acting as a competing endogenous RNA for miR-613. </w:t>
      </w:r>
      <w:r w:rsidRPr="007E62B7">
        <w:rPr>
          <w:i/>
          <w:sz w:val="20"/>
          <w:szCs w:val="20"/>
          <w:lang w:eastAsia="zh-CN"/>
        </w:rPr>
        <w:t xml:space="preserve">J Cell </w:t>
      </w:r>
      <w:proofErr w:type="spellStart"/>
      <w:r w:rsidRPr="007E62B7">
        <w:rPr>
          <w:i/>
          <w:sz w:val="20"/>
          <w:szCs w:val="20"/>
          <w:lang w:eastAsia="zh-CN"/>
        </w:rPr>
        <w:t>Mol</w:t>
      </w:r>
      <w:proofErr w:type="spellEnd"/>
      <w:r w:rsidRPr="007E62B7">
        <w:rPr>
          <w:i/>
          <w:sz w:val="20"/>
          <w:szCs w:val="20"/>
          <w:lang w:eastAsia="zh-CN"/>
        </w:rPr>
        <w:t xml:space="preserve"> Med</w:t>
      </w:r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23</w:t>
      </w:r>
      <w:r w:rsidRPr="007E62B7">
        <w:rPr>
          <w:sz w:val="20"/>
          <w:szCs w:val="20"/>
          <w:lang w:eastAsia="zh-CN"/>
        </w:rPr>
        <w:t>: 7222-7232 [PMID: 31513352 DOI: 10.1111/jcmm.14467]</w:t>
      </w:r>
    </w:p>
    <w:p w14:paraId="13386DC4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66 </w:t>
      </w:r>
      <w:r w:rsidRPr="007E62B7">
        <w:rPr>
          <w:b/>
          <w:sz w:val="20"/>
          <w:szCs w:val="20"/>
          <w:lang w:eastAsia="zh-CN"/>
        </w:rPr>
        <w:t>Zhang HJ</w:t>
      </w:r>
      <w:r w:rsidRPr="007E62B7">
        <w:rPr>
          <w:sz w:val="20"/>
          <w:szCs w:val="20"/>
          <w:lang w:eastAsia="zh-CN"/>
        </w:rPr>
        <w:t xml:space="preserve">, Yao DF, Yao M, Huang H, Wang L, Yan MJ, Yan XD, </w:t>
      </w:r>
      <w:proofErr w:type="spellStart"/>
      <w:r w:rsidRPr="007E62B7">
        <w:rPr>
          <w:sz w:val="20"/>
          <w:szCs w:val="20"/>
          <w:lang w:eastAsia="zh-CN"/>
        </w:rPr>
        <w:t>Gu</w:t>
      </w:r>
      <w:proofErr w:type="spellEnd"/>
      <w:r w:rsidRPr="007E62B7">
        <w:rPr>
          <w:sz w:val="20"/>
          <w:szCs w:val="20"/>
          <w:lang w:eastAsia="zh-CN"/>
        </w:rPr>
        <w:t xml:space="preserve"> X, Wu W, Lu SL.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 silencing inhibits invasion, migration, and tumorigenic potential of </w:t>
      </w:r>
      <w:proofErr w:type="spellStart"/>
      <w:r w:rsidRPr="007E62B7">
        <w:rPr>
          <w:sz w:val="20"/>
          <w:szCs w:val="20"/>
          <w:lang w:eastAsia="zh-CN"/>
        </w:rPr>
        <w:t>hepatoma</w:t>
      </w:r>
      <w:proofErr w:type="spellEnd"/>
      <w:r w:rsidRPr="007E62B7">
        <w:rPr>
          <w:sz w:val="20"/>
          <w:szCs w:val="20"/>
          <w:lang w:eastAsia="zh-CN"/>
        </w:rPr>
        <w:t xml:space="preserve"> cells. </w:t>
      </w:r>
      <w:r w:rsidRPr="007E62B7">
        <w:rPr>
          <w:i/>
          <w:sz w:val="20"/>
          <w:szCs w:val="20"/>
          <w:lang w:eastAsia="zh-CN"/>
        </w:rPr>
        <w:t xml:space="preserve">World J </w:t>
      </w:r>
      <w:proofErr w:type="spellStart"/>
      <w:r w:rsidRPr="007E62B7">
        <w:rPr>
          <w:i/>
          <w:sz w:val="20"/>
          <w:szCs w:val="20"/>
          <w:lang w:eastAsia="zh-CN"/>
        </w:rPr>
        <w:t>Gastroenterol</w:t>
      </w:r>
      <w:proofErr w:type="spellEnd"/>
      <w:r w:rsidRPr="007E62B7">
        <w:rPr>
          <w:sz w:val="20"/>
          <w:szCs w:val="20"/>
          <w:lang w:eastAsia="zh-CN"/>
        </w:rPr>
        <w:t xml:space="preserve"> 2013; </w:t>
      </w:r>
      <w:r w:rsidRPr="007E62B7">
        <w:rPr>
          <w:b/>
          <w:sz w:val="20"/>
          <w:szCs w:val="20"/>
          <w:lang w:eastAsia="zh-CN"/>
        </w:rPr>
        <w:t>19</w:t>
      </w:r>
      <w:r w:rsidRPr="007E62B7">
        <w:rPr>
          <w:sz w:val="20"/>
          <w:szCs w:val="20"/>
          <w:lang w:eastAsia="zh-CN"/>
        </w:rPr>
        <w:t>: 3792-3801 [PMID: 23840117 DOI: 10.3748/wjg.v19.i24.3792]</w:t>
      </w:r>
    </w:p>
    <w:p w14:paraId="76D7C5C0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67 </w:t>
      </w:r>
      <w:r w:rsidRPr="007E62B7">
        <w:rPr>
          <w:b/>
          <w:sz w:val="20"/>
          <w:szCs w:val="20"/>
          <w:lang w:eastAsia="zh-CN"/>
        </w:rPr>
        <w:t>Rocha MR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Barcellos</w:t>
      </w:r>
      <w:proofErr w:type="spellEnd"/>
      <w:r w:rsidRPr="007E62B7">
        <w:rPr>
          <w:sz w:val="20"/>
          <w:szCs w:val="20"/>
          <w:lang w:eastAsia="zh-CN"/>
        </w:rPr>
        <w:t>-de-Souza P, Sousa-</w:t>
      </w:r>
      <w:proofErr w:type="spellStart"/>
      <w:r w:rsidRPr="007E62B7">
        <w:rPr>
          <w:sz w:val="20"/>
          <w:szCs w:val="20"/>
          <w:lang w:eastAsia="zh-CN"/>
        </w:rPr>
        <w:t>Squiavinato</w:t>
      </w:r>
      <w:proofErr w:type="spellEnd"/>
      <w:r w:rsidRPr="007E62B7">
        <w:rPr>
          <w:sz w:val="20"/>
          <w:szCs w:val="20"/>
          <w:lang w:eastAsia="zh-CN"/>
        </w:rPr>
        <w:t xml:space="preserve"> ACM, </w:t>
      </w:r>
      <w:proofErr w:type="spellStart"/>
      <w:r w:rsidRPr="007E62B7">
        <w:rPr>
          <w:sz w:val="20"/>
          <w:szCs w:val="20"/>
          <w:lang w:eastAsia="zh-CN"/>
        </w:rPr>
        <w:t>Fernandes</w:t>
      </w:r>
      <w:proofErr w:type="spellEnd"/>
      <w:r w:rsidRPr="007E62B7">
        <w:rPr>
          <w:sz w:val="20"/>
          <w:szCs w:val="20"/>
          <w:lang w:eastAsia="zh-CN"/>
        </w:rPr>
        <w:t xml:space="preserve"> PV, de Oliveira IM, </w:t>
      </w:r>
      <w:proofErr w:type="spellStart"/>
      <w:r w:rsidRPr="007E62B7">
        <w:rPr>
          <w:sz w:val="20"/>
          <w:szCs w:val="20"/>
          <w:lang w:eastAsia="zh-CN"/>
        </w:rPr>
        <w:t>Boroni</w:t>
      </w:r>
      <w:proofErr w:type="spellEnd"/>
      <w:r w:rsidRPr="007E62B7">
        <w:rPr>
          <w:sz w:val="20"/>
          <w:szCs w:val="20"/>
          <w:lang w:eastAsia="zh-CN"/>
        </w:rPr>
        <w:t xml:space="preserve"> M, </w:t>
      </w:r>
      <w:proofErr w:type="spellStart"/>
      <w:r w:rsidRPr="007E62B7">
        <w:rPr>
          <w:sz w:val="20"/>
          <w:szCs w:val="20"/>
          <w:lang w:eastAsia="zh-CN"/>
        </w:rPr>
        <w:t>Morgado</w:t>
      </w:r>
      <w:proofErr w:type="spellEnd"/>
      <w:r w:rsidRPr="007E62B7">
        <w:rPr>
          <w:sz w:val="20"/>
          <w:szCs w:val="20"/>
          <w:lang w:eastAsia="zh-CN"/>
        </w:rPr>
        <w:t xml:space="preserve">-Diaz JA.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 overexpression associates with colorectal cancer invasiveness and TGF-ß induced epithelial </w:t>
      </w:r>
      <w:proofErr w:type="spellStart"/>
      <w:r w:rsidRPr="007E62B7">
        <w:rPr>
          <w:sz w:val="20"/>
          <w:szCs w:val="20"/>
          <w:lang w:eastAsia="zh-CN"/>
        </w:rPr>
        <w:t>mesenchymal</w:t>
      </w:r>
      <w:proofErr w:type="spellEnd"/>
      <w:r w:rsidRPr="007E62B7">
        <w:rPr>
          <w:sz w:val="20"/>
          <w:szCs w:val="20"/>
          <w:lang w:eastAsia="zh-CN"/>
        </w:rPr>
        <w:t xml:space="preserve"> transition via </w:t>
      </w:r>
      <w:proofErr w:type="spellStart"/>
      <w:r w:rsidRPr="007E62B7">
        <w:rPr>
          <w:sz w:val="20"/>
          <w:szCs w:val="20"/>
          <w:lang w:eastAsia="zh-CN"/>
        </w:rPr>
        <w:t>Src</w:t>
      </w:r>
      <w:proofErr w:type="spellEnd"/>
      <w:r w:rsidRPr="007E62B7">
        <w:rPr>
          <w:sz w:val="20"/>
          <w:szCs w:val="20"/>
          <w:lang w:eastAsia="zh-CN"/>
        </w:rPr>
        <w:t xml:space="preserve">/ANXA2/STAT3. </w:t>
      </w:r>
      <w:proofErr w:type="spellStart"/>
      <w:r w:rsidRPr="007E62B7">
        <w:rPr>
          <w:i/>
          <w:sz w:val="20"/>
          <w:szCs w:val="20"/>
          <w:lang w:eastAsia="zh-CN"/>
        </w:rPr>
        <w:t>Sci</w:t>
      </w:r>
      <w:proofErr w:type="spellEnd"/>
      <w:r w:rsidRPr="007E62B7">
        <w:rPr>
          <w:i/>
          <w:sz w:val="20"/>
          <w:szCs w:val="20"/>
          <w:lang w:eastAsia="zh-CN"/>
        </w:rPr>
        <w:t xml:space="preserve"> Rep</w:t>
      </w:r>
      <w:r w:rsidRPr="007E62B7">
        <w:rPr>
          <w:sz w:val="20"/>
          <w:szCs w:val="20"/>
          <w:lang w:eastAsia="zh-CN"/>
        </w:rPr>
        <w:t xml:space="preserve"> 2018; </w:t>
      </w:r>
      <w:r w:rsidRPr="007E62B7">
        <w:rPr>
          <w:b/>
          <w:sz w:val="20"/>
          <w:szCs w:val="20"/>
          <w:lang w:eastAsia="zh-CN"/>
        </w:rPr>
        <w:t>8</w:t>
      </w:r>
      <w:r w:rsidRPr="007E62B7">
        <w:rPr>
          <w:sz w:val="20"/>
          <w:szCs w:val="20"/>
          <w:lang w:eastAsia="zh-CN"/>
        </w:rPr>
        <w:t>: 11285 [PMID: 30050103 DOI: 10.1038/s41598-018-29703-0]</w:t>
      </w:r>
    </w:p>
    <w:p w14:paraId="4ECA56E0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68 </w:t>
      </w:r>
      <w:r w:rsidRPr="007E62B7">
        <w:rPr>
          <w:b/>
          <w:sz w:val="20"/>
          <w:szCs w:val="20"/>
          <w:lang w:eastAsia="zh-CN"/>
        </w:rPr>
        <w:t>Yan X</w:t>
      </w:r>
      <w:r w:rsidRPr="007E62B7">
        <w:rPr>
          <w:sz w:val="20"/>
          <w:szCs w:val="20"/>
          <w:lang w:eastAsia="zh-CN"/>
        </w:rPr>
        <w:t xml:space="preserve">, Zhang D, Wu W, Wu S, </w:t>
      </w:r>
      <w:proofErr w:type="spellStart"/>
      <w:r w:rsidRPr="007E62B7">
        <w:rPr>
          <w:sz w:val="20"/>
          <w:szCs w:val="20"/>
          <w:lang w:eastAsia="zh-CN"/>
        </w:rPr>
        <w:t>Qian</w:t>
      </w:r>
      <w:proofErr w:type="spellEnd"/>
      <w:r w:rsidRPr="007E62B7">
        <w:rPr>
          <w:sz w:val="20"/>
          <w:szCs w:val="20"/>
          <w:lang w:eastAsia="zh-CN"/>
        </w:rPr>
        <w:t xml:space="preserve"> J, </w:t>
      </w:r>
      <w:proofErr w:type="spellStart"/>
      <w:r w:rsidRPr="007E62B7">
        <w:rPr>
          <w:sz w:val="20"/>
          <w:szCs w:val="20"/>
          <w:lang w:eastAsia="zh-CN"/>
        </w:rPr>
        <w:t>Hao</w:t>
      </w:r>
      <w:proofErr w:type="spellEnd"/>
      <w:r w:rsidRPr="007E62B7">
        <w:rPr>
          <w:sz w:val="20"/>
          <w:szCs w:val="20"/>
          <w:lang w:eastAsia="zh-CN"/>
        </w:rPr>
        <w:t xml:space="preserve"> Y, Yan F, Zhu P, Wu J, Huang G, Huang Y, </w:t>
      </w:r>
      <w:proofErr w:type="spellStart"/>
      <w:r w:rsidRPr="007E62B7">
        <w:rPr>
          <w:sz w:val="20"/>
          <w:szCs w:val="20"/>
          <w:lang w:eastAsia="zh-CN"/>
        </w:rPr>
        <w:t>Luo</w:t>
      </w:r>
      <w:proofErr w:type="spellEnd"/>
      <w:r w:rsidRPr="007E62B7">
        <w:rPr>
          <w:sz w:val="20"/>
          <w:szCs w:val="20"/>
          <w:lang w:eastAsia="zh-CN"/>
        </w:rPr>
        <w:t xml:space="preserve"> J, Liu X, Liu B, Chen X, Du Y, Chen R, Fan Z. </w:t>
      </w:r>
      <w:proofErr w:type="spellStart"/>
      <w:r w:rsidRPr="007E62B7">
        <w:rPr>
          <w:sz w:val="20"/>
          <w:szCs w:val="20"/>
          <w:lang w:eastAsia="zh-CN"/>
        </w:rPr>
        <w:t>Mesenchymal</w:t>
      </w:r>
      <w:proofErr w:type="spellEnd"/>
      <w:r w:rsidRPr="007E62B7">
        <w:rPr>
          <w:sz w:val="20"/>
          <w:szCs w:val="20"/>
          <w:lang w:eastAsia="zh-CN"/>
        </w:rPr>
        <w:t xml:space="preserve"> Stem Cells Promote </w:t>
      </w:r>
      <w:proofErr w:type="spellStart"/>
      <w:r w:rsidRPr="007E62B7">
        <w:rPr>
          <w:sz w:val="20"/>
          <w:szCs w:val="20"/>
          <w:lang w:eastAsia="zh-CN"/>
        </w:rPr>
        <w:t>Hepatocarcinogenesis</w:t>
      </w:r>
      <w:proofErr w:type="spellEnd"/>
      <w:r w:rsidRPr="007E62B7">
        <w:rPr>
          <w:sz w:val="20"/>
          <w:szCs w:val="20"/>
          <w:lang w:eastAsia="zh-CN"/>
        </w:rPr>
        <w:t xml:space="preserve"> via </w:t>
      </w:r>
      <w:proofErr w:type="spellStart"/>
      <w:r w:rsidRPr="007E62B7">
        <w:rPr>
          <w:sz w:val="20"/>
          <w:szCs w:val="20"/>
          <w:lang w:eastAsia="zh-CN"/>
        </w:rPr>
        <w:t>lncRNA</w:t>
      </w:r>
      <w:proofErr w:type="spellEnd"/>
      <w:r w:rsidRPr="007E62B7">
        <w:rPr>
          <w:sz w:val="20"/>
          <w:szCs w:val="20"/>
          <w:lang w:eastAsia="zh-CN"/>
        </w:rPr>
        <w:t xml:space="preserve">-MUF Interaction with ANXA2 and miR-34a. </w:t>
      </w:r>
      <w:r w:rsidRPr="007E62B7">
        <w:rPr>
          <w:i/>
          <w:sz w:val="20"/>
          <w:szCs w:val="20"/>
          <w:lang w:eastAsia="zh-CN"/>
        </w:rPr>
        <w:t>Cancer Res</w:t>
      </w:r>
      <w:r w:rsidRPr="007E62B7">
        <w:rPr>
          <w:sz w:val="20"/>
          <w:szCs w:val="20"/>
          <w:lang w:eastAsia="zh-CN"/>
        </w:rPr>
        <w:t xml:space="preserve"> 2017; </w:t>
      </w:r>
      <w:r w:rsidRPr="007E62B7">
        <w:rPr>
          <w:b/>
          <w:sz w:val="20"/>
          <w:szCs w:val="20"/>
          <w:lang w:eastAsia="zh-CN"/>
        </w:rPr>
        <w:t>77</w:t>
      </w:r>
      <w:r w:rsidRPr="007E62B7">
        <w:rPr>
          <w:sz w:val="20"/>
          <w:szCs w:val="20"/>
          <w:lang w:eastAsia="zh-CN"/>
        </w:rPr>
        <w:t>: 6704-6716 [PMID: 28947421 DOI: 10.1158/0008-5472.CAN-17-1915]</w:t>
      </w:r>
    </w:p>
    <w:p w14:paraId="4373C097" w14:textId="2C9CE062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69 </w:t>
      </w:r>
      <w:r w:rsidRPr="007E62B7">
        <w:rPr>
          <w:b/>
          <w:sz w:val="20"/>
          <w:szCs w:val="20"/>
          <w:lang w:eastAsia="zh-CN"/>
        </w:rPr>
        <w:t>Liu Y</w:t>
      </w:r>
      <w:r w:rsidRPr="007E62B7">
        <w:rPr>
          <w:sz w:val="20"/>
          <w:szCs w:val="20"/>
          <w:lang w:eastAsia="zh-CN"/>
        </w:rPr>
        <w:t xml:space="preserve">, Li H, Ban Z, </w:t>
      </w:r>
      <w:proofErr w:type="spellStart"/>
      <w:r w:rsidRPr="007E62B7">
        <w:rPr>
          <w:sz w:val="20"/>
          <w:szCs w:val="20"/>
          <w:lang w:eastAsia="zh-CN"/>
        </w:rPr>
        <w:t>Nai</w:t>
      </w:r>
      <w:proofErr w:type="spellEnd"/>
      <w:r w:rsidRPr="007E62B7">
        <w:rPr>
          <w:sz w:val="20"/>
          <w:szCs w:val="20"/>
          <w:lang w:eastAsia="zh-CN"/>
        </w:rPr>
        <w:t xml:space="preserve"> M, Yang L, Chen Y, </w:t>
      </w:r>
      <w:proofErr w:type="spellStart"/>
      <w:r w:rsidRPr="007E62B7">
        <w:rPr>
          <w:sz w:val="20"/>
          <w:szCs w:val="20"/>
          <w:lang w:eastAsia="zh-CN"/>
        </w:rPr>
        <w:t>Xu</w:t>
      </w:r>
      <w:proofErr w:type="spellEnd"/>
      <w:r w:rsidRPr="007E62B7">
        <w:rPr>
          <w:sz w:val="20"/>
          <w:szCs w:val="20"/>
          <w:lang w:eastAsia="zh-CN"/>
        </w:rPr>
        <w:t xml:space="preserve"> Y.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="00F76A41" w:rsidRPr="007E62B7">
        <w:rPr>
          <w:sz w:val="20"/>
          <w:szCs w:val="20"/>
          <w:lang w:eastAsia="zh-CN"/>
        </w:rPr>
        <w:t xml:space="preserve"> </w:t>
      </w:r>
      <w:r w:rsidRPr="007E62B7">
        <w:rPr>
          <w:sz w:val="20"/>
          <w:szCs w:val="20"/>
          <w:lang w:eastAsia="zh-CN"/>
        </w:rPr>
        <w:t xml:space="preserve">A2 inhibition suppresses ovarian cancer progression via regulating β-catenin/EMT. </w:t>
      </w:r>
      <w:proofErr w:type="spellStart"/>
      <w:r w:rsidRPr="007E62B7">
        <w:rPr>
          <w:i/>
          <w:sz w:val="20"/>
          <w:szCs w:val="20"/>
          <w:lang w:eastAsia="zh-CN"/>
        </w:rPr>
        <w:t>Oncol</w:t>
      </w:r>
      <w:proofErr w:type="spellEnd"/>
      <w:r w:rsidRPr="007E62B7">
        <w:rPr>
          <w:i/>
          <w:sz w:val="20"/>
          <w:szCs w:val="20"/>
          <w:lang w:eastAsia="zh-CN"/>
        </w:rPr>
        <w:t xml:space="preserve"> Rep</w:t>
      </w:r>
      <w:r w:rsidRPr="007E62B7">
        <w:rPr>
          <w:sz w:val="20"/>
          <w:szCs w:val="20"/>
          <w:lang w:eastAsia="zh-CN"/>
        </w:rPr>
        <w:t xml:space="preserve"> 2017; </w:t>
      </w:r>
      <w:r w:rsidRPr="007E62B7">
        <w:rPr>
          <w:b/>
          <w:sz w:val="20"/>
          <w:szCs w:val="20"/>
          <w:lang w:eastAsia="zh-CN"/>
        </w:rPr>
        <w:t>37</w:t>
      </w:r>
      <w:r w:rsidRPr="007E62B7">
        <w:rPr>
          <w:sz w:val="20"/>
          <w:szCs w:val="20"/>
          <w:lang w:eastAsia="zh-CN"/>
        </w:rPr>
        <w:t>: 3643-3650 [PMID: 28440436 DOI: 10.3892/or.2017.5578]</w:t>
      </w:r>
    </w:p>
    <w:p w14:paraId="4AB04C4D" w14:textId="327062E3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lastRenderedPageBreak/>
        <w:t xml:space="preserve">70 </w:t>
      </w:r>
      <w:bookmarkStart w:id="48" w:name="OLE_LINK538"/>
      <w:bookmarkStart w:id="49" w:name="OLE_LINK539"/>
      <w:proofErr w:type="spellStart"/>
      <w:r w:rsidRPr="007E62B7">
        <w:rPr>
          <w:b/>
          <w:sz w:val="20"/>
          <w:szCs w:val="20"/>
          <w:lang w:eastAsia="zh-CN"/>
        </w:rPr>
        <w:t>Xie</w:t>
      </w:r>
      <w:proofErr w:type="spellEnd"/>
      <w:r w:rsidRPr="007E62B7">
        <w:rPr>
          <w:b/>
          <w:sz w:val="20"/>
          <w:szCs w:val="20"/>
          <w:lang w:eastAsia="zh-CN"/>
        </w:rPr>
        <w:t xml:space="preserve"> R</w:t>
      </w:r>
      <w:r w:rsidRPr="007E62B7">
        <w:rPr>
          <w:sz w:val="20"/>
          <w:szCs w:val="20"/>
          <w:lang w:eastAsia="zh-CN"/>
        </w:rPr>
        <w:t xml:space="preserve">, Liu J, Yu X, Li C, Wang Y, Yang W, Hu J, Liu P, Sui H, Liang P, Huang X, Wang L, </w:t>
      </w:r>
      <w:proofErr w:type="spellStart"/>
      <w:r w:rsidRPr="007E62B7">
        <w:rPr>
          <w:sz w:val="20"/>
          <w:szCs w:val="20"/>
          <w:lang w:eastAsia="zh-CN"/>
        </w:rPr>
        <w:t>Bai</w:t>
      </w:r>
      <w:proofErr w:type="spellEnd"/>
      <w:r w:rsidRPr="007E62B7">
        <w:rPr>
          <w:sz w:val="20"/>
          <w:szCs w:val="20"/>
          <w:lang w:eastAsia="zh-CN"/>
        </w:rPr>
        <w:t xml:space="preserve"> Y, </w:t>
      </w:r>
      <w:proofErr w:type="spellStart"/>
      <w:r w:rsidRPr="007E62B7">
        <w:rPr>
          <w:sz w:val="20"/>
          <w:szCs w:val="20"/>
          <w:lang w:eastAsia="zh-CN"/>
        </w:rPr>
        <w:t>Xue</w:t>
      </w:r>
      <w:proofErr w:type="spellEnd"/>
      <w:r w:rsidRPr="007E62B7">
        <w:rPr>
          <w:sz w:val="20"/>
          <w:szCs w:val="20"/>
          <w:lang w:eastAsia="zh-CN"/>
        </w:rPr>
        <w:t xml:space="preserve"> Y, Zhu J, Fang T. ANXA2 Silencing Inhibits Proliferation, Invasion, and Migration in Gastric Cancer Cells. </w:t>
      </w:r>
      <w:r w:rsidRPr="007E62B7">
        <w:rPr>
          <w:i/>
          <w:sz w:val="20"/>
          <w:szCs w:val="20"/>
          <w:lang w:eastAsia="zh-CN"/>
        </w:rPr>
        <w:t xml:space="preserve">J </w:t>
      </w:r>
      <w:proofErr w:type="spellStart"/>
      <w:r w:rsidRPr="007E62B7">
        <w:rPr>
          <w:i/>
          <w:sz w:val="20"/>
          <w:szCs w:val="20"/>
          <w:lang w:eastAsia="zh-CN"/>
        </w:rPr>
        <w:t>Oncol</w:t>
      </w:r>
      <w:proofErr w:type="spellEnd"/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2019</w:t>
      </w:r>
      <w:r w:rsidRPr="007E62B7">
        <w:rPr>
          <w:sz w:val="20"/>
          <w:szCs w:val="20"/>
          <w:lang w:eastAsia="zh-CN"/>
        </w:rPr>
        <w:t xml:space="preserve"> [PMID: 31186633 DOI: 10.1155/2019/4035460]</w:t>
      </w:r>
      <w:bookmarkEnd w:id="48"/>
      <w:bookmarkEnd w:id="49"/>
    </w:p>
    <w:p w14:paraId="686C11F1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71 </w:t>
      </w:r>
      <w:r w:rsidRPr="007E62B7">
        <w:rPr>
          <w:b/>
          <w:sz w:val="20"/>
          <w:szCs w:val="20"/>
          <w:lang w:eastAsia="zh-CN"/>
        </w:rPr>
        <w:t>Wu M</w:t>
      </w:r>
      <w:r w:rsidRPr="007E62B7">
        <w:rPr>
          <w:sz w:val="20"/>
          <w:szCs w:val="20"/>
          <w:lang w:eastAsia="zh-CN"/>
        </w:rPr>
        <w:t xml:space="preserve">, Sun Y, </w:t>
      </w:r>
      <w:proofErr w:type="spellStart"/>
      <w:r w:rsidRPr="007E62B7">
        <w:rPr>
          <w:sz w:val="20"/>
          <w:szCs w:val="20"/>
          <w:lang w:eastAsia="zh-CN"/>
        </w:rPr>
        <w:t>Xu</w:t>
      </w:r>
      <w:proofErr w:type="spellEnd"/>
      <w:r w:rsidRPr="007E62B7">
        <w:rPr>
          <w:sz w:val="20"/>
          <w:szCs w:val="20"/>
          <w:lang w:eastAsia="zh-CN"/>
        </w:rPr>
        <w:t xml:space="preserve"> F, Liang Y, Liu H, Yi Y.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 Silencing Inhibits Proliferation and Epithelial-to-</w:t>
      </w:r>
      <w:proofErr w:type="spellStart"/>
      <w:r w:rsidRPr="007E62B7">
        <w:rPr>
          <w:sz w:val="20"/>
          <w:szCs w:val="20"/>
          <w:lang w:eastAsia="zh-CN"/>
        </w:rPr>
        <w:t>mesenchymal</w:t>
      </w:r>
      <w:proofErr w:type="spellEnd"/>
      <w:r w:rsidRPr="007E62B7">
        <w:rPr>
          <w:sz w:val="20"/>
          <w:szCs w:val="20"/>
          <w:lang w:eastAsia="zh-CN"/>
        </w:rPr>
        <w:t xml:space="preserve"> Transition through p53-Dependent Pathway in NSCLCs. </w:t>
      </w:r>
      <w:r w:rsidRPr="007E62B7">
        <w:rPr>
          <w:i/>
          <w:sz w:val="20"/>
          <w:szCs w:val="20"/>
          <w:lang w:eastAsia="zh-CN"/>
        </w:rPr>
        <w:t>J Cancer</w:t>
      </w:r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10</w:t>
      </w:r>
      <w:r w:rsidRPr="007E62B7">
        <w:rPr>
          <w:sz w:val="20"/>
          <w:szCs w:val="20"/>
          <w:lang w:eastAsia="zh-CN"/>
        </w:rPr>
        <w:t>: 1077-1085 [PMID: 30854114 DOI: 10.7150/jca.29440]</w:t>
      </w:r>
    </w:p>
    <w:p w14:paraId="14F940F1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72 </w:t>
      </w:r>
      <w:r w:rsidRPr="007E62B7">
        <w:rPr>
          <w:b/>
          <w:sz w:val="20"/>
          <w:szCs w:val="20"/>
          <w:lang w:eastAsia="zh-CN"/>
        </w:rPr>
        <w:t>Fan Y</w:t>
      </w:r>
      <w:r w:rsidRPr="007E62B7">
        <w:rPr>
          <w:sz w:val="20"/>
          <w:szCs w:val="20"/>
          <w:lang w:eastAsia="zh-CN"/>
        </w:rPr>
        <w:t xml:space="preserve">, Si W, </w:t>
      </w:r>
      <w:proofErr w:type="spellStart"/>
      <w:r w:rsidRPr="007E62B7">
        <w:rPr>
          <w:sz w:val="20"/>
          <w:szCs w:val="20"/>
          <w:lang w:eastAsia="zh-CN"/>
        </w:rPr>
        <w:t>Ji</w:t>
      </w:r>
      <w:proofErr w:type="spellEnd"/>
      <w:r w:rsidRPr="007E62B7">
        <w:rPr>
          <w:sz w:val="20"/>
          <w:szCs w:val="20"/>
          <w:lang w:eastAsia="zh-CN"/>
        </w:rPr>
        <w:t xml:space="preserve"> W, Wang Z, </w:t>
      </w:r>
      <w:proofErr w:type="spellStart"/>
      <w:r w:rsidRPr="007E62B7">
        <w:rPr>
          <w:sz w:val="20"/>
          <w:szCs w:val="20"/>
          <w:lang w:eastAsia="zh-CN"/>
        </w:rPr>
        <w:t>Gao</w:t>
      </w:r>
      <w:proofErr w:type="spellEnd"/>
      <w:r w:rsidRPr="007E62B7">
        <w:rPr>
          <w:sz w:val="20"/>
          <w:szCs w:val="20"/>
          <w:lang w:eastAsia="zh-CN"/>
        </w:rPr>
        <w:t xml:space="preserve"> Z, </w:t>
      </w:r>
      <w:proofErr w:type="spellStart"/>
      <w:r w:rsidRPr="007E62B7">
        <w:rPr>
          <w:sz w:val="20"/>
          <w:szCs w:val="20"/>
          <w:lang w:eastAsia="zh-CN"/>
        </w:rPr>
        <w:t>Tian</w:t>
      </w:r>
      <w:proofErr w:type="spellEnd"/>
      <w:r w:rsidRPr="007E62B7">
        <w:rPr>
          <w:sz w:val="20"/>
          <w:szCs w:val="20"/>
          <w:lang w:eastAsia="zh-CN"/>
        </w:rPr>
        <w:t xml:space="preserve"> R, Song W, Zhang H, </w:t>
      </w:r>
      <w:proofErr w:type="spellStart"/>
      <w:r w:rsidRPr="007E62B7">
        <w:rPr>
          <w:sz w:val="20"/>
          <w:szCs w:val="20"/>
          <w:lang w:eastAsia="zh-CN"/>
        </w:rPr>
        <w:t>Niu</w:t>
      </w:r>
      <w:proofErr w:type="spellEnd"/>
      <w:r w:rsidRPr="007E62B7">
        <w:rPr>
          <w:sz w:val="20"/>
          <w:szCs w:val="20"/>
          <w:lang w:eastAsia="zh-CN"/>
        </w:rPr>
        <w:t xml:space="preserve"> R, Zhang F. Rack1 mediates tyrosine phosphorylation of Anxa2 by </w:t>
      </w:r>
      <w:proofErr w:type="spellStart"/>
      <w:r w:rsidRPr="007E62B7">
        <w:rPr>
          <w:sz w:val="20"/>
          <w:szCs w:val="20"/>
          <w:lang w:eastAsia="zh-CN"/>
        </w:rPr>
        <w:t>Src</w:t>
      </w:r>
      <w:proofErr w:type="spellEnd"/>
      <w:r w:rsidRPr="007E62B7">
        <w:rPr>
          <w:sz w:val="20"/>
          <w:szCs w:val="20"/>
          <w:lang w:eastAsia="zh-CN"/>
        </w:rPr>
        <w:t xml:space="preserve"> and promotes invasion and metastasis in drug-resistant breast cancer cells. </w:t>
      </w:r>
      <w:r w:rsidRPr="007E62B7">
        <w:rPr>
          <w:i/>
          <w:sz w:val="20"/>
          <w:szCs w:val="20"/>
          <w:lang w:eastAsia="zh-CN"/>
        </w:rPr>
        <w:t>Breast Cancer Res</w:t>
      </w:r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21</w:t>
      </w:r>
      <w:r w:rsidRPr="007E62B7">
        <w:rPr>
          <w:sz w:val="20"/>
          <w:szCs w:val="20"/>
          <w:lang w:eastAsia="zh-CN"/>
        </w:rPr>
        <w:t>: 66 [PMID: 31113450 DOI: 10.1186/s13058-019-1147-7]</w:t>
      </w:r>
    </w:p>
    <w:p w14:paraId="393D10BA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73 </w:t>
      </w:r>
      <w:r w:rsidRPr="007E62B7">
        <w:rPr>
          <w:b/>
          <w:sz w:val="20"/>
          <w:szCs w:val="20"/>
          <w:lang w:eastAsia="zh-CN"/>
        </w:rPr>
        <w:t>Ma S</w:t>
      </w:r>
      <w:r w:rsidRPr="007E62B7">
        <w:rPr>
          <w:sz w:val="20"/>
          <w:szCs w:val="20"/>
          <w:lang w:eastAsia="zh-CN"/>
        </w:rPr>
        <w:t xml:space="preserve">, Lu CC, Yang LY, Wang JJ, Wang BS, </w:t>
      </w:r>
      <w:proofErr w:type="spellStart"/>
      <w:r w:rsidRPr="007E62B7">
        <w:rPr>
          <w:sz w:val="20"/>
          <w:szCs w:val="20"/>
          <w:lang w:eastAsia="zh-CN"/>
        </w:rPr>
        <w:t>Cai</w:t>
      </w:r>
      <w:proofErr w:type="spellEnd"/>
      <w:r w:rsidRPr="007E62B7">
        <w:rPr>
          <w:sz w:val="20"/>
          <w:szCs w:val="20"/>
          <w:lang w:eastAsia="zh-CN"/>
        </w:rPr>
        <w:t xml:space="preserve"> HQ, </w:t>
      </w:r>
      <w:proofErr w:type="spellStart"/>
      <w:r w:rsidRPr="007E62B7">
        <w:rPr>
          <w:sz w:val="20"/>
          <w:szCs w:val="20"/>
          <w:lang w:eastAsia="zh-CN"/>
        </w:rPr>
        <w:t>Hao</w:t>
      </w:r>
      <w:proofErr w:type="spellEnd"/>
      <w:r w:rsidRPr="007E62B7">
        <w:rPr>
          <w:sz w:val="20"/>
          <w:szCs w:val="20"/>
          <w:lang w:eastAsia="zh-CN"/>
        </w:rPr>
        <w:t xml:space="preserve"> JJ, </w:t>
      </w:r>
      <w:proofErr w:type="spellStart"/>
      <w:r w:rsidRPr="007E62B7">
        <w:rPr>
          <w:sz w:val="20"/>
          <w:szCs w:val="20"/>
          <w:lang w:eastAsia="zh-CN"/>
        </w:rPr>
        <w:t>Xu</w:t>
      </w:r>
      <w:proofErr w:type="spellEnd"/>
      <w:r w:rsidRPr="007E62B7">
        <w:rPr>
          <w:sz w:val="20"/>
          <w:szCs w:val="20"/>
          <w:lang w:eastAsia="zh-CN"/>
        </w:rPr>
        <w:t xml:space="preserve"> X, </w:t>
      </w:r>
      <w:proofErr w:type="spellStart"/>
      <w:r w:rsidRPr="007E62B7">
        <w:rPr>
          <w:sz w:val="20"/>
          <w:szCs w:val="20"/>
          <w:lang w:eastAsia="zh-CN"/>
        </w:rPr>
        <w:t>Cai</w:t>
      </w:r>
      <w:proofErr w:type="spellEnd"/>
      <w:r w:rsidRPr="007E62B7">
        <w:rPr>
          <w:sz w:val="20"/>
          <w:szCs w:val="20"/>
          <w:lang w:eastAsia="zh-CN"/>
        </w:rPr>
        <w:t xml:space="preserve"> Y, Zhang Y, Wang MR. ANXA2 promotes esophageal cancer progression by activating MYC-HIF1A-VEGF axis. </w:t>
      </w:r>
      <w:r w:rsidRPr="007E62B7">
        <w:rPr>
          <w:i/>
          <w:sz w:val="20"/>
          <w:szCs w:val="20"/>
          <w:lang w:eastAsia="zh-CN"/>
        </w:rPr>
        <w:t xml:space="preserve">J </w:t>
      </w:r>
      <w:proofErr w:type="spellStart"/>
      <w:r w:rsidRPr="007E62B7">
        <w:rPr>
          <w:i/>
          <w:sz w:val="20"/>
          <w:szCs w:val="20"/>
          <w:lang w:eastAsia="zh-CN"/>
        </w:rPr>
        <w:t>Exp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Clin</w:t>
      </w:r>
      <w:proofErr w:type="spellEnd"/>
      <w:r w:rsidRPr="007E62B7">
        <w:rPr>
          <w:i/>
          <w:sz w:val="20"/>
          <w:szCs w:val="20"/>
          <w:lang w:eastAsia="zh-CN"/>
        </w:rPr>
        <w:t xml:space="preserve"> Cancer Res</w:t>
      </w:r>
      <w:r w:rsidRPr="007E62B7">
        <w:rPr>
          <w:sz w:val="20"/>
          <w:szCs w:val="20"/>
          <w:lang w:eastAsia="zh-CN"/>
        </w:rPr>
        <w:t xml:space="preserve"> 2018; </w:t>
      </w:r>
      <w:r w:rsidRPr="007E62B7">
        <w:rPr>
          <w:b/>
          <w:sz w:val="20"/>
          <w:szCs w:val="20"/>
          <w:lang w:eastAsia="zh-CN"/>
        </w:rPr>
        <w:t>37</w:t>
      </w:r>
      <w:r w:rsidRPr="007E62B7">
        <w:rPr>
          <w:sz w:val="20"/>
          <w:szCs w:val="20"/>
          <w:lang w:eastAsia="zh-CN"/>
        </w:rPr>
        <w:t>: 183 [PMID: 30081903 DOI: 10.1186/s13046-018-0851-y]</w:t>
      </w:r>
    </w:p>
    <w:p w14:paraId="76B78BBB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74 </w:t>
      </w:r>
      <w:proofErr w:type="spellStart"/>
      <w:r w:rsidRPr="007E62B7">
        <w:rPr>
          <w:b/>
          <w:sz w:val="20"/>
          <w:szCs w:val="20"/>
          <w:lang w:eastAsia="zh-CN"/>
        </w:rPr>
        <w:t>Kohli</w:t>
      </w:r>
      <w:proofErr w:type="spellEnd"/>
      <w:r w:rsidRPr="007E62B7">
        <w:rPr>
          <w:b/>
          <w:sz w:val="20"/>
          <w:szCs w:val="20"/>
          <w:lang w:eastAsia="zh-CN"/>
        </w:rPr>
        <w:t xml:space="preserve"> S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Bhardwaj</w:t>
      </w:r>
      <w:proofErr w:type="spellEnd"/>
      <w:r w:rsidRPr="007E62B7">
        <w:rPr>
          <w:sz w:val="20"/>
          <w:szCs w:val="20"/>
          <w:lang w:eastAsia="zh-CN"/>
        </w:rPr>
        <w:t xml:space="preserve"> A, </w:t>
      </w:r>
      <w:proofErr w:type="spellStart"/>
      <w:r w:rsidRPr="007E62B7">
        <w:rPr>
          <w:sz w:val="20"/>
          <w:szCs w:val="20"/>
          <w:lang w:eastAsia="zh-CN"/>
        </w:rPr>
        <w:t>Kumari</w:t>
      </w:r>
      <w:proofErr w:type="spellEnd"/>
      <w:r w:rsidRPr="007E62B7">
        <w:rPr>
          <w:sz w:val="20"/>
          <w:szCs w:val="20"/>
          <w:lang w:eastAsia="zh-CN"/>
        </w:rPr>
        <w:t xml:space="preserve"> R, Das S. SIRT6 Is a Target of Regulation by UBE3A That Contributes to Liver </w:t>
      </w:r>
      <w:proofErr w:type="spellStart"/>
      <w:r w:rsidRPr="007E62B7">
        <w:rPr>
          <w:sz w:val="20"/>
          <w:szCs w:val="20"/>
          <w:lang w:eastAsia="zh-CN"/>
        </w:rPr>
        <w:t>Tumorigenesis</w:t>
      </w:r>
      <w:proofErr w:type="spellEnd"/>
      <w:r w:rsidRPr="007E62B7">
        <w:rPr>
          <w:sz w:val="20"/>
          <w:szCs w:val="20"/>
          <w:lang w:eastAsia="zh-CN"/>
        </w:rPr>
        <w:t xml:space="preserve"> in an ANXA2-Dependent Manner. </w:t>
      </w:r>
      <w:r w:rsidRPr="007E62B7">
        <w:rPr>
          <w:i/>
          <w:sz w:val="20"/>
          <w:szCs w:val="20"/>
          <w:lang w:eastAsia="zh-CN"/>
        </w:rPr>
        <w:t>Cancer Res</w:t>
      </w:r>
      <w:r w:rsidRPr="007E62B7">
        <w:rPr>
          <w:sz w:val="20"/>
          <w:szCs w:val="20"/>
          <w:lang w:eastAsia="zh-CN"/>
        </w:rPr>
        <w:t xml:space="preserve"> 2018; </w:t>
      </w:r>
      <w:r w:rsidRPr="007E62B7">
        <w:rPr>
          <w:b/>
          <w:sz w:val="20"/>
          <w:szCs w:val="20"/>
          <w:lang w:eastAsia="zh-CN"/>
        </w:rPr>
        <w:t>78</w:t>
      </w:r>
      <w:r w:rsidRPr="007E62B7">
        <w:rPr>
          <w:sz w:val="20"/>
          <w:szCs w:val="20"/>
          <w:lang w:eastAsia="zh-CN"/>
        </w:rPr>
        <w:t>: 645-658 [PMID: 29217762 DOI: 10.1158/0008-5472.CAN-17-1692]</w:t>
      </w:r>
    </w:p>
    <w:p w14:paraId="7A786ECE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75 </w:t>
      </w:r>
      <w:r w:rsidRPr="007E62B7">
        <w:rPr>
          <w:b/>
          <w:sz w:val="20"/>
          <w:szCs w:val="20"/>
          <w:lang w:eastAsia="zh-CN"/>
        </w:rPr>
        <w:t>Wang Y</w:t>
      </w:r>
      <w:r w:rsidRPr="007E62B7">
        <w:rPr>
          <w:sz w:val="20"/>
          <w:szCs w:val="20"/>
          <w:lang w:eastAsia="zh-CN"/>
        </w:rPr>
        <w:t xml:space="preserve">, Zhou Z, Wang X, Zhang X, Chen Y, </w:t>
      </w:r>
      <w:proofErr w:type="spellStart"/>
      <w:r w:rsidRPr="007E62B7">
        <w:rPr>
          <w:sz w:val="20"/>
          <w:szCs w:val="20"/>
          <w:lang w:eastAsia="zh-CN"/>
        </w:rPr>
        <w:t>Bai</w:t>
      </w:r>
      <w:proofErr w:type="spellEnd"/>
      <w:r w:rsidRPr="007E62B7">
        <w:rPr>
          <w:sz w:val="20"/>
          <w:szCs w:val="20"/>
          <w:lang w:eastAsia="zh-CN"/>
        </w:rPr>
        <w:t xml:space="preserve"> J, Di W. TRIM59 Is a Novel Marker of Poor Prognosis and Promotes Malignant Progression of Ovarian Cancer by Inducing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 Expression. </w:t>
      </w:r>
      <w:proofErr w:type="spellStart"/>
      <w:r w:rsidRPr="007E62B7">
        <w:rPr>
          <w:i/>
          <w:sz w:val="20"/>
          <w:szCs w:val="20"/>
          <w:lang w:eastAsia="zh-CN"/>
        </w:rPr>
        <w:t>Int</w:t>
      </w:r>
      <w:proofErr w:type="spellEnd"/>
      <w:r w:rsidRPr="007E62B7">
        <w:rPr>
          <w:i/>
          <w:sz w:val="20"/>
          <w:szCs w:val="20"/>
          <w:lang w:eastAsia="zh-CN"/>
        </w:rPr>
        <w:t xml:space="preserve"> J </w:t>
      </w:r>
      <w:proofErr w:type="spellStart"/>
      <w:r w:rsidRPr="007E62B7">
        <w:rPr>
          <w:i/>
          <w:sz w:val="20"/>
          <w:szCs w:val="20"/>
          <w:lang w:eastAsia="zh-CN"/>
        </w:rPr>
        <w:t>Biol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Sci</w:t>
      </w:r>
      <w:proofErr w:type="spellEnd"/>
      <w:r w:rsidRPr="007E62B7">
        <w:rPr>
          <w:sz w:val="20"/>
          <w:szCs w:val="20"/>
          <w:lang w:eastAsia="zh-CN"/>
        </w:rPr>
        <w:t xml:space="preserve"> 2018; </w:t>
      </w:r>
      <w:r w:rsidRPr="007E62B7">
        <w:rPr>
          <w:b/>
          <w:sz w:val="20"/>
          <w:szCs w:val="20"/>
          <w:lang w:eastAsia="zh-CN"/>
        </w:rPr>
        <w:t>14</w:t>
      </w:r>
      <w:r w:rsidRPr="007E62B7">
        <w:rPr>
          <w:sz w:val="20"/>
          <w:szCs w:val="20"/>
          <w:lang w:eastAsia="zh-CN"/>
        </w:rPr>
        <w:t>: 2073-2082 [PMID: 30585270 DOI: 10.7150/ijbs.28757]</w:t>
      </w:r>
    </w:p>
    <w:p w14:paraId="793FC7FF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76 </w:t>
      </w:r>
      <w:r w:rsidRPr="007E62B7">
        <w:rPr>
          <w:b/>
          <w:sz w:val="20"/>
          <w:szCs w:val="20"/>
          <w:lang w:eastAsia="zh-CN"/>
        </w:rPr>
        <w:t>Wei WS</w:t>
      </w:r>
      <w:r w:rsidRPr="007E62B7">
        <w:rPr>
          <w:sz w:val="20"/>
          <w:szCs w:val="20"/>
          <w:lang w:eastAsia="zh-CN"/>
        </w:rPr>
        <w:t xml:space="preserve">, Chen X, </w:t>
      </w:r>
      <w:proofErr w:type="spellStart"/>
      <w:r w:rsidRPr="007E62B7">
        <w:rPr>
          <w:sz w:val="20"/>
          <w:szCs w:val="20"/>
          <w:lang w:eastAsia="zh-CN"/>
        </w:rPr>
        <w:t>Guo</w:t>
      </w:r>
      <w:proofErr w:type="spellEnd"/>
      <w:r w:rsidRPr="007E62B7">
        <w:rPr>
          <w:sz w:val="20"/>
          <w:szCs w:val="20"/>
          <w:lang w:eastAsia="zh-CN"/>
        </w:rPr>
        <w:t xml:space="preserve"> LY, Li XD, Deng MH, Yuan GJ, He LY, Li YH, Zhang ZL, Jiang LJ, Chen RX, Ma XD, Wei S, Ma NF, Liu ZW, </w:t>
      </w:r>
      <w:proofErr w:type="spellStart"/>
      <w:r w:rsidRPr="007E62B7">
        <w:rPr>
          <w:sz w:val="20"/>
          <w:szCs w:val="20"/>
          <w:lang w:eastAsia="zh-CN"/>
        </w:rPr>
        <w:t>Luo</w:t>
      </w:r>
      <w:proofErr w:type="spellEnd"/>
      <w:r w:rsidRPr="007E62B7">
        <w:rPr>
          <w:sz w:val="20"/>
          <w:szCs w:val="20"/>
          <w:lang w:eastAsia="zh-CN"/>
        </w:rPr>
        <w:t xml:space="preserve"> JH, Zhou FJ, </w:t>
      </w:r>
      <w:proofErr w:type="spellStart"/>
      <w:r w:rsidRPr="007E62B7">
        <w:rPr>
          <w:sz w:val="20"/>
          <w:szCs w:val="20"/>
          <w:lang w:eastAsia="zh-CN"/>
        </w:rPr>
        <w:t>Xie</w:t>
      </w:r>
      <w:proofErr w:type="spellEnd"/>
      <w:r w:rsidRPr="007E62B7">
        <w:rPr>
          <w:sz w:val="20"/>
          <w:szCs w:val="20"/>
          <w:lang w:eastAsia="zh-CN"/>
        </w:rPr>
        <w:t xml:space="preserve"> D. TRIM65 supports bladder </w:t>
      </w:r>
      <w:proofErr w:type="spellStart"/>
      <w:r w:rsidRPr="007E62B7">
        <w:rPr>
          <w:sz w:val="20"/>
          <w:szCs w:val="20"/>
          <w:lang w:eastAsia="zh-CN"/>
        </w:rPr>
        <w:t>urothelial</w:t>
      </w:r>
      <w:proofErr w:type="spellEnd"/>
      <w:r w:rsidRPr="007E62B7">
        <w:rPr>
          <w:sz w:val="20"/>
          <w:szCs w:val="20"/>
          <w:lang w:eastAsia="zh-CN"/>
        </w:rPr>
        <w:t xml:space="preserve"> carcinoma cell aggressiveness by promoting ANXA2 </w:t>
      </w:r>
      <w:proofErr w:type="spellStart"/>
      <w:r w:rsidRPr="007E62B7">
        <w:rPr>
          <w:sz w:val="20"/>
          <w:szCs w:val="20"/>
          <w:lang w:eastAsia="zh-CN"/>
        </w:rPr>
        <w:t>ubiquitination</w:t>
      </w:r>
      <w:proofErr w:type="spellEnd"/>
      <w:r w:rsidRPr="007E62B7">
        <w:rPr>
          <w:sz w:val="20"/>
          <w:szCs w:val="20"/>
          <w:lang w:eastAsia="zh-CN"/>
        </w:rPr>
        <w:t xml:space="preserve"> and degradation. </w:t>
      </w:r>
      <w:r w:rsidRPr="007E62B7">
        <w:rPr>
          <w:i/>
          <w:sz w:val="20"/>
          <w:szCs w:val="20"/>
          <w:lang w:eastAsia="zh-CN"/>
        </w:rPr>
        <w:t xml:space="preserve">Cancer </w:t>
      </w:r>
      <w:proofErr w:type="spellStart"/>
      <w:r w:rsidRPr="007E62B7">
        <w:rPr>
          <w:i/>
          <w:sz w:val="20"/>
          <w:szCs w:val="20"/>
          <w:lang w:eastAsia="zh-CN"/>
        </w:rPr>
        <w:t>Lett</w:t>
      </w:r>
      <w:proofErr w:type="spellEnd"/>
      <w:r w:rsidRPr="007E62B7">
        <w:rPr>
          <w:sz w:val="20"/>
          <w:szCs w:val="20"/>
          <w:lang w:eastAsia="zh-CN"/>
        </w:rPr>
        <w:t xml:space="preserve"> 2018; </w:t>
      </w:r>
      <w:r w:rsidRPr="007E62B7">
        <w:rPr>
          <w:b/>
          <w:sz w:val="20"/>
          <w:szCs w:val="20"/>
          <w:lang w:eastAsia="zh-CN"/>
        </w:rPr>
        <w:t>435</w:t>
      </w:r>
      <w:r w:rsidRPr="007E62B7">
        <w:rPr>
          <w:sz w:val="20"/>
          <w:szCs w:val="20"/>
          <w:lang w:eastAsia="zh-CN"/>
        </w:rPr>
        <w:t>: 10-22 [PMID: 30075204 DOI: 10.1016/j.canlet.2018.07.036]</w:t>
      </w:r>
    </w:p>
    <w:p w14:paraId="1EE888E2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77 </w:t>
      </w:r>
      <w:proofErr w:type="spellStart"/>
      <w:r w:rsidRPr="007E62B7">
        <w:rPr>
          <w:b/>
          <w:sz w:val="20"/>
          <w:szCs w:val="20"/>
          <w:lang w:eastAsia="zh-CN"/>
        </w:rPr>
        <w:t>Luo</w:t>
      </w:r>
      <w:proofErr w:type="spellEnd"/>
      <w:r w:rsidRPr="007E62B7">
        <w:rPr>
          <w:b/>
          <w:sz w:val="20"/>
          <w:szCs w:val="20"/>
          <w:lang w:eastAsia="zh-CN"/>
        </w:rPr>
        <w:t xml:space="preserve"> S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Xie</w:t>
      </w:r>
      <w:proofErr w:type="spellEnd"/>
      <w:r w:rsidRPr="007E62B7">
        <w:rPr>
          <w:sz w:val="20"/>
          <w:szCs w:val="20"/>
          <w:lang w:eastAsia="zh-CN"/>
        </w:rPr>
        <w:t xml:space="preserve"> C, Wu P, He J, Tang Y, </w:t>
      </w:r>
      <w:proofErr w:type="spellStart"/>
      <w:r w:rsidRPr="007E62B7">
        <w:rPr>
          <w:sz w:val="20"/>
          <w:szCs w:val="20"/>
          <w:lang w:eastAsia="zh-CN"/>
        </w:rPr>
        <w:t>Xu</w:t>
      </w:r>
      <w:proofErr w:type="spellEnd"/>
      <w:r w:rsidRPr="007E62B7">
        <w:rPr>
          <w:sz w:val="20"/>
          <w:szCs w:val="20"/>
          <w:lang w:eastAsia="zh-CN"/>
        </w:rPr>
        <w:t xml:space="preserve"> J, Zhao S.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 is an independent prognostic biomarker for evaluating the malignant progression of laryngeal cancer. </w:t>
      </w:r>
      <w:proofErr w:type="spellStart"/>
      <w:r w:rsidRPr="007E62B7">
        <w:rPr>
          <w:i/>
          <w:sz w:val="20"/>
          <w:szCs w:val="20"/>
          <w:lang w:eastAsia="zh-CN"/>
        </w:rPr>
        <w:t>Exp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Ther</w:t>
      </w:r>
      <w:proofErr w:type="spellEnd"/>
      <w:r w:rsidRPr="007E62B7">
        <w:rPr>
          <w:i/>
          <w:sz w:val="20"/>
          <w:szCs w:val="20"/>
          <w:lang w:eastAsia="zh-CN"/>
        </w:rPr>
        <w:t xml:space="preserve"> Med</w:t>
      </w:r>
      <w:r w:rsidRPr="007E62B7">
        <w:rPr>
          <w:sz w:val="20"/>
          <w:szCs w:val="20"/>
          <w:lang w:eastAsia="zh-CN"/>
        </w:rPr>
        <w:t xml:space="preserve"> 2017; </w:t>
      </w:r>
      <w:r w:rsidRPr="007E62B7">
        <w:rPr>
          <w:b/>
          <w:sz w:val="20"/>
          <w:szCs w:val="20"/>
          <w:lang w:eastAsia="zh-CN"/>
        </w:rPr>
        <w:t>14</w:t>
      </w:r>
      <w:r w:rsidRPr="007E62B7">
        <w:rPr>
          <w:sz w:val="20"/>
          <w:szCs w:val="20"/>
          <w:lang w:eastAsia="zh-CN"/>
        </w:rPr>
        <w:t>: 6113-6118 [PMID: 29285166 DOI: 10.3892/etm.2017.5298]</w:t>
      </w:r>
    </w:p>
    <w:p w14:paraId="59D81AB2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78 </w:t>
      </w:r>
      <w:proofErr w:type="spellStart"/>
      <w:r w:rsidRPr="007E62B7">
        <w:rPr>
          <w:b/>
          <w:sz w:val="20"/>
          <w:szCs w:val="20"/>
          <w:lang w:eastAsia="zh-CN"/>
        </w:rPr>
        <w:t>Zhuang</w:t>
      </w:r>
      <w:proofErr w:type="spellEnd"/>
      <w:r w:rsidRPr="007E62B7">
        <w:rPr>
          <w:b/>
          <w:sz w:val="20"/>
          <w:szCs w:val="20"/>
          <w:lang w:eastAsia="zh-CN"/>
        </w:rPr>
        <w:t xml:space="preserve"> C</w:t>
      </w:r>
      <w:r w:rsidRPr="007E62B7">
        <w:rPr>
          <w:sz w:val="20"/>
          <w:szCs w:val="20"/>
          <w:lang w:eastAsia="zh-CN"/>
        </w:rPr>
        <w:t xml:space="preserve">, Wang P, Sun T, </w:t>
      </w:r>
      <w:proofErr w:type="spellStart"/>
      <w:r w:rsidRPr="007E62B7">
        <w:rPr>
          <w:sz w:val="20"/>
          <w:szCs w:val="20"/>
          <w:lang w:eastAsia="zh-CN"/>
        </w:rPr>
        <w:t>Zheng</w:t>
      </w:r>
      <w:proofErr w:type="spellEnd"/>
      <w:r w:rsidRPr="007E62B7">
        <w:rPr>
          <w:sz w:val="20"/>
          <w:szCs w:val="20"/>
          <w:lang w:eastAsia="zh-CN"/>
        </w:rPr>
        <w:t xml:space="preserve"> L, Ming L. Expression levels and prognostic values of </w:t>
      </w:r>
      <w:proofErr w:type="spellStart"/>
      <w:r w:rsidRPr="007E62B7">
        <w:rPr>
          <w:sz w:val="20"/>
          <w:szCs w:val="20"/>
          <w:lang w:eastAsia="zh-CN"/>
        </w:rPr>
        <w:t>annexins</w:t>
      </w:r>
      <w:proofErr w:type="spellEnd"/>
      <w:r w:rsidRPr="007E62B7">
        <w:rPr>
          <w:sz w:val="20"/>
          <w:szCs w:val="20"/>
          <w:lang w:eastAsia="zh-CN"/>
        </w:rPr>
        <w:t xml:space="preserve"> in liver cancer. </w:t>
      </w:r>
      <w:proofErr w:type="spellStart"/>
      <w:r w:rsidRPr="007E62B7">
        <w:rPr>
          <w:i/>
          <w:sz w:val="20"/>
          <w:szCs w:val="20"/>
          <w:lang w:eastAsia="zh-CN"/>
        </w:rPr>
        <w:t>Oncol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Lett</w:t>
      </w:r>
      <w:proofErr w:type="spellEnd"/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18</w:t>
      </w:r>
      <w:r w:rsidRPr="007E62B7">
        <w:rPr>
          <w:sz w:val="20"/>
          <w:szCs w:val="20"/>
          <w:lang w:eastAsia="zh-CN"/>
        </w:rPr>
        <w:t>: 6657-6669 [PMID: 31807177 DOI: 10.3892/ol.2019.11025]</w:t>
      </w:r>
    </w:p>
    <w:p w14:paraId="5284FB46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79 </w:t>
      </w:r>
      <w:r w:rsidRPr="007E62B7">
        <w:rPr>
          <w:b/>
          <w:sz w:val="20"/>
          <w:szCs w:val="20"/>
          <w:lang w:eastAsia="zh-CN"/>
        </w:rPr>
        <w:t>Christensen MV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Høgdall</w:t>
      </w:r>
      <w:proofErr w:type="spellEnd"/>
      <w:r w:rsidRPr="007E62B7">
        <w:rPr>
          <w:sz w:val="20"/>
          <w:szCs w:val="20"/>
          <w:lang w:eastAsia="zh-CN"/>
        </w:rPr>
        <w:t xml:space="preserve"> C, Jensen SG, </w:t>
      </w:r>
      <w:proofErr w:type="spellStart"/>
      <w:r w:rsidRPr="007E62B7">
        <w:rPr>
          <w:sz w:val="20"/>
          <w:szCs w:val="20"/>
          <w:lang w:eastAsia="zh-CN"/>
        </w:rPr>
        <w:t>Lokman</w:t>
      </w:r>
      <w:proofErr w:type="spellEnd"/>
      <w:r w:rsidRPr="007E62B7">
        <w:rPr>
          <w:sz w:val="20"/>
          <w:szCs w:val="20"/>
          <w:lang w:eastAsia="zh-CN"/>
        </w:rPr>
        <w:t xml:space="preserve"> N, </w:t>
      </w:r>
      <w:proofErr w:type="spellStart"/>
      <w:r w:rsidRPr="007E62B7">
        <w:rPr>
          <w:sz w:val="20"/>
          <w:szCs w:val="20"/>
          <w:lang w:eastAsia="zh-CN"/>
        </w:rPr>
        <w:t>Ricciardelli</w:t>
      </w:r>
      <w:proofErr w:type="spellEnd"/>
      <w:r w:rsidRPr="007E62B7">
        <w:rPr>
          <w:sz w:val="20"/>
          <w:szCs w:val="20"/>
          <w:lang w:eastAsia="zh-CN"/>
        </w:rPr>
        <w:t xml:space="preserve"> C, Christensen IJ, Christiansen P, </w:t>
      </w:r>
      <w:proofErr w:type="spellStart"/>
      <w:r w:rsidRPr="007E62B7">
        <w:rPr>
          <w:sz w:val="20"/>
          <w:szCs w:val="20"/>
          <w:lang w:eastAsia="zh-CN"/>
        </w:rPr>
        <w:t>Brask</w:t>
      </w:r>
      <w:proofErr w:type="spellEnd"/>
      <w:r w:rsidRPr="007E62B7">
        <w:rPr>
          <w:sz w:val="20"/>
          <w:szCs w:val="20"/>
          <w:lang w:eastAsia="zh-CN"/>
        </w:rPr>
        <w:t xml:space="preserve"> J, </w:t>
      </w:r>
      <w:proofErr w:type="spellStart"/>
      <w:r w:rsidRPr="007E62B7">
        <w:rPr>
          <w:sz w:val="20"/>
          <w:szCs w:val="20"/>
          <w:lang w:eastAsia="zh-CN"/>
        </w:rPr>
        <w:t>Karlsen</w:t>
      </w:r>
      <w:proofErr w:type="spellEnd"/>
      <w:r w:rsidRPr="007E62B7">
        <w:rPr>
          <w:sz w:val="20"/>
          <w:szCs w:val="20"/>
          <w:lang w:eastAsia="zh-CN"/>
        </w:rPr>
        <w:t xml:space="preserve"> MA, </w:t>
      </w:r>
      <w:proofErr w:type="spellStart"/>
      <w:r w:rsidRPr="007E62B7">
        <w:rPr>
          <w:sz w:val="20"/>
          <w:szCs w:val="20"/>
          <w:lang w:eastAsia="zh-CN"/>
        </w:rPr>
        <w:t>Nissen</w:t>
      </w:r>
      <w:proofErr w:type="spellEnd"/>
      <w:r w:rsidRPr="007E62B7">
        <w:rPr>
          <w:sz w:val="20"/>
          <w:szCs w:val="20"/>
          <w:lang w:eastAsia="zh-CN"/>
        </w:rPr>
        <w:t xml:space="preserve"> TK, </w:t>
      </w:r>
      <w:proofErr w:type="spellStart"/>
      <w:r w:rsidRPr="007E62B7">
        <w:rPr>
          <w:sz w:val="20"/>
          <w:szCs w:val="20"/>
          <w:lang w:eastAsia="zh-CN"/>
        </w:rPr>
        <w:t>Jochumsen</w:t>
      </w:r>
      <w:proofErr w:type="spellEnd"/>
      <w:r w:rsidRPr="007E62B7">
        <w:rPr>
          <w:sz w:val="20"/>
          <w:szCs w:val="20"/>
          <w:lang w:eastAsia="zh-CN"/>
        </w:rPr>
        <w:t xml:space="preserve"> KM, </w:t>
      </w:r>
      <w:proofErr w:type="spellStart"/>
      <w:r w:rsidRPr="007E62B7">
        <w:rPr>
          <w:sz w:val="20"/>
          <w:szCs w:val="20"/>
          <w:lang w:eastAsia="zh-CN"/>
        </w:rPr>
        <w:t>Høgdall</w:t>
      </w:r>
      <w:proofErr w:type="spellEnd"/>
      <w:r w:rsidRPr="007E62B7">
        <w:rPr>
          <w:sz w:val="20"/>
          <w:szCs w:val="20"/>
          <w:lang w:eastAsia="zh-CN"/>
        </w:rPr>
        <w:t xml:space="preserve"> E.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 and S100A10 as Candidate Prognostic Markers in Epithelial Ovarian Cancer. </w:t>
      </w:r>
      <w:r w:rsidRPr="007E62B7">
        <w:rPr>
          <w:i/>
          <w:sz w:val="20"/>
          <w:szCs w:val="20"/>
          <w:lang w:eastAsia="zh-CN"/>
        </w:rPr>
        <w:t>Anticancer Res</w:t>
      </w:r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39</w:t>
      </w:r>
      <w:r w:rsidRPr="007E62B7">
        <w:rPr>
          <w:sz w:val="20"/>
          <w:szCs w:val="20"/>
          <w:lang w:eastAsia="zh-CN"/>
        </w:rPr>
        <w:t>: 2475-2482 [PMID: 31092442 DOI: 10.21873/anticanres.13367]</w:t>
      </w:r>
    </w:p>
    <w:p w14:paraId="52A899C0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80 </w:t>
      </w:r>
      <w:r w:rsidRPr="007E62B7">
        <w:rPr>
          <w:b/>
          <w:sz w:val="20"/>
          <w:szCs w:val="20"/>
          <w:lang w:eastAsia="zh-CN"/>
        </w:rPr>
        <w:t>Hagiwara K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Harimoto</w:t>
      </w:r>
      <w:proofErr w:type="spellEnd"/>
      <w:r w:rsidRPr="007E62B7">
        <w:rPr>
          <w:sz w:val="20"/>
          <w:szCs w:val="20"/>
          <w:lang w:eastAsia="zh-CN"/>
        </w:rPr>
        <w:t xml:space="preserve"> N, </w:t>
      </w:r>
      <w:proofErr w:type="spellStart"/>
      <w:r w:rsidRPr="007E62B7">
        <w:rPr>
          <w:sz w:val="20"/>
          <w:szCs w:val="20"/>
          <w:lang w:eastAsia="zh-CN"/>
        </w:rPr>
        <w:t>Yokobori</w:t>
      </w:r>
      <w:proofErr w:type="spellEnd"/>
      <w:r w:rsidRPr="007E62B7">
        <w:rPr>
          <w:sz w:val="20"/>
          <w:szCs w:val="20"/>
          <w:lang w:eastAsia="zh-CN"/>
        </w:rPr>
        <w:t xml:space="preserve"> T, </w:t>
      </w:r>
      <w:proofErr w:type="spellStart"/>
      <w:r w:rsidRPr="007E62B7">
        <w:rPr>
          <w:sz w:val="20"/>
          <w:szCs w:val="20"/>
          <w:lang w:eastAsia="zh-CN"/>
        </w:rPr>
        <w:t>Muranushi</w:t>
      </w:r>
      <w:proofErr w:type="spellEnd"/>
      <w:r w:rsidRPr="007E62B7">
        <w:rPr>
          <w:sz w:val="20"/>
          <w:szCs w:val="20"/>
          <w:lang w:eastAsia="zh-CN"/>
        </w:rPr>
        <w:t xml:space="preserve"> R, Hoshino K, </w:t>
      </w:r>
      <w:proofErr w:type="spellStart"/>
      <w:r w:rsidRPr="007E62B7">
        <w:rPr>
          <w:sz w:val="20"/>
          <w:szCs w:val="20"/>
          <w:lang w:eastAsia="zh-CN"/>
        </w:rPr>
        <w:t>Gantumur</w:t>
      </w:r>
      <w:proofErr w:type="spellEnd"/>
      <w:r w:rsidRPr="007E62B7">
        <w:rPr>
          <w:sz w:val="20"/>
          <w:szCs w:val="20"/>
          <w:lang w:eastAsia="zh-CN"/>
        </w:rPr>
        <w:t xml:space="preserve"> D, Yamanaka T, Ishii N, </w:t>
      </w:r>
      <w:proofErr w:type="spellStart"/>
      <w:r w:rsidRPr="007E62B7">
        <w:rPr>
          <w:sz w:val="20"/>
          <w:szCs w:val="20"/>
          <w:lang w:eastAsia="zh-CN"/>
        </w:rPr>
        <w:t>Tsukagoshi</w:t>
      </w:r>
      <w:proofErr w:type="spellEnd"/>
      <w:r w:rsidRPr="007E62B7">
        <w:rPr>
          <w:sz w:val="20"/>
          <w:szCs w:val="20"/>
          <w:lang w:eastAsia="zh-CN"/>
        </w:rPr>
        <w:t xml:space="preserve"> M, Igarashi T, Tanaka H, Watanabe A, Kubo N, Araki K, </w:t>
      </w:r>
      <w:proofErr w:type="spellStart"/>
      <w:r w:rsidRPr="007E62B7">
        <w:rPr>
          <w:sz w:val="20"/>
          <w:szCs w:val="20"/>
          <w:lang w:eastAsia="zh-CN"/>
        </w:rPr>
        <w:t>Hosouchi</w:t>
      </w:r>
      <w:proofErr w:type="spellEnd"/>
      <w:r w:rsidRPr="007E62B7">
        <w:rPr>
          <w:sz w:val="20"/>
          <w:szCs w:val="20"/>
          <w:lang w:eastAsia="zh-CN"/>
        </w:rPr>
        <w:t xml:space="preserve"> Y, </w:t>
      </w:r>
      <w:proofErr w:type="spellStart"/>
      <w:r w:rsidRPr="007E62B7">
        <w:rPr>
          <w:sz w:val="20"/>
          <w:szCs w:val="20"/>
          <w:lang w:eastAsia="zh-CN"/>
        </w:rPr>
        <w:t>Shirabe</w:t>
      </w:r>
      <w:proofErr w:type="spellEnd"/>
      <w:r w:rsidRPr="007E62B7">
        <w:rPr>
          <w:sz w:val="20"/>
          <w:szCs w:val="20"/>
          <w:lang w:eastAsia="zh-CN"/>
        </w:rPr>
        <w:t xml:space="preserve"> K. High Co-expression of Large </w:t>
      </w:r>
      <w:proofErr w:type="spellStart"/>
      <w:r w:rsidRPr="007E62B7">
        <w:rPr>
          <w:sz w:val="20"/>
          <w:szCs w:val="20"/>
          <w:lang w:eastAsia="zh-CN"/>
        </w:rPr>
        <w:t>Tenascin</w:t>
      </w:r>
      <w:proofErr w:type="spellEnd"/>
      <w:r w:rsidRPr="007E62B7">
        <w:rPr>
          <w:sz w:val="20"/>
          <w:szCs w:val="20"/>
          <w:lang w:eastAsia="zh-CN"/>
        </w:rPr>
        <w:t xml:space="preserve"> C Splice Variants in Stromal Tissue and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 in Cancer Cell Membranes is Associated with Poor Prognosis in Pancreatic Cancer. </w:t>
      </w:r>
      <w:r w:rsidRPr="007E62B7">
        <w:rPr>
          <w:i/>
          <w:sz w:val="20"/>
          <w:szCs w:val="20"/>
          <w:lang w:eastAsia="zh-CN"/>
        </w:rPr>
        <w:t xml:space="preserve">Ann </w:t>
      </w:r>
      <w:proofErr w:type="spellStart"/>
      <w:r w:rsidRPr="007E62B7">
        <w:rPr>
          <w:i/>
          <w:sz w:val="20"/>
          <w:szCs w:val="20"/>
          <w:lang w:eastAsia="zh-CN"/>
        </w:rPr>
        <w:t>Surg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Oncol</w:t>
      </w:r>
      <w:proofErr w:type="spellEnd"/>
      <w:r w:rsidRPr="007E62B7">
        <w:rPr>
          <w:sz w:val="20"/>
          <w:szCs w:val="20"/>
          <w:lang w:eastAsia="zh-CN"/>
        </w:rPr>
        <w:t xml:space="preserve"> 2020; </w:t>
      </w:r>
      <w:r w:rsidRPr="007E62B7">
        <w:rPr>
          <w:b/>
          <w:sz w:val="20"/>
          <w:szCs w:val="20"/>
          <w:lang w:eastAsia="zh-CN"/>
        </w:rPr>
        <w:t>27</w:t>
      </w:r>
      <w:r w:rsidRPr="007E62B7">
        <w:rPr>
          <w:sz w:val="20"/>
          <w:szCs w:val="20"/>
          <w:lang w:eastAsia="zh-CN"/>
        </w:rPr>
        <w:t>: 924-930 [PMID: 31463696 DOI: 10.1245/s10434-019-07708-x]</w:t>
      </w:r>
    </w:p>
    <w:p w14:paraId="291F351E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81 </w:t>
      </w:r>
      <w:r w:rsidRPr="007E62B7">
        <w:rPr>
          <w:b/>
          <w:sz w:val="20"/>
          <w:szCs w:val="20"/>
          <w:lang w:eastAsia="zh-CN"/>
        </w:rPr>
        <w:t>Murphy AG</w:t>
      </w:r>
      <w:r w:rsidRPr="007E62B7">
        <w:rPr>
          <w:sz w:val="20"/>
          <w:szCs w:val="20"/>
          <w:lang w:eastAsia="zh-CN"/>
        </w:rPr>
        <w:t xml:space="preserve">, Foley K, </w:t>
      </w:r>
      <w:proofErr w:type="spellStart"/>
      <w:r w:rsidRPr="007E62B7">
        <w:rPr>
          <w:sz w:val="20"/>
          <w:szCs w:val="20"/>
          <w:lang w:eastAsia="zh-CN"/>
        </w:rPr>
        <w:t>Rucki</w:t>
      </w:r>
      <w:proofErr w:type="spellEnd"/>
      <w:r w:rsidRPr="007E62B7">
        <w:rPr>
          <w:sz w:val="20"/>
          <w:szCs w:val="20"/>
          <w:lang w:eastAsia="zh-CN"/>
        </w:rPr>
        <w:t xml:space="preserve"> AA, Xia T, </w:t>
      </w:r>
      <w:proofErr w:type="spellStart"/>
      <w:r w:rsidRPr="007E62B7">
        <w:rPr>
          <w:sz w:val="20"/>
          <w:szCs w:val="20"/>
          <w:lang w:eastAsia="zh-CN"/>
        </w:rPr>
        <w:t>Jaffee</w:t>
      </w:r>
      <w:proofErr w:type="spellEnd"/>
      <w:r w:rsidRPr="007E62B7">
        <w:rPr>
          <w:sz w:val="20"/>
          <w:szCs w:val="20"/>
          <w:lang w:eastAsia="zh-CN"/>
        </w:rPr>
        <w:t xml:space="preserve"> EM, Huang CY, </w:t>
      </w:r>
      <w:proofErr w:type="spellStart"/>
      <w:r w:rsidRPr="007E62B7">
        <w:rPr>
          <w:sz w:val="20"/>
          <w:szCs w:val="20"/>
          <w:lang w:eastAsia="zh-CN"/>
        </w:rPr>
        <w:t>Zheng</w:t>
      </w:r>
      <w:proofErr w:type="spellEnd"/>
      <w:r w:rsidRPr="007E62B7">
        <w:rPr>
          <w:sz w:val="20"/>
          <w:szCs w:val="20"/>
          <w:lang w:eastAsia="zh-CN"/>
        </w:rPr>
        <w:t xml:space="preserve"> L. Stromal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 </w:t>
      </w:r>
      <w:r w:rsidRPr="007E62B7">
        <w:rPr>
          <w:sz w:val="20"/>
          <w:szCs w:val="20"/>
          <w:lang w:eastAsia="zh-CN"/>
        </w:rPr>
        <w:lastRenderedPageBreak/>
        <w:t xml:space="preserve">expression is predictive of decreased survival in pancreatic cancer. </w:t>
      </w:r>
      <w:proofErr w:type="spellStart"/>
      <w:r w:rsidRPr="007E62B7">
        <w:rPr>
          <w:i/>
          <w:sz w:val="20"/>
          <w:szCs w:val="20"/>
          <w:lang w:eastAsia="zh-CN"/>
        </w:rPr>
        <w:t>Oncotarget</w:t>
      </w:r>
      <w:proofErr w:type="spellEnd"/>
      <w:r w:rsidRPr="007E62B7">
        <w:rPr>
          <w:sz w:val="20"/>
          <w:szCs w:val="20"/>
          <w:lang w:eastAsia="zh-CN"/>
        </w:rPr>
        <w:t xml:space="preserve"> 2017; </w:t>
      </w:r>
      <w:r w:rsidRPr="007E62B7">
        <w:rPr>
          <w:b/>
          <w:sz w:val="20"/>
          <w:szCs w:val="20"/>
          <w:lang w:eastAsia="zh-CN"/>
        </w:rPr>
        <w:t>8</w:t>
      </w:r>
      <w:r w:rsidRPr="007E62B7">
        <w:rPr>
          <w:sz w:val="20"/>
          <w:szCs w:val="20"/>
          <w:lang w:eastAsia="zh-CN"/>
        </w:rPr>
        <w:t>: 106405-106414 [PMID: 29290958 DOI: 10.18632/oncotarget.22433]</w:t>
      </w:r>
    </w:p>
    <w:p w14:paraId="2D4575A0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82 </w:t>
      </w:r>
      <w:r w:rsidRPr="007E62B7">
        <w:rPr>
          <w:b/>
          <w:sz w:val="20"/>
          <w:szCs w:val="20"/>
          <w:lang w:eastAsia="zh-CN"/>
        </w:rPr>
        <w:t>Gibbs LD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Vishwanatha</w:t>
      </w:r>
      <w:proofErr w:type="spellEnd"/>
      <w:r w:rsidRPr="007E62B7">
        <w:rPr>
          <w:sz w:val="20"/>
          <w:szCs w:val="20"/>
          <w:lang w:eastAsia="zh-CN"/>
        </w:rPr>
        <w:t xml:space="preserve"> JK. Prognostic impact of AnxA1 and AnxA2 gene expression in triple-negative breast cancer. </w:t>
      </w:r>
      <w:proofErr w:type="spellStart"/>
      <w:r w:rsidRPr="007E62B7">
        <w:rPr>
          <w:i/>
          <w:sz w:val="20"/>
          <w:szCs w:val="20"/>
          <w:lang w:eastAsia="zh-CN"/>
        </w:rPr>
        <w:t>Oncotarget</w:t>
      </w:r>
      <w:proofErr w:type="spellEnd"/>
      <w:r w:rsidRPr="007E62B7">
        <w:rPr>
          <w:sz w:val="20"/>
          <w:szCs w:val="20"/>
          <w:lang w:eastAsia="zh-CN"/>
        </w:rPr>
        <w:t xml:space="preserve"> 2018; </w:t>
      </w:r>
      <w:r w:rsidRPr="007E62B7">
        <w:rPr>
          <w:b/>
          <w:sz w:val="20"/>
          <w:szCs w:val="20"/>
          <w:lang w:eastAsia="zh-CN"/>
        </w:rPr>
        <w:t>9</w:t>
      </w:r>
      <w:r w:rsidRPr="007E62B7">
        <w:rPr>
          <w:sz w:val="20"/>
          <w:szCs w:val="20"/>
          <w:lang w:eastAsia="zh-CN"/>
        </w:rPr>
        <w:t>: 2697-2704 [PMID: 29416802 DOI: 10.18632/oncotarget.23627]</w:t>
      </w:r>
    </w:p>
    <w:p w14:paraId="5CBE37AA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83 </w:t>
      </w:r>
      <w:r w:rsidRPr="007E62B7">
        <w:rPr>
          <w:b/>
          <w:sz w:val="20"/>
          <w:szCs w:val="20"/>
          <w:lang w:eastAsia="zh-CN"/>
        </w:rPr>
        <w:t>Xing X</w:t>
      </w:r>
      <w:r w:rsidRPr="007E62B7">
        <w:rPr>
          <w:sz w:val="20"/>
          <w:szCs w:val="20"/>
          <w:lang w:eastAsia="zh-CN"/>
        </w:rPr>
        <w:t xml:space="preserve">, Yuan H, Sun Y, </w:t>
      </w:r>
      <w:proofErr w:type="spellStart"/>
      <w:r w:rsidRPr="007E62B7">
        <w:rPr>
          <w:sz w:val="20"/>
          <w:szCs w:val="20"/>
          <w:lang w:eastAsia="zh-CN"/>
        </w:rPr>
        <w:t>Ke</w:t>
      </w:r>
      <w:proofErr w:type="spellEnd"/>
      <w:r w:rsidRPr="007E62B7">
        <w:rPr>
          <w:sz w:val="20"/>
          <w:szCs w:val="20"/>
          <w:lang w:eastAsia="zh-CN"/>
        </w:rPr>
        <w:t xml:space="preserve"> K, Dong X, Chen H, Liu X, Zhao B, Huang A. ANXA2</w:t>
      </w:r>
      <w:r w:rsidRPr="007E62B7">
        <w:rPr>
          <w:sz w:val="20"/>
          <w:szCs w:val="20"/>
          <w:vertAlign w:val="superscript"/>
          <w:lang w:eastAsia="zh-CN"/>
        </w:rPr>
        <w:t>Tyr23</w:t>
      </w:r>
      <w:r w:rsidRPr="007E62B7">
        <w:rPr>
          <w:sz w:val="20"/>
          <w:szCs w:val="20"/>
          <w:lang w:eastAsia="zh-CN"/>
        </w:rPr>
        <w:t xml:space="preserve"> and FLNA</w:t>
      </w:r>
      <w:r w:rsidRPr="007E62B7">
        <w:rPr>
          <w:sz w:val="20"/>
          <w:szCs w:val="20"/>
          <w:vertAlign w:val="superscript"/>
          <w:lang w:eastAsia="zh-CN"/>
        </w:rPr>
        <w:t>Ser2152</w:t>
      </w:r>
      <w:r w:rsidRPr="007E62B7">
        <w:rPr>
          <w:sz w:val="20"/>
          <w:szCs w:val="20"/>
          <w:lang w:eastAsia="zh-CN"/>
        </w:rPr>
        <w:t xml:space="preserve"> phosphorylation associate with poor prognosis in hepatic carcinoma revealed by quantitative </w:t>
      </w:r>
      <w:proofErr w:type="spellStart"/>
      <w:r w:rsidRPr="007E62B7">
        <w:rPr>
          <w:sz w:val="20"/>
          <w:szCs w:val="20"/>
          <w:lang w:eastAsia="zh-CN"/>
        </w:rPr>
        <w:t>phosphoproteomics</w:t>
      </w:r>
      <w:proofErr w:type="spellEnd"/>
      <w:r w:rsidRPr="007E62B7">
        <w:rPr>
          <w:sz w:val="20"/>
          <w:szCs w:val="20"/>
          <w:lang w:eastAsia="zh-CN"/>
        </w:rPr>
        <w:t xml:space="preserve"> analysis. </w:t>
      </w:r>
      <w:r w:rsidRPr="007E62B7">
        <w:rPr>
          <w:i/>
          <w:sz w:val="20"/>
          <w:szCs w:val="20"/>
          <w:lang w:eastAsia="zh-CN"/>
        </w:rPr>
        <w:t>J Proteomics</w:t>
      </w:r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200</w:t>
      </w:r>
      <w:r w:rsidRPr="007E62B7">
        <w:rPr>
          <w:sz w:val="20"/>
          <w:szCs w:val="20"/>
          <w:lang w:eastAsia="zh-CN"/>
        </w:rPr>
        <w:t>: 111-122 [PMID: 30951906 DOI: 10.1016/j.jprot.2019.03.017]</w:t>
      </w:r>
    </w:p>
    <w:p w14:paraId="086A6BF9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84 </w:t>
      </w:r>
      <w:proofErr w:type="spellStart"/>
      <w:r w:rsidRPr="007E62B7">
        <w:rPr>
          <w:b/>
          <w:sz w:val="20"/>
          <w:szCs w:val="20"/>
          <w:lang w:eastAsia="zh-CN"/>
        </w:rPr>
        <w:t>Buttarelli</w:t>
      </w:r>
      <w:proofErr w:type="spellEnd"/>
      <w:r w:rsidRPr="007E62B7">
        <w:rPr>
          <w:b/>
          <w:sz w:val="20"/>
          <w:szCs w:val="20"/>
          <w:lang w:eastAsia="zh-CN"/>
        </w:rPr>
        <w:t xml:space="preserve"> M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Babini</w:t>
      </w:r>
      <w:proofErr w:type="spellEnd"/>
      <w:r w:rsidRPr="007E62B7">
        <w:rPr>
          <w:sz w:val="20"/>
          <w:szCs w:val="20"/>
          <w:lang w:eastAsia="zh-CN"/>
        </w:rPr>
        <w:t xml:space="preserve"> G, </w:t>
      </w:r>
      <w:proofErr w:type="spellStart"/>
      <w:r w:rsidRPr="007E62B7">
        <w:rPr>
          <w:sz w:val="20"/>
          <w:szCs w:val="20"/>
          <w:lang w:eastAsia="zh-CN"/>
        </w:rPr>
        <w:t>Raspaglio</w:t>
      </w:r>
      <w:proofErr w:type="spellEnd"/>
      <w:r w:rsidRPr="007E62B7">
        <w:rPr>
          <w:sz w:val="20"/>
          <w:szCs w:val="20"/>
          <w:lang w:eastAsia="zh-CN"/>
        </w:rPr>
        <w:t xml:space="preserve"> G, </w:t>
      </w:r>
      <w:proofErr w:type="spellStart"/>
      <w:r w:rsidRPr="007E62B7">
        <w:rPr>
          <w:sz w:val="20"/>
          <w:szCs w:val="20"/>
          <w:lang w:eastAsia="zh-CN"/>
        </w:rPr>
        <w:t>Filippetti</w:t>
      </w:r>
      <w:proofErr w:type="spellEnd"/>
      <w:r w:rsidRPr="007E62B7">
        <w:rPr>
          <w:sz w:val="20"/>
          <w:szCs w:val="20"/>
          <w:lang w:eastAsia="zh-CN"/>
        </w:rPr>
        <w:t xml:space="preserve"> F, </w:t>
      </w:r>
      <w:proofErr w:type="spellStart"/>
      <w:r w:rsidRPr="007E62B7">
        <w:rPr>
          <w:sz w:val="20"/>
          <w:szCs w:val="20"/>
          <w:lang w:eastAsia="zh-CN"/>
        </w:rPr>
        <w:t>Battaglia</w:t>
      </w:r>
      <w:proofErr w:type="spellEnd"/>
      <w:r w:rsidRPr="007E62B7">
        <w:rPr>
          <w:sz w:val="20"/>
          <w:szCs w:val="20"/>
          <w:lang w:eastAsia="zh-CN"/>
        </w:rPr>
        <w:t xml:space="preserve"> A, </w:t>
      </w:r>
      <w:proofErr w:type="spellStart"/>
      <w:r w:rsidRPr="007E62B7">
        <w:rPr>
          <w:sz w:val="20"/>
          <w:szCs w:val="20"/>
          <w:lang w:eastAsia="zh-CN"/>
        </w:rPr>
        <w:t>Ciucci</w:t>
      </w:r>
      <w:proofErr w:type="spellEnd"/>
      <w:r w:rsidRPr="007E62B7">
        <w:rPr>
          <w:sz w:val="20"/>
          <w:szCs w:val="20"/>
          <w:lang w:eastAsia="zh-CN"/>
        </w:rPr>
        <w:t xml:space="preserve"> A, </w:t>
      </w:r>
      <w:proofErr w:type="spellStart"/>
      <w:r w:rsidRPr="007E62B7">
        <w:rPr>
          <w:sz w:val="20"/>
          <w:szCs w:val="20"/>
          <w:lang w:eastAsia="zh-CN"/>
        </w:rPr>
        <w:t>Ferrandina</w:t>
      </w:r>
      <w:proofErr w:type="spellEnd"/>
      <w:r w:rsidRPr="007E62B7">
        <w:rPr>
          <w:sz w:val="20"/>
          <w:szCs w:val="20"/>
          <w:lang w:eastAsia="zh-CN"/>
        </w:rPr>
        <w:t xml:space="preserve"> G, </w:t>
      </w:r>
      <w:proofErr w:type="spellStart"/>
      <w:r w:rsidRPr="007E62B7">
        <w:rPr>
          <w:sz w:val="20"/>
          <w:szCs w:val="20"/>
          <w:lang w:eastAsia="zh-CN"/>
        </w:rPr>
        <w:t>Petrillo</w:t>
      </w:r>
      <w:proofErr w:type="spellEnd"/>
      <w:r w:rsidRPr="007E62B7">
        <w:rPr>
          <w:sz w:val="20"/>
          <w:szCs w:val="20"/>
          <w:lang w:eastAsia="zh-CN"/>
        </w:rPr>
        <w:t xml:space="preserve"> M, Marino C, Mancuso M, Saran A, </w:t>
      </w:r>
      <w:proofErr w:type="spellStart"/>
      <w:r w:rsidRPr="007E62B7">
        <w:rPr>
          <w:sz w:val="20"/>
          <w:szCs w:val="20"/>
          <w:lang w:eastAsia="zh-CN"/>
        </w:rPr>
        <w:t>Villani</w:t>
      </w:r>
      <w:proofErr w:type="spellEnd"/>
      <w:r w:rsidRPr="007E62B7">
        <w:rPr>
          <w:sz w:val="20"/>
          <w:szCs w:val="20"/>
          <w:lang w:eastAsia="zh-CN"/>
        </w:rPr>
        <w:t xml:space="preserve"> ME, </w:t>
      </w:r>
      <w:proofErr w:type="spellStart"/>
      <w:r w:rsidRPr="007E62B7">
        <w:rPr>
          <w:sz w:val="20"/>
          <w:szCs w:val="20"/>
          <w:lang w:eastAsia="zh-CN"/>
        </w:rPr>
        <w:t>Desiderio</w:t>
      </w:r>
      <w:proofErr w:type="spellEnd"/>
      <w:r w:rsidRPr="007E62B7">
        <w:rPr>
          <w:sz w:val="20"/>
          <w:szCs w:val="20"/>
          <w:lang w:eastAsia="zh-CN"/>
        </w:rPr>
        <w:t xml:space="preserve"> A, </w:t>
      </w:r>
      <w:proofErr w:type="spellStart"/>
      <w:r w:rsidRPr="007E62B7">
        <w:rPr>
          <w:sz w:val="20"/>
          <w:szCs w:val="20"/>
          <w:lang w:eastAsia="zh-CN"/>
        </w:rPr>
        <w:t>D'Ambrosio</w:t>
      </w:r>
      <w:proofErr w:type="spellEnd"/>
      <w:r w:rsidRPr="007E62B7">
        <w:rPr>
          <w:sz w:val="20"/>
          <w:szCs w:val="20"/>
          <w:lang w:eastAsia="zh-CN"/>
        </w:rPr>
        <w:t xml:space="preserve"> C, </w:t>
      </w:r>
      <w:proofErr w:type="spellStart"/>
      <w:r w:rsidRPr="007E62B7">
        <w:rPr>
          <w:sz w:val="20"/>
          <w:szCs w:val="20"/>
          <w:lang w:eastAsia="zh-CN"/>
        </w:rPr>
        <w:t>Scaloni</w:t>
      </w:r>
      <w:proofErr w:type="spellEnd"/>
      <w:r w:rsidRPr="007E62B7">
        <w:rPr>
          <w:sz w:val="20"/>
          <w:szCs w:val="20"/>
          <w:lang w:eastAsia="zh-CN"/>
        </w:rPr>
        <w:t xml:space="preserve"> A, </w:t>
      </w:r>
      <w:proofErr w:type="spellStart"/>
      <w:r w:rsidRPr="007E62B7">
        <w:rPr>
          <w:sz w:val="20"/>
          <w:szCs w:val="20"/>
          <w:lang w:eastAsia="zh-CN"/>
        </w:rPr>
        <w:t>Scambia</w:t>
      </w:r>
      <w:proofErr w:type="spellEnd"/>
      <w:r w:rsidRPr="007E62B7">
        <w:rPr>
          <w:sz w:val="20"/>
          <w:szCs w:val="20"/>
          <w:lang w:eastAsia="zh-CN"/>
        </w:rPr>
        <w:t xml:space="preserve"> G, Gallo D. A combined ANXA2-NDRG1-STAT1 gene signature predicts response to </w:t>
      </w:r>
      <w:proofErr w:type="spellStart"/>
      <w:r w:rsidRPr="007E62B7">
        <w:rPr>
          <w:sz w:val="20"/>
          <w:szCs w:val="20"/>
          <w:lang w:eastAsia="zh-CN"/>
        </w:rPr>
        <w:t>chemoradiotherapy</w:t>
      </w:r>
      <w:proofErr w:type="spellEnd"/>
      <w:r w:rsidRPr="007E62B7">
        <w:rPr>
          <w:sz w:val="20"/>
          <w:szCs w:val="20"/>
          <w:lang w:eastAsia="zh-CN"/>
        </w:rPr>
        <w:t xml:space="preserve"> in cervical cancer. </w:t>
      </w:r>
      <w:r w:rsidRPr="007E62B7">
        <w:rPr>
          <w:i/>
          <w:sz w:val="20"/>
          <w:szCs w:val="20"/>
          <w:lang w:eastAsia="zh-CN"/>
        </w:rPr>
        <w:t xml:space="preserve">J </w:t>
      </w:r>
      <w:proofErr w:type="spellStart"/>
      <w:r w:rsidRPr="007E62B7">
        <w:rPr>
          <w:i/>
          <w:sz w:val="20"/>
          <w:szCs w:val="20"/>
          <w:lang w:eastAsia="zh-CN"/>
        </w:rPr>
        <w:t>Exp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Clin</w:t>
      </w:r>
      <w:proofErr w:type="spellEnd"/>
      <w:r w:rsidRPr="007E62B7">
        <w:rPr>
          <w:i/>
          <w:sz w:val="20"/>
          <w:szCs w:val="20"/>
          <w:lang w:eastAsia="zh-CN"/>
        </w:rPr>
        <w:t xml:space="preserve"> Cancer Res</w:t>
      </w:r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38</w:t>
      </w:r>
      <w:r w:rsidRPr="007E62B7">
        <w:rPr>
          <w:sz w:val="20"/>
          <w:szCs w:val="20"/>
          <w:lang w:eastAsia="zh-CN"/>
        </w:rPr>
        <w:t>: 279 [PMID: 31242951 DOI: 10.1186/s13046-019-1268-y]</w:t>
      </w:r>
    </w:p>
    <w:p w14:paraId="75BCE28E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85 </w:t>
      </w:r>
      <w:r w:rsidRPr="007E62B7">
        <w:rPr>
          <w:b/>
          <w:sz w:val="20"/>
          <w:szCs w:val="20"/>
          <w:lang w:eastAsia="zh-CN"/>
        </w:rPr>
        <w:t>Liu D</w:t>
      </w:r>
      <w:r w:rsidRPr="007E62B7">
        <w:rPr>
          <w:sz w:val="20"/>
          <w:szCs w:val="20"/>
          <w:lang w:eastAsia="zh-CN"/>
        </w:rPr>
        <w:t xml:space="preserve">, Hu Y, </w:t>
      </w:r>
      <w:proofErr w:type="spellStart"/>
      <w:r w:rsidRPr="007E62B7">
        <w:rPr>
          <w:sz w:val="20"/>
          <w:szCs w:val="20"/>
          <w:lang w:eastAsia="zh-CN"/>
        </w:rPr>
        <w:t>Guo</w:t>
      </w:r>
      <w:proofErr w:type="spellEnd"/>
      <w:r w:rsidRPr="007E62B7">
        <w:rPr>
          <w:sz w:val="20"/>
          <w:szCs w:val="20"/>
          <w:lang w:eastAsia="zh-CN"/>
        </w:rPr>
        <w:t xml:space="preserve"> Y, Zhu Z, Lu B, Wang X, Huang Y. Mycoplasma-associated multidrug resistance of </w:t>
      </w:r>
      <w:proofErr w:type="spellStart"/>
      <w:r w:rsidRPr="007E62B7">
        <w:rPr>
          <w:sz w:val="20"/>
          <w:szCs w:val="20"/>
          <w:lang w:eastAsia="zh-CN"/>
        </w:rPr>
        <w:t>hepatocarcinoma</w:t>
      </w:r>
      <w:proofErr w:type="spellEnd"/>
      <w:r w:rsidRPr="007E62B7">
        <w:rPr>
          <w:sz w:val="20"/>
          <w:szCs w:val="20"/>
          <w:lang w:eastAsia="zh-CN"/>
        </w:rPr>
        <w:t xml:space="preserve"> cells requires the interaction of P37 and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A2. </w:t>
      </w:r>
      <w:proofErr w:type="spellStart"/>
      <w:r w:rsidRPr="007E62B7">
        <w:rPr>
          <w:i/>
          <w:sz w:val="20"/>
          <w:szCs w:val="20"/>
          <w:lang w:eastAsia="zh-CN"/>
        </w:rPr>
        <w:t>PLoS</w:t>
      </w:r>
      <w:proofErr w:type="spellEnd"/>
      <w:r w:rsidRPr="007E62B7">
        <w:rPr>
          <w:i/>
          <w:sz w:val="20"/>
          <w:szCs w:val="20"/>
          <w:lang w:eastAsia="zh-CN"/>
        </w:rPr>
        <w:t xml:space="preserve"> One</w:t>
      </w:r>
      <w:r w:rsidRPr="007E62B7">
        <w:rPr>
          <w:sz w:val="20"/>
          <w:szCs w:val="20"/>
          <w:lang w:eastAsia="zh-CN"/>
        </w:rPr>
        <w:t xml:space="preserve"> 2017; </w:t>
      </w:r>
      <w:r w:rsidRPr="007E62B7">
        <w:rPr>
          <w:b/>
          <w:sz w:val="20"/>
          <w:szCs w:val="20"/>
          <w:lang w:eastAsia="zh-CN"/>
        </w:rPr>
        <w:t>12</w:t>
      </w:r>
      <w:r w:rsidRPr="007E62B7">
        <w:rPr>
          <w:sz w:val="20"/>
          <w:szCs w:val="20"/>
          <w:lang w:eastAsia="zh-CN"/>
        </w:rPr>
        <w:t>: e0184578 [PMID: 28976984 DOI: 10.1371/journal.pone.0184578]</w:t>
      </w:r>
    </w:p>
    <w:p w14:paraId="6A4C5D24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86 </w:t>
      </w:r>
      <w:proofErr w:type="spellStart"/>
      <w:r w:rsidRPr="007E62B7">
        <w:rPr>
          <w:b/>
          <w:sz w:val="20"/>
          <w:szCs w:val="20"/>
          <w:lang w:eastAsia="zh-CN"/>
        </w:rPr>
        <w:t>Feng</w:t>
      </w:r>
      <w:proofErr w:type="spellEnd"/>
      <w:r w:rsidRPr="007E62B7">
        <w:rPr>
          <w:b/>
          <w:sz w:val="20"/>
          <w:szCs w:val="20"/>
          <w:lang w:eastAsia="zh-CN"/>
        </w:rPr>
        <w:t xml:space="preserve"> X</w:t>
      </w:r>
      <w:r w:rsidRPr="007E62B7">
        <w:rPr>
          <w:sz w:val="20"/>
          <w:szCs w:val="20"/>
          <w:lang w:eastAsia="zh-CN"/>
        </w:rPr>
        <w:t xml:space="preserve">, Liu H, Zhang Z, </w:t>
      </w:r>
      <w:proofErr w:type="spellStart"/>
      <w:r w:rsidRPr="007E62B7">
        <w:rPr>
          <w:sz w:val="20"/>
          <w:szCs w:val="20"/>
          <w:lang w:eastAsia="zh-CN"/>
        </w:rPr>
        <w:t>Gu</w:t>
      </w:r>
      <w:proofErr w:type="spellEnd"/>
      <w:r w:rsidRPr="007E62B7">
        <w:rPr>
          <w:sz w:val="20"/>
          <w:szCs w:val="20"/>
          <w:lang w:eastAsia="zh-CN"/>
        </w:rPr>
        <w:t xml:space="preserve"> Y, </w:t>
      </w:r>
      <w:proofErr w:type="spellStart"/>
      <w:r w:rsidRPr="007E62B7">
        <w:rPr>
          <w:sz w:val="20"/>
          <w:szCs w:val="20"/>
          <w:lang w:eastAsia="zh-CN"/>
        </w:rPr>
        <w:t>Qiu</w:t>
      </w:r>
      <w:proofErr w:type="spellEnd"/>
      <w:r w:rsidRPr="007E62B7">
        <w:rPr>
          <w:sz w:val="20"/>
          <w:szCs w:val="20"/>
          <w:lang w:eastAsia="zh-CN"/>
        </w:rPr>
        <w:t xml:space="preserve"> H, He Z.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 contributes to </w:t>
      </w:r>
      <w:proofErr w:type="spellStart"/>
      <w:r w:rsidRPr="007E62B7">
        <w:rPr>
          <w:sz w:val="20"/>
          <w:szCs w:val="20"/>
          <w:lang w:eastAsia="zh-CN"/>
        </w:rPr>
        <w:t>cisplatin</w:t>
      </w:r>
      <w:proofErr w:type="spellEnd"/>
      <w:r w:rsidRPr="007E62B7">
        <w:rPr>
          <w:sz w:val="20"/>
          <w:szCs w:val="20"/>
          <w:lang w:eastAsia="zh-CN"/>
        </w:rPr>
        <w:t xml:space="preserve"> resistance by activation of JNK-p53 pathway in non-small cell lung cancer cells. </w:t>
      </w:r>
      <w:r w:rsidRPr="007E62B7">
        <w:rPr>
          <w:i/>
          <w:sz w:val="20"/>
          <w:szCs w:val="20"/>
          <w:lang w:eastAsia="zh-CN"/>
        </w:rPr>
        <w:t xml:space="preserve">J </w:t>
      </w:r>
      <w:proofErr w:type="spellStart"/>
      <w:r w:rsidRPr="007E62B7">
        <w:rPr>
          <w:i/>
          <w:sz w:val="20"/>
          <w:szCs w:val="20"/>
          <w:lang w:eastAsia="zh-CN"/>
        </w:rPr>
        <w:t>Exp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Clin</w:t>
      </w:r>
      <w:proofErr w:type="spellEnd"/>
      <w:r w:rsidRPr="007E62B7">
        <w:rPr>
          <w:i/>
          <w:sz w:val="20"/>
          <w:szCs w:val="20"/>
          <w:lang w:eastAsia="zh-CN"/>
        </w:rPr>
        <w:t xml:space="preserve"> Cancer Res</w:t>
      </w:r>
      <w:r w:rsidRPr="007E62B7">
        <w:rPr>
          <w:sz w:val="20"/>
          <w:szCs w:val="20"/>
          <w:lang w:eastAsia="zh-CN"/>
        </w:rPr>
        <w:t xml:space="preserve"> 2017; </w:t>
      </w:r>
      <w:r w:rsidRPr="007E62B7">
        <w:rPr>
          <w:b/>
          <w:sz w:val="20"/>
          <w:szCs w:val="20"/>
          <w:lang w:eastAsia="zh-CN"/>
        </w:rPr>
        <w:t>36</w:t>
      </w:r>
      <w:r w:rsidRPr="007E62B7">
        <w:rPr>
          <w:sz w:val="20"/>
          <w:szCs w:val="20"/>
          <w:lang w:eastAsia="zh-CN"/>
        </w:rPr>
        <w:t>: 123 [PMID: 28886730 DOI: 10.1186/s13046-017-0594-1]</w:t>
      </w:r>
    </w:p>
    <w:p w14:paraId="0E9E1C27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87 </w:t>
      </w:r>
      <w:r w:rsidRPr="007E62B7">
        <w:rPr>
          <w:b/>
          <w:sz w:val="20"/>
          <w:szCs w:val="20"/>
          <w:lang w:eastAsia="zh-CN"/>
        </w:rPr>
        <w:t>Wang Y</w:t>
      </w:r>
      <w:r w:rsidRPr="007E62B7">
        <w:rPr>
          <w:sz w:val="20"/>
          <w:szCs w:val="20"/>
          <w:lang w:eastAsia="zh-CN"/>
        </w:rPr>
        <w:t xml:space="preserve">, Chen K, </w:t>
      </w:r>
      <w:proofErr w:type="spellStart"/>
      <w:r w:rsidRPr="007E62B7">
        <w:rPr>
          <w:sz w:val="20"/>
          <w:szCs w:val="20"/>
          <w:lang w:eastAsia="zh-CN"/>
        </w:rPr>
        <w:t>Cai</w:t>
      </w:r>
      <w:proofErr w:type="spellEnd"/>
      <w:r w:rsidRPr="007E62B7">
        <w:rPr>
          <w:sz w:val="20"/>
          <w:szCs w:val="20"/>
          <w:lang w:eastAsia="zh-CN"/>
        </w:rPr>
        <w:t xml:space="preserve"> Y, </w:t>
      </w:r>
      <w:proofErr w:type="spellStart"/>
      <w:r w:rsidRPr="007E62B7">
        <w:rPr>
          <w:sz w:val="20"/>
          <w:szCs w:val="20"/>
          <w:lang w:eastAsia="zh-CN"/>
        </w:rPr>
        <w:t>Cai</w:t>
      </w:r>
      <w:proofErr w:type="spellEnd"/>
      <w:r w:rsidRPr="007E62B7">
        <w:rPr>
          <w:sz w:val="20"/>
          <w:szCs w:val="20"/>
          <w:lang w:eastAsia="zh-CN"/>
        </w:rPr>
        <w:t xml:space="preserve"> Y, Yuan X, Wang L, Wu Z, Wu Y.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 could enhance multidrug resistance by regulating NF-</w:t>
      </w:r>
      <w:proofErr w:type="spellStart"/>
      <w:r w:rsidRPr="007E62B7">
        <w:rPr>
          <w:sz w:val="20"/>
          <w:szCs w:val="20"/>
          <w:lang w:eastAsia="zh-CN"/>
        </w:rPr>
        <w:t>κB</w:t>
      </w:r>
      <w:proofErr w:type="spellEnd"/>
      <w:r w:rsidRPr="007E62B7">
        <w:rPr>
          <w:sz w:val="20"/>
          <w:szCs w:val="20"/>
          <w:lang w:eastAsia="zh-CN"/>
        </w:rPr>
        <w:t xml:space="preserve"> signaling pathway in pediatric </w:t>
      </w:r>
      <w:proofErr w:type="spellStart"/>
      <w:r w:rsidRPr="007E62B7">
        <w:rPr>
          <w:sz w:val="20"/>
          <w:szCs w:val="20"/>
          <w:lang w:eastAsia="zh-CN"/>
        </w:rPr>
        <w:t>neuroblastoma</w:t>
      </w:r>
      <w:proofErr w:type="spellEnd"/>
      <w:r w:rsidRPr="007E62B7">
        <w:rPr>
          <w:sz w:val="20"/>
          <w:szCs w:val="20"/>
          <w:lang w:eastAsia="zh-CN"/>
        </w:rPr>
        <w:t xml:space="preserve">. </w:t>
      </w:r>
      <w:r w:rsidRPr="007E62B7">
        <w:rPr>
          <w:i/>
          <w:sz w:val="20"/>
          <w:szCs w:val="20"/>
          <w:lang w:eastAsia="zh-CN"/>
        </w:rPr>
        <w:t xml:space="preserve">J </w:t>
      </w:r>
      <w:proofErr w:type="spellStart"/>
      <w:r w:rsidRPr="007E62B7">
        <w:rPr>
          <w:i/>
          <w:sz w:val="20"/>
          <w:szCs w:val="20"/>
          <w:lang w:eastAsia="zh-CN"/>
        </w:rPr>
        <w:t>Exp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Clin</w:t>
      </w:r>
      <w:proofErr w:type="spellEnd"/>
      <w:r w:rsidRPr="007E62B7">
        <w:rPr>
          <w:i/>
          <w:sz w:val="20"/>
          <w:szCs w:val="20"/>
          <w:lang w:eastAsia="zh-CN"/>
        </w:rPr>
        <w:t xml:space="preserve"> Cancer Res</w:t>
      </w:r>
      <w:r w:rsidRPr="007E62B7">
        <w:rPr>
          <w:sz w:val="20"/>
          <w:szCs w:val="20"/>
          <w:lang w:eastAsia="zh-CN"/>
        </w:rPr>
        <w:t xml:space="preserve"> 2017; </w:t>
      </w:r>
      <w:r w:rsidRPr="007E62B7">
        <w:rPr>
          <w:b/>
          <w:sz w:val="20"/>
          <w:szCs w:val="20"/>
          <w:lang w:eastAsia="zh-CN"/>
        </w:rPr>
        <w:t>36</w:t>
      </w:r>
      <w:r w:rsidRPr="007E62B7">
        <w:rPr>
          <w:sz w:val="20"/>
          <w:szCs w:val="20"/>
          <w:lang w:eastAsia="zh-CN"/>
        </w:rPr>
        <w:t>: 111 [PMID: 28814318 DOI: 10.1186/s13046-017-0581-6]</w:t>
      </w:r>
    </w:p>
    <w:p w14:paraId="62AAB120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88 </w:t>
      </w:r>
      <w:proofErr w:type="spellStart"/>
      <w:r w:rsidRPr="007E62B7">
        <w:rPr>
          <w:b/>
          <w:sz w:val="20"/>
          <w:szCs w:val="20"/>
          <w:lang w:eastAsia="zh-CN"/>
        </w:rPr>
        <w:t>Bao</w:t>
      </w:r>
      <w:proofErr w:type="spellEnd"/>
      <w:r w:rsidRPr="007E62B7">
        <w:rPr>
          <w:b/>
          <w:sz w:val="20"/>
          <w:szCs w:val="20"/>
          <w:lang w:eastAsia="zh-CN"/>
        </w:rPr>
        <w:t xml:space="preserve"> J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Xu</w:t>
      </w:r>
      <w:proofErr w:type="spellEnd"/>
      <w:r w:rsidRPr="007E62B7">
        <w:rPr>
          <w:sz w:val="20"/>
          <w:szCs w:val="20"/>
          <w:lang w:eastAsia="zh-CN"/>
        </w:rPr>
        <w:t xml:space="preserve"> Y, Wang Q, Zhang J, Li Z, Li D, Li J. miR-101 alleviates </w:t>
      </w:r>
      <w:proofErr w:type="spellStart"/>
      <w:r w:rsidRPr="007E62B7">
        <w:rPr>
          <w:sz w:val="20"/>
          <w:szCs w:val="20"/>
          <w:lang w:eastAsia="zh-CN"/>
        </w:rPr>
        <w:t>chemoresistance</w:t>
      </w:r>
      <w:proofErr w:type="spellEnd"/>
      <w:r w:rsidRPr="007E62B7">
        <w:rPr>
          <w:sz w:val="20"/>
          <w:szCs w:val="20"/>
          <w:lang w:eastAsia="zh-CN"/>
        </w:rPr>
        <w:t xml:space="preserve"> of gastric cancer cells by targeting ANXA2. </w:t>
      </w:r>
      <w:r w:rsidRPr="007E62B7">
        <w:rPr>
          <w:i/>
          <w:sz w:val="20"/>
          <w:szCs w:val="20"/>
          <w:lang w:eastAsia="zh-CN"/>
        </w:rPr>
        <w:t xml:space="preserve">Biomed </w:t>
      </w:r>
      <w:proofErr w:type="spellStart"/>
      <w:r w:rsidRPr="007E62B7">
        <w:rPr>
          <w:i/>
          <w:sz w:val="20"/>
          <w:szCs w:val="20"/>
          <w:lang w:eastAsia="zh-CN"/>
        </w:rPr>
        <w:t>Pharmacother</w:t>
      </w:r>
      <w:proofErr w:type="spellEnd"/>
      <w:r w:rsidRPr="007E62B7">
        <w:rPr>
          <w:sz w:val="20"/>
          <w:szCs w:val="20"/>
          <w:lang w:eastAsia="zh-CN"/>
        </w:rPr>
        <w:t xml:space="preserve"> 2017; </w:t>
      </w:r>
      <w:r w:rsidRPr="007E62B7">
        <w:rPr>
          <w:b/>
          <w:sz w:val="20"/>
          <w:szCs w:val="20"/>
          <w:lang w:eastAsia="zh-CN"/>
        </w:rPr>
        <w:t>92</w:t>
      </w:r>
      <w:r w:rsidRPr="007E62B7">
        <w:rPr>
          <w:sz w:val="20"/>
          <w:szCs w:val="20"/>
          <w:lang w:eastAsia="zh-CN"/>
        </w:rPr>
        <w:t>: 1030-1037 [PMID: 28609840 DOI: 10.1016/j.biopha.2017.06.011]</w:t>
      </w:r>
    </w:p>
    <w:p w14:paraId="4959F1DD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89 </w:t>
      </w:r>
      <w:proofErr w:type="spellStart"/>
      <w:r w:rsidRPr="007E62B7">
        <w:rPr>
          <w:b/>
          <w:sz w:val="20"/>
          <w:szCs w:val="20"/>
          <w:lang w:eastAsia="zh-CN"/>
        </w:rPr>
        <w:t>Zhong</w:t>
      </w:r>
      <w:proofErr w:type="spellEnd"/>
      <w:r w:rsidRPr="007E62B7">
        <w:rPr>
          <w:b/>
          <w:sz w:val="20"/>
          <w:szCs w:val="20"/>
          <w:lang w:eastAsia="zh-CN"/>
        </w:rPr>
        <w:t xml:space="preserve"> R</w:t>
      </w:r>
      <w:r w:rsidRPr="007E62B7">
        <w:rPr>
          <w:sz w:val="20"/>
          <w:szCs w:val="20"/>
          <w:lang w:eastAsia="zh-CN"/>
        </w:rPr>
        <w:t xml:space="preserve">, Li H, Liu Y, Zhang S, Liu J, Huang Z, Cheng Y. Chemotherapy combined with </w:t>
      </w:r>
      <w:proofErr w:type="spellStart"/>
      <w:r w:rsidRPr="007E62B7">
        <w:rPr>
          <w:sz w:val="20"/>
          <w:szCs w:val="20"/>
          <w:lang w:eastAsia="zh-CN"/>
        </w:rPr>
        <w:t>bevacizumab</w:t>
      </w:r>
      <w:proofErr w:type="spellEnd"/>
      <w:r w:rsidRPr="007E62B7">
        <w:rPr>
          <w:sz w:val="20"/>
          <w:szCs w:val="20"/>
          <w:lang w:eastAsia="zh-CN"/>
        </w:rPr>
        <w:t xml:space="preserve"> for the treatment of advanced lung adenocarcinoma cancer harboring EGFR-ANXA2, EGFR-RAD51, ATR and BRCA2 mutations: A case report. </w:t>
      </w:r>
      <w:proofErr w:type="spellStart"/>
      <w:r w:rsidRPr="007E62B7">
        <w:rPr>
          <w:i/>
          <w:sz w:val="20"/>
          <w:szCs w:val="20"/>
          <w:lang w:eastAsia="zh-CN"/>
        </w:rPr>
        <w:t>Thorac</w:t>
      </w:r>
      <w:proofErr w:type="spellEnd"/>
      <w:r w:rsidRPr="007E62B7">
        <w:rPr>
          <w:i/>
          <w:sz w:val="20"/>
          <w:szCs w:val="20"/>
          <w:lang w:eastAsia="zh-CN"/>
        </w:rPr>
        <w:t xml:space="preserve"> Cancer</w:t>
      </w:r>
      <w:r w:rsidRPr="007E62B7">
        <w:rPr>
          <w:sz w:val="20"/>
          <w:szCs w:val="20"/>
          <w:lang w:eastAsia="zh-CN"/>
        </w:rPr>
        <w:t xml:space="preserve"> 2020; </w:t>
      </w:r>
      <w:r w:rsidRPr="007E62B7">
        <w:rPr>
          <w:b/>
          <w:sz w:val="20"/>
          <w:szCs w:val="20"/>
          <w:lang w:eastAsia="zh-CN"/>
        </w:rPr>
        <w:t>11</w:t>
      </w:r>
      <w:r w:rsidRPr="007E62B7">
        <w:rPr>
          <w:sz w:val="20"/>
          <w:szCs w:val="20"/>
          <w:lang w:eastAsia="zh-CN"/>
        </w:rPr>
        <w:t>: 456-460 [PMID: 31865638 DOI: 10.1111/1759-7714.13286]</w:t>
      </w:r>
    </w:p>
    <w:p w14:paraId="1AA091F1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90 </w:t>
      </w:r>
      <w:r w:rsidRPr="007E62B7">
        <w:rPr>
          <w:b/>
          <w:sz w:val="20"/>
          <w:szCs w:val="20"/>
          <w:lang w:eastAsia="zh-CN"/>
        </w:rPr>
        <w:t>Liu A</w:t>
      </w:r>
      <w:r w:rsidRPr="007E62B7">
        <w:rPr>
          <w:sz w:val="20"/>
          <w:szCs w:val="20"/>
          <w:lang w:eastAsia="zh-CN"/>
        </w:rPr>
        <w:t xml:space="preserve">, Liu D, Zhao S, </w:t>
      </w:r>
      <w:proofErr w:type="spellStart"/>
      <w:r w:rsidRPr="007E62B7">
        <w:rPr>
          <w:sz w:val="20"/>
          <w:szCs w:val="20"/>
          <w:lang w:eastAsia="zh-CN"/>
        </w:rPr>
        <w:t>Zheng</w:t>
      </w:r>
      <w:proofErr w:type="spellEnd"/>
      <w:r w:rsidRPr="007E62B7">
        <w:rPr>
          <w:sz w:val="20"/>
          <w:szCs w:val="20"/>
          <w:lang w:eastAsia="zh-CN"/>
        </w:rPr>
        <w:t xml:space="preserve"> J, Cao D, Zhang H. Up regulation of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 on murine H22 </w:t>
      </w:r>
      <w:proofErr w:type="spellStart"/>
      <w:r w:rsidRPr="007E62B7">
        <w:rPr>
          <w:sz w:val="20"/>
          <w:szCs w:val="20"/>
          <w:lang w:eastAsia="zh-CN"/>
        </w:rPr>
        <w:t>hepatocarcinoma</w:t>
      </w:r>
      <w:proofErr w:type="spellEnd"/>
      <w:r w:rsidRPr="007E62B7">
        <w:rPr>
          <w:sz w:val="20"/>
          <w:szCs w:val="20"/>
          <w:lang w:eastAsia="zh-CN"/>
        </w:rPr>
        <w:t xml:space="preserve"> cells induced by cartilage polysaccharide. </w:t>
      </w:r>
      <w:r w:rsidRPr="007E62B7">
        <w:rPr>
          <w:i/>
          <w:sz w:val="20"/>
          <w:szCs w:val="20"/>
          <w:lang w:eastAsia="zh-CN"/>
        </w:rPr>
        <w:t xml:space="preserve">Cancer </w:t>
      </w:r>
      <w:proofErr w:type="spellStart"/>
      <w:r w:rsidRPr="007E62B7">
        <w:rPr>
          <w:i/>
          <w:sz w:val="20"/>
          <w:szCs w:val="20"/>
          <w:lang w:eastAsia="zh-CN"/>
        </w:rPr>
        <w:t>Epidemiol</w:t>
      </w:r>
      <w:proofErr w:type="spellEnd"/>
      <w:r w:rsidRPr="007E62B7">
        <w:rPr>
          <w:sz w:val="20"/>
          <w:szCs w:val="20"/>
          <w:lang w:eastAsia="zh-CN"/>
        </w:rPr>
        <w:t xml:space="preserve"> 2011; </w:t>
      </w:r>
      <w:r w:rsidRPr="007E62B7">
        <w:rPr>
          <w:b/>
          <w:sz w:val="20"/>
          <w:szCs w:val="20"/>
          <w:lang w:eastAsia="zh-CN"/>
        </w:rPr>
        <w:t>35</w:t>
      </w:r>
      <w:r w:rsidRPr="007E62B7">
        <w:rPr>
          <w:sz w:val="20"/>
          <w:szCs w:val="20"/>
          <w:lang w:eastAsia="zh-CN"/>
        </w:rPr>
        <w:t>: 490-496 [PMID: 21111695 DOI: 10.1016/j.canep.2010.10.004]</w:t>
      </w:r>
    </w:p>
    <w:p w14:paraId="1D0B782F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91 </w:t>
      </w:r>
      <w:r w:rsidRPr="007E62B7">
        <w:rPr>
          <w:b/>
          <w:sz w:val="20"/>
          <w:szCs w:val="20"/>
          <w:lang w:eastAsia="zh-CN"/>
        </w:rPr>
        <w:t>Yasuda M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Hanagiri</w:t>
      </w:r>
      <w:proofErr w:type="spellEnd"/>
      <w:r w:rsidRPr="007E62B7">
        <w:rPr>
          <w:sz w:val="20"/>
          <w:szCs w:val="20"/>
          <w:lang w:eastAsia="zh-CN"/>
        </w:rPr>
        <w:t xml:space="preserve"> T, </w:t>
      </w:r>
      <w:proofErr w:type="spellStart"/>
      <w:r w:rsidRPr="007E62B7">
        <w:rPr>
          <w:sz w:val="20"/>
          <w:szCs w:val="20"/>
          <w:lang w:eastAsia="zh-CN"/>
        </w:rPr>
        <w:t>Shigematsu</w:t>
      </w:r>
      <w:proofErr w:type="spellEnd"/>
      <w:r w:rsidRPr="007E62B7">
        <w:rPr>
          <w:sz w:val="20"/>
          <w:szCs w:val="20"/>
          <w:lang w:eastAsia="zh-CN"/>
        </w:rPr>
        <w:t xml:space="preserve"> Y, </w:t>
      </w:r>
      <w:proofErr w:type="spellStart"/>
      <w:r w:rsidRPr="007E62B7">
        <w:rPr>
          <w:sz w:val="20"/>
          <w:szCs w:val="20"/>
          <w:lang w:eastAsia="zh-CN"/>
        </w:rPr>
        <w:t>Onitsuka</w:t>
      </w:r>
      <w:proofErr w:type="spellEnd"/>
      <w:r w:rsidRPr="007E62B7">
        <w:rPr>
          <w:sz w:val="20"/>
          <w:szCs w:val="20"/>
          <w:lang w:eastAsia="zh-CN"/>
        </w:rPr>
        <w:t xml:space="preserve"> T, Kuroda K, Baba T, Mizukami M, </w:t>
      </w:r>
      <w:proofErr w:type="spellStart"/>
      <w:r w:rsidRPr="007E62B7">
        <w:rPr>
          <w:sz w:val="20"/>
          <w:szCs w:val="20"/>
          <w:lang w:eastAsia="zh-CN"/>
        </w:rPr>
        <w:t>Ichiki</w:t>
      </w:r>
      <w:proofErr w:type="spellEnd"/>
      <w:r w:rsidRPr="007E62B7">
        <w:rPr>
          <w:sz w:val="20"/>
          <w:szCs w:val="20"/>
          <w:lang w:eastAsia="zh-CN"/>
        </w:rPr>
        <w:t xml:space="preserve"> Y, </w:t>
      </w:r>
      <w:proofErr w:type="spellStart"/>
      <w:r w:rsidRPr="007E62B7">
        <w:rPr>
          <w:sz w:val="20"/>
          <w:szCs w:val="20"/>
          <w:lang w:eastAsia="zh-CN"/>
        </w:rPr>
        <w:t>Uramoto</w:t>
      </w:r>
      <w:proofErr w:type="spellEnd"/>
      <w:r w:rsidRPr="007E62B7">
        <w:rPr>
          <w:sz w:val="20"/>
          <w:szCs w:val="20"/>
          <w:lang w:eastAsia="zh-CN"/>
        </w:rPr>
        <w:t xml:space="preserve"> H, </w:t>
      </w:r>
      <w:proofErr w:type="spellStart"/>
      <w:r w:rsidRPr="007E62B7">
        <w:rPr>
          <w:sz w:val="20"/>
          <w:szCs w:val="20"/>
          <w:lang w:eastAsia="zh-CN"/>
        </w:rPr>
        <w:t>Takenoyama</w:t>
      </w:r>
      <w:proofErr w:type="spellEnd"/>
      <w:r w:rsidRPr="007E62B7">
        <w:rPr>
          <w:sz w:val="20"/>
          <w:szCs w:val="20"/>
          <w:lang w:eastAsia="zh-CN"/>
        </w:rPr>
        <w:t xml:space="preserve"> M, </w:t>
      </w:r>
      <w:proofErr w:type="spellStart"/>
      <w:r w:rsidRPr="007E62B7">
        <w:rPr>
          <w:sz w:val="20"/>
          <w:szCs w:val="20"/>
          <w:lang w:eastAsia="zh-CN"/>
        </w:rPr>
        <w:t>Yasumoto</w:t>
      </w:r>
      <w:proofErr w:type="spellEnd"/>
      <w:r w:rsidRPr="007E62B7">
        <w:rPr>
          <w:sz w:val="20"/>
          <w:szCs w:val="20"/>
          <w:lang w:eastAsia="zh-CN"/>
        </w:rPr>
        <w:t xml:space="preserve"> K. Identification of a </w:t>
      </w:r>
      <w:proofErr w:type="spellStart"/>
      <w:r w:rsidRPr="007E62B7">
        <w:rPr>
          <w:sz w:val="20"/>
          <w:szCs w:val="20"/>
          <w:lang w:eastAsia="zh-CN"/>
        </w:rPr>
        <w:t>tumour</w:t>
      </w:r>
      <w:proofErr w:type="spellEnd"/>
      <w:r w:rsidRPr="007E62B7">
        <w:rPr>
          <w:sz w:val="20"/>
          <w:szCs w:val="20"/>
          <w:lang w:eastAsia="zh-CN"/>
        </w:rPr>
        <w:t xml:space="preserve"> associated antigen in lung cancer patients with asbestos exposure. </w:t>
      </w:r>
      <w:r w:rsidRPr="007E62B7">
        <w:rPr>
          <w:i/>
          <w:sz w:val="20"/>
          <w:szCs w:val="20"/>
          <w:lang w:eastAsia="zh-CN"/>
        </w:rPr>
        <w:t>Anticancer Res</w:t>
      </w:r>
      <w:r w:rsidRPr="007E62B7">
        <w:rPr>
          <w:sz w:val="20"/>
          <w:szCs w:val="20"/>
          <w:lang w:eastAsia="zh-CN"/>
        </w:rPr>
        <w:t xml:space="preserve"> 2010; </w:t>
      </w:r>
      <w:r w:rsidRPr="007E62B7">
        <w:rPr>
          <w:b/>
          <w:sz w:val="20"/>
          <w:szCs w:val="20"/>
          <w:lang w:eastAsia="zh-CN"/>
        </w:rPr>
        <w:t>30</w:t>
      </w:r>
      <w:r w:rsidRPr="007E62B7">
        <w:rPr>
          <w:sz w:val="20"/>
          <w:szCs w:val="20"/>
          <w:lang w:eastAsia="zh-CN"/>
        </w:rPr>
        <w:t>: 2631-2639 [PMID: 20682992]</w:t>
      </w:r>
    </w:p>
    <w:p w14:paraId="5C0E6E4D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92 </w:t>
      </w:r>
      <w:r w:rsidRPr="007E62B7">
        <w:rPr>
          <w:b/>
          <w:sz w:val="20"/>
          <w:szCs w:val="20"/>
          <w:lang w:eastAsia="zh-CN"/>
        </w:rPr>
        <w:t>Taylor JR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Skeate</w:t>
      </w:r>
      <w:proofErr w:type="spellEnd"/>
      <w:r w:rsidRPr="007E62B7">
        <w:rPr>
          <w:sz w:val="20"/>
          <w:szCs w:val="20"/>
          <w:lang w:eastAsia="zh-CN"/>
        </w:rPr>
        <w:t xml:space="preserve"> JG, </w:t>
      </w:r>
      <w:proofErr w:type="spellStart"/>
      <w:r w:rsidRPr="007E62B7">
        <w:rPr>
          <w:sz w:val="20"/>
          <w:szCs w:val="20"/>
          <w:lang w:eastAsia="zh-CN"/>
        </w:rPr>
        <w:t>Kast</w:t>
      </w:r>
      <w:proofErr w:type="spellEnd"/>
      <w:r w:rsidRPr="007E62B7">
        <w:rPr>
          <w:sz w:val="20"/>
          <w:szCs w:val="20"/>
          <w:lang w:eastAsia="zh-CN"/>
        </w:rPr>
        <w:t xml:space="preserve"> WM.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 in Virus Infection. </w:t>
      </w:r>
      <w:r w:rsidRPr="007E62B7">
        <w:rPr>
          <w:i/>
          <w:sz w:val="20"/>
          <w:szCs w:val="20"/>
          <w:lang w:eastAsia="zh-CN"/>
        </w:rPr>
        <w:t xml:space="preserve">Front </w:t>
      </w:r>
      <w:proofErr w:type="spellStart"/>
      <w:r w:rsidRPr="007E62B7">
        <w:rPr>
          <w:i/>
          <w:sz w:val="20"/>
          <w:szCs w:val="20"/>
          <w:lang w:eastAsia="zh-CN"/>
        </w:rPr>
        <w:t>Microbiol</w:t>
      </w:r>
      <w:proofErr w:type="spellEnd"/>
      <w:r w:rsidRPr="007E62B7">
        <w:rPr>
          <w:sz w:val="20"/>
          <w:szCs w:val="20"/>
          <w:lang w:eastAsia="zh-CN"/>
        </w:rPr>
        <w:t xml:space="preserve"> 2018; </w:t>
      </w:r>
      <w:r w:rsidRPr="007E62B7">
        <w:rPr>
          <w:b/>
          <w:sz w:val="20"/>
          <w:szCs w:val="20"/>
          <w:lang w:eastAsia="zh-CN"/>
        </w:rPr>
        <w:t>9</w:t>
      </w:r>
      <w:r w:rsidRPr="007E62B7">
        <w:rPr>
          <w:sz w:val="20"/>
          <w:szCs w:val="20"/>
          <w:lang w:eastAsia="zh-CN"/>
        </w:rPr>
        <w:t>: 2954 [PMID: 30568638 DOI: 10.3389/fmicb.2018.02954]</w:t>
      </w:r>
    </w:p>
    <w:p w14:paraId="30AA67E6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lastRenderedPageBreak/>
        <w:t xml:space="preserve">93 </w:t>
      </w:r>
      <w:r w:rsidRPr="007E62B7">
        <w:rPr>
          <w:b/>
          <w:sz w:val="20"/>
          <w:szCs w:val="20"/>
          <w:lang w:eastAsia="zh-CN"/>
        </w:rPr>
        <w:t>Taylor JR</w:t>
      </w:r>
      <w:r w:rsidRPr="007E62B7">
        <w:rPr>
          <w:sz w:val="20"/>
          <w:szCs w:val="20"/>
          <w:lang w:eastAsia="zh-CN"/>
        </w:rPr>
        <w:t xml:space="preserve">, Fernandez DJ, Thornton SM, </w:t>
      </w:r>
      <w:proofErr w:type="spellStart"/>
      <w:r w:rsidRPr="007E62B7">
        <w:rPr>
          <w:sz w:val="20"/>
          <w:szCs w:val="20"/>
          <w:lang w:eastAsia="zh-CN"/>
        </w:rPr>
        <w:t>Skeate</w:t>
      </w:r>
      <w:proofErr w:type="spellEnd"/>
      <w:r w:rsidRPr="007E62B7">
        <w:rPr>
          <w:sz w:val="20"/>
          <w:szCs w:val="20"/>
          <w:lang w:eastAsia="zh-CN"/>
        </w:rPr>
        <w:t xml:space="preserve"> JG, </w:t>
      </w:r>
      <w:proofErr w:type="spellStart"/>
      <w:r w:rsidRPr="007E62B7">
        <w:rPr>
          <w:sz w:val="20"/>
          <w:szCs w:val="20"/>
          <w:lang w:eastAsia="zh-CN"/>
        </w:rPr>
        <w:t>Lühen</w:t>
      </w:r>
      <w:proofErr w:type="spellEnd"/>
      <w:r w:rsidRPr="007E62B7">
        <w:rPr>
          <w:sz w:val="20"/>
          <w:szCs w:val="20"/>
          <w:lang w:eastAsia="zh-CN"/>
        </w:rPr>
        <w:t xml:space="preserve"> KP, Da Silva DM, </w:t>
      </w:r>
      <w:proofErr w:type="spellStart"/>
      <w:r w:rsidRPr="007E62B7">
        <w:rPr>
          <w:sz w:val="20"/>
          <w:szCs w:val="20"/>
          <w:lang w:eastAsia="zh-CN"/>
        </w:rPr>
        <w:t>Langen</w:t>
      </w:r>
      <w:proofErr w:type="spellEnd"/>
      <w:r w:rsidRPr="007E62B7">
        <w:rPr>
          <w:sz w:val="20"/>
          <w:szCs w:val="20"/>
          <w:lang w:eastAsia="zh-CN"/>
        </w:rPr>
        <w:t xml:space="preserve"> R, </w:t>
      </w:r>
      <w:proofErr w:type="spellStart"/>
      <w:r w:rsidRPr="007E62B7">
        <w:rPr>
          <w:sz w:val="20"/>
          <w:szCs w:val="20"/>
          <w:lang w:eastAsia="zh-CN"/>
        </w:rPr>
        <w:t>Kast</w:t>
      </w:r>
      <w:proofErr w:type="spellEnd"/>
      <w:r w:rsidRPr="007E62B7">
        <w:rPr>
          <w:sz w:val="20"/>
          <w:szCs w:val="20"/>
          <w:lang w:eastAsia="zh-CN"/>
        </w:rPr>
        <w:t xml:space="preserve"> WM. </w:t>
      </w:r>
      <w:proofErr w:type="spellStart"/>
      <w:r w:rsidRPr="007E62B7">
        <w:rPr>
          <w:sz w:val="20"/>
          <w:szCs w:val="20"/>
          <w:lang w:eastAsia="zh-CN"/>
        </w:rPr>
        <w:t>Heterotetrameric</w:t>
      </w:r>
      <w:proofErr w:type="spellEnd"/>
      <w:r w:rsidRPr="007E62B7">
        <w:rPr>
          <w:sz w:val="20"/>
          <w:szCs w:val="20"/>
          <w:lang w:eastAsia="zh-CN"/>
        </w:rPr>
        <w:t xml:space="preserve">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A2/S100A10 (A2t) is essential for oncogenic human papillomavirus trafficking and capsid disassembly, and protects </w:t>
      </w:r>
      <w:proofErr w:type="spellStart"/>
      <w:r w:rsidRPr="007E62B7">
        <w:rPr>
          <w:sz w:val="20"/>
          <w:szCs w:val="20"/>
          <w:lang w:eastAsia="zh-CN"/>
        </w:rPr>
        <w:t>virions</w:t>
      </w:r>
      <w:proofErr w:type="spellEnd"/>
      <w:r w:rsidRPr="007E62B7">
        <w:rPr>
          <w:sz w:val="20"/>
          <w:szCs w:val="20"/>
          <w:lang w:eastAsia="zh-CN"/>
        </w:rPr>
        <w:t xml:space="preserve"> from </w:t>
      </w:r>
      <w:proofErr w:type="spellStart"/>
      <w:r w:rsidRPr="007E62B7">
        <w:rPr>
          <w:sz w:val="20"/>
          <w:szCs w:val="20"/>
          <w:lang w:eastAsia="zh-CN"/>
        </w:rPr>
        <w:t>lysosomal</w:t>
      </w:r>
      <w:proofErr w:type="spellEnd"/>
      <w:r w:rsidRPr="007E62B7">
        <w:rPr>
          <w:sz w:val="20"/>
          <w:szCs w:val="20"/>
          <w:lang w:eastAsia="zh-CN"/>
        </w:rPr>
        <w:t xml:space="preserve"> degradation. </w:t>
      </w:r>
      <w:proofErr w:type="spellStart"/>
      <w:r w:rsidRPr="007E62B7">
        <w:rPr>
          <w:i/>
          <w:sz w:val="20"/>
          <w:szCs w:val="20"/>
          <w:lang w:eastAsia="zh-CN"/>
        </w:rPr>
        <w:t>Sci</w:t>
      </w:r>
      <w:proofErr w:type="spellEnd"/>
      <w:r w:rsidRPr="007E62B7">
        <w:rPr>
          <w:i/>
          <w:sz w:val="20"/>
          <w:szCs w:val="20"/>
          <w:lang w:eastAsia="zh-CN"/>
        </w:rPr>
        <w:t xml:space="preserve"> Rep</w:t>
      </w:r>
      <w:r w:rsidRPr="007E62B7">
        <w:rPr>
          <w:sz w:val="20"/>
          <w:szCs w:val="20"/>
          <w:lang w:eastAsia="zh-CN"/>
        </w:rPr>
        <w:t xml:space="preserve"> 2018; </w:t>
      </w:r>
      <w:r w:rsidRPr="007E62B7">
        <w:rPr>
          <w:b/>
          <w:sz w:val="20"/>
          <w:szCs w:val="20"/>
          <w:lang w:eastAsia="zh-CN"/>
        </w:rPr>
        <w:t>8</w:t>
      </w:r>
      <w:r w:rsidRPr="007E62B7">
        <w:rPr>
          <w:sz w:val="20"/>
          <w:szCs w:val="20"/>
          <w:lang w:eastAsia="zh-CN"/>
        </w:rPr>
        <w:t>: 11642 [PMID: 30076379 DOI: 10.1038/s41598-018-30051-2]</w:t>
      </w:r>
    </w:p>
    <w:p w14:paraId="1460B9ED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94 </w:t>
      </w:r>
      <w:r w:rsidRPr="007E62B7">
        <w:rPr>
          <w:b/>
          <w:sz w:val="20"/>
          <w:szCs w:val="20"/>
          <w:lang w:eastAsia="zh-CN"/>
        </w:rPr>
        <w:t>Lei Y</w:t>
      </w:r>
      <w:r w:rsidRPr="007E62B7">
        <w:rPr>
          <w:sz w:val="20"/>
          <w:szCs w:val="20"/>
          <w:lang w:eastAsia="zh-CN"/>
        </w:rPr>
        <w:t xml:space="preserve">, Wang K, Li X, Li Y, </w:t>
      </w:r>
      <w:proofErr w:type="spellStart"/>
      <w:r w:rsidRPr="007E62B7">
        <w:rPr>
          <w:sz w:val="20"/>
          <w:szCs w:val="20"/>
          <w:lang w:eastAsia="zh-CN"/>
        </w:rPr>
        <w:t>Feng</w:t>
      </w:r>
      <w:proofErr w:type="spellEnd"/>
      <w:r w:rsidRPr="007E62B7">
        <w:rPr>
          <w:sz w:val="20"/>
          <w:szCs w:val="20"/>
          <w:lang w:eastAsia="zh-CN"/>
        </w:rPr>
        <w:t xml:space="preserve"> X, Zhou J, Zhang Z, Huang C, Zhang T. Cell-surface translocation of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 contributes to </w:t>
      </w:r>
      <w:proofErr w:type="spellStart"/>
      <w:r w:rsidRPr="007E62B7">
        <w:rPr>
          <w:sz w:val="20"/>
          <w:szCs w:val="20"/>
          <w:lang w:eastAsia="zh-CN"/>
        </w:rPr>
        <w:t>bleomycin</w:t>
      </w:r>
      <w:proofErr w:type="spellEnd"/>
      <w:r w:rsidRPr="007E62B7">
        <w:rPr>
          <w:sz w:val="20"/>
          <w:szCs w:val="20"/>
          <w:lang w:eastAsia="zh-CN"/>
        </w:rPr>
        <w:t xml:space="preserve">-induced pulmonary fibrosis by mediating inflammatory response in mice. </w:t>
      </w:r>
      <w:proofErr w:type="spellStart"/>
      <w:r w:rsidRPr="007E62B7">
        <w:rPr>
          <w:i/>
          <w:sz w:val="20"/>
          <w:szCs w:val="20"/>
          <w:lang w:eastAsia="zh-CN"/>
        </w:rPr>
        <w:t>Clin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Sci</w:t>
      </w:r>
      <w:proofErr w:type="spellEnd"/>
      <w:r w:rsidRPr="007E62B7">
        <w:rPr>
          <w:i/>
          <w:sz w:val="20"/>
          <w:szCs w:val="20"/>
          <w:lang w:eastAsia="zh-CN"/>
        </w:rPr>
        <w:t xml:space="preserve"> (</w:t>
      </w:r>
      <w:proofErr w:type="spellStart"/>
      <w:r w:rsidRPr="007E62B7">
        <w:rPr>
          <w:i/>
          <w:sz w:val="20"/>
          <w:szCs w:val="20"/>
          <w:lang w:eastAsia="zh-CN"/>
        </w:rPr>
        <w:t>Lond</w:t>
      </w:r>
      <w:proofErr w:type="spellEnd"/>
      <w:r w:rsidRPr="007E62B7">
        <w:rPr>
          <w:i/>
          <w:sz w:val="20"/>
          <w:szCs w:val="20"/>
          <w:lang w:eastAsia="zh-CN"/>
        </w:rPr>
        <w:t>)</w:t>
      </w:r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133</w:t>
      </w:r>
      <w:r w:rsidRPr="007E62B7">
        <w:rPr>
          <w:sz w:val="20"/>
          <w:szCs w:val="20"/>
          <w:lang w:eastAsia="zh-CN"/>
        </w:rPr>
        <w:t>: 789-804 [PMID: 30902828 DOI: 10.1042/CS20180687]</w:t>
      </w:r>
    </w:p>
    <w:p w14:paraId="5DC964A1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95 </w:t>
      </w:r>
      <w:r w:rsidRPr="007E62B7">
        <w:rPr>
          <w:b/>
          <w:sz w:val="20"/>
          <w:szCs w:val="20"/>
          <w:lang w:eastAsia="zh-CN"/>
        </w:rPr>
        <w:t>Li H</w:t>
      </w:r>
      <w:r w:rsidRPr="007E62B7">
        <w:rPr>
          <w:sz w:val="20"/>
          <w:szCs w:val="20"/>
          <w:lang w:eastAsia="zh-CN"/>
        </w:rPr>
        <w:t xml:space="preserve">, Wang Y, Lu Y, Li F.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 interacting with ELMO1 regulates HCC </w:t>
      </w:r>
      <w:proofErr w:type="spellStart"/>
      <w:r w:rsidRPr="007E62B7">
        <w:rPr>
          <w:sz w:val="20"/>
          <w:szCs w:val="20"/>
          <w:lang w:eastAsia="zh-CN"/>
        </w:rPr>
        <w:t>chemotaxis</w:t>
      </w:r>
      <w:proofErr w:type="spellEnd"/>
      <w:r w:rsidRPr="007E62B7">
        <w:rPr>
          <w:sz w:val="20"/>
          <w:szCs w:val="20"/>
          <w:lang w:eastAsia="zh-CN"/>
        </w:rPr>
        <w:t xml:space="preserve"> and metastasis. </w:t>
      </w:r>
      <w:r w:rsidRPr="007E62B7">
        <w:rPr>
          <w:i/>
          <w:sz w:val="20"/>
          <w:szCs w:val="20"/>
          <w:lang w:eastAsia="zh-CN"/>
        </w:rPr>
        <w:t xml:space="preserve">Life </w:t>
      </w:r>
      <w:proofErr w:type="spellStart"/>
      <w:r w:rsidRPr="007E62B7">
        <w:rPr>
          <w:i/>
          <w:sz w:val="20"/>
          <w:szCs w:val="20"/>
          <w:lang w:eastAsia="zh-CN"/>
        </w:rPr>
        <w:t>Sci</w:t>
      </w:r>
      <w:proofErr w:type="spellEnd"/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222</w:t>
      </w:r>
      <w:r w:rsidRPr="007E62B7">
        <w:rPr>
          <w:sz w:val="20"/>
          <w:szCs w:val="20"/>
          <w:lang w:eastAsia="zh-CN"/>
        </w:rPr>
        <w:t>: 168-174 [PMID: 30853625 DOI: 10.1016/j.lfs.2019.03.003]</w:t>
      </w:r>
    </w:p>
    <w:p w14:paraId="122662C9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96 </w:t>
      </w:r>
      <w:r w:rsidRPr="007E62B7">
        <w:rPr>
          <w:b/>
          <w:sz w:val="20"/>
          <w:szCs w:val="20"/>
          <w:lang w:eastAsia="zh-CN"/>
        </w:rPr>
        <w:t>Yi Y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Zeng</w:t>
      </w:r>
      <w:proofErr w:type="spellEnd"/>
      <w:r w:rsidRPr="007E62B7">
        <w:rPr>
          <w:sz w:val="20"/>
          <w:szCs w:val="20"/>
          <w:lang w:eastAsia="zh-CN"/>
        </w:rPr>
        <w:t xml:space="preserve"> S, Wang Z, Wu M, Ma Y, Ye X, Zhang B, Liu H. Cancer-associated fibroblasts promote epithelial-</w:t>
      </w:r>
      <w:proofErr w:type="spellStart"/>
      <w:r w:rsidRPr="007E62B7">
        <w:rPr>
          <w:sz w:val="20"/>
          <w:szCs w:val="20"/>
          <w:lang w:eastAsia="zh-CN"/>
        </w:rPr>
        <w:t>mesenchymal</w:t>
      </w:r>
      <w:proofErr w:type="spellEnd"/>
      <w:r w:rsidRPr="007E62B7">
        <w:rPr>
          <w:sz w:val="20"/>
          <w:szCs w:val="20"/>
          <w:lang w:eastAsia="zh-CN"/>
        </w:rPr>
        <w:t xml:space="preserve"> transition and EGFR-TKI resistance of non-small cell lung cancers via HGF/IGF-1/ANXA2 signaling. </w:t>
      </w:r>
      <w:proofErr w:type="spellStart"/>
      <w:r w:rsidRPr="007E62B7">
        <w:rPr>
          <w:i/>
          <w:sz w:val="20"/>
          <w:szCs w:val="20"/>
          <w:lang w:eastAsia="zh-CN"/>
        </w:rPr>
        <w:t>Biochim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Biophys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Acta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Mol</w:t>
      </w:r>
      <w:proofErr w:type="spellEnd"/>
      <w:r w:rsidRPr="007E62B7">
        <w:rPr>
          <w:i/>
          <w:sz w:val="20"/>
          <w:szCs w:val="20"/>
          <w:lang w:eastAsia="zh-CN"/>
        </w:rPr>
        <w:t xml:space="preserve"> Basis Dis</w:t>
      </w:r>
      <w:r w:rsidRPr="007E62B7">
        <w:rPr>
          <w:sz w:val="20"/>
          <w:szCs w:val="20"/>
          <w:lang w:eastAsia="zh-CN"/>
        </w:rPr>
        <w:t xml:space="preserve"> 2018; </w:t>
      </w:r>
      <w:r w:rsidRPr="007E62B7">
        <w:rPr>
          <w:b/>
          <w:sz w:val="20"/>
          <w:szCs w:val="20"/>
          <w:lang w:eastAsia="zh-CN"/>
        </w:rPr>
        <w:t>1864</w:t>
      </w:r>
      <w:r w:rsidRPr="007E62B7">
        <w:rPr>
          <w:sz w:val="20"/>
          <w:szCs w:val="20"/>
          <w:lang w:eastAsia="zh-CN"/>
        </w:rPr>
        <w:t>: 793-803 [PMID: 29253515 DOI: 10.1016/j.bbadis.2017.12.021]</w:t>
      </w:r>
    </w:p>
    <w:p w14:paraId="65A87AE1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97 </w:t>
      </w:r>
      <w:r w:rsidRPr="007E62B7">
        <w:rPr>
          <w:b/>
          <w:sz w:val="20"/>
          <w:szCs w:val="20"/>
          <w:lang w:eastAsia="zh-CN"/>
        </w:rPr>
        <w:t>Zhang L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Peng</w:t>
      </w:r>
      <w:proofErr w:type="spellEnd"/>
      <w:r w:rsidRPr="007E62B7">
        <w:rPr>
          <w:sz w:val="20"/>
          <w:szCs w:val="20"/>
          <w:lang w:eastAsia="zh-CN"/>
        </w:rPr>
        <w:t xml:space="preserve"> X, Zhang Z, </w:t>
      </w:r>
      <w:proofErr w:type="spellStart"/>
      <w:r w:rsidRPr="007E62B7">
        <w:rPr>
          <w:sz w:val="20"/>
          <w:szCs w:val="20"/>
          <w:lang w:eastAsia="zh-CN"/>
        </w:rPr>
        <w:t>Feng</w:t>
      </w:r>
      <w:proofErr w:type="spellEnd"/>
      <w:r w:rsidRPr="007E62B7">
        <w:rPr>
          <w:sz w:val="20"/>
          <w:szCs w:val="20"/>
          <w:lang w:eastAsia="zh-CN"/>
        </w:rPr>
        <w:t xml:space="preserve"> Y, </w:t>
      </w:r>
      <w:proofErr w:type="spellStart"/>
      <w:r w:rsidRPr="007E62B7">
        <w:rPr>
          <w:sz w:val="20"/>
          <w:szCs w:val="20"/>
          <w:lang w:eastAsia="zh-CN"/>
        </w:rPr>
        <w:t>Jia</w:t>
      </w:r>
      <w:proofErr w:type="spellEnd"/>
      <w:r w:rsidRPr="007E62B7">
        <w:rPr>
          <w:sz w:val="20"/>
          <w:szCs w:val="20"/>
          <w:lang w:eastAsia="zh-CN"/>
        </w:rPr>
        <w:t xml:space="preserve"> X, Shi Y, Yang H, Zhang Z, Zhang X, Liu L, Yin L, Yuan Z. Subcellular proteome analysis unraveled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 related to immune liver fibrosis. </w:t>
      </w:r>
      <w:r w:rsidRPr="007E62B7">
        <w:rPr>
          <w:i/>
          <w:sz w:val="20"/>
          <w:szCs w:val="20"/>
          <w:lang w:eastAsia="zh-CN"/>
        </w:rPr>
        <w:t xml:space="preserve">J Cell </w:t>
      </w:r>
      <w:proofErr w:type="spellStart"/>
      <w:r w:rsidRPr="007E62B7">
        <w:rPr>
          <w:i/>
          <w:sz w:val="20"/>
          <w:szCs w:val="20"/>
          <w:lang w:eastAsia="zh-CN"/>
        </w:rPr>
        <w:t>Biochem</w:t>
      </w:r>
      <w:proofErr w:type="spellEnd"/>
      <w:r w:rsidRPr="007E62B7">
        <w:rPr>
          <w:sz w:val="20"/>
          <w:szCs w:val="20"/>
          <w:lang w:eastAsia="zh-CN"/>
        </w:rPr>
        <w:t xml:space="preserve"> 2010; </w:t>
      </w:r>
      <w:r w:rsidRPr="007E62B7">
        <w:rPr>
          <w:b/>
          <w:sz w:val="20"/>
          <w:szCs w:val="20"/>
          <w:lang w:eastAsia="zh-CN"/>
        </w:rPr>
        <w:t>110</w:t>
      </w:r>
      <w:r w:rsidRPr="007E62B7">
        <w:rPr>
          <w:sz w:val="20"/>
          <w:szCs w:val="20"/>
          <w:lang w:eastAsia="zh-CN"/>
        </w:rPr>
        <w:t>: 219-228 [PMID: 20225235 DOI: 10.1002/jcb.22529]</w:t>
      </w:r>
    </w:p>
    <w:p w14:paraId="0B7EFCFB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98 </w:t>
      </w:r>
      <w:r w:rsidRPr="007E62B7">
        <w:rPr>
          <w:b/>
          <w:sz w:val="20"/>
          <w:szCs w:val="20"/>
          <w:lang w:eastAsia="zh-CN"/>
        </w:rPr>
        <w:t>Chao PZ</w:t>
      </w:r>
      <w:r w:rsidRPr="007E62B7">
        <w:rPr>
          <w:sz w:val="20"/>
          <w:szCs w:val="20"/>
          <w:lang w:eastAsia="zh-CN"/>
        </w:rPr>
        <w:t xml:space="preserve">, Hsieh MS, Cheng CW, Hsu TJ, Lin YT, Lai CH, Liao CC, Chen WY, Leung TK, Lee FP, Lin YF, Chen CH. Dendritic cells respond to </w:t>
      </w:r>
      <w:proofErr w:type="spellStart"/>
      <w:r w:rsidRPr="007E62B7">
        <w:rPr>
          <w:sz w:val="20"/>
          <w:szCs w:val="20"/>
          <w:lang w:eastAsia="zh-CN"/>
        </w:rPr>
        <w:t>nasopharygeal</w:t>
      </w:r>
      <w:proofErr w:type="spellEnd"/>
      <w:r w:rsidRPr="007E62B7">
        <w:rPr>
          <w:sz w:val="20"/>
          <w:szCs w:val="20"/>
          <w:lang w:eastAsia="zh-CN"/>
        </w:rPr>
        <w:t xml:space="preserve"> carcinoma cells through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A2-recognizing DC-SIGN. </w:t>
      </w:r>
      <w:proofErr w:type="spellStart"/>
      <w:r w:rsidRPr="007E62B7">
        <w:rPr>
          <w:i/>
          <w:sz w:val="20"/>
          <w:szCs w:val="20"/>
          <w:lang w:eastAsia="zh-CN"/>
        </w:rPr>
        <w:t>Oncotarget</w:t>
      </w:r>
      <w:proofErr w:type="spellEnd"/>
      <w:r w:rsidRPr="007E62B7">
        <w:rPr>
          <w:sz w:val="20"/>
          <w:szCs w:val="20"/>
          <w:lang w:eastAsia="zh-CN"/>
        </w:rPr>
        <w:t xml:space="preserve"> 2015; </w:t>
      </w:r>
      <w:r w:rsidRPr="007E62B7">
        <w:rPr>
          <w:b/>
          <w:sz w:val="20"/>
          <w:szCs w:val="20"/>
          <w:lang w:eastAsia="zh-CN"/>
        </w:rPr>
        <w:t>6</w:t>
      </w:r>
      <w:r w:rsidRPr="007E62B7">
        <w:rPr>
          <w:sz w:val="20"/>
          <w:szCs w:val="20"/>
          <w:lang w:eastAsia="zh-CN"/>
        </w:rPr>
        <w:t>: 159-170 [PMID: 25402728 DOI: 10.18632/oncotarget.2700]</w:t>
      </w:r>
    </w:p>
    <w:p w14:paraId="21BBEA99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99 </w:t>
      </w:r>
      <w:r w:rsidRPr="007E62B7">
        <w:rPr>
          <w:b/>
          <w:sz w:val="20"/>
          <w:szCs w:val="20"/>
          <w:lang w:eastAsia="zh-CN"/>
        </w:rPr>
        <w:t>Newman AM</w:t>
      </w:r>
      <w:r w:rsidRPr="007E62B7">
        <w:rPr>
          <w:sz w:val="20"/>
          <w:szCs w:val="20"/>
          <w:lang w:eastAsia="zh-CN"/>
        </w:rPr>
        <w:t xml:space="preserve">, Liu CL, Green MR, Gentles AJ, </w:t>
      </w:r>
      <w:proofErr w:type="spellStart"/>
      <w:r w:rsidRPr="007E62B7">
        <w:rPr>
          <w:sz w:val="20"/>
          <w:szCs w:val="20"/>
          <w:lang w:eastAsia="zh-CN"/>
        </w:rPr>
        <w:t>Feng</w:t>
      </w:r>
      <w:proofErr w:type="spellEnd"/>
      <w:r w:rsidRPr="007E62B7">
        <w:rPr>
          <w:sz w:val="20"/>
          <w:szCs w:val="20"/>
          <w:lang w:eastAsia="zh-CN"/>
        </w:rPr>
        <w:t xml:space="preserve"> W, </w:t>
      </w:r>
      <w:proofErr w:type="spellStart"/>
      <w:r w:rsidRPr="007E62B7">
        <w:rPr>
          <w:sz w:val="20"/>
          <w:szCs w:val="20"/>
          <w:lang w:eastAsia="zh-CN"/>
        </w:rPr>
        <w:t>Xu</w:t>
      </w:r>
      <w:proofErr w:type="spellEnd"/>
      <w:r w:rsidRPr="007E62B7">
        <w:rPr>
          <w:sz w:val="20"/>
          <w:szCs w:val="20"/>
          <w:lang w:eastAsia="zh-CN"/>
        </w:rPr>
        <w:t xml:space="preserve"> Y, Hoang CD, </w:t>
      </w:r>
      <w:proofErr w:type="spellStart"/>
      <w:r w:rsidRPr="007E62B7">
        <w:rPr>
          <w:sz w:val="20"/>
          <w:szCs w:val="20"/>
          <w:lang w:eastAsia="zh-CN"/>
        </w:rPr>
        <w:t>Diehn</w:t>
      </w:r>
      <w:proofErr w:type="spellEnd"/>
      <w:r w:rsidRPr="007E62B7">
        <w:rPr>
          <w:sz w:val="20"/>
          <w:szCs w:val="20"/>
          <w:lang w:eastAsia="zh-CN"/>
        </w:rPr>
        <w:t xml:space="preserve"> M, </w:t>
      </w:r>
      <w:proofErr w:type="spellStart"/>
      <w:r w:rsidRPr="007E62B7">
        <w:rPr>
          <w:sz w:val="20"/>
          <w:szCs w:val="20"/>
          <w:lang w:eastAsia="zh-CN"/>
        </w:rPr>
        <w:t>Alizadeh</w:t>
      </w:r>
      <w:proofErr w:type="spellEnd"/>
      <w:r w:rsidRPr="007E62B7">
        <w:rPr>
          <w:sz w:val="20"/>
          <w:szCs w:val="20"/>
          <w:lang w:eastAsia="zh-CN"/>
        </w:rPr>
        <w:t xml:space="preserve"> AA. Robust enumeration of cell subsets from tissue expression profiles. </w:t>
      </w:r>
      <w:r w:rsidRPr="007E62B7">
        <w:rPr>
          <w:i/>
          <w:sz w:val="20"/>
          <w:szCs w:val="20"/>
          <w:lang w:eastAsia="zh-CN"/>
        </w:rPr>
        <w:t>Nat Methods</w:t>
      </w:r>
      <w:r w:rsidRPr="007E62B7">
        <w:rPr>
          <w:sz w:val="20"/>
          <w:szCs w:val="20"/>
          <w:lang w:eastAsia="zh-CN"/>
        </w:rPr>
        <w:t xml:space="preserve"> 2015; </w:t>
      </w:r>
      <w:r w:rsidRPr="007E62B7">
        <w:rPr>
          <w:b/>
          <w:sz w:val="20"/>
          <w:szCs w:val="20"/>
          <w:lang w:eastAsia="zh-CN"/>
        </w:rPr>
        <w:t>12</w:t>
      </w:r>
      <w:r w:rsidRPr="007E62B7">
        <w:rPr>
          <w:sz w:val="20"/>
          <w:szCs w:val="20"/>
          <w:lang w:eastAsia="zh-CN"/>
        </w:rPr>
        <w:t>: 453-457 [PMID: 25822800 DOI: 10.1038/nmeth.3337]</w:t>
      </w:r>
    </w:p>
    <w:p w14:paraId="4123B903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100 </w:t>
      </w:r>
      <w:r w:rsidRPr="007E62B7">
        <w:rPr>
          <w:b/>
          <w:sz w:val="20"/>
          <w:szCs w:val="20"/>
          <w:lang w:eastAsia="zh-CN"/>
        </w:rPr>
        <w:t>Swisher JF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Khatri</w:t>
      </w:r>
      <w:proofErr w:type="spellEnd"/>
      <w:r w:rsidRPr="007E62B7">
        <w:rPr>
          <w:sz w:val="20"/>
          <w:szCs w:val="20"/>
          <w:lang w:eastAsia="zh-CN"/>
        </w:rPr>
        <w:t xml:space="preserve"> U, Feldman GM.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 is a soluble mediator of macrophage activation. </w:t>
      </w:r>
      <w:r w:rsidRPr="007E62B7">
        <w:rPr>
          <w:i/>
          <w:sz w:val="20"/>
          <w:szCs w:val="20"/>
          <w:lang w:eastAsia="zh-CN"/>
        </w:rPr>
        <w:t xml:space="preserve">J </w:t>
      </w:r>
      <w:proofErr w:type="spellStart"/>
      <w:r w:rsidRPr="007E62B7">
        <w:rPr>
          <w:i/>
          <w:sz w:val="20"/>
          <w:szCs w:val="20"/>
          <w:lang w:eastAsia="zh-CN"/>
        </w:rPr>
        <w:t>Leukoc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Biol</w:t>
      </w:r>
      <w:proofErr w:type="spellEnd"/>
      <w:r w:rsidRPr="007E62B7">
        <w:rPr>
          <w:sz w:val="20"/>
          <w:szCs w:val="20"/>
          <w:lang w:eastAsia="zh-CN"/>
        </w:rPr>
        <w:t xml:space="preserve"> 2007; </w:t>
      </w:r>
      <w:r w:rsidRPr="007E62B7">
        <w:rPr>
          <w:b/>
          <w:sz w:val="20"/>
          <w:szCs w:val="20"/>
          <w:lang w:eastAsia="zh-CN"/>
        </w:rPr>
        <w:t>82</w:t>
      </w:r>
      <w:r w:rsidRPr="007E62B7">
        <w:rPr>
          <w:sz w:val="20"/>
          <w:szCs w:val="20"/>
          <w:lang w:eastAsia="zh-CN"/>
        </w:rPr>
        <w:t>: 1174-1184 [PMID: 17715360 DOI: 10.1189/jlb.0307154]</w:t>
      </w:r>
    </w:p>
    <w:p w14:paraId="127D823B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101 </w:t>
      </w:r>
      <w:r w:rsidRPr="007E62B7">
        <w:rPr>
          <w:b/>
          <w:sz w:val="20"/>
          <w:szCs w:val="20"/>
          <w:lang w:eastAsia="zh-CN"/>
        </w:rPr>
        <w:t>Gilmore WS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Olwill</w:t>
      </w:r>
      <w:proofErr w:type="spellEnd"/>
      <w:r w:rsidRPr="007E62B7">
        <w:rPr>
          <w:sz w:val="20"/>
          <w:szCs w:val="20"/>
          <w:lang w:eastAsia="zh-CN"/>
        </w:rPr>
        <w:t xml:space="preserve"> S, </w:t>
      </w:r>
      <w:proofErr w:type="spellStart"/>
      <w:r w:rsidRPr="007E62B7">
        <w:rPr>
          <w:sz w:val="20"/>
          <w:szCs w:val="20"/>
          <w:lang w:eastAsia="zh-CN"/>
        </w:rPr>
        <w:t>McGlynn</w:t>
      </w:r>
      <w:proofErr w:type="spellEnd"/>
      <w:r w:rsidRPr="007E62B7">
        <w:rPr>
          <w:sz w:val="20"/>
          <w:szCs w:val="20"/>
          <w:lang w:eastAsia="zh-CN"/>
        </w:rPr>
        <w:t xml:space="preserve"> H, Alexander HD.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 expression during cellular differentiation in myeloid cell lines. </w:t>
      </w:r>
      <w:proofErr w:type="spellStart"/>
      <w:r w:rsidRPr="007E62B7">
        <w:rPr>
          <w:i/>
          <w:sz w:val="20"/>
          <w:szCs w:val="20"/>
          <w:lang w:eastAsia="zh-CN"/>
        </w:rPr>
        <w:t>Biochem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Soc</w:t>
      </w:r>
      <w:proofErr w:type="spellEnd"/>
      <w:r w:rsidRPr="007E62B7">
        <w:rPr>
          <w:i/>
          <w:sz w:val="20"/>
          <w:szCs w:val="20"/>
          <w:lang w:eastAsia="zh-CN"/>
        </w:rPr>
        <w:t xml:space="preserve"> Trans</w:t>
      </w:r>
      <w:r w:rsidRPr="007E62B7">
        <w:rPr>
          <w:sz w:val="20"/>
          <w:szCs w:val="20"/>
          <w:lang w:eastAsia="zh-CN"/>
        </w:rPr>
        <w:t xml:space="preserve"> 2004; </w:t>
      </w:r>
      <w:r w:rsidRPr="007E62B7">
        <w:rPr>
          <w:b/>
          <w:sz w:val="20"/>
          <w:szCs w:val="20"/>
          <w:lang w:eastAsia="zh-CN"/>
        </w:rPr>
        <w:t>32</w:t>
      </w:r>
      <w:r w:rsidRPr="007E62B7">
        <w:rPr>
          <w:sz w:val="20"/>
          <w:szCs w:val="20"/>
          <w:lang w:eastAsia="zh-CN"/>
        </w:rPr>
        <w:t>: 1122-1123 [PMID: 15506985 DOI: 10.1042/BST0321122]</w:t>
      </w:r>
    </w:p>
    <w:p w14:paraId="73F9D89D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102 </w:t>
      </w:r>
      <w:proofErr w:type="spellStart"/>
      <w:r w:rsidRPr="007E62B7">
        <w:rPr>
          <w:b/>
          <w:sz w:val="20"/>
          <w:szCs w:val="20"/>
          <w:lang w:eastAsia="zh-CN"/>
        </w:rPr>
        <w:t>Brichory</w:t>
      </w:r>
      <w:proofErr w:type="spellEnd"/>
      <w:r w:rsidRPr="007E62B7">
        <w:rPr>
          <w:b/>
          <w:sz w:val="20"/>
          <w:szCs w:val="20"/>
          <w:lang w:eastAsia="zh-CN"/>
        </w:rPr>
        <w:t xml:space="preserve"> FM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Misek</w:t>
      </w:r>
      <w:proofErr w:type="spellEnd"/>
      <w:r w:rsidRPr="007E62B7">
        <w:rPr>
          <w:sz w:val="20"/>
          <w:szCs w:val="20"/>
          <w:lang w:eastAsia="zh-CN"/>
        </w:rPr>
        <w:t xml:space="preserve"> DE, </w:t>
      </w:r>
      <w:proofErr w:type="spellStart"/>
      <w:r w:rsidRPr="007E62B7">
        <w:rPr>
          <w:sz w:val="20"/>
          <w:szCs w:val="20"/>
          <w:lang w:eastAsia="zh-CN"/>
        </w:rPr>
        <w:t>Yim</w:t>
      </w:r>
      <w:proofErr w:type="spellEnd"/>
      <w:r w:rsidRPr="007E62B7">
        <w:rPr>
          <w:sz w:val="20"/>
          <w:szCs w:val="20"/>
          <w:lang w:eastAsia="zh-CN"/>
        </w:rPr>
        <w:t xml:space="preserve"> AM, Krause MC, Giordano TJ, Beer DG, </w:t>
      </w:r>
      <w:proofErr w:type="spellStart"/>
      <w:r w:rsidRPr="007E62B7">
        <w:rPr>
          <w:sz w:val="20"/>
          <w:szCs w:val="20"/>
          <w:lang w:eastAsia="zh-CN"/>
        </w:rPr>
        <w:t>Hanash</w:t>
      </w:r>
      <w:proofErr w:type="spellEnd"/>
      <w:r w:rsidRPr="007E62B7">
        <w:rPr>
          <w:sz w:val="20"/>
          <w:szCs w:val="20"/>
          <w:lang w:eastAsia="zh-CN"/>
        </w:rPr>
        <w:t xml:space="preserve"> SM. An immune response manifested by the common occurrence of </w:t>
      </w:r>
      <w:proofErr w:type="spellStart"/>
      <w:r w:rsidRPr="007E62B7">
        <w:rPr>
          <w:sz w:val="20"/>
          <w:szCs w:val="20"/>
          <w:lang w:eastAsia="zh-CN"/>
        </w:rPr>
        <w:t>annexins</w:t>
      </w:r>
      <w:proofErr w:type="spellEnd"/>
      <w:r w:rsidRPr="007E62B7">
        <w:rPr>
          <w:sz w:val="20"/>
          <w:szCs w:val="20"/>
          <w:lang w:eastAsia="zh-CN"/>
        </w:rPr>
        <w:t xml:space="preserve"> I and II autoantibodies and high circulating levels of IL-6 in lung cancer. </w:t>
      </w:r>
      <w:proofErr w:type="spellStart"/>
      <w:r w:rsidRPr="007E62B7">
        <w:rPr>
          <w:i/>
          <w:sz w:val="20"/>
          <w:szCs w:val="20"/>
          <w:lang w:eastAsia="zh-CN"/>
        </w:rPr>
        <w:t>Proc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Natl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Acad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Sci</w:t>
      </w:r>
      <w:proofErr w:type="spellEnd"/>
      <w:r w:rsidRPr="007E62B7">
        <w:rPr>
          <w:i/>
          <w:sz w:val="20"/>
          <w:szCs w:val="20"/>
          <w:lang w:eastAsia="zh-CN"/>
        </w:rPr>
        <w:t xml:space="preserve"> U S A</w:t>
      </w:r>
      <w:r w:rsidRPr="007E62B7">
        <w:rPr>
          <w:sz w:val="20"/>
          <w:szCs w:val="20"/>
          <w:lang w:eastAsia="zh-CN"/>
        </w:rPr>
        <w:t xml:space="preserve"> 2001; </w:t>
      </w:r>
      <w:r w:rsidRPr="007E62B7">
        <w:rPr>
          <w:b/>
          <w:sz w:val="20"/>
          <w:szCs w:val="20"/>
          <w:lang w:eastAsia="zh-CN"/>
        </w:rPr>
        <w:t>98</w:t>
      </w:r>
      <w:r w:rsidRPr="007E62B7">
        <w:rPr>
          <w:sz w:val="20"/>
          <w:szCs w:val="20"/>
          <w:lang w:eastAsia="zh-CN"/>
        </w:rPr>
        <w:t>: 9824-9829 [PMID: 11504947 DOI: 10.1073/pnas.171320598]</w:t>
      </w:r>
    </w:p>
    <w:p w14:paraId="52F7EE4E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103 </w:t>
      </w:r>
      <w:proofErr w:type="spellStart"/>
      <w:r w:rsidRPr="007E62B7">
        <w:rPr>
          <w:b/>
          <w:sz w:val="20"/>
          <w:szCs w:val="20"/>
          <w:lang w:eastAsia="zh-CN"/>
        </w:rPr>
        <w:t>Loef</w:t>
      </w:r>
      <w:proofErr w:type="spellEnd"/>
      <w:r w:rsidRPr="007E62B7">
        <w:rPr>
          <w:b/>
          <w:sz w:val="20"/>
          <w:szCs w:val="20"/>
          <w:lang w:eastAsia="zh-CN"/>
        </w:rPr>
        <w:t xml:space="preserve"> EJ</w:t>
      </w:r>
      <w:r w:rsidRPr="007E62B7">
        <w:rPr>
          <w:sz w:val="20"/>
          <w:szCs w:val="20"/>
          <w:lang w:eastAsia="zh-CN"/>
        </w:rPr>
        <w:t xml:space="preserve">, Brooks AES, Lorenz N, Birch NP, Dunbar PR. </w:t>
      </w:r>
      <w:proofErr w:type="spellStart"/>
      <w:r w:rsidRPr="007E62B7">
        <w:rPr>
          <w:sz w:val="20"/>
          <w:szCs w:val="20"/>
          <w:lang w:eastAsia="zh-CN"/>
        </w:rPr>
        <w:t>Neuroserpin</w:t>
      </w:r>
      <w:proofErr w:type="spellEnd"/>
      <w:r w:rsidRPr="007E62B7">
        <w:rPr>
          <w:sz w:val="20"/>
          <w:szCs w:val="20"/>
          <w:lang w:eastAsia="zh-CN"/>
        </w:rPr>
        <w:t xml:space="preserve"> regulates human T cell-T cell interactions and proliferation through inhibition of tissue plasminogen activator. </w:t>
      </w:r>
      <w:r w:rsidRPr="007E62B7">
        <w:rPr>
          <w:i/>
          <w:sz w:val="20"/>
          <w:szCs w:val="20"/>
          <w:lang w:eastAsia="zh-CN"/>
        </w:rPr>
        <w:t xml:space="preserve">J </w:t>
      </w:r>
      <w:proofErr w:type="spellStart"/>
      <w:r w:rsidRPr="007E62B7">
        <w:rPr>
          <w:i/>
          <w:sz w:val="20"/>
          <w:szCs w:val="20"/>
          <w:lang w:eastAsia="zh-CN"/>
        </w:rPr>
        <w:t>Leukoc</w:t>
      </w:r>
      <w:proofErr w:type="spellEnd"/>
      <w:r w:rsidRPr="007E62B7">
        <w:rPr>
          <w:i/>
          <w:sz w:val="20"/>
          <w:szCs w:val="20"/>
          <w:lang w:eastAsia="zh-CN"/>
        </w:rPr>
        <w:t xml:space="preserve"> </w:t>
      </w:r>
      <w:proofErr w:type="spellStart"/>
      <w:r w:rsidRPr="007E62B7">
        <w:rPr>
          <w:i/>
          <w:sz w:val="20"/>
          <w:szCs w:val="20"/>
          <w:lang w:eastAsia="zh-CN"/>
        </w:rPr>
        <w:t>Biol</w:t>
      </w:r>
      <w:proofErr w:type="spellEnd"/>
      <w:r w:rsidRPr="007E62B7">
        <w:rPr>
          <w:sz w:val="20"/>
          <w:szCs w:val="20"/>
          <w:lang w:eastAsia="zh-CN"/>
        </w:rPr>
        <w:t xml:space="preserve"> 2020; </w:t>
      </w:r>
      <w:r w:rsidRPr="007E62B7">
        <w:rPr>
          <w:b/>
          <w:sz w:val="20"/>
          <w:szCs w:val="20"/>
          <w:lang w:eastAsia="zh-CN"/>
        </w:rPr>
        <w:t>107</w:t>
      </w:r>
      <w:r w:rsidRPr="007E62B7">
        <w:rPr>
          <w:sz w:val="20"/>
          <w:szCs w:val="20"/>
          <w:lang w:eastAsia="zh-CN"/>
        </w:rPr>
        <w:t>: 145-158 [PMID: 31667914 DOI: 10.1002/JLB.2A1019-098RR]</w:t>
      </w:r>
    </w:p>
    <w:p w14:paraId="0C7DF623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104 </w:t>
      </w:r>
      <w:proofErr w:type="spellStart"/>
      <w:r w:rsidRPr="007E62B7">
        <w:rPr>
          <w:b/>
          <w:sz w:val="20"/>
          <w:szCs w:val="20"/>
          <w:lang w:eastAsia="zh-CN"/>
        </w:rPr>
        <w:t>Aarli</w:t>
      </w:r>
      <w:proofErr w:type="spellEnd"/>
      <w:r w:rsidRPr="007E62B7">
        <w:rPr>
          <w:b/>
          <w:sz w:val="20"/>
          <w:szCs w:val="20"/>
          <w:lang w:eastAsia="zh-CN"/>
        </w:rPr>
        <w:t xml:space="preserve"> A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Skeie</w:t>
      </w:r>
      <w:proofErr w:type="spellEnd"/>
      <w:r w:rsidRPr="007E62B7">
        <w:rPr>
          <w:sz w:val="20"/>
          <w:szCs w:val="20"/>
          <w:lang w:eastAsia="zh-CN"/>
        </w:rPr>
        <w:t xml:space="preserve"> Jensen T, </w:t>
      </w:r>
      <w:proofErr w:type="spellStart"/>
      <w:r w:rsidRPr="007E62B7">
        <w:rPr>
          <w:sz w:val="20"/>
          <w:szCs w:val="20"/>
          <w:lang w:eastAsia="zh-CN"/>
        </w:rPr>
        <w:t>Kristoffersen</w:t>
      </w:r>
      <w:proofErr w:type="spellEnd"/>
      <w:r w:rsidRPr="007E62B7">
        <w:rPr>
          <w:sz w:val="20"/>
          <w:szCs w:val="20"/>
          <w:lang w:eastAsia="zh-CN"/>
        </w:rPr>
        <w:t xml:space="preserve"> EK, Bakke A, </w:t>
      </w:r>
      <w:proofErr w:type="spellStart"/>
      <w:r w:rsidRPr="007E62B7">
        <w:rPr>
          <w:sz w:val="20"/>
          <w:szCs w:val="20"/>
          <w:lang w:eastAsia="zh-CN"/>
        </w:rPr>
        <w:t>Ulvestad</w:t>
      </w:r>
      <w:proofErr w:type="spellEnd"/>
      <w:r w:rsidRPr="007E62B7">
        <w:rPr>
          <w:sz w:val="20"/>
          <w:szCs w:val="20"/>
          <w:lang w:eastAsia="zh-CN"/>
        </w:rPr>
        <w:t xml:space="preserve"> E. Inhibition of </w:t>
      </w:r>
      <w:proofErr w:type="spellStart"/>
      <w:r w:rsidRPr="007E62B7">
        <w:rPr>
          <w:sz w:val="20"/>
          <w:szCs w:val="20"/>
          <w:lang w:eastAsia="zh-CN"/>
        </w:rPr>
        <w:t>phytohaemagglutinin</w:t>
      </w:r>
      <w:proofErr w:type="spellEnd"/>
      <w:r w:rsidRPr="007E62B7">
        <w:rPr>
          <w:sz w:val="20"/>
          <w:szCs w:val="20"/>
          <w:lang w:eastAsia="zh-CN"/>
        </w:rPr>
        <w:t xml:space="preserve">-induced </w:t>
      </w:r>
      <w:proofErr w:type="spellStart"/>
      <w:r w:rsidRPr="007E62B7">
        <w:rPr>
          <w:sz w:val="20"/>
          <w:szCs w:val="20"/>
          <w:lang w:eastAsia="zh-CN"/>
        </w:rPr>
        <w:t>lymphoproliferation</w:t>
      </w:r>
      <w:proofErr w:type="spellEnd"/>
      <w:r w:rsidRPr="007E62B7">
        <w:rPr>
          <w:sz w:val="20"/>
          <w:szCs w:val="20"/>
          <w:lang w:eastAsia="zh-CN"/>
        </w:rPr>
        <w:t xml:space="preserve"> by soluble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II in sera from patients with renal cell carcinoma. </w:t>
      </w:r>
      <w:r w:rsidRPr="007E62B7">
        <w:rPr>
          <w:i/>
          <w:sz w:val="20"/>
          <w:szCs w:val="20"/>
          <w:lang w:eastAsia="zh-CN"/>
        </w:rPr>
        <w:t>APMIS</w:t>
      </w:r>
      <w:r w:rsidRPr="007E62B7">
        <w:rPr>
          <w:sz w:val="20"/>
          <w:szCs w:val="20"/>
          <w:lang w:eastAsia="zh-CN"/>
        </w:rPr>
        <w:t xml:space="preserve"> 1997; </w:t>
      </w:r>
      <w:r w:rsidRPr="007E62B7">
        <w:rPr>
          <w:b/>
          <w:sz w:val="20"/>
          <w:szCs w:val="20"/>
          <w:lang w:eastAsia="zh-CN"/>
        </w:rPr>
        <w:t>105</w:t>
      </w:r>
      <w:r w:rsidRPr="007E62B7">
        <w:rPr>
          <w:sz w:val="20"/>
          <w:szCs w:val="20"/>
          <w:lang w:eastAsia="zh-CN"/>
        </w:rPr>
        <w:t>: 699-704 [PMID: 9350213 DOI: 10.1111/j.1699-</w:t>
      </w:r>
      <w:r w:rsidRPr="007E62B7">
        <w:rPr>
          <w:sz w:val="20"/>
          <w:szCs w:val="20"/>
          <w:lang w:eastAsia="zh-CN"/>
        </w:rPr>
        <w:lastRenderedPageBreak/>
        <w:t>0463.1997.tb05073.x]</w:t>
      </w:r>
    </w:p>
    <w:p w14:paraId="57586159" w14:textId="77777777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105 </w:t>
      </w:r>
      <w:proofErr w:type="spellStart"/>
      <w:r w:rsidRPr="007E62B7">
        <w:rPr>
          <w:b/>
          <w:sz w:val="20"/>
          <w:szCs w:val="20"/>
          <w:lang w:eastAsia="zh-CN"/>
        </w:rPr>
        <w:t>Ulvestad</w:t>
      </w:r>
      <w:proofErr w:type="spellEnd"/>
      <w:r w:rsidRPr="007E62B7">
        <w:rPr>
          <w:b/>
          <w:sz w:val="20"/>
          <w:szCs w:val="20"/>
          <w:lang w:eastAsia="zh-CN"/>
        </w:rPr>
        <w:t xml:space="preserve"> E</w:t>
      </w:r>
      <w:r w:rsidRPr="007E62B7">
        <w:rPr>
          <w:sz w:val="20"/>
          <w:szCs w:val="20"/>
          <w:lang w:eastAsia="zh-CN"/>
        </w:rPr>
        <w:t xml:space="preserve">, </w:t>
      </w:r>
      <w:proofErr w:type="spellStart"/>
      <w:r w:rsidRPr="007E62B7">
        <w:rPr>
          <w:sz w:val="20"/>
          <w:szCs w:val="20"/>
          <w:lang w:eastAsia="zh-CN"/>
        </w:rPr>
        <w:t>Kristoffersen</w:t>
      </w:r>
      <w:proofErr w:type="spellEnd"/>
      <w:r w:rsidRPr="007E62B7">
        <w:rPr>
          <w:sz w:val="20"/>
          <w:szCs w:val="20"/>
          <w:lang w:eastAsia="zh-CN"/>
        </w:rPr>
        <w:t xml:space="preserve"> EK, Jensen TS, </w:t>
      </w:r>
      <w:proofErr w:type="spellStart"/>
      <w:r w:rsidRPr="007E62B7">
        <w:rPr>
          <w:sz w:val="20"/>
          <w:szCs w:val="20"/>
          <w:lang w:eastAsia="zh-CN"/>
        </w:rPr>
        <w:t>Matre</w:t>
      </w:r>
      <w:proofErr w:type="spellEnd"/>
      <w:r w:rsidRPr="007E62B7">
        <w:rPr>
          <w:sz w:val="20"/>
          <w:szCs w:val="20"/>
          <w:lang w:eastAsia="zh-CN"/>
        </w:rPr>
        <w:t xml:space="preserve"> R. Identification of a soluble Fc gamma-binding molecule (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II) in human serum using a competitive ELISA. </w:t>
      </w:r>
      <w:r w:rsidRPr="007E62B7">
        <w:rPr>
          <w:i/>
          <w:sz w:val="20"/>
          <w:szCs w:val="20"/>
          <w:lang w:eastAsia="zh-CN"/>
        </w:rPr>
        <w:t>APMIS</w:t>
      </w:r>
      <w:r w:rsidRPr="007E62B7">
        <w:rPr>
          <w:sz w:val="20"/>
          <w:szCs w:val="20"/>
          <w:lang w:eastAsia="zh-CN"/>
        </w:rPr>
        <w:t xml:space="preserve"> 1994; </w:t>
      </w:r>
      <w:r w:rsidRPr="007E62B7">
        <w:rPr>
          <w:b/>
          <w:sz w:val="20"/>
          <w:szCs w:val="20"/>
          <w:lang w:eastAsia="zh-CN"/>
        </w:rPr>
        <w:t>102</w:t>
      </w:r>
      <w:r w:rsidRPr="007E62B7">
        <w:rPr>
          <w:sz w:val="20"/>
          <w:szCs w:val="20"/>
          <w:lang w:eastAsia="zh-CN"/>
        </w:rPr>
        <w:t>: 667-673 [PMID: 7946269 DOI: 10.1111/j.1699-0463.1994.tb05218.x]</w:t>
      </w:r>
    </w:p>
    <w:p w14:paraId="749B7BDB" w14:textId="38A1A13C" w:rsidR="00174342" w:rsidRPr="007E62B7" w:rsidRDefault="00174342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  <w:lang w:eastAsia="zh-CN"/>
        </w:rPr>
      </w:pPr>
      <w:r w:rsidRPr="007E62B7">
        <w:rPr>
          <w:sz w:val="20"/>
          <w:szCs w:val="20"/>
          <w:lang w:eastAsia="zh-CN"/>
        </w:rPr>
        <w:t xml:space="preserve">106 </w:t>
      </w:r>
      <w:r w:rsidRPr="007E62B7">
        <w:rPr>
          <w:b/>
          <w:sz w:val="20"/>
          <w:szCs w:val="20"/>
          <w:lang w:eastAsia="zh-CN"/>
        </w:rPr>
        <w:t>Sharma MC</w:t>
      </w:r>
      <w:r w:rsidRPr="007E62B7">
        <w:rPr>
          <w:sz w:val="20"/>
          <w:szCs w:val="20"/>
          <w:lang w:eastAsia="zh-CN"/>
        </w:rPr>
        <w:t xml:space="preserve">. </w:t>
      </w:r>
      <w:proofErr w:type="spellStart"/>
      <w:r w:rsidRPr="007E62B7">
        <w:rPr>
          <w:sz w:val="20"/>
          <w:szCs w:val="20"/>
          <w:lang w:eastAsia="zh-CN"/>
        </w:rPr>
        <w:t>Annexin</w:t>
      </w:r>
      <w:proofErr w:type="spellEnd"/>
      <w:r w:rsidRPr="007E62B7">
        <w:rPr>
          <w:sz w:val="20"/>
          <w:szCs w:val="20"/>
          <w:lang w:eastAsia="zh-CN"/>
        </w:rPr>
        <w:t xml:space="preserve"> A2: An emerging biomarker and potential therapeutic target for aggressive cancers. </w:t>
      </w:r>
      <w:proofErr w:type="spellStart"/>
      <w:r w:rsidRPr="007E62B7">
        <w:rPr>
          <w:i/>
          <w:sz w:val="20"/>
          <w:szCs w:val="20"/>
          <w:lang w:eastAsia="zh-CN"/>
        </w:rPr>
        <w:t>Int</w:t>
      </w:r>
      <w:proofErr w:type="spellEnd"/>
      <w:r w:rsidRPr="007E62B7">
        <w:rPr>
          <w:i/>
          <w:sz w:val="20"/>
          <w:szCs w:val="20"/>
          <w:lang w:eastAsia="zh-CN"/>
        </w:rPr>
        <w:t xml:space="preserve"> J Cancer</w:t>
      </w:r>
      <w:r w:rsidRPr="007E62B7">
        <w:rPr>
          <w:sz w:val="20"/>
          <w:szCs w:val="20"/>
          <w:lang w:eastAsia="zh-CN"/>
        </w:rPr>
        <w:t xml:space="preserve"> 2019; </w:t>
      </w:r>
      <w:r w:rsidRPr="007E62B7">
        <w:rPr>
          <w:b/>
          <w:sz w:val="20"/>
          <w:szCs w:val="20"/>
          <w:lang w:eastAsia="zh-CN"/>
        </w:rPr>
        <w:t>144</w:t>
      </w:r>
      <w:r w:rsidRPr="007E62B7">
        <w:rPr>
          <w:sz w:val="20"/>
          <w:szCs w:val="20"/>
          <w:lang w:eastAsia="zh-CN"/>
        </w:rPr>
        <w:t>: 2074-2081 [PMID: 30125343 DOI: 10.1002/ijc.31817]</w:t>
      </w:r>
      <w:bookmarkEnd w:id="38"/>
      <w:bookmarkEnd w:id="39"/>
    </w:p>
    <w:bookmarkEnd w:id="40"/>
    <w:p w14:paraId="687BB680" w14:textId="356CA9FF" w:rsidR="007E786B" w:rsidRPr="007E62B7" w:rsidRDefault="007E786B" w:rsidP="007E62B7">
      <w:pPr>
        <w:pStyle w:val="a3"/>
        <w:adjustRightInd w:val="0"/>
        <w:snapToGrid w:val="0"/>
        <w:spacing w:line="360" w:lineRule="auto"/>
        <w:ind w:left="0"/>
        <w:jc w:val="both"/>
        <w:rPr>
          <w:rFonts w:eastAsiaTheme="minorEastAsia"/>
          <w:sz w:val="20"/>
          <w:szCs w:val="20"/>
          <w:lang w:eastAsia="zh-CN"/>
        </w:rPr>
      </w:pPr>
    </w:p>
    <w:p w14:paraId="6D153147" w14:textId="77777777" w:rsidR="007E786B" w:rsidRPr="007E62B7" w:rsidRDefault="007E786B" w:rsidP="007E62B7">
      <w:pPr>
        <w:pStyle w:val="a3"/>
        <w:adjustRightInd w:val="0"/>
        <w:snapToGrid w:val="0"/>
        <w:spacing w:line="360" w:lineRule="auto"/>
        <w:ind w:left="0"/>
        <w:jc w:val="both"/>
        <w:rPr>
          <w:rFonts w:eastAsiaTheme="minorEastAsia"/>
          <w:sz w:val="20"/>
          <w:szCs w:val="20"/>
          <w:lang w:eastAsia="zh-CN"/>
        </w:rPr>
      </w:pPr>
    </w:p>
    <w:p w14:paraId="61105665" w14:textId="77777777" w:rsidR="006D015F" w:rsidRPr="007E62B7" w:rsidRDefault="006D015F" w:rsidP="007E62B7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  <w:lang w:eastAsia="zh-CN"/>
        </w:rPr>
        <w:sectPr w:rsidR="006D015F" w:rsidRPr="007E62B7" w:rsidSect="00873268">
          <w:footerReference w:type="default" r:id="rId12"/>
          <w:pgSz w:w="11900" w:h="16850"/>
          <w:pgMar w:top="1440" w:right="1440" w:bottom="1440" w:left="1440" w:header="0" w:footer="896" w:gutter="0"/>
          <w:cols w:space="720"/>
          <w:docGrid w:linePitch="299"/>
        </w:sectPr>
      </w:pPr>
    </w:p>
    <w:p w14:paraId="4ACF4638" w14:textId="3744ADD2" w:rsidR="00B24A1D" w:rsidRPr="007E62B7" w:rsidRDefault="000E4A42" w:rsidP="007E62B7">
      <w:pPr>
        <w:pStyle w:val="11"/>
        <w:adjustRightInd w:val="0"/>
        <w:snapToGrid w:val="0"/>
        <w:spacing w:line="360" w:lineRule="auto"/>
        <w:ind w:left="0"/>
        <w:jc w:val="both"/>
        <w:rPr>
          <w:b w:val="0"/>
          <w:bCs w:val="0"/>
          <w:sz w:val="20"/>
          <w:szCs w:val="20"/>
        </w:rPr>
      </w:pPr>
      <w:r w:rsidRPr="007E62B7">
        <w:rPr>
          <w:spacing w:val="-1"/>
          <w:sz w:val="20"/>
          <w:szCs w:val="20"/>
        </w:rPr>
        <w:lastRenderedPageBreak/>
        <w:t>Footnotes</w:t>
      </w:r>
    </w:p>
    <w:p w14:paraId="0CC5B0E8" w14:textId="133609AC" w:rsidR="00B24A1D" w:rsidRPr="007E62B7" w:rsidRDefault="000E4A42" w:rsidP="007E62B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sz w:val="20"/>
          <w:szCs w:val="20"/>
        </w:rPr>
      </w:pPr>
      <w:r w:rsidRPr="007E62B7">
        <w:rPr>
          <w:rFonts w:ascii="Book Antiqua" w:hAnsi="Book Antiqua"/>
          <w:b/>
          <w:spacing w:val="-1"/>
          <w:sz w:val="20"/>
          <w:szCs w:val="20"/>
        </w:rPr>
        <w:t>Conflict-of-interest statement:</w:t>
      </w:r>
      <w:r w:rsidR="002D5A1B" w:rsidRPr="007E62B7">
        <w:rPr>
          <w:rFonts w:ascii="Book Antiqua" w:hAnsi="Book Antiqua"/>
          <w:b/>
          <w:spacing w:val="-1"/>
          <w:sz w:val="20"/>
          <w:szCs w:val="20"/>
          <w:lang w:eastAsia="zh-CN"/>
        </w:rPr>
        <w:t xml:space="preserve"> </w:t>
      </w:r>
      <w:r w:rsidR="00636F8D" w:rsidRPr="007E62B7">
        <w:rPr>
          <w:rFonts w:ascii="Book Antiqua" w:hAnsi="Book Antiqua"/>
          <w:sz w:val="20"/>
          <w:szCs w:val="20"/>
        </w:rPr>
        <w:t>Authors</w:t>
      </w:r>
      <w:r w:rsidR="002D5A1B" w:rsidRPr="007E62B7">
        <w:rPr>
          <w:rFonts w:ascii="Book Antiqua" w:hAnsi="Book Antiqua"/>
          <w:sz w:val="20"/>
          <w:szCs w:val="20"/>
          <w:lang w:eastAsia="zh-CN"/>
        </w:rPr>
        <w:t xml:space="preserve"> </w:t>
      </w:r>
      <w:r w:rsidR="00636F8D" w:rsidRPr="007E62B7">
        <w:rPr>
          <w:rFonts w:ascii="Book Antiqua" w:hAnsi="Book Antiqua"/>
          <w:sz w:val="20"/>
          <w:szCs w:val="20"/>
        </w:rPr>
        <w:t>declare</w:t>
      </w:r>
      <w:r w:rsidR="002D5A1B" w:rsidRPr="007E62B7">
        <w:rPr>
          <w:rFonts w:ascii="Book Antiqua" w:hAnsi="Book Antiqua"/>
          <w:sz w:val="20"/>
          <w:szCs w:val="20"/>
          <w:lang w:eastAsia="zh-CN"/>
        </w:rPr>
        <w:t xml:space="preserve"> </w:t>
      </w:r>
      <w:r w:rsidR="00636F8D" w:rsidRPr="007E62B7">
        <w:rPr>
          <w:rFonts w:ascii="Book Antiqua" w:hAnsi="Book Antiqua"/>
          <w:sz w:val="20"/>
          <w:szCs w:val="20"/>
        </w:rPr>
        <w:t>no</w:t>
      </w:r>
      <w:r w:rsidR="002D5A1B" w:rsidRPr="007E62B7">
        <w:rPr>
          <w:rFonts w:ascii="Book Antiqua" w:hAnsi="Book Antiqua"/>
          <w:sz w:val="20"/>
          <w:szCs w:val="20"/>
          <w:lang w:eastAsia="zh-CN"/>
        </w:rPr>
        <w:t xml:space="preserve"> </w:t>
      </w:r>
      <w:r w:rsidR="00636F8D" w:rsidRPr="007E62B7">
        <w:rPr>
          <w:rFonts w:ascii="Book Antiqua" w:hAnsi="Book Antiqua"/>
          <w:spacing w:val="-1"/>
          <w:sz w:val="20"/>
          <w:szCs w:val="20"/>
        </w:rPr>
        <w:t>conflict</w:t>
      </w:r>
      <w:r w:rsidR="002D5A1B" w:rsidRPr="007E62B7">
        <w:rPr>
          <w:rFonts w:ascii="Book Antiqua" w:hAnsi="Book Antiqua"/>
          <w:spacing w:val="-1"/>
          <w:sz w:val="20"/>
          <w:szCs w:val="20"/>
          <w:lang w:eastAsia="zh-CN"/>
        </w:rPr>
        <w:t xml:space="preserve"> </w:t>
      </w:r>
      <w:r w:rsidR="00636F8D" w:rsidRPr="007E62B7">
        <w:rPr>
          <w:rFonts w:ascii="Book Antiqua" w:hAnsi="Book Antiqua"/>
          <w:sz w:val="20"/>
          <w:szCs w:val="20"/>
        </w:rPr>
        <w:t>of</w:t>
      </w:r>
      <w:r w:rsidR="002D5A1B" w:rsidRPr="007E62B7">
        <w:rPr>
          <w:rFonts w:ascii="Book Antiqua" w:hAnsi="Book Antiqua"/>
          <w:sz w:val="20"/>
          <w:szCs w:val="20"/>
          <w:lang w:eastAsia="zh-CN"/>
        </w:rPr>
        <w:t xml:space="preserve"> </w:t>
      </w:r>
      <w:r w:rsidR="00636F8D" w:rsidRPr="007E62B7">
        <w:rPr>
          <w:rFonts w:ascii="Book Antiqua" w:hAnsi="Book Antiqua"/>
          <w:spacing w:val="-1"/>
          <w:sz w:val="20"/>
          <w:szCs w:val="20"/>
        </w:rPr>
        <w:t>interests</w:t>
      </w:r>
      <w:r w:rsidR="002D5A1B" w:rsidRPr="007E62B7">
        <w:rPr>
          <w:rFonts w:ascii="Book Antiqua" w:hAnsi="Book Antiqua"/>
          <w:spacing w:val="-1"/>
          <w:sz w:val="20"/>
          <w:szCs w:val="20"/>
          <w:lang w:eastAsia="zh-CN"/>
        </w:rPr>
        <w:t xml:space="preserve"> </w:t>
      </w:r>
      <w:r w:rsidR="00636F8D" w:rsidRPr="007E62B7">
        <w:rPr>
          <w:rFonts w:ascii="Book Antiqua" w:hAnsi="Book Antiqua"/>
          <w:spacing w:val="-1"/>
          <w:sz w:val="20"/>
          <w:szCs w:val="20"/>
        </w:rPr>
        <w:t>for</w:t>
      </w:r>
      <w:r w:rsidR="002D5A1B" w:rsidRPr="007E62B7">
        <w:rPr>
          <w:rFonts w:ascii="Book Antiqua" w:hAnsi="Book Antiqua"/>
          <w:spacing w:val="-1"/>
          <w:sz w:val="20"/>
          <w:szCs w:val="20"/>
          <w:lang w:eastAsia="zh-CN"/>
        </w:rPr>
        <w:t xml:space="preserve"> </w:t>
      </w:r>
      <w:r w:rsidR="00636F8D" w:rsidRPr="007E62B7">
        <w:rPr>
          <w:rFonts w:ascii="Book Antiqua" w:hAnsi="Book Antiqua"/>
          <w:spacing w:val="-1"/>
          <w:sz w:val="20"/>
          <w:szCs w:val="20"/>
        </w:rPr>
        <w:t>this</w:t>
      </w:r>
      <w:r w:rsidR="002D5A1B" w:rsidRPr="007E62B7">
        <w:rPr>
          <w:rFonts w:ascii="Book Antiqua" w:hAnsi="Book Antiqua"/>
          <w:spacing w:val="-1"/>
          <w:sz w:val="20"/>
          <w:szCs w:val="20"/>
          <w:lang w:eastAsia="zh-CN"/>
        </w:rPr>
        <w:t xml:space="preserve"> </w:t>
      </w:r>
      <w:r w:rsidR="00636F8D" w:rsidRPr="007E62B7">
        <w:rPr>
          <w:rFonts w:ascii="Book Antiqua" w:hAnsi="Book Antiqua"/>
          <w:spacing w:val="-1"/>
          <w:sz w:val="20"/>
          <w:szCs w:val="20"/>
        </w:rPr>
        <w:t>article.</w:t>
      </w:r>
    </w:p>
    <w:p w14:paraId="1720709A" w14:textId="77777777" w:rsidR="00B24A1D" w:rsidRPr="007E62B7" w:rsidRDefault="00B24A1D" w:rsidP="007E62B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sz w:val="20"/>
          <w:szCs w:val="20"/>
        </w:rPr>
      </w:pPr>
    </w:p>
    <w:p w14:paraId="7C130E79" w14:textId="77777777" w:rsidR="000E4A42" w:rsidRPr="007E62B7" w:rsidRDefault="000E4A42" w:rsidP="007E62B7">
      <w:pPr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bookmarkStart w:id="50" w:name="_Hlk25573505"/>
      <w:bookmarkStart w:id="51" w:name="OLE_LINK561"/>
      <w:bookmarkStart w:id="52" w:name="_Hlk26521719"/>
      <w:bookmarkStart w:id="53" w:name="OLE_LINK265"/>
      <w:bookmarkStart w:id="54" w:name="OLE_LINK268"/>
      <w:bookmarkStart w:id="55" w:name="OLE_LINK345"/>
      <w:bookmarkStart w:id="56" w:name="OLE_LINK372"/>
      <w:bookmarkStart w:id="57" w:name="OLE_LINK421"/>
      <w:bookmarkStart w:id="58" w:name="OLE_LINK426"/>
      <w:bookmarkStart w:id="59" w:name="OLE_LINK157"/>
      <w:bookmarkStart w:id="60" w:name="OLE_LINK457"/>
      <w:bookmarkStart w:id="61" w:name="OLE_LINK456"/>
      <w:bookmarkStart w:id="62" w:name="OLE_LINK467"/>
      <w:bookmarkStart w:id="63" w:name="OLE_LINK515"/>
      <w:bookmarkStart w:id="64" w:name="OLE_LINK517"/>
      <w:r w:rsidRPr="007E62B7">
        <w:rPr>
          <w:rFonts w:ascii="Book Antiqua" w:hAnsi="Book Antiqua"/>
          <w:b/>
          <w:sz w:val="20"/>
          <w:szCs w:val="20"/>
        </w:rPr>
        <w:t xml:space="preserve">Open-Access: </w:t>
      </w:r>
      <w:r w:rsidRPr="007E62B7">
        <w:rPr>
          <w:rFonts w:ascii="Book Antiqua" w:hAnsi="Book Antiqua"/>
          <w:bCs/>
          <w:sz w:val="20"/>
          <w:szCs w:val="20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7E62B7">
        <w:rPr>
          <w:rFonts w:ascii="Book Antiqua" w:hAnsi="Book Antiqua"/>
          <w:bCs/>
          <w:sz w:val="20"/>
          <w:szCs w:val="20"/>
        </w:rPr>
        <w:t>NonCommercial</w:t>
      </w:r>
      <w:proofErr w:type="spellEnd"/>
      <w:r w:rsidRPr="007E62B7">
        <w:rPr>
          <w:rFonts w:ascii="Book Antiqua" w:hAnsi="Book Antiqua"/>
          <w:bCs/>
          <w:sz w:val="20"/>
          <w:szCs w:val="2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021F4367" w14:textId="77777777" w:rsidR="000E4A42" w:rsidRPr="007E62B7" w:rsidRDefault="000E4A42" w:rsidP="007E62B7">
      <w:pPr>
        <w:snapToGrid w:val="0"/>
        <w:spacing w:line="360" w:lineRule="auto"/>
        <w:jc w:val="both"/>
        <w:rPr>
          <w:rFonts w:ascii="Book Antiqua" w:eastAsia="等线" w:hAnsi="Book Antiqua"/>
          <w:b/>
          <w:sz w:val="20"/>
          <w:szCs w:val="20"/>
        </w:rPr>
      </w:pPr>
    </w:p>
    <w:p w14:paraId="04697B3F" w14:textId="1068BDD4" w:rsidR="000E4A42" w:rsidRPr="007E62B7" w:rsidRDefault="000E4A42" w:rsidP="007E62B7">
      <w:pPr>
        <w:snapToGrid w:val="0"/>
        <w:spacing w:line="360" w:lineRule="auto"/>
        <w:jc w:val="both"/>
        <w:rPr>
          <w:rFonts w:ascii="Book Antiqua" w:eastAsia="等线" w:hAnsi="Book Antiqua"/>
          <w:sz w:val="20"/>
          <w:szCs w:val="20"/>
        </w:rPr>
      </w:pPr>
      <w:bookmarkStart w:id="65" w:name="OLE_LINK1102"/>
      <w:bookmarkStart w:id="66" w:name="OLE_LINK1103"/>
      <w:bookmarkStart w:id="67" w:name="OLE_LINK172"/>
      <w:bookmarkStart w:id="68" w:name="OLE_LINK176"/>
      <w:r w:rsidRPr="007E62B7">
        <w:rPr>
          <w:rFonts w:ascii="Book Antiqua" w:eastAsia="等线" w:hAnsi="Book Antiqua"/>
          <w:b/>
          <w:sz w:val="20"/>
          <w:szCs w:val="20"/>
        </w:rPr>
        <w:t>Manuscript source:</w:t>
      </w:r>
      <w:bookmarkEnd w:id="65"/>
      <w:bookmarkEnd w:id="66"/>
      <w:r w:rsidRPr="007E62B7">
        <w:rPr>
          <w:rFonts w:ascii="Book Antiqua" w:eastAsia="等线" w:hAnsi="Book Antiqua"/>
          <w:b/>
          <w:sz w:val="20"/>
          <w:szCs w:val="20"/>
        </w:rPr>
        <w:t xml:space="preserve"> </w:t>
      </w:r>
      <w:bookmarkEnd w:id="50"/>
      <w:bookmarkEnd w:id="51"/>
      <w:r w:rsidR="003A0A7B" w:rsidRPr="007E62B7">
        <w:rPr>
          <w:rFonts w:ascii="Book Antiqua" w:eastAsia="等线" w:hAnsi="Book Antiqua"/>
          <w:sz w:val="20"/>
          <w:szCs w:val="20"/>
        </w:rPr>
        <w:t xml:space="preserve">Invited </w:t>
      </w:r>
      <w:r w:rsidR="007E62B7">
        <w:rPr>
          <w:rFonts w:ascii="Book Antiqua" w:eastAsia="等线" w:hAnsi="Book Antiqua"/>
          <w:sz w:val="20"/>
          <w:szCs w:val="20"/>
        </w:rPr>
        <w:t>m</w:t>
      </w:r>
      <w:r w:rsidR="003A0A7B" w:rsidRPr="007E62B7">
        <w:rPr>
          <w:rFonts w:ascii="Book Antiqua" w:eastAsia="等线" w:hAnsi="Book Antiqua"/>
          <w:sz w:val="20"/>
          <w:szCs w:val="20"/>
        </w:rPr>
        <w:t>anuscript</w:t>
      </w:r>
    </w:p>
    <w:bookmarkEnd w:id="67"/>
    <w:bookmarkEnd w:id="68"/>
    <w:p w14:paraId="46064502" w14:textId="77777777" w:rsidR="000E4A42" w:rsidRPr="007E62B7" w:rsidRDefault="000E4A42" w:rsidP="007E62B7">
      <w:pPr>
        <w:adjustRightInd w:val="0"/>
        <w:snapToGrid w:val="0"/>
        <w:spacing w:line="360" w:lineRule="auto"/>
        <w:jc w:val="both"/>
        <w:rPr>
          <w:rFonts w:ascii="Book Antiqua" w:eastAsia="等线" w:hAnsi="Book Antiqua"/>
          <w:b/>
          <w:bCs/>
          <w:color w:val="000000"/>
          <w:sz w:val="20"/>
          <w:szCs w:val="20"/>
        </w:rPr>
      </w:pPr>
    </w:p>
    <w:p w14:paraId="7992358A" w14:textId="3EFFEEA3" w:rsidR="000E4A42" w:rsidRPr="007E62B7" w:rsidRDefault="000E4A42" w:rsidP="007E62B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sz w:val="20"/>
          <w:szCs w:val="20"/>
        </w:rPr>
      </w:pPr>
      <w:bookmarkStart w:id="69" w:name="_Hlk26890791"/>
      <w:bookmarkStart w:id="70" w:name="_Hlk26802702"/>
      <w:bookmarkStart w:id="71" w:name="OLE_LINK198"/>
      <w:bookmarkStart w:id="72" w:name="OLE_LINK255"/>
      <w:r w:rsidRPr="007E62B7">
        <w:rPr>
          <w:rFonts w:ascii="Book Antiqua" w:hAnsi="Book Antiqua"/>
          <w:b/>
          <w:sz w:val="20"/>
          <w:szCs w:val="20"/>
        </w:rPr>
        <w:t xml:space="preserve">Peer-review started: </w:t>
      </w:r>
      <w:r w:rsidR="00FC514C" w:rsidRPr="007E62B7">
        <w:rPr>
          <w:rFonts w:ascii="Book Antiqua" w:hAnsi="Book Antiqua"/>
          <w:sz w:val="20"/>
          <w:szCs w:val="20"/>
        </w:rPr>
        <w:t>December</w:t>
      </w:r>
      <w:r w:rsidRPr="007E62B7">
        <w:rPr>
          <w:rFonts w:ascii="Book Antiqua" w:hAnsi="Book Antiqua"/>
          <w:sz w:val="20"/>
          <w:szCs w:val="20"/>
        </w:rPr>
        <w:t xml:space="preserve"> </w:t>
      </w:r>
      <w:r w:rsidR="00FC514C" w:rsidRPr="007E62B7">
        <w:rPr>
          <w:rFonts w:ascii="Book Antiqua" w:hAnsi="Book Antiqua"/>
          <w:sz w:val="20"/>
          <w:szCs w:val="20"/>
        </w:rPr>
        <w:t>31</w:t>
      </w:r>
      <w:r w:rsidRPr="007E62B7">
        <w:rPr>
          <w:rFonts w:ascii="Book Antiqua" w:hAnsi="Book Antiqua"/>
          <w:sz w:val="20"/>
          <w:szCs w:val="20"/>
        </w:rPr>
        <w:t>, 20</w:t>
      </w:r>
      <w:r w:rsidR="00FC514C" w:rsidRPr="007E62B7">
        <w:rPr>
          <w:rFonts w:ascii="Book Antiqua" w:hAnsi="Book Antiqua"/>
          <w:sz w:val="20"/>
          <w:szCs w:val="20"/>
        </w:rPr>
        <w:t>19</w:t>
      </w:r>
    </w:p>
    <w:p w14:paraId="791CEAD6" w14:textId="24239F4F" w:rsidR="000E4A42" w:rsidRPr="007E62B7" w:rsidRDefault="000E4A42" w:rsidP="007E62B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sz w:val="20"/>
          <w:szCs w:val="20"/>
        </w:rPr>
      </w:pPr>
      <w:r w:rsidRPr="007E62B7">
        <w:rPr>
          <w:rFonts w:ascii="Book Antiqua" w:hAnsi="Book Antiqua"/>
          <w:b/>
          <w:sz w:val="20"/>
          <w:szCs w:val="20"/>
        </w:rPr>
        <w:t xml:space="preserve">First decision: </w:t>
      </w:r>
      <w:r w:rsidRPr="007E62B7">
        <w:rPr>
          <w:rFonts w:ascii="Book Antiqua" w:hAnsi="Book Antiqua"/>
          <w:sz w:val="20"/>
          <w:szCs w:val="20"/>
        </w:rPr>
        <w:t>Ma</w:t>
      </w:r>
      <w:r w:rsidR="00FC514C" w:rsidRPr="007E62B7">
        <w:rPr>
          <w:rFonts w:ascii="Book Antiqua" w:hAnsi="Book Antiqua"/>
          <w:sz w:val="20"/>
          <w:szCs w:val="20"/>
        </w:rPr>
        <w:t>rch</w:t>
      </w:r>
      <w:r w:rsidRPr="007E62B7">
        <w:rPr>
          <w:rFonts w:ascii="Book Antiqua" w:hAnsi="Book Antiqua"/>
          <w:sz w:val="20"/>
          <w:szCs w:val="20"/>
        </w:rPr>
        <w:t xml:space="preserve"> </w:t>
      </w:r>
      <w:r w:rsidR="00FC514C" w:rsidRPr="007E62B7">
        <w:rPr>
          <w:rFonts w:ascii="Book Antiqua" w:hAnsi="Book Antiqua"/>
          <w:sz w:val="20"/>
          <w:szCs w:val="20"/>
        </w:rPr>
        <w:t>18</w:t>
      </w:r>
      <w:r w:rsidRPr="007E62B7">
        <w:rPr>
          <w:rFonts w:ascii="Book Antiqua" w:hAnsi="Book Antiqua"/>
          <w:sz w:val="20"/>
          <w:szCs w:val="20"/>
        </w:rPr>
        <w:t>, 2020</w:t>
      </w:r>
    </w:p>
    <w:p w14:paraId="656A0FBF" w14:textId="4EE50934" w:rsidR="000E4A42" w:rsidRPr="007E62B7" w:rsidRDefault="000E4A42" w:rsidP="007E62B7">
      <w:pPr>
        <w:adjustRightInd w:val="0"/>
        <w:snapToGrid w:val="0"/>
        <w:spacing w:line="360" w:lineRule="auto"/>
        <w:jc w:val="both"/>
        <w:rPr>
          <w:rFonts w:ascii="Book Antiqua" w:hAnsi="Book Antiqua" w:hint="eastAsia"/>
          <w:b/>
          <w:sz w:val="20"/>
          <w:szCs w:val="20"/>
          <w:lang w:eastAsia="zh-CN"/>
        </w:rPr>
      </w:pPr>
      <w:r w:rsidRPr="007E62B7">
        <w:rPr>
          <w:rFonts w:ascii="Book Antiqua" w:hAnsi="Book Antiqua"/>
          <w:b/>
          <w:sz w:val="20"/>
          <w:szCs w:val="20"/>
        </w:rPr>
        <w:t>Article in press:</w:t>
      </w:r>
      <w:bookmarkEnd w:id="52"/>
      <w:bookmarkEnd w:id="69"/>
      <w:r w:rsidR="00EA3D7D">
        <w:rPr>
          <w:rFonts w:ascii="Book Antiqua" w:hAnsi="Book Antiqua" w:hint="eastAsia"/>
          <w:b/>
          <w:sz w:val="20"/>
          <w:szCs w:val="20"/>
          <w:lang w:eastAsia="zh-CN"/>
        </w:rPr>
        <w:t xml:space="preserve"> </w:t>
      </w:r>
      <w:r w:rsidR="00EA3D7D" w:rsidRPr="00EA3D7D">
        <w:rPr>
          <w:rFonts w:ascii="Book Antiqua" w:hAnsi="Book Antiqua"/>
          <w:sz w:val="20"/>
          <w:szCs w:val="20"/>
          <w:lang w:eastAsia="zh-CN"/>
        </w:rPr>
        <w:t>April 21, 2020</w:t>
      </w:r>
    </w:p>
    <w:bookmarkEnd w:id="70"/>
    <w:p w14:paraId="2EDF8DDD" w14:textId="77777777" w:rsidR="000E4A42" w:rsidRPr="007E62B7" w:rsidRDefault="000E4A42" w:rsidP="007E62B7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sz w:val="20"/>
          <w:szCs w:val="20"/>
        </w:rPr>
      </w:pPr>
    </w:p>
    <w:p w14:paraId="515228CE" w14:textId="77777777" w:rsidR="000E4A42" w:rsidRPr="007E62B7" w:rsidRDefault="000E4A42" w:rsidP="007E62B7">
      <w:pPr>
        <w:adjustRightInd w:val="0"/>
        <w:snapToGrid w:val="0"/>
        <w:spacing w:line="360" w:lineRule="auto"/>
        <w:jc w:val="both"/>
        <w:rPr>
          <w:rFonts w:ascii="Book Antiqua" w:eastAsia="微软雅黑" w:hAnsi="Book Antiqua" w:cs="宋体"/>
          <w:sz w:val="20"/>
          <w:szCs w:val="20"/>
        </w:rPr>
      </w:pPr>
      <w:bookmarkStart w:id="73" w:name="_Hlk26541524"/>
      <w:bookmarkStart w:id="74" w:name="OLE_LINK95"/>
      <w:r w:rsidRPr="007E62B7">
        <w:rPr>
          <w:rFonts w:ascii="Book Antiqua" w:hAnsi="Book Antiqua" w:cs="宋体"/>
          <w:b/>
          <w:sz w:val="20"/>
          <w:szCs w:val="20"/>
        </w:rPr>
        <w:t xml:space="preserve">Specialty type: </w:t>
      </w:r>
      <w:r w:rsidRPr="007E62B7">
        <w:rPr>
          <w:rFonts w:ascii="Book Antiqua" w:eastAsia="微软雅黑" w:hAnsi="Book Antiqua" w:cs="宋体"/>
          <w:sz w:val="20"/>
          <w:szCs w:val="20"/>
        </w:rPr>
        <w:t xml:space="preserve">Gastroenterology and </w:t>
      </w:r>
      <w:proofErr w:type="spellStart"/>
      <w:r w:rsidRPr="007E62B7">
        <w:rPr>
          <w:rFonts w:ascii="Book Antiqua" w:eastAsia="微软雅黑" w:hAnsi="Book Antiqua" w:cs="宋体"/>
          <w:sz w:val="20"/>
          <w:szCs w:val="20"/>
        </w:rPr>
        <w:t>hepatology</w:t>
      </w:r>
      <w:proofErr w:type="spellEnd"/>
    </w:p>
    <w:p w14:paraId="57F458A7" w14:textId="77777777" w:rsidR="000E4A42" w:rsidRPr="007E62B7" w:rsidRDefault="000E4A42" w:rsidP="007E62B7">
      <w:pPr>
        <w:adjustRightInd w:val="0"/>
        <w:snapToGrid w:val="0"/>
        <w:spacing w:line="360" w:lineRule="auto"/>
        <w:jc w:val="both"/>
        <w:rPr>
          <w:rFonts w:ascii="Book Antiqua" w:hAnsi="Book Antiqua" w:cs="宋体"/>
          <w:sz w:val="20"/>
          <w:szCs w:val="20"/>
        </w:rPr>
      </w:pPr>
      <w:r w:rsidRPr="007E62B7">
        <w:rPr>
          <w:rFonts w:ascii="Book Antiqua" w:hAnsi="Book Antiqua" w:cs="宋体"/>
          <w:b/>
          <w:sz w:val="20"/>
          <w:szCs w:val="20"/>
        </w:rPr>
        <w:t xml:space="preserve">Country/Territory of origin: </w:t>
      </w:r>
      <w:r w:rsidRPr="007E62B7">
        <w:rPr>
          <w:rFonts w:ascii="Book Antiqua" w:hAnsi="Book Antiqua" w:cs="宋体"/>
          <w:sz w:val="20"/>
          <w:szCs w:val="20"/>
        </w:rPr>
        <w:t>China</w:t>
      </w:r>
    </w:p>
    <w:p w14:paraId="53F9D522" w14:textId="77777777" w:rsidR="000E4A42" w:rsidRPr="007E62B7" w:rsidRDefault="000E4A42" w:rsidP="007E62B7">
      <w:pPr>
        <w:adjustRightInd w:val="0"/>
        <w:snapToGrid w:val="0"/>
        <w:spacing w:line="360" w:lineRule="auto"/>
        <w:jc w:val="both"/>
        <w:rPr>
          <w:rFonts w:ascii="Book Antiqua" w:hAnsi="Book Antiqua" w:cs="宋体"/>
          <w:b/>
          <w:sz w:val="20"/>
          <w:szCs w:val="20"/>
        </w:rPr>
      </w:pPr>
      <w:bookmarkStart w:id="75" w:name="OLE_LINK463"/>
      <w:bookmarkStart w:id="76" w:name="OLE_LINK487"/>
      <w:bookmarkStart w:id="77" w:name="_Hlk33631519"/>
      <w:bookmarkStart w:id="78" w:name="OLE_LINK425"/>
      <w:r w:rsidRPr="007E62B7">
        <w:rPr>
          <w:rFonts w:ascii="Book Antiqua" w:hAnsi="Book Antiqua" w:cs="宋体"/>
          <w:b/>
          <w:sz w:val="20"/>
          <w:szCs w:val="20"/>
        </w:rPr>
        <w:t>Peer-review report’s scientific quality classification</w:t>
      </w:r>
      <w:bookmarkEnd w:id="75"/>
      <w:bookmarkEnd w:id="76"/>
    </w:p>
    <w:p w14:paraId="32726AB8" w14:textId="5748C0A0" w:rsidR="000E4A42" w:rsidRPr="007E62B7" w:rsidRDefault="000E4A42" w:rsidP="007E62B7">
      <w:pPr>
        <w:adjustRightInd w:val="0"/>
        <w:snapToGrid w:val="0"/>
        <w:spacing w:line="360" w:lineRule="auto"/>
        <w:jc w:val="both"/>
        <w:rPr>
          <w:rFonts w:ascii="Book Antiqua" w:hAnsi="Book Antiqua" w:cs="宋体"/>
          <w:sz w:val="20"/>
          <w:szCs w:val="20"/>
        </w:rPr>
      </w:pPr>
      <w:r w:rsidRPr="007E62B7">
        <w:rPr>
          <w:rFonts w:ascii="Book Antiqua" w:hAnsi="Book Antiqua" w:cs="宋体"/>
          <w:sz w:val="20"/>
          <w:szCs w:val="20"/>
        </w:rPr>
        <w:t xml:space="preserve">Grade A (Excellent): </w:t>
      </w:r>
      <w:r w:rsidR="00285DAD" w:rsidRPr="007E62B7">
        <w:rPr>
          <w:rFonts w:ascii="Book Antiqua" w:hAnsi="Book Antiqua" w:cs="宋体"/>
          <w:sz w:val="20"/>
          <w:szCs w:val="20"/>
        </w:rPr>
        <w:t>0</w:t>
      </w:r>
    </w:p>
    <w:p w14:paraId="6A74E7DD" w14:textId="77777777" w:rsidR="000E4A42" w:rsidRPr="007E62B7" w:rsidRDefault="000E4A42" w:rsidP="007E62B7">
      <w:pPr>
        <w:adjustRightInd w:val="0"/>
        <w:snapToGrid w:val="0"/>
        <w:spacing w:line="360" w:lineRule="auto"/>
        <w:jc w:val="both"/>
        <w:rPr>
          <w:rFonts w:ascii="Book Antiqua" w:hAnsi="Book Antiqua" w:cs="宋体"/>
          <w:sz w:val="20"/>
          <w:szCs w:val="20"/>
        </w:rPr>
      </w:pPr>
      <w:r w:rsidRPr="007E62B7">
        <w:rPr>
          <w:rFonts w:ascii="Book Antiqua" w:hAnsi="Book Antiqua" w:cs="宋体"/>
          <w:sz w:val="20"/>
          <w:szCs w:val="20"/>
        </w:rPr>
        <w:t>Grade B (Very good): 0</w:t>
      </w:r>
    </w:p>
    <w:p w14:paraId="21EFED04" w14:textId="77777777" w:rsidR="000E4A42" w:rsidRPr="007E62B7" w:rsidRDefault="000E4A42" w:rsidP="007E62B7">
      <w:pPr>
        <w:adjustRightInd w:val="0"/>
        <w:snapToGrid w:val="0"/>
        <w:spacing w:line="360" w:lineRule="auto"/>
        <w:jc w:val="both"/>
        <w:rPr>
          <w:rFonts w:ascii="Book Antiqua" w:hAnsi="Book Antiqua" w:cs="宋体"/>
          <w:sz w:val="20"/>
          <w:szCs w:val="20"/>
        </w:rPr>
      </w:pPr>
      <w:r w:rsidRPr="007E62B7">
        <w:rPr>
          <w:rFonts w:ascii="Book Antiqua" w:hAnsi="Book Antiqua" w:cs="宋体"/>
          <w:sz w:val="20"/>
          <w:szCs w:val="20"/>
        </w:rPr>
        <w:t>Grade C (Good): C</w:t>
      </w:r>
    </w:p>
    <w:p w14:paraId="0C64833B" w14:textId="77777777" w:rsidR="000E4A42" w:rsidRPr="007E62B7" w:rsidRDefault="000E4A42" w:rsidP="007E62B7">
      <w:pPr>
        <w:adjustRightInd w:val="0"/>
        <w:snapToGrid w:val="0"/>
        <w:spacing w:line="360" w:lineRule="auto"/>
        <w:jc w:val="both"/>
        <w:rPr>
          <w:rFonts w:ascii="Book Antiqua" w:hAnsi="Book Antiqua" w:cs="宋体"/>
          <w:sz w:val="20"/>
          <w:szCs w:val="20"/>
        </w:rPr>
      </w:pPr>
      <w:r w:rsidRPr="007E62B7">
        <w:rPr>
          <w:rFonts w:ascii="Book Antiqua" w:hAnsi="Book Antiqua" w:cs="宋体"/>
          <w:sz w:val="20"/>
          <w:szCs w:val="20"/>
        </w:rPr>
        <w:t>Grade D (Fair): 0</w:t>
      </w:r>
    </w:p>
    <w:p w14:paraId="070B1A92" w14:textId="77777777" w:rsidR="000E4A42" w:rsidRPr="007E62B7" w:rsidRDefault="000E4A42" w:rsidP="007E62B7">
      <w:pPr>
        <w:adjustRightInd w:val="0"/>
        <w:snapToGrid w:val="0"/>
        <w:spacing w:line="360" w:lineRule="auto"/>
        <w:jc w:val="both"/>
        <w:rPr>
          <w:rFonts w:ascii="Book Antiqua" w:eastAsia="等线" w:hAnsi="Book Antiqua"/>
          <w:sz w:val="20"/>
          <w:szCs w:val="20"/>
        </w:rPr>
      </w:pPr>
      <w:r w:rsidRPr="007E62B7">
        <w:rPr>
          <w:rFonts w:ascii="Book Antiqua" w:hAnsi="Book Antiqua" w:cs="宋体"/>
          <w:sz w:val="20"/>
          <w:szCs w:val="20"/>
        </w:rPr>
        <w:t>Grade E (Poor): 0</w:t>
      </w:r>
    </w:p>
    <w:p w14:paraId="500705FD" w14:textId="77777777" w:rsidR="000E4A42" w:rsidRPr="007E62B7" w:rsidRDefault="000E4A42" w:rsidP="007E62B7">
      <w:pPr>
        <w:adjustRightInd w:val="0"/>
        <w:snapToGrid w:val="0"/>
        <w:spacing w:line="360" w:lineRule="auto"/>
        <w:jc w:val="both"/>
        <w:rPr>
          <w:rFonts w:ascii="Book Antiqua" w:eastAsia="等线" w:hAnsi="Book Antiqua"/>
          <w:sz w:val="20"/>
          <w:szCs w:val="20"/>
        </w:rPr>
      </w:pPr>
    </w:p>
    <w:p w14:paraId="28AC5957" w14:textId="49C0E515" w:rsidR="00B24A1D" w:rsidRPr="00EA3D7D" w:rsidRDefault="000E4A42" w:rsidP="007E62B7">
      <w:pPr>
        <w:pStyle w:val="11"/>
        <w:adjustRightInd w:val="0"/>
        <w:snapToGrid w:val="0"/>
        <w:spacing w:line="360" w:lineRule="auto"/>
        <w:ind w:left="0"/>
        <w:jc w:val="both"/>
        <w:rPr>
          <w:rFonts w:eastAsiaTheme="minorEastAsia" w:hint="eastAsia"/>
          <w:b w:val="0"/>
          <w:bCs w:val="0"/>
          <w:sz w:val="20"/>
          <w:szCs w:val="20"/>
          <w:lang w:eastAsia="zh-CN"/>
        </w:rPr>
      </w:pPr>
      <w:bookmarkStart w:id="79" w:name="_Hlk26541535"/>
      <w:bookmarkStart w:id="80" w:name="OLE_LINK357"/>
      <w:bookmarkEnd w:id="73"/>
      <w:r w:rsidRPr="007E62B7">
        <w:rPr>
          <w:color w:val="000000"/>
          <w:sz w:val="20"/>
          <w:szCs w:val="20"/>
        </w:rPr>
        <w:t xml:space="preserve">P-Reviewer: </w:t>
      </w:r>
      <w:proofErr w:type="spellStart"/>
      <w:r w:rsidR="00285DAD" w:rsidRPr="007E62B7">
        <w:rPr>
          <w:b w:val="0"/>
          <w:bCs w:val="0"/>
          <w:sz w:val="20"/>
          <w:szCs w:val="20"/>
        </w:rPr>
        <w:t>Tamori</w:t>
      </w:r>
      <w:proofErr w:type="spellEnd"/>
      <w:r w:rsidRPr="007E62B7">
        <w:rPr>
          <w:b w:val="0"/>
          <w:bCs w:val="0"/>
          <w:color w:val="000000"/>
          <w:sz w:val="20"/>
          <w:szCs w:val="20"/>
        </w:rPr>
        <w:t xml:space="preserve"> </w:t>
      </w:r>
      <w:r w:rsidR="00285DAD" w:rsidRPr="007E62B7">
        <w:rPr>
          <w:b w:val="0"/>
          <w:bCs w:val="0"/>
          <w:color w:val="000000"/>
          <w:sz w:val="20"/>
          <w:szCs w:val="20"/>
        </w:rPr>
        <w:t>A</w:t>
      </w:r>
      <w:r w:rsidRPr="007E62B7">
        <w:rPr>
          <w:color w:val="000000"/>
          <w:sz w:val="20"/>
          <w:szCs w:val="20"/>
        </w:rPr>
        <w:t xml:space="preserve"> S-Editor: </w:t>
      </w:r>
      <w:r w:rsidRPr="007E62B7">
        <w:rPr>
          <w:b w:val="0"/>
          <w:bCs w:val="0"/>
          <w:color w:val="000000"/>
          <w:sz w:val="20"/>
          <w:szCs w:val="20"/>
        </w:rPr>
        <w:t>Wang J</w:t>
      </w:r>
      <w:r w:rsidRPr="007E62B7">
        <w:rPr>
          <w:color w:val="000000"/>
          <w:sz w:val="20"/>
          <w:szCs w:val="20"/>
        </w:rPr>
        <w:t xml:space="preserve"> L-Ed</w:t>
      </w:r>
      <w:bookmarkStart w:id="81" w:name="_GoBack"/>
      <w:bookmarkEnd w:id="81"/>
      <w:r w:rsidRPr="007E62B7">
        <w:rPr>
          <w:color w:val="000000"/>
          <w:sz w:val="20"/>
          <w:szCs w:val="20"/>
        </w:rPr>
        <w:t xml:space="preserve">itor: </w:t>
      </w:r>
      <w:proofErr w:type="spellStart"/>
      <w:r w:rsidR="00E60AB0" w:rsidRPr="007E62B7">
        <w:rPr>
          <w:b w:val="0"/>
          <w:color w:val="000000"/>
          <w:sz w:val="20"/>
          <w:szCs w:val="20"/>
        </w:rPr>
        <w:t>Filipodia</w:t>
      </w:r>
      <w:proofErr w:type="spellEnd"/>
      <w:r w:rsidR="00E60AB0" w:rsidRPr="007E62B7">
        <w:rPr>
          <w:b w:val="0"/>
          <w:color w:val="000000"/>
          <w:sz w:val="20"/>
          <w:szCs w:val="20"/>
        </w:rPr>
        <w:t xml:space="preserve"> </w:t>
      </w:r>
      <w:r w:rsidRPr="007E62B7">
        <w:rPr>
          <w:color w:val="000000"/>
          <w:sz w:val="20"/>
          <w:szCs w:val="20"/>
        </w:rPr>
        <w:t>E-Editor: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71"/>
      <w:bookmarkEnd w:id="72"/>
      <w:bookmarkEnd w:id="74"/>
      <w:bookmarkEnd w:id="77"/>
      <w:bookmarkEnd w:id="78"/>
      <w:bookmarkEnd w:id="79"/>
      <w:bookmarkEnd w:id="80"/>
      <w:r w:rsidR="00EA3D7D">
        <w:rPr>
          <w:rFonts w:eastAsiaTheme="minorEastAsia" w:hint="eastAsia"/>
          <w:color w:val="000000"/>
          <w:sz w:val="20"/>
          <w:szCs w:val="20"/>
          <w:lang w:eastAsia="zh-CN"/>
        </w:rPr>
        <w:t xml:space="preserve"> </w:t>
      </w:r>
      <w:r w:rsidR="00EA3D7D" w:rsidRPr="00EA3D7D">
        <w:rPr>
          <w:rFonts w:eastAsiaTheme="minorEastAsia"/>
          <w:b w:val="0"/>
          <w:color w:val="000000"/>
          <w:sz w:val="20"/>
          <w:szCs w:val="20"/>
          <w:lang w:eastAsia="zh-CN"/>
        </w:rPr>
        <w:t>Zhang YL</w:t>
      </w:r>
    </w:p>
    <w:p w14:paraId="33AB54F6" w14:textId="77777777" w:rsidR="000E4A42" w:rsidRPr="007E62B7" w:rsidRDefault="000E4A42" w:rsidP="007E62B7">
      <w:pPr>
        <w:snapToGrid w:val="0"/>
        <w:spacing w:line="360" w:lineRule="auto"/>
        <w:jc w:val="both"/>
        <w:rPr>
          <w:rFonts w:ascii="Book Antiqua" w:hAnsi="Book Antiqua"/>
          <w:b/>
          <w:sz w:val="20"/>
          <w:szCs w:val="20"/>
        </w:rPr>
      </w:pPr>
      <w:r w:rsidRPr="007E62B7">
        <w:rPr>
          <w:rFonts w:ascii="Book Antiqua" w:hAnsi="Book Antiqua"/>
          <w:b/>
          <w:sz w:val="20"/>
          <w:szCs w:val="20"/>
        </w:rPr>
        <w:br w:type="page"/>
      </w:r>
    </w:p>
    <w:p w14:paraId="5C58A073" w14:textId="38F895A0" w:rsidR="00B24A1D" w:rsidRPr="007E62B7" w:rsidRDefault="002B2B80" w:rsidP="007E62B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sz w:val="20"/>
          <w:szCs w:val="20"/>
        </w:rPr>
      </w:pPr>
      <w:r w:rsidRPr="007E62B7">
        <w:rPr>
          <w:rFonts w:ascii="Book Antiqua" w:hAnsi="Book Antiqua"/>
          <w:b/>
          <w:sz w:val="20"/>
          <w:szCs w:val="20"/>
        </w:rPr>
        <w:lastRenderedPageBreak/>
        <w:t>Figure Legends</w:t>
      </w:r>
    </w:p>
    <w:p w14:paraId="4F105097" w14:textId="77777777" w:rsidR="00B24A1D" w:rsidRPr="007E62B7" w:rsidRDefault="00B24A1D" w:rsidP="007E62B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3FF09183" w14:textId="77777777" w:rsidR="00B24A1D" w:rsidRPr="007E62B7" w:rsidRDefault="00BD5111" w:rsidP="007E62B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sz w:val="20"/>
          <w:szCs w:val="20"/>
        </w:rPr>
      </w:pPr>
      <w:r w:rsidRPr="007E62B7">
        <w:rPr>
          <w:rFonts w:ascii="Book Antiqua" w:eastAsia="Book Antiqua" w:hAnsi="Book Antiqua" w:cs="Book Antiqua"/>
          <w:noProof/>
          <w:sz w:val="20"/>
          <w:szCs w:val="20"/>
          <w:lang w:eastAsia="zh-CN"/>
        </w:rPr>
        <w:drawing>
          <wp:inline distT="0" distB="0" distL="0" distR="0" wp14:anchorId="2BD69962" wp14:editId="62C7190B">
            <wp:extent cx="5664200" cy="79825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1 [已恢复]_changecalolor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798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B3492" w14:textId="77777777" w:rsidR="00B24A1D" w:rsidRPr="007E62B7" w:rsidRDefault="00B24A1D" w:rsidP="007E62B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55EFB699" w14:textId="4FAF8FE8" w:rsidR="00D0485F" w:rsidRPr="007E62B7" w:rsidRDefault="00636F8D" w:rsidP="007E62B7">
      <w:pPr>
        <w:pStyle w:val="a3"/>
        <w:adjustRightInd w:val="0"/>
        <w:snapToGrid w:val="0"/>
        <w:spacing w:line="360" w:lineRule="auto"/>
        <w:ind w:left="0"/>
        <w:jc w:val="both"/>
        <w:rPr>
          <w:rFonts w:eastAsiaTheme="minorEastAsia"/>
          <w:spacing w:val="-5"/>
          <w:sz w:val="20"/>
          <w:szCs w:val="20"/>
          <w:lang w:eastAsia="zh-CN"/>
        </w:rPr>
      </w:pPr>
      <w:r w:rsidRPr="007E62B7">
        <w:rPr>
          <w:rFonts w:cs="Book Antiqua"/>
          <w:b/>
          <w:bCs/>
          <w:sz w:val="20"/>
          <w:szCs w:val="20"/>
        </w:rPr>
        <w:lastRenderedPageBreak/>
        <w:t>Figure 1</w:t>
      </w:r>
      <w:r w:rsidR="008F1140" w:rsidRPr="007E62B7">
        <w:rPr>
          <w:rFonts w:cs="Book Antiqua"/>
          <w:b/>
          <w:bCs/>
          <w:sz w:val="20"/>
          <w:szCs w:val="20"/>
        </w:rPr>
        <w:t xml:space="preserve"> </w:t>
      </w:r>
      <w:r w:rsidR="00E136E2" w:rsidRPr="007E62B7">
        <w:rPr>
          <w:rFonts w:eastAsiaTheme="minorEastAsia" w:cs="Book Antiqua"/>
          <w:b/>
          <w:bCs/>
          <w:spacing w:val="-1"/>
          <w:sz w:val="20"/>
          <w:szCs w:val="20"/>
          <w:lang w:eastAsia="zh-CN"/>
        </w:rPr>
        <w:t>I</w:t>
      </w:r>
      <w:r w:rsidR="00E136E2" w:rsidRPr="007E62B7">
        <w:rPr>
          <w:rFonts w:cs="Book Antiqua"/>
          <w:b/>
          <w:bCs/>
          <w:spacing w:val="-1"/>
          <w:sz w:val="20"/>
          <w:szCs w:val="20"/>
        </w:rPr>
        <w:t>nvolvement of</w:t>
      </w:r>
      <w:r w:rsidR="002D5A1B" w:rsidRPr="007E62B7">
        <w:rPr>
          <w:rFonts w:eastAsiaTheme="minorEastAsia" w:cs="Book Antiqua"/>
          <w:b/>
          <w:bCs/>
          <w:spacing w:val="-1"/>
          <w:sz w:val="20"/>
          <w:szCs w:val="20"/>
          <w:lang w:eastAsia="zh-CN"/>
        </w:rPr>
        <w:t xml:space="preserve"> </w:t>
      </w:r>
      <w:proofErr w:type="spellStart"/>
      <w:r w:rsidR="00E136E2" w:rsidRPr="007E62B7">
        <w:rPr>
          <w:rFonts w:eastAsiaTheme="minorEastAsia" w:cs="Book Antiqua"/>
          <w:b/>
          <w:bCs/>
          <w:spacing w:val="-1"/>
          <w:sz w:val="20"/>
          <w:szCs w:val="20"/>
          <w:lang w:eastAsia="zh-CN"/>
        </w:rPr>
        <w:t>Annexin</w:t>
      </w:r>
      <w:proofErr w:type="spellEnd"/>
      <w:r w:rsidR="00E136E2" w:rsidRPr="007E62B7">
        <w:rPr>
          <w:rFonts w:eastAsiaTheme="minorEastAsia" w:cs="Book Antiqua"/>
          <w:b/>
          <w:bCs/>
          <w:spacing w:val="-1"/>
          <w:sz w:val="20"/>
          <w:szCs w:val="20"/>
          <w:lang w:eastAsia="zh-CN"/>
        </w:rPr>
        <w:t xml:space="preserve"> A2</w:t>
      </w:r>
      <w:r w:rsidR="00261FFA" w:rsidRPr="007E62B7">
        <w:rPr>
          <w:rFonts w:eastAsiaTheme="minorEastAsia" w:cs="Book Antiqua"/>
          <w:b/>
          <w:bCs/>
          <w:spacing w:val="-1"/>
          <w:sz w:val="20"/>
          <w:szCs w:val="20"/>
          <w:lang w:eastAsia="zh-CN"/>
        </w:rPr>
        <w:t xml:space="preserve"> </w:t>
      </w:r>
      <w:r w:rsidR="00E136E2" w:rsidRPr="007E62B7">
        <w:rPr>
          <w:rFonts w:cs="Book Antiqua"/>
          <w:b/>
          <w:bCs/>
          <w:spacing w:val="-1"/>
          <w:sz w:val="20"/>
          <w:szCs w:val="20"/>
        </w:rPr>
        <w:t xml:space="preserve">in the change of </w:t>
      </w:r>
      <w:r w:rsidRPr="007E62B7">
        <w:rPr>
          <w:rFonts w:cs="Book Antiqua"/>
          <w:b/>
          <w:bCs/>
          <w:spacing w:val="-1"/>
          <w:sz w:val="20"/>
          <w:szCs w:val="20"/>
        </w:rPr>
        <w:t>immune microenvironment</w:t>
      </w:r>
      <w:r w:rsidRPr="00B4728F">
        <w:rPr>
          <w:b/>
          <w:bCs/>
          <w:sz w:val="20"/>
          <w:szCs w:val="20"/>
        </w:rPr>
        <w:t>.</w:t>
      </w:r>
      <w:r w:rsidR="008F1140" w:rsidRPr="007E62B7">
        <w:rPr>
          <w:sz w:val="20"/>
          <w:szCs w:val="20"/>
        </w:rPr>
        <w:t xml:space="preserve"> </w:t>
      </w:r>
      <w:r w:rsidRPr="007E62B7">
        <w:rPr>
          <w:bCs/>
          <w:sz w:val="20"/>
          <w:szCs w:val="20"/>
        </w:rPr>
        <w:t>A:</w:t>
      </w:r>
      <w:r w:rsidR="008F1140" w:rsidRPr="007E62B7">
        <w:rPr>
          <w:sz w:val="20"/>
          <w:szCs w:val="20"/>
        </w:rPr>
        <w:t xml:space="preserve"> </w:t>
      </w:r>
      <w:r w:rsidR="00261FFA" w:rsidRPr="007E62B7">
        <w:rPr>
          <w:rFonts w:eastAsiaTheme="minorEastAsia"/>
          <w:spacing w:val="-5"/>
          <w:sz w:val="20"/>
          <w:szCs w:val="20"/>
          <w:lang w:eastAsia="zh-CN"/>
        </w:rPr>
        <w:t>T</w:t>
      </w:r>
      <w:r w:rsidR="00E136E2" w:rsidRPr="007E62B7">
        <w:rPr>
          <w:rFonts w:eastAsiaTheme="minorEastAsia"/>
          <w:spacing w:val="-5"/>
          <w:sz w:val="20"/>
          <w:szCs w:val="20"/>
          <w:lang w:eastAsia="zh-CN"/>
        </w:rPr>
        <w:t xml:space="preserve">he expression of ANXA2 mRNA </w:t>
      </w:r>
      <w:bookmarkStart w:id="82" w:name="OLE_LINK1"/>
      <w:bookmarkStart w:id="83" w:name="OLE_LINK2"/>
      <w:r w:rsidR="00260DFE" w:rsidRPr="007E62B7">
        <w:rPr>
          <w:rFonts w:eastAsiaTheme="minorEastAsia"/>
          <w:spacing w:val="-5"/>
          <w:sz w:val="20"/>
          <w:szCs w:val="20"/>
          <w:lang w:eastAsia="zh-CN"/>
        </w:rPr>
        <w:t>according to</w:t>
      </w:r>
      <w:bookmarkEnd w:id="82"/>
      <w:bookmarkEnd w:id="83"/>
      <w:r w:rsidR="00260DFE" w:rsidRPr="007E62B7">
        <w:rPr>
          <w:rFonts w:eastAsiaTheme="minorEastAsia"/>
          <w:spacing w:val="-5"/>
          <w:sz w:val="20"/>
          <w:szCs w:val="20"/>
          <w:lang w:eastAsia="zh-CN"/>
        </w:rPr>
        <w:t xml:space="preserve"> T</w:t>
      </w:r>
      <w:r w:rsidR="00261FFA" w:rsidRPr="007E62B7">
        <w:rPr>
          <w:rFonts w:eastAsiaTheme="minorEastAsia"/>
          <w:spacing w:val="-5"/>
          <w:sz w:val="20"/>
          <w:szCs w:val="20"/>
          <w:lang w:eastAsia="zh-CN"/>
        </w:rPr>
        <w:t xml:space="preserve">he </w:t>
      </w:r>
      <w:r w:rsidR="00260DFE" w:rsidRPr="007E62B7">
        <w:rPr>
          <w:rFonts w:eastAsiaTheme="minorEastAsia"/>
          <w:spacing w:val="-5"/>
          <w:sz w:val="20"/>
          <w:szCs w:val="20"/>
          <w:lang w:eastAsia="zh-CN"/>
        </w:rPr>
        <w:t>C</w:t>
      </w:r>
      <w:r w:rsidR="00261FFA" w:rsidRPr="007E62B7">
        <w:rPr>
          <w:rFonts w:eastAsiaTheme="minorEastAsia"/>
          <w:spacing w:val="-5"/>
          <w:sz w:val="20"/>
          <w:szCs w:val="20"/>
          <w:lang w:eastAsia="zh-CN"/>
        </w:rPr>
        <w:t xml:space="preserve">ancer </w:t>
      </w:r>
      <w:r w:rsidR="00260DFE" w:rsidRPr="007E62B7">
        <w:rPr>
          <w:rFonts w:eastAsiaTheme="minorEastAsia"/>
          <w:spacing w:val="-5"/>
          <w:sz w:val="20"/>
          <w:szCs w:val="20"/>
          <w:lang w:eastAsia="zh-CN"/>
        </w:rPr>
        <w:t>G</w:t>
      </w:r>
      <w:r w:rsidR="00261FFA" w:rsidRPr="007E62B7">
        <w:rPr>
          <w:rFonts w:eastAsiaTheme="minorEastAsia"/>
          <w:spacing w:val="-5"/>
          <w:sz w:val="20"/>
          <w:szCs w:val="20"/>
          <w:lang w:eastAsia="zh-CN"/>
        </w:rPr>
        <w:t xml:space="preserve">enome </w:t>
      </w:r>
      <w:r w:rsidR="00260DFE" w:rsidRPr="007E62B7">
        <w:rPr>
          <w:rFonts w:eastAsiaTheme="minorEastAsia"/>
          <w:spacing w:val="-5"/>
          <w:sz w:val="20"/>
          <w:szCs w:val="20"/>
          <w:lang w:eastAsia="zh-CN"/>
        </w:rPr>
        <w:t>A</w:t>
      </w:r>
      <w:r w:rsidR="00261FFA" w:rsidRPr="007E62B7">
        <w:rPr>
          <w:rFonts w:eastAsiaTheme="minorEastAsia"/>
          <w:spacing w:val="-5"/>
          <w:sz w:val="20"/>
          <w:szCs w:val="20"/>
          <w:lang w:eastAsia="zh-CN"/>
        </w:rPr>
        <w:t>tlas</w:t>
      </w:r>
      <w:r w:rsidR="00260DFE" w:rsidRPr="007E62B7">
        <w:rPr>
          <w:rFonts w:eastAsiaTheme="minorEastAsia"/>
          <w:spacing w:val="-5"/>
          <w:sz w:val="20"/>
          <w:szCs w:val="20"/>
          <w:lang w:eastAsia="zh-CN"/>
        </w:rPr>
        <w:t xml:space="preserve"> database</w:t>
      </w:r>
      <w:r w:rsidR="009425F1" w:rsidRPr="007E62B7">
        <w:rPr>
          <w:rFonts w:eastAsiaTheme="minorEastAsia"/>
          <w:spacing w:val="-5"/>
          <w:sz w:val="20"/>
          <w:szCs w:val="20"/>
          <w:lang w:eastAsia="zh-CN"/>
        </w:rPr>
        <w:t>;</w:t>
      </w:r>
      <w:r w:rsidR="008F1140" w:rsidRPr="007E62B7">
        <w:rPr>
          <w:rFonts w:eastAsiaTheme="minorEastAsia"/>
          <w:spacing w:val="-5"/>
          <w:sz w:val="20"/>
          <w:szCs w:val="20"/>
          <w:lang w:eastAsia="zh-CN"/>
        </w:rPr>
        <w:t xml:space="preserve"> </w:t>
      </w:r>
      <w:r w:rsidR="00260DFE" w:rsidRPr="007E62B7">
        <w:rPr>
          <w:rFonts w:eastAsiaTheme="minorEastAsia"/>
          <w:bCs/>
          <w:spacing w:val="-5"/>
          <w:sz w:val="20"/>
          <w:szCs w:val="20"/>
          <w:lang w:eastAsia="zh-CN"/>
        </w:rPr>
        <w:t>B</w:t>
      </w:r>
      <w:r w:rsidR="00260DFE" w:rsidRPr="007E62B7">
        <w:rPr>
          <w:rFonts w:eastAsiaTheme="minorEastAsia"/>
          <w:spacing w:val="-5"/>
          <w:sz w:val="20"/>
          <w:szCs w:val="20"/>
          <w:lang w:eastAsia="zh-CN"/>
        </w:rPr>
        <w:t xml:space="preserve">: </w:t>
      </w:r>
      <w:r w:rsidR="00261FFA" w:rsidRPr="007E62B7">
        <w:rPr>
          <w:rFonts w:eastAsiaTheme="minorEastAsia"/>
          <w:spacing w:val="-5"/>
          <w:sz w:val="20"/>
          <w:szCs w:val="20"/>
          <w:lang w:eastAsia="zh-CN"/>
        </w:rPr>
        <w:t>I</w:t>
      </w:r>
      <w:r w:rsidR="00260DFE" w:rsidRPr="007E62B7">
        <w:rPr>
          <w:rFonts w:eastAsiaTheme="minorEastAsia"/>
          <w:spacing w:val="-5"/>
          <w:sz w:val="20"/>
          <w:szCs w:val="20"/>
          <w:lang w:eastAsia="zh-CN"/>
        </w:rPr>
        <w:t xml:space="preserve">ncreased ANXA2 results in poorer 5-year </w:t>
      </w:r>
      <w:r w:rsidR="00261FFA" w:rsidRPr="007E62B7">
        <w:rPr>
          <w:rFonts w:eastAsiaTheme="minorEastAsia"/>
          <w:spacing w:val="-5"/>
          <w:sz w:val="20"/>
          <w:szCs w:val="20"/>
          <w:lang w:eastAsia="zh-CN"/>
        </w:rPr>
        <w:t>overall survival</w:t>
      </w:r>
      <w:r w:rsidR="009425F1" w:rsidRPr="007E62B7">
        <w:rPr>
          <w:rFonts w:eastAsiaTheme="minorEastAsia"/>
          <w:spacing w:val="-5"/>
          <w:sz w:val="20"/>
          <w:szCs w:val="20"/>
          <w:lang w:eastAsia="zh-CN"/>
        </w:rPr>
        <w:t>;</w:t>
      </w:r>
      <w:r w:rsidR="008F1140" w:rsidRPr="007E62B7">
        <w:rPr>
          <w:rFonts w:eastAsiaTheme="minorEastAsia"/>
          <w:spacing w:val="-5"/>
          <w:sz w:val="20"/>
          <w:szCs w:val="20"/>
          <w:lang w:eastAsia="zh-CN"/>
        </w:rPr>
        <w:t xml:space="preserve"> </w:t>
      </w:r>
      <w:r w:rsidR="00260DFE" w:rsidRPr="007E62B7">
        <w:rPr>
          <w:rFonts w:eastAsiaTheme="minorEastAsia"/>
          <w:bCs/>
          <w:spacing w:val="-5"/>
          <w:sz w:val="20"/>
          <w:szCs w:val="20"/>
          <w:lang w:eastAsia="zh-CN"/>
        </w:rPr>
        <w:t>C</w:t>
      </w:r>
      <w:r w:rsidR="00260DFE" w:rsidRPr="007E62B7">
        <w:rPr>
          <w:rFonts w:eastAsiaTheme="minorEastAsia"/>
          <w:spacing w:val="-5"/>
          <w:sz w:val="20"/>
          <w:szCs w:val="20"/>
          <w:lang w:eastAsia="zh-CN"/>
        </w:rPr>
        <w:t>:</w:t>
      </w:r>
      <w:r w:rsidR="00261FFA" w:rsidRPr="007E62B7">
        <w:rPr>
          <w:rFonts w:eastAsiaTheme="minorEastAsia"/>
          <w:spacing w:val="-5"/>
          <w:sz w:val="20"/>
          <w:szCs w:val="20"/>
          <w:lang w:eastAsia="zh-CN"/>
        </w:rPr>
        <w:t xml:space="preserve"> T</w:t>
      </w:r>
      <w:r w:rsidRPr="007E62B7">
        <w:rPr>
          <w:rFonts w:eastAsiaTheme="minorEastAsia"/>
          <w:spacing w:val="-5"/>
          <w:sz w:val="20"/>
          <w:szCs w:val="20"/>
          <w:lang w:eastAsia="zh-CN"/>
        </w:rPr>
        <w:t>he proportion of 22</w:t>
      </w:r>
      <w:r w:rsidR="00261FFA" w:rsidRPr="007E62B7">
        <w:rPr>
          <w:rFonts w:eastAsiaTheme="minorEastAsia"/>
          <w:spacing w:val="-5"/>
          <w:sz w:val="20"/>
          <w:szCs w:val="20"/>
          <w:lang w:eastAsia="zh-CN"/>
        </w:rPr>
        <w:t xml:space="preserve"> </w:t>
      </w:r>
      <w:r w:rsidR="00E63715" w:rsidRPr="007E62B7">
        <w:rPr>
          <w:rFonts w:eastAsiaTheme="minorEastAsia"/>
          <w:spacing w:val="-5"/>
          <w:sz w:val="20"/>
          <w:szCs w:val="20"/>
          <w:lang w:eastAsia="zh-CN"/>
        </w:rPr>
        <w:t>i</w:t>
      </w:r>
      <w:r w:rsidRPr="007E62B7">
        <w:rPr>
          <w:rFonts w:eastAsiaTheme="minorEastAsia"/>
          <w:spacing w:val="-5"/>
          <w:sz w:val="20"/>
          <w:szCs w:val="20"/>
          <w:lang w:eastAsia="zh-CN"/>
        </w:rPr>
        <w:t>nfiltrating immune cells</w:t>
      </w:r>
      <w:r w:rsidR="009425F1" w:rsidRPr="007E62B7">
        <w:rPr>
          <w:rFonts w:eastAsiaTheme="minorEastAsia"/>
          <w:spacing w:val="-5"/>
          <w:sz w:val="20"/>
          <w:szCs w:val="20"/>
          <w:lang w:eastAsia="zh-CN"/>
        </w:rPr>
        <w:t>;</w:t>
      </w:r>
      <w:r w:rsidR="008F1140" w:rsidRPr="007E62B7">
        <w:rPr>
          <w:rFonts w:eastAsiaTheme="minorEastAsia"/>
          <w:spacing w:val="-5"/>
          <w:sz w:val="20"/>
          <w:szCs w:val="20"/>
          <w:lang w:eastAsia="zh-CN"/>
        </w:rPr>
        <w:t xml:space="preserve"> </w:t>
      </w:r>
      <w:r w:rsidR="00E63715" w:rsidRPr="007E62B7">
        <w:rPr>
          <w:rFonts w:eastAsiaTheme="minorEastAsia"/>
          <w:bCs/>
          <w:spacing w:val="-5"/>
          <w:sz w:val="20"/>
          <w:szCs w:val="20"/>
          <w:lang w:eastAsia="zh-CN"/>
        </w:rPr>
        <w:t>D</w:t>
      </w:r>
      <w:r w:rsidR="00E63715" w:rsidRPr="007E62B7">
        <w:rPr>
          <w:rFonts w:eastAsiaTheme="minorEastAsia"/>
          <w:spacing w:val="-5"/>
          <w:sz w:val="20"/>
          <w:szCs w:val="20"/>
          <w:lang w:eastAsia="zh-CN"/>
        </w:rPr>
        <w:t>: G</w:t>
      </w:r>
      <w:r w:rsidR="00261FFA" w:rsidRPr="007E62B7">
        <w:rPr>
          <w:rFonts w:eastAsiaTheme="minorEastAsia"/>
          <w:spacing w:val="-5"/>
          <w:sz w:val="20"/>
          <w:szCs w:val="20"/>
          <w:lang w:eastAsia="zh-CN"/>
        </w:rPr>
        <w:t>ene ontology</w:t>
      </w:r>
      <w:r w:rsidR="00E63715" w:rsidRPr="007E62B7">
        <w:rPr>
          <w:rFonts w:eastAsiaTheme="minorEastAsia"/>
          <w:spacing w:val="-5"/>
          <w:sz w:val="20"/>
          <w:szCs w:val="20"/>
          <w:lang w:eastAsia="zh-CN"/>
        </w:rPr>
        <w:t xml:space="preserve"> analysis of differentially expressed genes. </w:t>
      </w:r>
      <w:r w:rsidRPr="007E62B7">
        <w:rPr>
          <w:rFonts w:eastAsiaTheme="minorEastAsia"/>
          <w:spacing w:val="-5"/>
          <w:sz w:val="20"/>
          <w:szCs w:val="20"/>
          <w:lang w:eastAsia="zh-CN"/>
        </w:rPr>
        <w:t xml:space="preserve">ANXA2: </w:t>
      </w:r>
      <w:proofErr w:type="spellStart"/>
      <w:r w:rsidRPr="007E62B7">
        <w:rPr>
          <w:rFonts w:eastAsiaTheme="minorEastAsia"/>
          <w:spacing w:val="-5"/>
          <w:sz w:val="20"/>
          <w:szCs w:val="20"/>
          <w:lang w:eastAsia="zh-CN"/>
        </w:rPr>
        <w:t>Annexin</w:t>
      </w:r>
      <w:proofErr w:type="spellEnd"/>
      <w:r w:rsidRPr="007E62B7">
        <w:rPr>
          <w:rFonts w:eastAsiaTheme="minorEastAsia"/>
          <w:spacing w:val="-5"/>
          <w:sz w:val="20"/>
          <w:szCs w:val="20"/>
          <w:lang w:eastAsia="zh-CN"/>
        </w:rPr>
        <w:t xml:space="preserve"> A2; HCC</w:t>
      </w:r>
      <w:r w:rsidR="008A7380" w:rsidRPr="007E62B7">
        <w:rPr>
          <w:rFonts w:eastAsiaTheme="minorEastAsia"/>
          <w:spacing w:val="-5"/>
          <w:sz w:val="20"/>
          <w:szCs w:val="20"/>
          <w:lang w:eastAsia="zh-CN"/>
        </w:rPr>
        <w:t>:</w:t>
      </w:r>
      <w:r w:rsidRPr="007E62B7">
        <w:rPr>
          <w:rFonts w:eastAsiaTheme="minorEastAsia"/>
          <w:spacing w:val="-5"/>
          <w:sz w:val="20"/>
          <w:szCs w:val="20"/>
          <w:lang w:eastAsia="zh-CN"/>
        </w:rPr>
        <w:t xml:space="preserve"> </w:t>
      </w:r>
      <w:r w:rsidR="008A7380" w:rsidRPr="007E62B7">
        <w:rPr>
          <w:rFonts w:eastAsiaTheme="minorEastAsia"/>
          <w:spacing w:val="-5"/>
          <w:sz w:val="20"/>
          <w:szCs w:val="20"/>
          <w:lang w:eastAsia="zh-CN"/>
        </w:rPr>
        <w:t>H</w:t>
      </w:r>
      <w:r w:rsidRPr="007E62B7">
        <w:rPr>
          <w:rFonts w:eastAsiaTheme="minorEastAsia"/>
          <w:spacing w:val="-5"/>
          <w:sz w:val="20"/>
          <w:szCs w:val="20"/>
          <w:lang w:eastAsia="zh-CN"/>
        </w:rPr>
        <w:t xml:space="preserve">epatocellular </w:t>
      </w:r>
      <w:r w:rsidR="008174D7" w:rsidRPr="007E62B7">
        <w:rPr>
          <w:rFonts w:eastAsiaTheme="minorEastAsia"/>
          <w:spacing w:val="-5"/>
          <w:sz w:val="20"/>
          <w:szCs w:val="20"/>
          <w:lang w:eastAsia="zh-CN"/>
        </w:rPr>
        <w:t>c</w:t>
      </w:r>
      <w:r w:rsidRPr="007E62B7">
        <w:rPr>
          <w:rFonts w:eastAsiaTheme="minorEastAsia"/>
          <w:spacing w:val="-5"/>
          <w:sz w:val="20"/>
          <w:szCs w:val="20"/>
          <w:lang w:eastAsia="zh-CN"/>
        </w:rPr>
        <w:t>arcinoma</w:t>
      </w:r>
      <w:r w:rsidR="00FE38DB" w:rsidRPr="007E62B7">
        <w:rPr>
          <w:rFonts w:eastAsiaTheme="minorEastAsia"/>
          <w:spacing w:val="-5"/>
          <w:sz w:val="20"/>
          <w:szCs w:val="20"/>
          <w:lang w:eastAsia="zh-CN"/>
        </w:rPr>
        <w:t>.</w:t>
      </w:r>
    </w:p>
    <w:p w14:paraId="01DB81B0" w14:textId="21ADF31E" w:rsidR="00B24A1D" w:rsidRPr="007E62B7" w:rsidRDefault="00B24A1D" w:rsidP="007E62B7">
      <w:pPr>
        <w:pStyle w:val="a3"/>
        <w:adjustRightInd w:val="0"/>
        <w:snapToGrid w:val="0"/>
        <w:spacing w:line="360" w:lineRule="auto"/>
        <w:ind w:left="0"/>
        <w:jc w:val="both"/>
        <w:rPr>
          <w:sz w:val="20"/>
          <w:szCs w:val="20"/>
        </w:rPr>
        <w:sectPr w:rsidR="00B24A1D" w:rsidRPr="007E62B7" w:rsidSect="00873268">
          <w:pgSz w:w="11900" w:h="16850"/>
          <w:pgMar w:top="1440" w:right="1440" w:bottom="1440" w:left="1440" w:header="0" w:footer="896" w:gutter="0"/>
          <w:cols w:space="720"/>
          <w:docGrid w:linePitch="299"/>
        </w:sectPr>
      </w:pPr>
    </w:p>
    <w:p w14:paraId="5D0AF402" w14:textId="77777777" w:rsidR="00B24A1D" w:rsidRPr="007E62B7" w:rsidRDefault="00BD5111" w:rsidP="007E62B7">
      <w:pPr>
        <w:pStyle w:val="11"/>
        <w:adjustRightInd w:val="0"/>
        <w:snapToGrid w:val="0"/>
        <w:spacing w:line="360" w:lineRule="auto"/>
        <w:ind w:left="0"/>
        <w:jc w:val="both"/>
        <w:rPr>
          <w:rFonts w:eastAsiaTheme="minorEastAsia"/>
          <w:sz w:val="20"/>
          <w:szCs w:val="20"/>
          <w:lang w:eastAsia="zh-CN"/>
        </w:rPr>
      </w:pPr>
      <w:r w:rsidRPr="007E62B7">
        <w:rPr>
          <w:rFonts w:eastAsiaTheme="minorEastAsia"/>
          <w:noProof/>
          <w:sz w:val="20"/>
          <w:szCs w:val="20"/>
          <w:lang w:eastAsia="zh-CN"/>
        </w:rPr>
        <w:lastRenderedPageBreak/>
        <w:drawing>
          <wp:inline distT="0" distB="0" distL="0" distR="0" wp14:anchorId="0B18B00A" wp14:editId="4D261878">
            <wp:extent cx="5791200" cy="61347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2 changecolor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613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FDDFA" w14:textId="77777777" w:rsidR="00232AA0" w:rsidRPr="007E62B7" w:rsidRDefault="00232AA0" w:rsidP="007E62B7">
      <w:pPr>
        <w:pStyle w:val="11"/>
        <w:adjustRightInd w:val="0"/>
        <w:snapToGrid w:val="0"/>
        <w:spacing w:line="360" w:lineRule="auto"/>
        <w:ind w:left="0"/>
        <w:jc w:val="both"/>
        <w:rPr>
          <w:rFonts w:eastAsiaTheme="minorEastAsia"/>
          <w:sz w:val="20"/>
          <w:szCs w:val="20"/>
          <w:lang w:eastAsia="zh-CN"/>
        </w:rPr>
      </w:pPr>
    </w:p>
    <w:p w14:paraId="153383DC" w14:textId="04E41CB0" w:rsidR="00FE38DB" w:rsidRPr="007E62B7" w:rsidRDefault="00636F8D" w:rsidP="007E62B7">
      <w:pPr>
        <w:pStyle w:val="a3"/>
        <w:adjustRightInd w:val="0"/>
        <w:snapToGrid w:val="0"/>
        <w:spacing w:line="360" w:lineRule="auto"/>
        <w:ind w:left="0"/>
        <w:jc w:val="both"/>
        <w:rPr>
          <w:rFonts w:eastAsiaTheme="minorEastAsia"/>
          <w:spacing w:val="-5"/>
          <w:sz w:val="20"/>
          <w:szCs w:val="20"/>
          <w:lang w:eastAsia="zh-CN"/>
        </w:rPr>
      </w:pPr>
      <w:r w:rsidRPr="007E62B7">
        <w:rPr>
          <w:rFonts w:cs="Book Antiqua"/>
          <w:b/>
          <w:bCs/>
          <w:sz w:val="20"/>
          <w:szCs w:val="20"/>
        </w:rPr>
        <w:t xml:space="preserve">Figure </w:t>
      </w:r>
      <w:r w:rsidRPr="007E62B7">
        <w:rPr>
          <w:rFonts w:eastAsiaTheme="minorEastAsia" w:cs="Book Antiqua"/>
          <w:b/>
          <w:bCs/>
          <w:sz w:val="20"/>
          <w:szCs w:val="20"/>
          <w:lang w:eastAsia="zh-CN"/>
        </w:rPr>
        <w:t>2</w:t>
      </w:r>
      <w:r w:rsidR="008F1140" w:rsidRPr="007E62B7">
        <w:rPr>
          <w:rFonts w:eastAsiaTheme="minorEastAsia" w:cs="Book Antiqua"/>
          <w:b/>
          <w:bCs/>
          <w:sz w:val="20"/>
          <w:szCs w:val="20"/>
          <w:lang w:eastAsia="zh-CN"/>
        </w:rPr>
        <w:t xml:space="preserve"> </w:t>
      </w:r>
      <w:r w:rsidRPr="007E62B7">
        <w:rPr>
          <w:rFonts w:eastAsiaTheme="minorEastAsia" w:cs="Book Antiqua"/>
          <w:b/>
          <w:bCs/>
          <w:spacing w:val="-1"/>
          <w:sz w:val="20"/>
          <w:szCs w:val="20"/>
          <w:lang w:eastAsia="zh-CN"/>
        </w:rPr>
        <w:t>Increased</w:t>
      </w:r>
      <w:r w:rsidR="008F1140" w:rsidRPr="007E62B7">
        <w:rPr>
          <w:rFonts w:eastAsiaTheme="minorEastAsia" w:cs="Book Antiqua"/>
          <w:b/>
          <w:bCs/>
          <w:spacing w:val="-1"/>
          <w:sz w:val="20"/>
          <w:szCs w:val="20"/>
          <w:lang w:eastAsia="zh-CN"/>
        </w:rPr>
        <w:t xml:space="preserve"> </w:t>
      </w:r>
      <w:proofErr w:type="spellStart"/>
      <w:r w:rsidRPr="007E62B7">
        <w:rPr>
          <w:rFonts w:eastAsiaTheme="minorEastAsia" w:cs="Book Antiqua"/>
          <w:b/>
          <w:bCs/>
          <w:spacing w:val="-1"/>
          <w:sz w:val="20"/>
          <w:szCs w:val="20"/>
          <w:lang w:eastAsia="zh-CN"/>
        </w:rPr>
        <w:t>Annexin</w:t>
      </w:r>
      <w:proofErr w:type="spellEnd"/>
      <w:r w:rsidRPr="007E62B7">
        <w:rPr>
          <w:rFonts w:eastAsiaTheme="minorEastAsia" w:cs="Book Antiqua"/>
          <w:b/>
          <w:bCs/>
          <w:spacing w:val="-1"/>
          <w:sz w:val="20"/>
          <w:szCs w:val="20"/>
          <w:lang w:eastAsia="zh-CN"/>
        </w:rPr>
        <w:t xml:space="preserve"> A2</w:t>
      </w:r>
      <w:r w:rsidR="008F1140" w:rsidRPr="007E62B7">
        <w:rPr>
          <w:rFonts w:eastAsiaTheme="minorEastAsia" w:cs="Book Antiqua"/>
          <w:b/>
          <w:bCs/>
          <w:spacing w:val="-1"/>
          <w:sz w:val="20"/>
          <w:szCs w:val="20"/>
          <w:lang w:eastAsia="zh-CN"/>
        </w:rPr>
        <w:t xml:space="preserve"> </w:t>
      </w:r>
      <w:r w:rsidR="00556D4F" w:rsidRPr="007E62B7">
        <w:rPr>
          <w:rFonts w:eastAsiaTheme="minorEastAsia" w:cs="Book Antiqua"/>
          <w:b/>
          <w:bCs/>
          <w:spacing w:val="-1"/>
          <w:sz w:val="20"/>
          <w:szCs w:val="20"/>
          <w:lang w:eastAsia="zh-CN"/>
        </w:rPr>
        <w:t>p</w:t>
      </w:r>
      <w:r w:rsidR="00556D4F" w:rsidRPr="007E62B7">
        <w:rPr>
          <w:rFonts w:cs="Book Antiqua"/>
          <w:b/>
          <w:bCs/>
          <w:spacing w:val="-1"/>
          <w:sz w:val="20"/>
          <w:szCs w:val="20"/>
        </w:rPr>
        <w:t>romote</w:t>
      </w:r>
      <w:r w:rsidR="00556D4F" w:rsidRPr="007E62B7">
        <w:rPr>
          <w:rFonts w:eastAsiaTheme="minorEastAsia" w:cs="Book Antiqua"/>
          <w:b/>
          <w:bCs/>
          <w:spacing w:val="-1"/>
          <w:sz w:val="20"/>
          <w:szCs w:val="20"/>
          <w:lang w:eastAsia="zh-CN"/>
        </w:rPr>
        <w:t>s</w:t>
      </w:r>
      <w:r w:rsidR="00556D4F" w:rsidRPr="007E62B7">
        <w:rPr>
          <w:rFonts w:cs="Book Antiqua"/>
          <w:b/>
          <w:bCs/>
          <w:spacing w:val="-1"/>
          <w:sz w:val="20"/>
          <w:szCs w:val="20"/>
        </w:rPr>
        <w:t xml:space="preserve"> immune escap</w:t>
      </w:r>
      <w:r w:rsidR="00556D4F" w:rsidRPr="007E62B7">
        <w:rPr>
          <w:rFonts w:eastAsiaTheme="minorEastAsia" w:cs="Book Antiqua"/>
          <w:b/>
          <w:bCs/>
          <w:spacing w:val="-1"/>
          <w:sz w:val="20"/>
          <w:szCs w:val="20"/>
          <w:lang w:eastAsia="zh-CN"/>
        </w:rPr>
        <w:t xml:space="preserve">e in </w:t>
      </w:r>
      <w:r w:rsidR="008A7380" w:rsidRPr="007E62B7">
        <w:rPr>
          <w:rFonts w:eastAsiaTheme="minorEastAsia" w:cs="Book Antiqua"/>
          <w:b/>
          <w:bCs/>
          <w:spacing w:val="-1"/>
          <w:sz w:val="20"/>
          <w:szCs w:val="20"/>
          <w:lang w:eastAsia="zh-CN"/>
        </w:rPr>
        <w:t>hepatocellular carcinoma</w:t>
      </w:r>
      <w:r w:rsidR="00556D4F" w:rsidRPr="007E62B7">
        <w:rPr>
          <w:rFonts w:eastAsiaTheme="minorEastAsia" w:cs="Book Antiqua"/>
          <w:b/>
          <w:bCs/>
          <w:spacing w:val="-1"/>
          <w:sz w:val="20"/>
          <w:szCs w:val="20"/>
          <w:lang w:eastAsia="zh-CN"/>
        </w:rPr>
        <w:t xml:space="preserve"> patients</w:t>
      </w:r>
      <w:r w:rsidRPr="007E62B7">
        <w:rPr>
          <w:b/>
          <w:bCs/>
          <w:sz w:val="20"/>
          <w:szCs w:val="20"/>
        </w:rPr>
        <w:t>.</w:t>
      </w:r>
      <w:r w:rsidR="008F1140" w:rsidRPr="007E62B7">
        <w:rPr>
          <w:sz w:val="20"/>
          <w:szCs w:val="20"/>
        </w:rPr>
        <w:t xml:space="preserve"> </w:t>
      </w:r>
      <w:r w:rsidRPr="007E62B7">
        <w:rPr>
          <w:bCs/>
          <w:sz w:val="20"/>
          <w:szCs w:val="20"/>
        </w:rPr>
        <w:t>A</w:t>
      </w:r>
      <w:r w:rsidRPr="007E62B7">
        <w:rPr>
          <w:sz w:val="20"/>
          <w:szCs w:val="20"/>
        </w:rPr>
        <w:t>:</w:t>
      </w:r>
      <w:r w:rsidR="008F1140" w:rsidRPr="007E62B7">
        <w:rPr>
          <w:sz w:val="20"/>
          <w:szCs w:val="20"/>
        </w:rPr>
        <w:t xml:space="preserve"> </w:t>
      </w:r>
      <w:r w:rsidR="008A7380" w:rsidRPr="007E62B7">
        <w:rPr>
          <w:rFonts w:eastAsiaTheme="minorEastAsia"/>
          <w:spacing w:val="-5"/>
          <w:sz w:val="20"/>
          <w:szCs w:val="20"/>
          <w:lang w:eastAsia="zh-CN"/>
        </w:rPr>
        <w:t>C</w:t>
      </w:r>
      <w:r w:rsidR="009425F1" w:rsidRPr="007E62B7">
        <w:rPr>
          <w:rFonts w:eastAsiaTheme="minorEastAsia"/>
          <w:spacing w:val="-5"/>
          <w:sz w:val="20"/>
          <w:szCs w:val="20"/>
          <w:lang w:eastAsia="zh-CN"/>
        </w:rPr>
        <w:t xml:space="preserve">orrelation of partial labeled genes of </w:t>
      </w:r>
      <w:r w:rsidR="009F5286" w:rsidRPr="007E62B7">
        <w:rPr>
          <w:rFonts w:eastAsiaTheme="minorEastAsia"/>
          <w:spacing w:val="-5"/>
          <w:sz w:val="20"/>
          <w:szCs w:val="20"/>
          <w:lang w:eastAsia="zh-CN"/>
        </w:rPr>
        <w:t xml:space="preserve">regulatory </w:t>
      </w:r>
      <w:r w:rsidR="008174D7" w:rsidRPr="007E62B7">
        <w:rPr>
          <w:rFonts w:eastAsiaTheme="minorEastAsia"/>
          <w:spacing w:val="-5"/>
          <w:sz w:val="20"/>
          <w:szCs w:val="20"/>
          <w:lang w:eastAsia="zh-CN"/>
        </w:rPr>
        <w:t>T</w:t>
      </w:r>
      <w:r w:rsidR="009F5286" w:rsidRPr="007E62B7">
        <w:rPr>
          <w:rFonts w:eastAsiaTheme="minorEastAsia"/>
          <w:spacing w:val="-5"/>
          <w:sz w:val="20"/>
          <w:szCs w:val="20"/>
          <w:lang w:eastAsia="zh-CN"/>
        </w:rPr>
        <w:t xml:space="preserve"> cell</w:t>
      </w:r>
      <w:r w:rsidR="009425F1" w:rsidRPr="007E62B7">
        <w:rPr>
          <w:rFonts w:eastAsiaTheme="minorEastAsia"/>
          <w:spacing w:val="-5"/>
          <w:sz w:val="20"/>
          <w:szCs w:val="20"/>
          <w:lang w:eastAsia="zh-CN"/>
        </w:rPr>
        <w:t>s;</w:t>
      </w:r>
      <w:r w:rsidR="008F1140" w:rsidRPr="007E62B7">
        <w:rPr>
          <w:rFonts w:eastAsiaTheme="minorEastAsia"/>
          <w:spacing w:val="-5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bCs/>
          <w:spacing w:val="-5"/>
          <w:sz w:val="20"/>
          <w:szCs w:val="20"/>
          <w:lang w:eastAsia="zh-CN"/>
        </w:rPr>
        <w:t>B</w:t>
      </w:r>
      <w:r w:rsidRPr="007E62B7">
        <w:rPr>
          <w:rFonts w:eastAsiaTheme="minorEastAsia"/>
          <w:spacing w:val="-5"/>
          <w:sz w:val="20"/>
          <w:szCs w:val="20"/>
          <w:lang w:eastAsia="zh-CN"/>
        </w:rPr>
        <w:t xml:space="preserve">: </w:t>
      </w:r>
      <w:r w:rsidR="008A7380" w:rsidRPr="007E62B7">
        <w:rPr>
          <w:rFonts w:eastAsiaTheme="minorEastAsia"/>
          <w:spacing w:val="-5"/>
          <w:sz w:val="20"/>
          <w:szCs w:val="20"/>
          <w:lang w:eastAsia="zh-CN"/>
        </w:rPr>
        <w:t>C</w:t>
      </w:r>
      <w:r w:rsidR="009425F1" w:rsidRPr="007E62B7">
        <w:rPr>
          <w:rFonts w:eastAsiaTheme="minorEastAsia"/>
          <w:spacing w:val="-5"/>
          <w:sz w:val="20"/>
          <w:szCs w:val="20"/>
          <w:lang w:eastAsia="zh-CN"/>
        </w:rPr>
        <w:t xml:space="preserve">orrelation of partial labeled genes of activated </w:t>
      </w:r>
      <w:r w:rsidR="009F5286" w:rsidRPr="007E62B7">
        <w:rPr>
          <w:rFonts w:eastAsiaTheme="minorEastAsia"/>
          <w:spacing w:val="-5"/>
          <w:sz w:val="20"/>
          <w:szCs w:val="20"/>
          <w:lang w:eastAsia="zh-CN"/>
        </w:rPr>
        <w:t>natural killer</w:t>
      </w:r>
      <w:r w:rsidR="009425F1" w:rsidRPr="007E62B7">
        <w:rPr>
          <w:rFonts w:eastAsiaTheme="minorEastAsia"/>
          <w:spacing w:val="-5"/>
          <w:sz w:val="20"/>
          <w:szCs w:val="20"/>
          <w:lang w:eastAsia="zh-CN"/>
        </w:rPr>
        <w:t xml:space="preserve"> cells; </w:t>
      </w:r>
      <w:r w:rsidRPr="007E62B7">
        <w:rPr>
          <w:rFonts w:eastAsiaTheme="minorEastAsia"/>
          <w:bCs/>
          <w:spacing w:val="-5"/>
          <w:sz w:val="20"/>
          <w:szCs w:val="20"/>
          <w:lang w:eastAsia="zh-CN"/>
        </w:rPr>
        <w:t>C</w:t>
      </w:r>
      <w:r w:rsidRPr="007E62B7">
        <w:rPr>
          <w:rFonts w:eastAsiaTheme="minorEastAsia"/>
          <w:spacing w:val="-5"/>
          <w:sz w:val="20"/>
          <w:szCs w:val="20"/>
          <w:lang w:eastAsia="zh-CN"/>
        </w:rPr>
        <w:t xml:space="preserve">: </w:t>
      </w:r>
      <w:r w:rsidR="008A7380" w:rsidRPr="007E62B7">
        <w:rPr>
          <w:rFonts w:eastAsiaTheme="minorEastAsia"/>
          <w:spacing w:val="-5"/>
          <w:sz w:val="20"/>
          <w:szCs w:val="20"/>
          <w:lang w:eastAsia="zh-CN"/>
        </w:rPr>
        <w:t>C</w:t>
      </w:r>
      <w:r w:rsidR="009425F1" w:rsidRPr="007E62B7">
        <w:rPr>
          <w:rFonts w:eastAsiaTheme="minorEastAsia"/>
          <w:spacing w:val="-5"/>
          <w:sz w:val="20"/>
          <w:szCs w:val="20"/>
          <w:lang w:eastAsia="zh-CN"/>
        </w:rPr>
        <w:t>orrelation of partial labeled genes of activated</w:t>
      </w:r>
      <w:r w:rsidR="009F5286" w:rsidRPr="007E62B7">
        <w:rPr>
          <w:rFonts w:eastAsiaTheme="minorEastAsia"/>
          <w:spacing w:val="-5"/>
          <w:sz w:val="20"/>
          <w:szCs w:val="20"/>
          <w:lang w:eastAsia="zh-CN"/>
        </w:rPr>
        <w:t xml:space="preserve"> dendritic cell</w:t>
      </w:r>
      <w:r w:rsidR="008174D7" w:rsidRPr="007E62B7">
        <w:rPr>
          <w:rFonts w:eastAsiaTheme="minorEastAsia"/>
          <w:spacing w:val="-5"/>
          <w:sz w:val="20"/>
          <w:szCs w:val="20"/>
          <w:lang w:eastAsia="zh-CN"/>
        </w:rPr>
        <w:t>s</w:t>
      </w:r>
      <w:r w:rsidR="009425F1" w:rsidRPr="007E62B7">
        <w:rPr>
          <w:rFonts w:eastAsiaTheme="minorEastAsia"/>
          <w:spacing w:val="-5"/>
          <w:sz w:val="20"/>
          <w:szCs w:val="20"/>
          <w:lang w:eastAsia="zh-CN"/>
        </w:rPr>
        <w:t>;</w:t>
      </w:r>
      <w:r w:rsidR="008F1140" w:rsidRPr="007E62B7">
        <w:rPr>
          <w:rFonts w:eastAsiaTheme="minorEastAsia"/>
          <w:spacing w:val="-5"/>
          <w:sz w:val="20"/>
          <w:szCs w:val="20"/>
          <w:lang w:eastAsia="zh-CN"/>
        </w:rPr>
        <w:t xml:space="preserve"> </w:t>
      </w:r>
      <w:r w:rsidRPr="007E62B7">
        <w:rPr>
          <w:rFonts w:eastAsiaTheme="minorEastAsia"/>
          <w:bCs/>
          <w:spacing w:val="-5"/>
          <w:sz w:val="20"/>
          <w:szCs w:val="20"/>
          <w:lang w:eastAsia="zh-CN"/>
        </w:rPr>
        <w:t>D</w:t>
      </w:r>
      <w:r w:rsidRPr="007E62B7">
        <w:rPr>
          <w:rFonts w:eastAsiaTheme="minorEastAsia"/>
          <w:spacing w:val="-5"/>
          <w:sz w:val="20"/>
          <w:szCs w:val="20"/>
          <w:lang w:eastAsia="zh-CN"/>
        </w:rPr>
        <w:t xml:space="preserve">: </w:t>
      </w:r>
      <w:r w:rsidR="008A7380" w:rsidRPr="007E62B7">
        <w:rPr>
          <w:rFonts w:eastAsiaTheme="minorEastAsia"/>
          <w:spacing w:val="-5"/>
          <w:sz w:val="20"/>
          <w:szCs w:val="20"/>
          <w:lang w:eastAsia="zh-CN"/>
        </w:rPr>
        <w:t>T</w:t>
      </w:r>
      <w:r w:rsidR="008174D7" w:rsidRPr="007E62B7">
        <w:rPr>
          <w:rFonts w:eastAsiaTheme="minorEastAsia"/>
          <w:spacing w:val="-5"/>
          <w:sz w:val="20"/>
          <w:szCs w:val="20"/>
          <w:lang w:eastAsia="zh-CN"/>
        </w:rPr>
        <w:t xml:space="preserve">he expression of partial checkpoint molecules; </w:t>
      </w:r>
      <w:r w:rsidR="008174D7" w:rsidRPr="007E62B7">
        <w:rPr>
          <w:rFonts w:eastAsiaTheme="minorEastAsia"/>
          <w:bCs/>
          <w:spacing w:val="-5"/>
          <w:sz w:val="20"/>
          <w:szCs w:val="20"/>
          <w:lang w:eastAsia="zh-CN"/>
        </w:rPr>
        <w:t>E</w:t>
      </w:r>
      <w:r w:rsidR="008174D7" w:rsidRPr="007E62B7">
        <w:rPr>
          <w:rFonts w:eastAsiaTheme="minorEastAsia"/>
          <w:spacing w:val="-5"/>
          <w:sz w:val="20"/>
          <w:szCs w:val="20"/>
          <w:lang w:eastAsia="zh-CN"/>
        </w:rPr>
        <w:t xml:space="preserve">: </w:t>
      </w:r>
      <w:r w:rsidR="008A7380" w:rsidRPr="007E62B7">
        <w:rPr>
          <w:rFonts w:eastAsiaTheme="minorEastAsia"/>
          <w:spacing w:val="-5"/>
          <w:sz w:val="20"/>
          <w:szCs w:val="20"/>
          <w:lang w:eastAsia="zh-CN"/>
        </w:rPr>
        <w:t>T</w:t>
      </w:r>
      <w:r w:rsidR="008174D7" w:rsidRPr="007E62B7">
        <w:rPr>
          <w:rFonts w:eastAsiaTheme="minorEastAsia"/>
          <w:spacing w:val="-5"/>
          <w:sz w:val="20"/>
          <w:szCs w:val="20"/>
          <w:lang w:eastAsia="zh-CN"/>
        </w:rPr>
        <w:t>he expression of partial inhibitory molecules and effector molecules</w:t>
      </w:r>
      <w:r w:rsidRPr="007E62B7">
        <w:rPr>
          <w:rFonts w:eastAsiaTheme="minorEastAsia"/>
          <w:spacing w:val="-5"/>
          <w:sz w:val="20"/>
          <w:szCs w:val="20"/>
          <w:lang w:eastAsia="zh-CN"/>
        </w:rPr>
        <w:t xml:space="preserve">. ANXA2: </w:t>
      </w:r>
      <w:proofErr w:type="spellStart"/>
      <w:r w:rsidRPr="007E62B7">
        <w:rPr>
          <w:rFonts w:eastAsiaTheme="minorEastAsia"/>
          <w:spacing w:val="-5"/>
          <w:sz w:val="20"/>
          <w:szCs w:val="20"/>
          <w:lang w:eastAsia="zh-CN"/>
        </w:rPr>
        <w:t>Annexin</w:t>
      </w:r>
      <w:proofErr w:type="spellEnd"/>
      <w:r w:rsidRPr="007E62B7">
        <w:rPr>
          <w:rFonts w:eastAsiaTheme="minorEastAsia"/>
          <w:spacing w:val="-5"/>
          <w:sz w:val="20"/>
          <w:szCs w:val="20"/>
          <w:lang w:eastAsia="zh-CN"/>
        </w:rPr>
        <w:t xml:space="preserve"> A2; </w:t>
      </w:r>
      <w:r w:rsidR="008174D7" w:rsidRPr="007E62B7">
        <w:rPr>
          <w:rFonts w:eastAsiaTheme="minorEastAsia"/>
          <w:spacing w:val="-5"/>
          <w:sz w:val="20"/>
          <w:szCs w:val="20"/>
          <w:lang w:eastAsia="zh-CN"/>
        </w:rPr>
        <w:t>NK</w:t>
      </w:r>
      <w:r w:rsidRPr="007E62B7">
        <w:rPr>
          <w:rFonts w:eastAsiaTheme="minorEastAsia"/>
          <w:spacing w:val="-5"/>
          <w:sz w:val="20"/>
          <w:szCs w:val="20"/>
          <w:lang w:eastAsia="zh-CN"/>
        </w:rPr>
        <w:t xml:space="preserve">: </w:t>
      </w:r>
      <w:r w:rsidR="008A7380" w:rsidRPr="007E62B7">
        <w:rPr>
          <w:rFonts w:eastAsiaTheme="minorEastAsia"/>
          <w:spacing w:val="-5"/>
          <w:sz w:val="20"/>
          <w:szCs w:val="20"/>
          <w:lang w:eastAsia="zh-CN"/>
        </w:rPr>
        <w:t>N</w:t>
      </w:r>
      <w:r w:rsidR="008174D7" w:rsidRPr="007E62B7">
        <w:rPr>
          <w:rFonts w:eastAsiaTheme="minorEastAsia"/>
          <w:spacing w:val="-5"/>
          <w:sz w:val="20"/>
          <w:szCs w:val="20"/>
          <w:lang w:eastAsia="zh-CN"/>
        </w:rPr>
        <w:t>atural killer</w:t>
      </w:r>
      <w:r w:rsidRPr="007E62B7">
        <w:rPr>
          <w:rFonts w:eastAsiaTheme="minorEastAsia"/>
          <w:spacing w:val="-5"/>
          <w:sz w:val="20"/>
          <w:szCs w:val="20"/>
          <w:lang w:eastAsia="zh-CN"/>
        </w:rPr>
        <w:t>.</w:t>
      </w:r>
    </w:p>
    <w:p w14:paraId="74563FB3" w14:textId="16ED0791" w:rsidR="00BF4410" w:rsidRPr="007E62B7" w:rsidRDefault="00BF4410" w:rsidP="007E62B7">
      <w:pPr>
        <w:pStyle w:val="a3"/>
        <w:adjustRightInd w:val="0"/>
        <w:snapToGrid w:val="0"/>
        <w:spacing w:line="360" w:lineRule="auto"/>
        <w:ind w:left="0"/>
        <w:jc w:val="both"/>
        <w:rPr>
          <w:rFonts w:eastAsiaTheme="minorEastAsia"/>
          <w:sz w:val="20"/>
          <w:szCs w:val="20"/>
          <w:lang w:eastAsia="zh-CN"/>
        </w:rPr>
      </w:pPr>
    </w:p>
    <w:sectPr w:rsidR="00BF4410" w:rsidRPr="007E62B7" w:rsidSect="00873268">
      <w:pgSz w:w="11900" w:h="16850"/>
      <w:pgMar w:top="1440" w:right="1440" w:bottom="1440" w:left="1440" w:header="0" w:footer="89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3475F6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3475F6A" w16cid:durableId="224C17D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E98319" w14:textId="77777777" w:rsidR="00522809" w:rsidRDefault="00522809" w:rsidP="0023317D">
      <w:r>
        <w:separator/>
      </w:r>
    </w:p>
  </w:endnote>
  <w:endnote w:type="continuationSeparator" w:id="0">
    <w:p w14:paraId="35BC3810" w14:textId="77777777" w:rsidR="00522809" w:rsidRDefault="00522809" w:rsidP="00233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A8657E" w14:textId="100F3AE7" w:rsidR="004C58DE" w:rsidRDefault="004C58DE">
    <w:pPr>
      <w:spacing w:line="14" w:lineRule="auto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57568651" wp14:editId="2B7A5B59">
              <wp:simplePos x="0" y="0"/>
              <wp:positionH relativeFrom="page">
                <wp:posOffset>3690620</wp:posOffset>
              </wp:positionH>
              <wp:positionV relativeFrom="page">
                <wp:posOffset>9985375</wp:posOffset>
              </wp:positionV>
              <wp:extent cx="179070" cy="139700"/>
              <wp:effectExtent l="4445" t="3175" r="0" b="0"/>
              <wp:wrapNone/>
              <wp:docPr id="3" name="Text Box 1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3D2A0A" w14:textId="77777777" w:rsidR="004C58DE" w:rsidRPr="00B4728F" w:rsidRDefault="004C58DE">
                          <w:pPr>
                            <w:spacing w:line="206" w:lineRule="exact"/>
                            <w:ind w:left="40"/>
                            <w:rPr>
                              <w:rFonts w:ascii="Book Antiqua" w:eastAsia="Cambria" w:hAnsi="Book Antiqua" w:cs="Cambria"/>
                              <w:sz w:val="20"/>
                              <w:szCs w:val="20"/>
                            </w:rPr>
                          </w:pPr>
                          <w:r w:rsidRPr="00B4728F">
                            <w:rPr>
                              <w:rFonts w:ascii="Book Antiqua" w:hAnsi="Book Antiqua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4728F">
                            <w:rPr>
                              <w:rFonts w:ascii="Book Antiqua" w:hAnsi="Book Antiqua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B4728F">
                            <w:rPr>
                              <w:rFonts w:ascii="Book Antiqua" w:hAnsi="Book Antiqua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A3D7D">
                            <w:rPr>
                              <w:rFonts w:ascii="Book Antiqua" w:hAnsi="Book Antiqua"/>
                              <w:noProof/>
                              <w:sz w:val="20"/>
                              <w:szCs w:val="20"/>
                            </w:rPr>
                            <w:t>20</w:t>
                          </w:r>
                          <w:r w:rsidRPr="00B4728F">
                            <w:rPr>
                              <w:rFonts w:ascii="Book Antiqua" w:hAnsi="Book Antiqua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6" o:spid="_x0000_s1026" type="#_x0000_t202" style="position:absolute;margin-left:290.6pt;margin-top:786.25pt;width:14.1pt;height:11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" filled="f" stroked="f">
              <v:textbox inset="0,0,0,0">
                <w:txbxContent>
                  <w:p w14:paraId="7E3D2A0A" w14:textId="77777777" w:rsidR="004C58DE" w:rsidRPr="00B4728F" w:rsidRDefault="004C58DE">
                    <w:pPr>
                      <w:spacing w:line="206" w:lineRule="exact"/>
                      <w:ind w:left="40"/>
                      <w:rPr>
                        <w:rFonts w:ascii="Book Antiqua" w:eastAsia="Cambria" w:hAnsi="Book Antiqua" w:cs="Cambria"/>
                        <w:sz w:val="20"/>
                        <w:szCs w:val="20"/>
                      </w:rPr>
                    </w:pPr>
                    <w:r w:rsidRPr="00B4728F">
                      <w:rPr>
                        <w:rFonts w:ascii="Book Antiqua" w:hAnsi="Book Antiqua"/>
                        <w:sz w:val="20"/>
                        <w:szCs w:val="20"/>
                      </w:rPr>
                      <w:fldChar w:fldCharType="begin"/>
                    </w:r>
                    <w:r w:rsidRPr="00B4728F">
                      <w:rPr>
                        <w:rFonts w:ascii="Book Antiqua" w:hAnsi="Book Antiqua"/>
                        <w:sz w:val="20"/>
                        <w:szCs w:val="20"/>
                      </w:rPr>
                      <w:instrText xml:space="preserve"> PAGE </w:instrText>
                    </w:r>
                    <w:r w:rsidRPr="00B4728F">
                      <w:rPr>
                        <w:rFonts w:ascii="Book Antiqua" w:hAnsi="Book Antiqua"/>
                        <w:sz w:val="20"/>
                        <w:szCs w:val="20"/>
                      </w:rPr>
                      <w:fldChar w:fldCharType="separate"/>
                    </w:r>
                    <w:r w:rsidR="00EA3D7D">
                      <w:rPr>
                        <w:rFonts w:ascii="Book Antiqua" w:hAnsi="Book Antiqua"/>
                        <w:noProof/>
                        <w:sz w:val="20"/>
                        <w:szCs w:val="20"/>
                      </w:rPr>
                      <w:t>20</w:t>
                    </w:r>
                    <w:r w:rsidRPr="00B4728F">
                      <w:rPr>
                        <w:rFonts w:ascii="Book Antiqua" w:hAnsi="Book Antiqua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5B850C" w14:textId="77777777" w:rsidR="00522809" w:rsidRDefault="00522809" w:rsidP="0023317D">
      <w:r>
        <w:separator/>
      </w:r>
    </w:p>
  </w:footnote>
  <w:footnote w:type="continuationSeparator" w:id="0">
    <w:p w14:paraId="1811C87B" w14:textId="77777777" w:rsidR="00522809" w:rsidRDefault="00522809" w:rsidP="002331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F3AB4"/>
    <w:multiLevelType w:val="hybridMultilevel"/>
    <w:tmpl w:val="7B6666CA"/>
    <w:lvl w:ilvl="0" w:tplc="42E253C6">
      <w:start w:val="41"/>
      <w:numFmt w:val="decimal"/>
      <w:lvlText w:val="%1"/>
      <w:lvlJc w:val="left"/>
      <w:pPr>
        <w:ind w:left="118" w:hanging="300"/>
      </w:pPr>
      <w:rPr>
        <w:rFonts w:ascii="Book Antiqua" w:eastAsia="Book Antiqua" w:hAnsi="Book Antiqua" w:hint="default"/>
        <w:sz w:val="24"/>
        <w:szCs w:val="24"/>
      </w:rPr>
    </w:lvl>
    <w:lvl w:ilvl="1" w:tplc="24AAD742">
      <w:start w:val="1"/>
      <w:numFmt w:val="bullet"/>
      <w:lvlText w:val="•"/>
      <w:lvlJc w:val="left"/>
      <w:pPr>
        <w:ind w:left="1036" w:hanging="300"/>
      </w:pPr>
      <w:rPr>
        <w:rFonts w:hint="default"/>
      </w:rPr>
    </w:lvl>
    <w:lvl w:ilvl="2" w:tplc="9198EE3A">
      <w:start w:val="1"/>
      <w:numFmt w:val="bullet"/>
      <w:lvlText w:val="•"/>
      <w:lvlJc w:val="left"/>
      <w:pPr>
        <w:ind w:left="1954" w:hanging="300"/>
      </w:pPr>
      <w:rPr>
        <w:rFonts w:hint="default"/>
      </w:rPr>
    </w:lvl>
    <w:lvl w:ilvl="3" w:tplc="CE449A32">
      <w:start w:val="1"/>
      <w:numFmt w:val="bullet"/>
      <w:lvlText w:val="•"/>
      <w:lvlJc w:val="left"/>
      <w:pPr>
        <w:ind w:left="2872" w:hanging="300"/>
      </w:pPr>
      <w:rPr>
        <w:rFonts w:hint="default"/>
      </w:rPr>
    </w:lvl>
    <w:lvl w:ilvl="4" w:tplc="FCE68F44">
      <w:start w:val="1"/>
      <w:numFmt w:val="bullet"/>
      <w:lvlText w:val="•"/>
      <w:lvlJc w:val="left"/>
      <w:pPr>
        <w:ind w:left="3791" w:hanging="300"/>
      </w:pPr>
      <w:rPr>
        <w:rFonts w:hint="default"/>
      </w:rPr>
    </w:lvl>
    <w:lvl w:ilvl="5" w:tplc="9356AF4E">
      <w:start w:val="1"/>
      <w:numFmt w:val="bullet"/>
      <w:lvlText w:val="•"/>
      <w:lvlJc w:val="left"/>
      <w:pPr>
        <w:ind w:left="4709" w:hanging="300"/>
      </w:pPr>
      <w:rPr>
        <w:rFonts w:hint="default"/>
      </w:rPr>
    </w:lvl>
    <w:lvl w:ilvl="6" w:tplc="F266F3EA">
      <w:start w:val="1"/>
      <w:numFmt w:val="bullet"/>
      <w:lvlText w:val="•"/>
      <w:lvlJc w:val="left"/>
      <w:pPr>
        <w:ind w:left="5627" w:hanging="300"/>
      </w:pPr>
      <w:rPr>
        <w:rFonts w:hint="default"/>
      </w:rPr>
    </w:lvl>
    <w:lvl w:ilvl="7" w:tplc="205249D0">
      <w:start w:val="1"/>
      <w:numFmt w:val="bullet"/>
      <w:lvlText w:val="•"/>
      <w:lvlJc w:val="left"/>
      <w:pPr>
        <w:ind w:left="6545" w:hanging="300"/>
      </w:pPr>
      <w:rPr>
        <w:rFonts w:hint="default"/>
      </w:rPr>
    </w:lvl>
    <w:lvl w:ilvl="8" w:tplc="403E0632">
      <w:start w:val="1"/>
      <w:numFmt w:val="bullet"/>
      <w:lvlText w:val="•"/>
      <w:lvlJc w:val="left"/>
      <w:pPr>
        <w:ind w:left="7463" w:hanging="300"/>
      </w:pPr>
      <w:rPr>
        <w:rFonts w:hint="default"/>
      </w:rPr>
    </w:lvl>
  </w:abstractNum>
  <w:abstractNum w:abstractNumId="1">
    <w:nsid w:val="75FC279D"/>
    <w:multiLevelType w:val="hybridMultilevel"/>
    <w:tmpl w:val="CA361F88"/>
    <w:lvl w:ilvl="0" w:tplc="DC40FB6C">
      <w:start w:val="1"/>
      <w:numFmt w:val="decimal"/>
      <w:lvlText w:val="%1"/>
      <w:lvlJc w:val="left"/>
      <w:pPr>
        <w:ind w:left="118" w:hanging="180"/>
      </w:pPr>
      <w:rPr>
        <w:rFonts w:ascii="Book Antiqua" w:eastAsia="Book Antiqua" w:hAnsi="Book Antiqua" w:hint="default"/>
        <w:sz w:val="24"/>
        <w:szCs w:val="24"/>
      </w:rPr>
    </w:lvl>
    <w:lvl w:ilvl="1" w:tplc="014890A6">
      <w:start w:val="1"/>
      <w:numFmt w:val="bullet"/>
      <w:lvlText w:val="•"/>
      <w:lvlJc w:val="left"/>
      <w:pPr>
        <w:ind w:left="1036" w:hanging="180"/>
      </w:pPr>
      <w:rPr>
        <w:rFonts w:hint="default"/>
      </w:rPr>
    </w:lvl>
    <w:lvl w:ilvl="2" w:tplc="C2A49F06">
      <w:start w:val="1"/>
      <w:numFmt w:val="bullet"/>
      <w:lvlText w:val="•"/>
      <w:lvlJc w:val="left"/>
      <w:pPr>
        <w:ind w:left="1954" w:hanging="180"/>
      </w:pPr>
      <w:rPr>
        <w:rFonts w:hint="default"/>
      </w:rPr>
    </w:lvl>
    <w:lvl w:ilvl="3" w:tplc="48ECF738">
      <w:start w:val="1"/>
      <w:numFmt w:val="bullet"/>
      <w:lvlText w:val="•"/>
      <w:lvlJc w:val="left"/>
      <w:pPr>
        <w:ind w:left="2872" w:hanging="180"/>
      </w:pPr>
      <w:rPr>
        <w:rFonts w:hint="default"/>
      </w:rPr>
    </w:lvl>
    <w:lvl w:ilvl="4" w:tplc="BE684B92">
      <w:start w:val="1"/>
      <w:numFmt w:val="bullet"/>
      <w:lvlText w:val="•"/>
      <w:lvlJc w:val="left"/>
      <w:pPr>
        <w:ind w:left="3791" w:hanging="180"/>
      </w:pPr>
      <w:rPr>
        <w:rFonts w:hint="default"/>
      </w:rPr>
    </w:lvl>
    <w:lvl w:ilvl="5" w:tplc="998AD8A2">
      <w:start w:val="1"/>
      <w:numFmt w:val="bullet"/>
      <w:lvlText w:val="•"/>
      <w:lvlJc w:val="left"/>
      <w:pPr>
        <w:ind w:left="4709" w:hanging="180"/>
      </w:pPr>
      <w:rPr>
        <w:rFonts w:hint="default"/>
      </w:rPr>
    </w:lvl>
    <w:lvl w:ilvl="6" w:tplc="4F7EED2E">
      <w:start w:val="1"/>
      <w:numFmt w:val="bullet"/>
      <w:lvlText w:val="•"/>
      <w:lvlJc w:val="left"/>
      <w:pPr>
        <w:ind w:left="5627" w:hanging="180"/>
      </w:pPr>
      <w:rPr>
        <w:rFonts w:hint="default"/>
      </w:rPr>
    </w:lvl>
    <w:lvl w:ilvl="7" w:tplc="C61A5476">
      <w:start w:val="1"/>
      <w:numFmt w:val="bullet"/>
      <w:lvlText w:val="•"/>
      <w:lvlJc w:val="left"/>
      <w:pPr>
        <w:ind w:left="6545" w:hanging="180"/>
      </w:pPr>
      <w:rPr>
        <w:rFonts w:hint="default"/>
      </w:rPr>
    </w:lvl>
    <w:lvl w:ilvl="8" w:tplc="A5A4EEC2">
      <w:start w:val="1"/>
      <w:numFmt w:val="bullet"/>
      <w:lvlText w:val="•"/>
      <w:lvlJc w:val="left"/>
      <w:pPr>
        <w:ind w:left="7463" w:hanging="18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IwNzc0tDSwNDI1MzNT0lEKTi0uzszPAykwNKwFACWoQus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Book Antiqu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zptsf9vlssrpwetsfm52r9tfx0r00sdddp0&quot;&gt;My EndNote Library&lt;record-ids&gt;&lt;item&gt;52&lt;/item&gt;&lt;item&gt;53&lt;/item&gt;&lt;item&gt;54&lt;/item&gt;&lt;item&gt;55&lt;/item&gt;&lt;item&gt;56&lt;/item&gt;&lt;item&gt;57&lt;/item&gt;&lt;item&gt;58&lt;/item&gt;&lt;item&gt;59&lt;/item&gt;&lt;item&gt;60&lt;/item&gt;&lt;item&gt;62&lt;/item&gt;&lt;item&gt;63&lt;/item&gt;&lt;item&gt;64&lt;/item&gt;&lt;item&gt;65&lt;/item&gt;&lt;item&gt;66&lt;/item&gt;&lt;item&gt;67&lt;/item&gt;&lt;item&gt;68&lt;/item&gt;&lt;item&gt;69&lt;/item&gt;&lt;item&gt;70&lt;/item&gt;&lt;item&gt;71&lt;/item&gt;&lt;item&gt;72&lt;/item&gt;&lt;item&gt;73&lt;/item&gt;&lt;item&gt;75&lt;/item&gt;&lt;item&gt;76&lt;/item&gt;&lt;item&gt;77&lt;/item&gt;&lt;item&gt;78&lt;/item&gt;&lt;item&gt;79&lt;/item&gt;&lt;item&gt;80&lt;/item&gt;&lt;item&gt;81&lt;/item&gt;&lt;item&gt;83&lt;/item&gt;&lt;item&gt;84&lt;/item&gt;&lt;item&gt;86&lt;/item&gt;&lt;item&gt;87&lt;/item&gt;&lt;item&gt;89&lt;/item&gt;&lt;item&gt;90&lt;/item&gt;&lt;item&gt;91&lt;/item&gt;&lt;item&gt;92&lt;/item&gt;&lt;item&gt;93&lt;/item&gt;&lt;item&gt;94&lt;/item&gt;&lt;item&gt;95&lt;/item&gt;&lt;item&gt;96&lt;/item&gt;&lt;item&gt;97&lt;/item&gt;&lt;item&gt;98&lt;/item&gt;&lt;item&gt;99&lt;/item&gt;&lt;item&gt;100&lt;/item&gt;&lt;item&gt;101&lt;/item&gt;&lt;item&gt;102&lt;/item&gt;&lt;item&gt;103&lt;/item&gt;&lt;item&gt;105&lt;/item&gt;&lt;item&gt;106&lt;/item&gt;&lt;item&gt;107&lt;/item&gt;&lt;item&gt;108&lt;/item&gt;&lt;item&gt;109&lt;/item&gt;&lt;item&gt;110&lt;/item&gt;&lt;item&gt;111&lt;/item&gt;&lt;item&gt;112&lt;/item&gt;&lt;item&gt;113&lt;/item&gt;&lt;item&gt;115&lt;/item&gt;&lt;item&gt;116&lt;/item&gt;&lt;item&gt;117&lt;/item&gt;&lt;item&gt;118&lt;/item&gt;&lt;item&gt;119&lt;/item&gt;&lt;item&gt;120&lt;/item&gt;&lt;item&gt;121&lt;/item&gt;&lt;item&gt;122&lt;/item&gt;&lt;item&gt;123&lt;/item&gt;&lt;item&gt;124&lt;/item&gt;&lt;item&gt;125&lt;/item&gt;&lt;item&gt;126&lt;/item&gt;&lt;item&gt;127&lt;/item&gt;&lt;item&gt;128&lt;/item&gt;&lt;item&gt;129&lt;/item&gt;&lt;item&gt;130&lt;/item&gt;&lt;item&gt;131&lt;/item&gt;&lt;item&gt;132&lt;/item&gt;&lt;item&gt;133&lt;/item&gt;&lt;item&gt;134&lt;/item&gt;&lt;item&gt;135&lt;/item&gt;&lt;item&gt;136&lt;/item&gt;&lt;item&gt;137&lt;/item&gt;&lt;item&gt;138&lt;/item&gt;&lt;item&gt;139&lt;/item&gt;&lt;item&gt;140&lt;/item&gt;&lt;item&gt;141&lt;/item&gt;&lt;item&gt;142&lt;/item&gt;&lt;item&gt;143&lt;/item&gt;&lt;item&gt;144&lt;/item&gt;&lt;item&gt;145&lt;/item&gt;&lt;item&gt;146&lt;/item&gt;&lt;item&gt;147&lt;/item&gt;&lt;item&gt;148&lt;/item&gt;&lt;item&gt;149&lt;/item&gt;&lt;item&gt;154&lt;/item&gt;&lt;item&gt;155&lt;/item&gt;&lt;item&gt;156&lt;/item&gt;&lt;item&gt;157&lt;/item&gt;&lt;item&gt;158&lt;/item&gt;&lt;item&gt;180&lt;/item&gt;&lt;item&gt;181&lt;/item&gt;&lt;item&gt;182&lt;/item&gt;&lt;item&gt;183&lt;/item&gt;&lt;item&gt;184&lt;/item&gt;&lt;item&gt;185&lt;/item&gt;&lt;item&gt;186&lt;/item&gt;&lt;item&gt;187&lt;/item&gt;&lt;item&gt;188&lt;/item&gt;&lt;item&gt;189&lt;/item&gt;&lt;item&gt;190&lt;/item&gt;&lt;item&gt;191&lt;/item&gt;&lt;item&gt;192&lt;/item&gt;&lt;/record-ids&gt;&lt;/item&gt;&lt;/Libraries&gt;"/>
  </w:docVars>
  <w:rsids>
    <w:rsidRoot w:val="00B24A1D"/>
    <w:rsid w:val="0002292E"/>
    <w:rsid w:val="00027660"/>
    <w:rsid w:val="0002780F"/>
    <w:rsid w:val="00037FD4"/>
    <w:rsid w:val="0004281B"/>
    <w:rsid w:val="00043EF1"/>
    <w:rsid w:val="00046729"/>
    <w:rsid w:val="00047197"/>
    <w:rsid w:val="00050DFC"/>
    <w:rsid w:val="000535C1"/>
    <w:rsid w:val="00053B0A"/>
    <w:rsid w:val="00055B96"/>
    <w:rsid w:val="00061819"/>
    <w:rsid w:val="0006609A"/>
    <w:rsid w:val="00066936"/>
    <w:rsid w:val="000A62CE"/>
    <w:rsid w:val="000A7A92"/>
    <w:rsid w:val="000B176A"/>
    <w:rsid w:val="000D1663"/>
    <w:rsid w:val="000D2111"/>
    <w:rsid w:val="000D596D"/>
    <w:rsid w:val="000E4A42"/>
    <w:rsid w:val="000E728B"/>
    <w:rsid w:val="00120AF6"/>
    <w:rsid w:val="001211BE"/>
    <w:rsid w:val="001258B1"/>
    <w:rsid w:val="001269C8"/>
    <w:rsid w:val="001328E8"/>
    <w:rsid w:val="00134BD1"/>
    <w:rsid w:val="001361B8"/>
    <w:rsid w:val="00142C31"/>
    <w:rsid w:val="0014488E"/>
    <w:rsid w:val="00144E11"/>
    <w:rsid w:val="001539F8"/>
    <w:rsid w:val="00156465"/>
    <w:rsid w:val="0016751B"/>
    <w:rsid w:val="00167AA5"/>
    <w:rsid w:val="00167C95"/>
    <w:rsid w:val="001733FF"/>
    <w:rsid w:val="00174342"/>
    <w:rsid w:val="00175514"/>
    <w:rsid w:val="001902AA"/>
    <w:rsid w:val="00192374"/>
    <w:rsid w:val="00193B51"/>
    <w:rsid w:val="00195362"/>
    <w:rsid w:val="001A20BE"/>
    <w:rsid w:val="001B0502"/>
    <w:rsid w:val="001B21F1"/>
    <w:rsid w:val="001C6A66"/>
    <w:rsid w:val="001D5112"/>
    <w:rsid w:val="001F5F35"/>
    <w:rsid w:val="001F7AA5"/>
    <w:rsid w:val="002071FD"/>
    <w:rsid w:val="00207AE6"/>
    <w:rsid w:val="0021097A"/>
    <w:rsid w:val="002110D5"/>
    <w:rsid w:val="00232565"/>
    <w:rsid w:val="00232AA0"/>
    <w:rsid w:val="0023317D"/>
    <w:rsid w:val="0024561B"/>
    <w:rsid w:val="00245A64"/>
    <w:rsid w:val="0025019B"/>
    <w:rsid w:val="0025796B"/>
    <w:rsid w:val="00260DFE"/>
    <w:rsid w:val="00261FFA"/>
    <w:rsid w:val="002662EE"/>
    <w:rsid w:val="00266F91"/>
    <w:rsid w:val="00282728"/>
    <w:rsid w:val="00285DAD"/>
    <w:rsid w:val="00294515"/>
    <w:rsid w:val="002A0C85"/>
    <w:rsid w:val="002A16FD"/>
    <w:rsid w:val="002B2B80"/>
    <w:rsid w:val="002C5187"/>
    <w:rsid w:val="002D01C1"/>
    <w:rsid w:val="002D35CE"/>
    <w:rsid w:val="002D5A1B"/>
    <w:rsid w:val="002E347E"/>
    <w:rsid w:val="002E6BE4"/>
    <w:rsid w:val="002F1270"/>
    <w:rsid w:val="002F40C4"/>
    <w:rsid w:val="002F4F51"/>
    <w:rsid w:val="00310A0F"/>
    <w:rsid w:val="00317CC9"/>
    <w:rsid w:val="00322E0C"/>
    <w:rsid w:val="00330252"/>
    <w:rsid w:val="003321D0"/>
    <w:rsid w:val="003438B5"/>
    <w:rsid w:val="00352AEA"/>
    <w:rsid w:val="00352D89"/>
    <w:rsid w:val="00353200"/>
    <w:rsid w:val="00362B6E"/>
    <w:rsid w:val="00391D32"/>
    <w:rsid w:val="003A0A7B"/>
    <w:rsid w:val="003A1CA4"/>
    <w:rsid w:val="003A44C4"/>
    <w:rsid w:val="003B324B"/>
    <w:rsid w:val="003B697F"/>
    <w:rsid w:val="003C76A6"/>
    <w:rsid w:val="003F1E71"/>
    <w:rsid w:val="003F4CA7"/>
    <w:rsid w:val="00403262"/>
    <w:rsid w:val="00405A62"/>
    <w:rsid w:val="004103DE"/>
    <w:rsid w:val="004110F4"/>
    <w:rsid w:val="0041459F"/>
    <w:rsid w:val="00416152"/>
    <w:rsid w:val="00420BA1"/>
    <w:rsid w:val="00423BAE"/>
    <w:rsid w:val="00423CCD"/>
    <w:rsid w:val="00426371"/>
    <w:rsid w:val="0043696A"/>
    <w:rsid w:val="004445A0"/>
    <w:rsid w:val="0045123D"/>
    <w:rsid w:val="00454EE5"/>
    <w:rsid w:val="00463E0B"/>
    <w:rsid w:val="00470DD1"/>
    <w:rsid w:val="00471CEF"/>
    <w:rsid w:val="00471D6B"/>
    <w:rsid w:val="004740D3"/>
    <w:rsid w:val="00480E93"/>
    <w:rsid w:val="004A1545"/>
    <w:rsid w:val="004A2979"/>
    <w:rsid w:val="004A3F97"/>
    <w:rsid w:val="004B3D53"/>
    <w:rsid w:val="004B41F9"/>
    <w:rsid w:val="004C24B1"/>
    <w:rsid w:val="004C3A43"/>
    <w:rsid w:val="004C58DE"/>
    <w:rsid w:val="004C7E0A"/>
    <w:rsid w:val="004D0286"/>
    <w:rsid w:val="004E00DF"/>
    <w:rsid w:val="004E263A"/>
    <w:rsid w:val="004E7C7B"/>
    <w:rsid w:val="004F5CE0"/>
    <w:rsid w:val="004F6214"/>
    <w:rsid w:val="004F736F"/>
    <w:rsid w:val="005021F5"/>
    <w:rsid w:val="005024AF"/>
    <w:rsid w:val="00503E49"/>
    <w:rsid w:val="00506A6A"/>
    <w:rsid w:val="0052090B"/>
    <w:rsid w:val="00522809"/>
    <w:rsid w:val="00527462"/>
    <w:rsid w:val="00531CC1"/>
    <w:rsid w:val="005334E0"/>
    <w:rsid w:val="0053357B"/>
    <w:rsid w:val="005370E6"/>
    <w:rsid w:val="0054014D"/>
    <w:rsid w:val="00542682"/>
    <w:rsid w:val="00545E67"/>
    <w:rsid w:val="00555B87"/>
    <w:rsid w:val="00556D4F"/>
    <w:rsid w:val="0056114C"/>
    <w:rsid w:val="0056176B"/>
    <w:rsid w:val="00575487"/>
    <w:rsid w:val="0059194A"/>
    <w:rsid w:val="0059316E"/>
    <w:rsid w:val="005934B0"/>
    <w:rsid w:val="00595235"/>
    <w:rsid w:val="005954E5"/>
    <w:rsid w:val="005966E2"/>
    <w:rsid w:val="00597C16"/>
    <w:rsid w:val="005A76ED"/>
    <w:rsid w:val="005B298F"/>
    <w:rsid w:val="005C167B"/>
    <w:rsid w:val="005D1FB3"/>
    <w:rsid w:val="005E6693"/>
    <w:rsid w:val="005E7BBF"/>
    <w:rsid w:val="0062301E"/>
    <w:rsid w:val="00631B60"/>
    <w:rsid w:val="00634827"/>
    <w:rsid w:val="0063620E"/>
    <w:rsid w:val="00636F8D"/>
    <w:rsid w:val="006433A3"/>
    <w:rsid w:val="0066435D"/>
    <w:rsid w:val="00681A7F"/>
    <w:rsid w:val="00684A41"/>
    <w:rsid w:val="006858F4"/>
    <w:rsid w:val="00686D32"/>
    <w:rsid w:val="00692A7A"/>
    <w:rsid w:val="006A4338"/>
    <w:rsid w:val="006A7414"/>
    <w:rsid w:val="006B2865"/>
    <w:rsid w:val="006B7FD0"/>
    <w:rsid w:val="006D015F"/>
    <w:rsid w:val="006D523A"/>
    <w:rsid w:val="006F4797"/>
    <w:rsid w:val="006F6923"/>
    <w:rsid w:val="006F7FF1"/>
    <w:rsid w:val="00710716"/>
    <w:rsid w:val="007148E5"/>
    <w:rsid w:val="00714FC2"/>
    <w:rsid w:val="007207BB"/>
    <w:rsid w:val="007317FB"/>
    <w:rsid w:val="00734A90"/>
    <w:rsid w:val="00742483"/>
    <w:rsid w:val="00743B8E"/>
    <w:rsid w:val="007462E5"/>
    <w:rsid w:val="007465EF"/>
    <w:rsid w:val="0074766F"/>
    <w:rsid w:val="00763514"/>
    <w:rsid w:val="00765A7C"/>
    <w:rsid w:val="00771AD7"/>
    <w:rsid w:val="00772BAE"/>
    <w:rsid w:val="007738EE"/>
    <w:rsid w:val="0078488B"/>
    <w:rsid w:val="007853CD"/>
    <w:rsid w:val="00786209"/>
    <w:rsid w:val="00786330"/>
    <w:rsid w:val="00790B55"/>
    <w:rsid w:val="00797DE4"/>
    <w:rsid w:val="007A4DF5"/>
    <w:rsid w:val="007A5B23"/>
    <w:rsid w:val="007B571D"/>
    <w:rsid w:val="007C15E8"/>
    <w:rsid w:val="007C37C7"/>
    <w:rsid w:val="007C6E12"/>
    <w:rsid w:val="007C7834"/>
    <w:rsid w:val="007D2301"/>
    <w:rsid w:val="007D2AC0"/>
    <w:rsid w:val="007D3866"/>
    <w:rsid w:val="007E2FA1"/>
    <w:rsid w:val="007E33E9"/>
    <w:rsid w:val="007E543E"/>
    <w:rsid w:val="007E62B7"/>
    <w:rsid w:val="007E720F"/>
    <w:rsid w:val="007E786B"/>
    <w:rsid w:val="007F0D89"/>
    <w:rsid w:val="007F378F"/>
    <w:rsid w:val="007F3F81"/>
    <w:rsid w:val="00802ACF"/>
    <w:rsid w:val="008079E0"/>
    <w:rsid w:val="00810E84"/>
    <w:rsid w:val="008174D7"/>
    <w:rsid w:val="00817931"/>
    <w:rsid w:val="00824108"/>
    <w:rsid w:val="00832AB4"/>
    <w:rsid w:val="008428AB"/>
    <w:rsid w:val="00851C70"/>
    <w:rsid w:val="008545F3"/>
    <w:rsid w:val="008553EE"/>
    <w:rsid w:val="008556A3"/>
    <w:rsid w:val="0086365A"/>
    <w:rsid w:val="008643A7"/>
    <w:rsid w:val="00865340"/>
    <w:rsid w:val="008663A6"/>
    <w:rsid w:val="00873268"/>
    <w:rsid w:val="00875F37"/>
    <w:rsid w:val="00876864"/>
    <w:rsid w:val="008845C4"/>
    <w:rsid w:val="008874D8"/>
    <w:rsid w:val="008906FC"/>
    <w:rsid w:val="00890A65"/>
    <w:rsid w:val="008920F6"/>
    <w:rsid w:val="0089247C"/>
    <w:rsid w:val="00896184"/>
    <w:rsid w:val="0089703D"/>
    <w:rsid w:val="00897C28"/>
    <w:rsid w:val="008A0D6C"/>
    <w:rsid w:val="008A2450"/>
    <w:rsid w:val="008A70FA"/>
    <w:rsid w:val="008A7380"/>
    <w:rsid w:val="008B02A1"/>
    <w:rsid w:val="008B5F03"/>
    <w:rsid w:val="008C1EC6"/>
    <w:rsid w:val="008C440B"/>
    <w:rsid w:val="008C5BAB"/>
    <w:rsid w:val="008D1089"/>
    <w:rsid w:val="008D1FBE"/>
    <w:rsid w:val="008E08B7"/>
    <w:rsid w:val="008E12EF"/>
    <w:rsid w:val="008E5871"/>
    <w:rsid w:val="008F1140"/>
    <w:rsid w:val="008F1783"/>
    <w:rsid w:val="008F6EFD"/>
    <w:rsid w:val="00913AE9"/>
    <w:rsid w:val="00915A7A"/>
    <w:rsid w:val="00916236"/>
    <w:rsid w:val="0092054B"/>
    <w:rsid w:val="009205D3"/>
    <w:rsid w:val="009232EC"/>
    <w:rsid w:val="00942478"/>
    <w:rsid w:val="009425F1"/>
    <w:rsid w:val="00966BEA"/>
    <w:rsid w:val="00974C58"/>
    <w:rsid w:val="009768EC"/>
    <w:rsid w:val="00980C32"/>
    <w:rsid w:val="00993353"/>
    <w:rsid w:val="00995D73"/>
    <w:rsid w:val="00996AB3"/>
    <w:rsid w:val="00996AF9"/>
    <w:rsid w:val="009A2B54"/>
    <w:rsid w:val="009B2E2A"/>
    <w:rsid w:val="009B5578"/>
    <w:rsid w:val="009C5EFB"/>
    <w:rsid w:val="009D6FD6"/>
    <w:rsid w:val="009D7933"/>
    <w:rsid w:val="009E449E"/>
    <w:rsid w:val="009E784C"/>
    <w:rsid w:val="009E7E62"/>
    <w:rsid w:val="009F34B5"/>
    <w:rsid w:val="009F398A"/>
    <w:rsid w:val="009F4EA2"/>
    <w:rsid w:val="009F5286"/>
    <w:rsid w:val="00A0126F"/>
    <w:rsid w:val="00A02C65"/>
    <w:rsid w:val="00A04364"/>
    <w:rsid w:val="00A05263"/>
    <w:rsid w:val="00A11C1E"/>
    <w:rsid w:val="00A17EA1"/>
    <w:rsid w:val="00A2101B"/>
    <w:rsid w:val="00A23E89"/>
    <w:rsid w:val="00A258B5"/>
    <w:rsid w:val="00A27E60"/>
    <w:rsid w:val="00A31210"/>
    <w:rsid w:val="00A34DD7"/>
    <w:rsid w:val="00A4211E"/>
    <w:rsid w:val="00A4290A"/>
    <w:rsid w:val="00A46A79"/>
    <w:rsid w:val="00A5307B"/>
    <w:rsid w:val="00A74761"/>
    <w:rsid w:val="00A90028"/>
    <w:rsid w:val="00AA0122"/>
    <w:rsid w:val="00AA0BD3"/>
    <w:rsid w:val="00AB0101"/>
    <w:rsid w:val="00AB0880"/>
    <w:rsid w:val="00AB17FD"/>
    <w:rsid w:val="00AB2646"/>
    <w:rsid w:val="00AB28CA"/>
    <w:rsid w:val="00AB3310"/>
    <w:rsid w:val="00AC382D"/>
    <w:rsid w:val="00AC488B"/>
    <w:rsid w:val="00AC72B2"/>
    <w:rsid w:val="00AD36DF"/>
    <w:rsid w:val="00AD56AB"/>
    <w:rsid w:val="00AD6AEC"/>
    <w:rsid w:val="00AD7745"/>
    <w:rsid w:val="00B03575"/>
    <w:rsid w:val="00B14D9E"/>
    <w:rsid w:val="00B20BE2"/>
    <w:rsid w:val="00B24A1D"/>
    <w:rsid w:val="00B4333D"/>
    <w:rsid w:val="00B4522D"/>
    <w:rsid w:val="00B4728F"/>
    <w:rsid w:val="00B630DF"/>
    <w:rsid w:val="00B66C59"/>
    <w:rsid w:val="00B77451"/>
    <w:rsid w:val="00B83919"/>
    <w:rsid w:val="00B84C87"/>
    <w:rsid w:val="00B96452"/>
    <w:rsid w:val="00BA27DF"/>
    <w:rsid w:val="00BA3215"/>
    <w:rsid w:val="00BC4543"/>
    <w:rsid w:val="00BD5111"/>
    <w:rsid w:val="00BD693C"/>
    <w:rsid w:val="00BF0D25"/>
    <w:rsid w:val="00BF33AF"/>
    <w:rsid w:val="00BF4410"/>
    <w:rsid w:val="00C0190B"/>
    <w:rsid w:val="00C0342E"/>
    <w:rsid w:val="00C24E01"/>
    <w:rsid w:val="00C32F6A"/>
    <w:rsid w:val="00C52E84"/>
    <w:rsid w:val="00C74C44"/>
    <w:rsid w:val="00C8152A"/>
    <w:rsid w:val="00C843D7"/>
    <w:rsid w:val="00C85958"/>
    <w:rsid w:val="00CA47F5"/>
    <w:rsid w:val="00CC2B39"/>
    <w:rsid w:val="00CC5FB9"/>
    <w:rsid w:val="00CC6B36"/>
    <w:rsid w:val="00CE171B"/>
    <w:rsid w:val="00CE58B2"/>
    <w:rsid w:val="00CF45B6"/>
    <w:rsid w:val="00CF6739"/>
    <w:rsid w:val="00D03CE0"/>
    <w:rsid w:val="00D0485F"/>
    <w:rsid w:val="00D14BA7"/>
    <w:rsid w:val="00D1774F"/>
    <w:rsid w:val="00D26F4B"/>
    <w:rsid w:val="00D30537"/>
    <w:rsid w:val="00D360A6"/>
    <w:rsid w:val="00D36549"/>
    <w:rsid w:val="00D367AA"/>
    <w:rsid w:val="00D57359"/>
    <w:rsid w:val="00D60FDD"/>
    <w:rsid w:val="00D63640"/>
    <w:rsid w:val="00D76AA4"/>
    <w:rsid w:val="00D80AE3"/>
    <w:rsid w:val="00D87618"/>
    <w:rsid w:val="00D90DAF"/>
    <w:rsid w:val="00D95F6B"/>
    <w:rsid w:val="00D9696C"/>
    <w:rsid w:val="00DA6003"/>
    <w:rsid w:val="00DB2F50"/>
    <w:rsid w:val="00DC3A3A"/>
    <w:rsid w:val="00DC40C4"/>
    <w:rsid w:val="00DD06B0"/>
    <w:rsid w:val="00DE1690"/>
    <w:rsid w:val="00DE24EA"/>
    <w:rsid w:val="00DE432A"/>
    <w:rsid w:val="00DE64F7"/>
    <w:rsid w:val="00DF3C07"/>
    <w:rsid w:val="00DF52C2"/>
    <w:rsid w:val="00E02E26"/>
    <w:rsid w:val="00E136E2"/>
    <w:rsid w:val="00E13B0F"/>
    <w:rsid w:val="00E21A06"/>
    <w:rsid w:val="00E251AA"/>
    <w:rsid w:val="00E31EC9"/>
    <w:rsid w:val="00E37E72"/>
    <w:rsid w:val="00E54C48"/>
    <w:rsid w:val="00E60AB0"/>
    <w:rsid w:val="00E61385"/>
    <w:rsid w:val="00E61496"/>
    <w:rsid w:val="00E6270F"/>
    <w:rsid w:val="00E63715"/>
    <w:rsid w:val="00E638CF"/>
    <w:rsid w:val="00E65692"/>
    <w:rsid w:val="00E712AE"/>
    <w:rsid w:val="00E87C11"/>
    <w:rsid w:val="00E936B9"/>
    <w:rsid w:val="00E94303"/>
    <w:rsid w:val="00EA0ED2"/>
    <w:rsid w:val="00EA3D7D"/>
    <w:rsid w:val="00EA6960"/>
    <w:rsid w:val="00EA7B62"/>
    <w:rsid w:val="00EB2436"/>
    <w:rsid w:val="00EB4209"/>
    <w:rsid w:val="00EC19F4"/>
    <w:rsid w:val="00EC4079"/>
    <w:rsid w:val="00EC54DB"/>
    <w:rsid w:val="00EC62CD"/>
    <w:rsid w:val="00ED31D2"/>
    <w:rsid w:val="00ED3922"/>
    <w:rsid w:val="00ED5024"/>
    <w:rsid w:val="00EF09F4"/>
    <w:rsid w:val="00EF5130"/>
    <w:rsid w:val="00F004EC"/>
    <w:rsid w:val="00F06E7B"/>
    <w:rsid w:val="00F1196F"/>
    <w:rsid w:val="00F1269F"/>
    <w:rsid w:val="00F27E80"/>
    <w:rsid w:val="00F45F7B"/>
    <w:rsid w:val="00F46642"/>
    <w:rsid w:val="00F524F2"/>
    <w:rsid w:val="00F53455"/>
    <w:rsid w:val="00F54307"/>
    <w:rsid w:val="00F54394"/>
    <w:rsid w:val="00F647DF"/>
    <w:rsid w:val="00F65C40"/>
    <w:rsid w:val="00F672B3"/>
    <w:rsid w:val="00F752DB"/>
    <w:rsid w:val="00F75ED3"/>
    <w:rsid w:val="00F76A41"/>
    <w:rsid w:val="00F7788E"/>
    <w:rsid w:val="00F84AFC"/>
    <w:rsid w:val="00F86DC7"/>
    <w:rsid w:val="00F90EC3"/>
    <w:rsid w:val="00F916E1"/>
    <w:rsid w:val="00F967C7"/>
    <w:rsid w:val="00F9712B"/>
    <w:rsid w:val="00FA3D00"/>
    <w:rsid w:val="00FB72F6"/>
    <w:rsid w:val="00FC3261"/>
    <w:rsid w:val="00FC514C"/>
    <w:rsid w:val="00FE382A"/>
    <w:rsid w:val="00FE38DB"/>
    <w:rsid w:val="00FE410B"/>
    <w:rsid w:val="00FE7B43"/>
    <w:rsid w:val="00FF4686"/>
    <w:rsid w:val="00FF6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A766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22E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rsid w:val="00B24A1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Char"/>
    <w:uiPriority w:val="1"/>
    <w:qFormat/>
    <w:rsid w:val="00B24A1D"/>
    <w:pPr>
      <w:ind w:left="118"/>
    </w:pPr>
    <w:rPr>
      <w:rFonts w:ascii="Book Antiqua" w:eastAsia="Book Antiqua" w:hAnsi="Book Antiqua"/>
      <w:sz w:val="24"/>
      <w:szCs w:val="24"/>
    </w:rPr>
  </w:style>
  <w:style w:type="paragraph" w:customStyle="1" w:styleId="11">
    <w:name w:val="标题 11"/>
    <w:basedOn w:val="a"/>
    <w:uiPriority w:val="1"/>
    <w:qFormat/>
    <w:rsid w:val="00B24A1D"/>
    <w:pPr>
      <w:ind w:left="118"/>
      <w:outlineLvl w:val="1"/>
    </w:pPr>
    <w:rPr>
      <w:rFonts w:ascii="Book Antiqua" w:eastAsia="Book Antiqua" w:hAnsi="Book Antiqua"/>
      <w:b/>
      <w:bCs/>
      <w:sz w:val="24"/>
      <w:szCs w:val="24"/>
    </w:rPr>
  </w:style>
  <w:style w:type="paragraph" w:customStyle="1" w:styleId="21">
    <w:name w:val="标题 21"/>
    <w:basedOn w:val="a"/>
    <w:uiPriority w:val="1"/>
    <w:qFormat/>
    <w:rsid w:val="00B24A1D"/>
    <w:pPr>
      <w:spacing w:before="151"/>
      <w:ind w:left="118"/>
      <w:outlineLvl w:val="2"/>
    </w:pPr>
    <w:rPr>
      <w:rFonts w:ascii="Book Antiqua" w:eastAsia="Book Antiqua" w:hAnsi="Book Antiqua"/>
      <w:b/>
      <w:bCs/>
      <w:i/>
      <w:sz w:val="24"/>
      <w:szCs w:val="24"/>
    </w:rPr>
  </w:style>
  <w:style w:type="paragraph" w:styleId="a4">
    <w:name w:val="List Paragraph"/>
    <w:basedOn w:val="a"/>
    <w:uiPriority w:val="1"/>
    <w:qFormat/>
    <w:rsid w:val="00B24A1D"/>
  </w:style>
  <w:style w:type="paragraph" w:customStyle="1" w:styleId="TableParagraph">
    <w:name w:val="Table Paragraph"/>
    <w:basedOn w:val="a"/>
    <w:uiPriority w:val="1"/>
    <w:qFormat/>
    <w:rsid w:val="00B24A1D"/>
  </w:style>
  <w:style w:type="paragraph" w:styleId="a5">
    <w:name w:val="header"/>
    <w:basedOn w:val="a"/>
    <w:link w:val="Char0"/>
    <w:uiPriority w:val="99"/>
    <w:unhideWhenUsed/>
    <w:rsid w:val="003C76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3C76A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3C76A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3C76A6"/>
    <w:rPr>
      <w:sz w:val="18"/>
      <w:szCs w:val="18"/>
    </w:rPr>
  </w:style>
  <w:style w:type="paragraph" w:styleId="a7">
    <w:name w:val="Balloon Text"/>
    <w:basedOn w:val="a"/>
    <w:link w:val="Char2"/>
    <w:uiPriority w:val="99"/>
    <w:semiHidden/>
    <w:unhideWhenUsed/>
    <w:rsid w:val="00631B60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631B60"/>
    <w:rPr>
      <w:sz w:val="18"/>
      <w:szCs w:val="18"/>
    </w:rPr>
  </w:style>
  <w:style w:type="character" w:styleId="a8">
    <w:name w:val="Hyperlink"/>
    <w:basedOn w:val="a0"/>
    <w:uiPriority w:val="99"/>
    <w:unhideWhenUsed/>
    <w:rsid w:val="00631B60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a"/>
    <w:link w:val="EndNoteBibliographyTitleChar"/>
    <w:rsid w:val="00BF4410"/>
    <w:pPr>
      <w:jc w:val="center"/>
    </w:pPr>
    <w:rPr>
      <w:rFonts w:ascii="Book Antiqua" w:hAnsi="Book Antiqua"/>
      <w:noProof/>
      <w:sz w:val="24"/>
    </w:rPr>
  </w:style>
  <w:style w:type="character" w:customStyle="1" w:styleId="Char">
    <w:name w:val="正文文本 Char"/>
    <w:basedOn w:val="a0"/>
    <w:link w:val="a3"/>
    <w:uiPriority w:val="1"/>
    <w:rsid w:val="00BF4410"/>
    <w:rPr>
      <w:rFonts w:ascii="Book Antiqua" w:eastAsia="Book Antiqua" w:hAnsi="Book Antiqua"/>
      <w:sz w:val="24"/>
      <w:szCs w:val="24"/>
    </w:rPr>
  </w:style>
  <w:style w:type="character" w:customStyle="1" w:styleId="EndNoteBibliographyTitleChar">
    <w:name w:val="EndNote Bibliography Title Char"/>
    <w:basedOn w:val="Char"/>
    <w:link w:val="EndNoteBibliographyTitle"/>
    <w:rsid w:val="00BF4410"/>
    <w:rPr>
      <w:rFonts w:ascii="Book Antiqua" w:eastAsia="Book Antiqua" w:hAnsi="Book Antiqua"/>
      <w:noProof/>
      <w:sz w:val="24"/>
      <w:szCs w:val="24"/>
    </w:rPr>
  </w:style>
  <w:style w:type="paragraph" w:customStyle="1" w:styleId="EndNoteBibliography">
    <w:name w:val="EndNote Bibliography"/>
    <w:basedOn w:val="a"/>
    <w:link w:val="EndNoteBibliographyChar"/>
    <w:rsid w:val="00BF4410"/>
    <w:pPr>
      <w:jc w:val="both"/>
    </w:pPr>
    <w:rPr>
      <w:rFonts w:ascii="Book Antiqua" w:hAnsi="Book Antiqua"/>
      <w:noProof/>
      <w:sz w:val="24"/>
    </w:rPr>
  </w:style>
  <w:style w:type="character" w:customStyle="1" w:styleId="EndNoteBibliographyChar">
    <w:name w:val="EndNote Bibliography Char"/>
    <w:basedOn w:val="Char"/>
    <w:link w:val="EndNoteBibliography"/>
    <w:rsid w:val="00BF4410"/>
    <w:rPr>
      <w:rFonts w:ascii="Book Antiqua" w:eastAsia="Book Antiqua" w:hAnsi="Book Antiqua"/>
      <w:noProof/>
      <w:sz w:val="24"/>
      <w:szCs w:val="24"/>
    </w:rPr>
  </w:style>
  <w:style w:type="paragraph" w:styleId="a9">
    <w:name w:val="Revision"/>
    <w:hidden/>
    <w:uiPriority w:val="99"/>
    <w:semiHidden/>
    <w:rsid w:val="0025019B"/>
    <w:pPr>
      <w:widowControl/>
    </w:pPr>
  </w:style>
  <w:style w:type="character" w:styleId="aa">
    <w:name w:val="annotation reference"/>
    <w:basedOn w:val="a0"/>
    <w:uiPriority w:val="99"/>
    <w:semiHidden/>
    <w:unhideWhenUsed/>
    <w:rsid w:val="00742483"/>
    <w:rPr>
      <w:sz w:val="16"/>
      <w:szCs w:val="16"/>
    </w:rPr>
  </w:style>
  <w:style w:type="paragraph" w:styleId="ab">
    <w:name w:val="annotation text"/>
    <w:aliases w:val="Char11"/>
    <w:basedOn w:val="a"/>
    <w:link w:val="Char3"/>
    <w:uiPriority w:val="99"/>
    <w:unhideWhenUsed/>
    <w:qFormat/>
    <w:rsid w:val="00322E0C"/>
    <w:pPr>
      <w:snapToGrid w:val="0"/>
    </w:pPr>
    <w:rPr>
      <w:rFonts w:ascii="Times New Roman" w:hAnsi="Times New Roman"/>
      <w:sz w:val="20"/>
      <w:szCs w:val="20"/>
    </w:rPr>
  </w:style>
  <w:style w:type="character" w:customStyle="1" w:styleId="Char3">
    <w:name w:val="批注文字 Char"/>
    <w:aliases w:val="Char11 Char"/>
    <w:basedOn w:val="a0"/>
    <w:link w:val="ab"/>
    <w:uiPriority w:val="99"/>
    <w:qFormat/>
    <w:rsid w:val="00322E0C"/>
    <w:rPr>
      <w:rFonts w:ascii="Times New Roman" w:hAnsi="Times New Roman"/>
      <w:sz w:val="20"/>
      <w:szCs w:val="20"/>
    </w:rPr>
  </w:style>
  <w:style w:type="paragraph" w:styleId="ac">
    <w:name w:val="annotation subject"/>
    <w:basedOn w:val="ab"/>
    <w:next w:val="ab"/>
    <w:link w:val="Char4"/>
    <w:uiPriority w:val="99"/>
    <w:semiHidden/>
    <w:unhideWhenUsed/>
    <w:rsid w:val="00742483"/>
    <w:rPr>
      <w:b/>
      <w:bCs/>
    </w:rPr>
  </w:style>
  <w:style w:type="character" w:customStyle="1" w:styleId="Char4">
    <w:name w:val="批注主题 Char"/>
    <w:basedOn w:val="Char3"/>
    <w:link w:val="ac"/>
    <w:uiPriority w:val="99"/>
    <w:semiHidden/>
    <w:rsid w:val="00742483"/>
    <w:rPr>
      <w:rFonts w:ascii="Times New Roman" w:hAnsi="Times New Roman"/>
      <w:b/>
      <w:bCs/>
      <w:sz w:val="20"/>
      <w:szCs w:val="20"/>
    </w:rPr>
  </w:style>
  <w:style w:type="character" w:customStyle="1" w:styleId="msodel0">
    <w:name w:val="msodel"/>
    <w:basedOn w:val="a0"/>
    <w:rsid w:val="00322E0C"/>
  </w:style>
  <w:style w:type="character" w:styleId="ad">
    <w:name w:val="Strong"/>
    <w:basedOn w:val="a0"/>
    <w:uiPriority w:val="22"/>
    <w:qFormat/>
    <w:rsid w:val="007465EF"/>
    <w:rPr>
      <w:b/>
      <w:bCs/>
    </w:rPr>
  </w:style>
  <w:style w:type="character" w:customStyle="1" w:styleId="st">
    <w:name w:val="st"/>
    <w:basedOn w:val="a0"/>
    <w:rsid w:val="00AD7745"/>
  </w:style>
  <w:style w:type="character" w:customStyle="1" w:styleId="e24kjd">
    <w:name w:val="e24kjd"/>
    <w:basedOn w:val="a0"/>
    <w:rsid w:val="00AD7745"/>
  </w:style>
  <w:style w:type="paragraph" w:styleId="ae">
    <w:name w:val="endnote text"/>
    <w:basedOn w:val="a"/>
    <w:link w:val="Char5"/>
    <w:uiPriority w:val="99"/>
    <w:semiHidden/>
    <w:unhideWhenUsed/>
    <w:rsid w:val="00684A41"/>
    <w:rPr>
      <w:sz w:val="20"/>
      <w:szCs w:val="20"/>
    </w:rPr>
  </w:style>
  <w:style w:type="character" w:customStyle="1" w:styleId="Char5">
    <w:name w:val="尾注文本 Char"/>
    <w:basedOn w:val="a0"/>
    <w:link w:val="ae"/>
    <w:uiPriority w:val="99"/>
    <w:semiHidden/>
    <w:rsid w:val="00684A41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684A41"/>
    <w:rPr>
      <w:vertAlign w:val="superscript"/>
    </w:rPr>
  </w:style>
  <w:style w:type="character" w:customStyle="1" w:styleId="highlight">
    <w:name w:val="highlight"/>
    <w:basedOn w:val="a0"/>
    <w:rsid w:val="006433A3"/>
  </w:style>
  <w:style w:type="character" w:styleId="af0">
    <w:name w:val="Emphasis"/>
    <w:basedOn w:val="a0"/>
    <w:uiPriority w:val="20"/>
    <w:qFormat/>
    <w:rsid w:val="00AB17F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22E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rsid w:val="00B24A1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Char"/>
    <w:uiPriority w:val="1"/>
    <w:qFormat/>
    <w:rsid w:val="00B24A1D"/>
    <w:pPr>
      <w:ind w:left="118"/>
    </w:pPr>
    <w:rPr>
      <w:rFonts w:ascii="Book Antiqua" w:eastAsia="Book Antiqua" w:hAnsi="Book Antiqua"/>
      <w:sz w:val="24"/>
      <w:szCs w:val="24"/>
    </w:rPr>
  </w:style>
  <w:style w:type="paragraph" w:customStyle="1" w:styleId="11">
    <w:name w:val="标题 11"/>
    <w:basedOn w:val="a"/>
    <w:uiPriority w:val="1"/>
    <w:qFormat/>
    <w:rsid w:val="00B24A1D"/>
    <w:pPr>
      <w:ind w:left="118"/>
      <w:outlineLvl w:val="1"/>
    </w:pPr>
    <w:rPr>
      <w:rFonts w:ascii="Book Antiqua" w:eastAsia="Book Antiqua" w:hAnsi="Book Antiqua"/>
      <w:b/>
      <w:bCs/>
      <w:sz w:val="24"/>
      <w:szCs w:val="24"/>
    </w:rPr>
  </w:style>
  <w:style w:type="paragraph" w:customStyle="1" w:styleId="21">
    <w:name w:val="标题 21"/>
    <w:basedOn w:val="a"/>
    <w:uiPriority w:val="1"/>
    <w:qFormat/>
    <w:rsid w:val="00B24A1D"/>
    <w:pPr>
      <w:spacing w:before="151"/>
      <w:ind w:left="118"/>
      <w:outlineLvl w:val="2"/>
    </w:pPr>
    <w:rPr>
      <w:rFonts w:ascii="Book Antiqua" w:eastAsia="Book Antiqua" w:hAnsi="Book Antiqua"/>
      <w:b/>
      <w:bCs/>
      <w:i/>
      <w:sz w:val="24"/>
      <w:szCs w:val="24"/>
    </w:rPr>
  </w:style>
  <w:style w:type="paragraph" w:styleId="a4">
    <w:name w:val="List Paragraph"/>
    <w:basedOn w:val="a"/>
    <w:uiPriority w:val="1"/>
    <w:qFormat/>
    <w:rsid w:val="00B24A1D"/>
  </w:style>
  <w:style w:type="paragraph" w:customStyle="1" w:styleId="TableParagraph">
    <w:name w:val="Table Paragraph"/>
    <w:basedOn w:val="a"/>
    <w:uiPriority w:val="1"/>
    <w:qFormat/>
    <w:rsid w:val="00B24A1D"/>
  </w:style>
  <w:style w:type="paragraph" w:styleId="a5">
    <w:name w:val="header"/>
    <w:basedOn w:val="a"/>
    <w:link w:val="Char0"/>
    <w:uiPriority w:val="99"/>
    <w:unhideWhenUsed/>
    <w:rsid w:val="003C76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3C76A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3C76A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3C76A6"/>
    <w:rPr>
      <w:sz w:val="18"/>
      <w:szCs w:val="18"/>
    </w:rPr>
  </w:style>
  <w:style w:type="paragraph" w:styleId="a7">
    <w:name w:val="Balloon Text"/>
    <w:basedOn w:val="a"/>
    <w:link w:val="Char2"/>
    <w:uiPriority w:val="99"/>
    <w:semiHidden/>
    <w:unhideWhenUsed/>
    <w:rsid w:val="00631B60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631B60"/>
    <w:rPr>
      <w:sz w:val="18"/>
      <w:szCs w:val="18"/>
    </w:rPr>
  </w:style>
  <w:style w:type="character" w:styleId="a8">
    <w:name w:val="Hyperlink"/>
    <w:basedOn w:val="a0"/>
    <w:uiPriority w:val="99"/>
    <w:unhideWhenUsed/>
    <w:rsid w:val="00631B60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a"/>
    <w:link w:val="EndNoteBibliographyTitleChar"/>
    <w:rsid w:val="00BF4410"/>
    <w:pPr>
      <w:jc w:val="center"/>
    </w:pPr>
    <w:rPr>
      <w:rFonts w:ascii="Book Antiqua" w:hAnsi="Book Antiqua"/>
      <w:noProof/>
      <w:sz w:val="24"/>
    </w:rPr>
  </w:style>
  <w:style w:type="character" w:customStyle="1" w:styleId="Char">
    <w:name w:val="正文文本 Char"/>
    <w:basedOn w:val="a0"/>
    <w:link w:val="a3"/>
    <w:uiPriority w:val="1"/>
    <w:rsid w:val="00BF4410"/>
    <w:rPr>
      <w:rFonts w:ascii="Book Antiqua" w:eastAsia="Book Antiqua" w:hAnsi="Book Antiqua"/>
      <w:sz w:val="24"/>
      <w:szCs w:val="24"/>
    </w:rPr>
  </w:style>
  <w:style w:type="character" w:customStyle="1" w:styleId="EndNoteBibliographyTitleChar">
    <w:name w:val="EndNote Bibliography Title Char"/>
    <w:basedOn w:val="Char"/>
    <w:link w:val="EndNoteBibliographyTitle"/>
    <w:rsid w:val="00BF4410"/>
    <w:rPr>
      <w:rFonts w:ascii="Book Antiqua" w:eastAsia="Book Antiqua" w:hAnsi="Book Antiqua"/>
      <w:noProof/>
      <w:sz w:val="24"/>
      <w:szCs w:val="24"/>
    </w:rPr>
  </w:style>
  <w:style w:type="paragraph" w:customStyle="1" w:styleId="EndNoteBibliography">
    <w:name w:val="EndNote Bibliography"/>
    <w:basedOn w:val="a"/>
    <w:link w:val="EndNoteBibliographyChar"/>
    <w:rsid w:val="00BF4410"/>
    <w:pPr>
      <w:jc w:val="both"/>
    </w:pPr>
    <w:rPr>
      <w:rFonts w:ascii="Book Antiqua" w:hAnsi="Book Antiqua"/>
      <w:noProof/>
      <w:sz w:val="24"/>
    </w:rPr>
  </w:style>
  <w:style w:type="character" w:customStyle="1" w:styleId="EndNoteBibliographyChar">
    <w:name w:val="EndNote Bibliography Char"/>
    <w:basedOn w:val="Char"/>
    <w:link w:val="EndNoteBibliography"/>
    <w:rsid w:val="00BF4410"/>
    <w:rPr>
      <w:rFonts w:ascii="Book Antiqua" w:eastAsia="Book Antiqua" w:hAnsi="Book Antiqua"/>
      <w:noProof/>
      <w:sz w:val="24"/>
      <w:szCs w:val="24"/>
    </w:rPr>
  </w:style>
  <w:style w:type="paragraph" w:styleId="a9">
    <w:name w:val="Revision"/>
    <w:hidden/>
    <w:uiPriority w:val="99"/>
    <w:semiHidden/>
    <w:rsid w:val="0025019B"/>
    <w:pPr>
      <w:widowControl/>
    </w:pPr>
  </w:style>
  <w:style w:type="character" w:styleId="aa">
    <w:name w:val="annotation reference"/>
    <w:basedOn w:val="a0"/>
    <w:uiPriority w:val="99"/>
    <w:semiHidden/>
    <w:unhideWhenUsed/>
    <w:rsid w:val="00742483"/>
    <w:rPr>
      <w:sz w:val="16"/>
      <w:szCs w:val="16"/>
    </w:rPr>
  </w:style>
  <w:style w:type="paragraph" w:styleId="ab">
    <w:name w:val="annotation text"/>
    <w:aliases w:val="Char11"/>
    <w:basedOn w:val="a"/>
    <w:link w:val="Char3"/>
    <w:uiPriority w:val="99"/>
    <w:unhideWhenUsed/>
    <w:qFormat/>
    <w:rsid w:val="00322E0C"/>
    <w:pPr>
      <w:snapToGrid w:val="0"/>
    </w:pPr>
    <w:rPr>
      <w:rFonts w:ascii="Times New Roman" w:hAnsi="Times New Roman"/>
      <w:sz w:val="20"/>
      <w:szCs w:val="20"/>
    </w:rPr>
  </w:style>
  <w:style w:type="character" w:customStyle="1" w:styleId="Char3">
    <w:name w:val="批注文字 Char"/>
    <w:aliases w:val="Char11 Char"/>
    <w:basedOn w:val="a0"/>
    <w:link w:val="ab"/>
    <w:uiPriority w:val="99"/>
    <w:qFormat/>
    <w:rsid w:val="00322E0C"/>
    <w:rPr>
      <w:rFonts w:ascii="Times New Roman" w:hAnsi="Times New Roman"/>
      <w:sz w:val="20"/>
      <w:szCs w:val="20"/>
    </w:rPr>
  </w:style>
  <w:style w:type="paragraph" w:styleId="ac">
    <w:name w:val="annotation subject"/>
    <w:basedOn w:val="ab"/>
    <w:next w:val="ab"/>
    <w:link w:val="Char4"/>
    <w:uiPriority w:val="99"/>
    <w:semiHidden/>
    <w:unhideWhenUsed/>
    <w:rsid w:val="00742483"/>
    <w:rPr>
      <w:b/>
      <w:bCs/>
    </w:rPr>
  </w:style>
  <w:style w:type="character" w:customStyle="1" w:styleId="Char4">
    <w:name w:val="批注主题 Char"/>
    <w:basedOn w:val="Char3"/>
    <w:link w:val="ac"/>
    <w:uiPriority w:val="99"/>
    <w:semiHidden/>
    <w:rsid w:val="00742483"/>
    <w:rPr>
      <w:rFonts w:ascii="Times New Roman" w:hAnsi="Times New Roman"/>
      <w:b/>
      <w:bCs/>
      <w:sz w:val="20"/>
      <w:szCs w:val="20"/>
    </w:rPr>
  </w:style>
  <w:style w:type="character" w:customStyle="1" w:styleId="msodel0">
    <w:name w:val="msodel"/>
    <w:basedOn w:val="a0"/>
    <w:rsid w:val="00322E0C"/>
  </w:style>
  <w:style w:type="character" w:styleId="ad">
    <w:name w:val="Strong"/>
    <w:basedOn w:val="a0"/>
    <w:uiPriority w:val="22"/>
    <w:qFormat/>
    <w:rsid w:val="007465EF"/>
    <w:rPr>
      <w:b/>
      <w:bCs/>
    </w:rPr>
  </w:style>
  <w:style w:type="character" w:customStyle="1" w:styleId="st">
    <w:name w:val="st"/>
    <w:basedOn w:val="a0"/>
    <w:rsid w:val="00AD7745"/>
  </w:style>
  <w:style w:type="character" w:customStyle="1" w:styleId="e24kjd">
    <w:name w:val="e24kjd"/>
    <w:basedOn w:val="a0"/>
    <w:rsid w:val="00AD7745"/>
  </w:style>
  <w:style w:type="paragraph" w:styleId="ae">
    <w:name w:val="endnote text"/>
    <w:basedOn w:val="a"/>
    <w:link w:val="Char5"/>
    <w:uiPriority w:val="99"/>
    <w:semiHidden/>
    <w:unhideWhenUsed/>
    <w:rsid w:val="00684A41"/>
    <w:rPr>
      <w:sz w:val="20"/>
      <w:szCs w:val="20"/>
    </w:rPr>
  </w:style>
  <w:style w:type="character" w:customStyle="1" w:styleId="Char5">
    <w:name w:val="尾注文本 Char"/>
    <w:basedOn w:val="a0"/>
    <w:link w:val="ae"/>
    <w:uiPriority w:val="99"/>
    <w:semiHidden/>
    <w:rsid w:val="00684A41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684A41"/>
    <w:rPr>
      <w:vertAlign w:val="superscript"/>
    </w:rPr>
  </w:style>
  <w:style w:type="character" w:customStyle="1" w:styleId="highlight">
    <w:name w:val="highlight"/>
    <w:basedOn w:val="a0"/>
    <w:rsid w:val="006433A3"/>
  </w:style>
  <w:style w:type="character" w:styleId="af0">
    <w:name w:val="Emphasis"/>
    <w:basedOn w:val="a0"/>
    <w:uiPriority w:val="20"/>
    <w:qFormat/>
    <w:rsid w:val="00AB17F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35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tiff"/><Relationship Id="rId18" Type="http://schemas.microsoft.com/office/2011/relationships/commentsExtended" Target="commentsExtended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FCB902AE4E77459B132E2943426116" ma:contentTypeVersion="12" ma:contentTypeDescription="Create a new document." ma:contentTypeScope="" ma:versionID="0a908c0f42c29b13e9811a5c276c1fc8">
  <xsd:schema xmlns:xsd="http://www.w3.org/2001/XMLSchema" xmlns:xs="http://www.w3.org/2001/XMLSchema" xmlns:p="http://schemas.microsoft.com/office/2006/metadata/properties" xmlns:ns3="083ffea5-51e0-48e6-bf8e-19256b85bead" xmlns:ns4="e0eb8c11-c94a-4991-a3bf-df87f5547f11" targetNamespace="http://schemas.microsoft.com/office/2006/metadata/properties" ma:root="true" ma:fieldsID="c6a4d7f3f7d1806c8b029b9a30aed41d" ns3:_="" ns4:_="">
    <xsd:import namespace="083ffea5-51e0-48e6-bf8e-19256b85bead"/>
    <xsd:import namespace="e0eb8c11-c94a-4991-a3bf-df87f5547f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3ffea5-51e0-48e6-bf8e-19256b85be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b8c11-c94a-4991-a3bf-df87f5547f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5F59A5-80B5-4843-AF8C-72095B8E9A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5C524D0-EBEE-430A-8555-17F29A7C0A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3ffea5-51e0-48e6-bf8e-19256b85bead"/>
    <ds:schemaRef ds:uri="e0eb8c11-c94a-4991-a3bf-df87f5547f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BF03A3-268D-4F5D-BB30-8805862A958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E4B579-470B-451C-9A21-2748A31C0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14152</Words>
  <Characters>80668</Characters>
  <Application>Microsoft Office Word</Application>
  <DocSecurity>0</DocSecurity>
  <Lines>672</Lines>
  <Paragraphs>189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Endoscopic management of ampullary lesions</vt:lpstr>
    </vt:vector>
  </TitlesOfParts>
  <Manager/>
  <Company/>
  <LinksUpToDate>false</LinksUpToDate>
  <CharactersWithSpaces>94631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Endoscopic management of ampullary lesions</dc:title>
  <dc:creator/>
  <cp:lastModifiedBy/>
  <cp:revision>3</cp:revision>
  <cp:lastPrinted>2019-12-31T14:34:00Z</cp:lastPrinted>
  <dcterms:created xsi:type="dcterms:W3CDTF">2020-04-20T17:11:00Z</dcterms:created>
  <dcterms:modified xsi:type="dcterms:W3CDTF">2020-05-13T07:07:00Z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2019-12-02T00:00:00Z</vt:filetime>
  </property>
  <property fmtid="{D5CDD505-2E9C-101B-9397-08002B2CF9AE}" pid="3" name="LastSaved">
    <vt:filetime>2019-12-29T00:00:00Z</vt:filetime>
  </property>
  <property fmtid="{D5CDD505-2E9C-101B-9397-08002B2CF9AE}" pid="4" name="ContentTypeId">
    <vt:lpwstr>0x0101008DFCB902AE4E77459B132E2943426116</vt:lpwstr>
  </property>
</Properties>
</file>