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4FC87" w14:textId="2453DB7E" w:rsidR="00F4238F" w:rsidRPr="00DF3523" w:rsidRDefault="00F4238F" w:rsidP="00F4238F">
      <w:pPr>
        <w:spacing w:after="0" w:line="360" w:lineRule="auto"/>
        <w:jc w:val="both"/>
        <w:rPr>
          <w:rFonts w:ascii="Book Antiqua" w:eastAsia="MS Mincho" w:hAnsi="Book Antiqua" w:cs="Times New Roman"/>
          <w:b/>
          <w:i/>
          <w:color w:val="000000"/>
          <w:sz w:val="24"/>
          <w:szCs w:val="24"/>
          <w:lang w:val="es-ES_tradnl"/>
        </w:rPr>
      </w:pPr>
      <w:bookmarkStart w:id="0" w:name="OLE_LINK1"/>
      <w:r w:rsidRPr="00DF3523">
        <w:rPr>
          <w:rFonts w:ascii="Book Antiqua" w:eastAsia="MS Mincho" w:hAnsi="Book Antiqua" w:cs="Times New Roman"/>
          <w:b/>
          <w:color w:val="000000"/>
          <w:sz w:val="24"/>
          <w:szCs w:val="24"/>
          <w:lang w:val="es-ES_tradnl"/>
        </w:rPr>
        <w:t xml:space="preserve">Name of Journal: </w:t>
      </w:r>
      <w:r w:rsidRPr="00DF3523">
        <w:rPr>
          <w:rFonts w:ascii="Book Antiqua" w:eastAsia="MS Mincho" w:hAnsi="Book Antiqua" w:cs="Times New Roman"/>
          <w:i/>
          <w:color w:val="000000"/>
          <w:sz w:val="24"/>
          <w:szCs w:val="24"/>
          <w:lang w:val="es-ES_tradnl"/>
        </w:rPr>
        <w:t>World Journal of Gastroenterology</w:t>
      </w:r>
    </w:p>
    <w:p w14:paraId="54E88DB3" w14:textId="4241A335" w:rsidR="00F4238F" w:rsidRPr="00DF3523" w:rsidRDefault="00F4238F" w:rsidP="00F4238F">
      <w:pPr>
        <w:spacing w:after="0" w:line="360" w:lineRule="auto"/>
        <w:jc w:val="both"/>
        <w:rPr>
          <w:rFonts w:ascii="Book Antiqua" w:hAnsi="Book Antiqua" w:cs="Times New Roman"/>
          <w:b/>
          <w:color w:val="000000"/>
          <w:sz w:val="24"/>
          <w:szCs w:val="24"/>
          <w:lang w:val="es-ES_tradnl" w:eastAsia="zh-CN"/>
        </w:rPr>
      </w:pPr>
      <w:r w:rsidRPr="00DF3523">
        <w:rPr>
          <w:rFonts w:ascii="Book Antiqua" w:eastAsia="MS Mincho" w:hAnsi="Book Antiqua" w:cs="Times New Roman"/>
          <w:b/>
          <w:color w:val="000000"/>
          <w:sz w:val="24"/>
          <w:szCs w:val="24"/>
          <w:lang w:val="es-ES_tradnl"/>
        </w:rPr>
        <w:t xml:space="preserve">Manuscript NO: </w:t>
      </w:r>
      <w:r w:rsidRPr="00DF3523">
        <w:rPr>
          <w:rFonts w:ascii="Book Antiqua" w:hAnsi="Book Antiqua" w:cs="Times New Roman"/>
          <w:color w:val="000000"/>
          <w:sz w:val="24"/>
          <w:szCs w:val="24"/>
          <w:lang w:val="es-ES_tradnl" w:eastAsia="zh-CN"/>
        </w:rPr>
        <w:t>54419</w:t>
      </w:r>
    </w:p>
    <w:p w14:paraId="7890F0E1" w14:textId="77777777" w:rsidR="00F4238F" w:rsidRPr="00DF3523" w:rsidRDefault="00F4238F" w:rsidP="00F4238F">
      <w:pPr>
        <w:spacing w:after="0" w:line="360" w:lineRule="auto"/>
        <w:jc w:val="both"/>
        <w:rPr>
          <w:rFonts w:ascii="Book Antiqua" w:eastAsia="MS Mincho" w:hAnsi="Book Antiqua" w:cs="Times New Roman"/>
          <w:b/>
          <w:color w:val="000000"/>
          <w:sz w:val="24"/>
          <w:szCs w:val="24"/>
          <w:lang w:val="es-ES_tradnl"/>
        </w:rPr>
      </w:pPr>
      <w:r w:rsidRPr="00DF3523">
        <w:rPr>
          <w:rFonts w:ascii="Book Antiqua" w:eastAsia="MS Mincho" w:hAnsi="Book Antiqua" w:cs="Times New Roman"/>
          <w:b/>
          <w:color w:val="000000"/>
          <w:sz w:val="24"/>
          <w:szCs w:val="24"/>
          <w:shd w:val="clear" w:color="auto" w:fill="FFFFFF"/>
          <w:lang w:val="es-ES_tradnl" w:eastAsia="ja-JP"/>
        </w:rPr>
        <w:t>Manuscript Type</w:t>
      </w:r>
      <w:r w:rsidRPr="00DF3523">
        <w:rPr>
          <w:rFonts w:ascii="Book Antiqua" w:eastAsia="MS Mincho" w:hAnsi="Book Antiqua" w:cs="Times New Roman"/>
          <w:b/>
          <w:color w:val="000000"/>
          <w:sz w:val="24"/>
          <w:szCs w:val="24"/>
          <w:lang w:val="es-ES_tradnl"/>
        </w:rPr>
        <w:t xml:space="preserve">: </w:t>
      </w:r>
      <w:r w:rsidRPr="00DF3523">
        <w:rPr>
          <w:rFonts w:ascii="Book Antiqua" w:eastAsia="MS Mincho" w:hAnsi="Book Antiqua" w:cs="Times New Roman"/>
          <w:color w:val="000000"/>
          <w:sz w:val="24"/>
          <w:szCs w:val="24"/>
          <w:lang w:val="es-ES_tradnl"/>
        </w:rPr>
        <w:t>REVIEW</w:t>
      </w:r>
      <w:bookmarkEnd w:id="0"/>
    </w:p>
    <w:p w14:paraId="41BA2289" w14:textId="77777777" w:rsidR="00F4238F" w:rsidRPr="00DF3523" w:rsidRDefault="00F4238F" w:rsidP="00F4238F">
      <w:pPr>
        <w:pStyle w:val="Default"/>
        <w:snapToGrid w:val="0"/>
        <w:spacing w:line="360" w:lineRule="auto"/>
        <w:jc w:val="both"/>
        <w:rPr>
          <w:rFonts w:cs="Times New Roman"/>
          <w:b/>
          <w:bCs/>
          <w:lang w:val="en-US" w:eastAsia="zh-CN"/>
        </w:rPr>
      </w:pPr>
    </w:p>
    <w:p w14:paraId="14A8C963" w14:textId="1074FF7D" w:rsidR="00CC6651" w:rsidRPr="00DF3523" w:rsidRDefault="00F4238F" w:rsidP="00F4238F">
      <w:pPr>
        <w:pStyle w:val="Default"/>
        <w:snapToGrid w:val="0"/>
        <w:spacing w:line="360" w:lineRule="auto"/>
        <w:jc w:val="both"/>
        <w:rPr>
          <w:rFonts w:cs="Times New Roman"/>
          <w:b/>
          <w:bCs/>
          <w:lang w:val="en-US" w:eastAsia="zh-CN"/>
        </w:rPr>
      </w:pPr>
      <w:bookmarkStart w:id="1" w:name="OLE_LINK236"/>
      <w:bookmarkStart w:id="2" w:name="OLE_LINK237"/>
      <w:bookmarkStart w:id="3" w:name="OLE_LINK2"/>
      <w:r w:rsidRPr="00DF3523">
        <w:rPr>
          <w:rFonts w:cs="Times New Roman"/>
          <w:b/>
          <w:bCs/>
          <w:lang w:val="en-US" w:eastAsia="zh-CN"/>
        </w:rPr>
        <w:t>I</w:t>
      </w:r>
      <w:r w:rsidR="00CC6651" w:rsidRPr="00DF3523">
        <w:rPr>
          <w:rFonts w:cs="Times New Roman"/>
          <w:b/>
          <w:bCs/>
          <w:lang w:val="en-US"/>
        </w:rPr>
        <w:t>mportance of investigating high-risk human papillomavirus in lymph node metastasis of esophageal a</w:t>
      </w:r>
      <w:r w:rsidRPr="00DF3523">
        <w:rPr>
          <w:rFonts w:cs="Times New Roman"/>
          <w:b/>
          <w:bCs/>
          <w:lang w:val="en-US"/>
        </w:rPr>
        <w:t>denocarcinoma</w:t>
      </w:r>
    </w:p>
    <w:bookmarkEnd w:id="1"/>
    <w:bookmarkEnd w:id="2"/>
    <w:bookmarkEnd w:id="3"/>
    <w:p w14:paraId="140704D3" w14:textId="77777777" w:rsidR="00F4238F" w:rsidRPr="00DF3523" w:rsidRDefault="00F4238F" w:rsidP="00F4238F">
      <w:pPr>
        <w:pStyle w:val="Default"/>
        <w:snapToGrid w:val="0"/>
        <w:spacing w:line="360" w:lineRule="auto"/>
        <w:jc w:val="both"/>
        <w:rPr>
          <w:rFonts w:cs="Times New Roman"/>
          <w:b/>
          <w:bCs/>
          <w:lang w:val="en-US" w:eastAsia="zh-CN"/>
        </w:rPr>
      </w:pPr>
    </w:p>
    <w:p w14:paraId="2A42A419" w14:textId="2C093299" w:rsidR="00CC6651" w:rsidRPr="00DF3523" w:rsidRDefault="00CC6651" w:rsidP="00F4238F">
      <w:pPr>
        <w:pStyle w:val="Default"/>
        <w:snapToGrid w:val="0"/>
        <w:spacing w:line="360" w:lineRule="auto"/>
        <w:jc w:val="both"/>
        <w:rPr>
          <w:rFonts w:cs="Times New Roman"/>
          <w:lang w:eastAsia="zh-CN"/>
        </w:rPr>
      </w:pPr>
      <w:r w:rsidRPr="00DF3523">
        <w:rPr>
          <w:rFonts w:cs="Times New Roman"/>
        </w:rPr>
        <w:t xml:space="preserve">Sharma P </w:t>
      </w:r>
      <w:r w:rsidR="0056565D" w:rsidRPr="00DF3523">
        <w:rPr>
          <w:rFonts w:cs="Times New Roman"/>
          <w:i/>
          <w:iCs/>
        </w:rPr>
        <w:t>et al</w:t>
      </w:r>
      <w:r w:rsidRPr="00DF3523">
        <w:rPr>
          <w:rFonts w:cs="Times New Roman"/>
          <w:i/>
          <w:iCs/>
        </w:rPr>
        <w:t xml:space="preserve">. </w:t>
      </w:r>
      <w:bookmarkStart w:id="4" w:name="OLE_LINK7"/>
      <w:bookmarkStart w:id="5" w:name="OLE_LINK8"/>
      <w:r w:rsidRPr="00DF3523">
        <w:rPr>
          <w:rFonts w:cs="Times New Roman"/>
        </w:rPr>
        <w:t xml:space="preserve">Detection of hr-HPV lymph node metastasis in </w:t>
      </w:r>
      <w:bookmarkStart w:id="6" w:name="OLE_LINK227"/>
      <w:bookmarkStart w:id="7" w:name="OLE_LINK228"/>
      <w:r w:rsidR="00F4238F" w:rsidRPr="00DF3523">
        <w:rPr>
          <w:rFonts w:cs="Times New Roman"/>
          <w:lang w:val="en-US" w:eastAsia="zh-CN"/>
        </w:rPr>
        <w:t>EAC</w:t>
      </w:r>
      <w:bookmarkEnd w:id="4"/>
      <w:bookmarkEnd w:id="5"/>
    </w:p>
    <w:bookmarkEnd w:id="6"/>
    <w:bookmarkEnd w:id="7"/>
    <w:p w14:paraId="78034EBE" w14:textId="77777777" w:rsidR="00F4238F" w:rsidRPr="00DF3523" w:rsidRDefault="00F4238F" w:rsidP="00F4238F">
      <w:pPr>
        <w:adjustRightInd w:val="0"/>
        <w:snapToGrid w:val="0"/>
        <w:spacing w:after="0" w:line="360" w:lineRule="auto"/>
        <w:jc w:val="both"/>
        <w:rPr>
          <w:rFonts w:ascii="Book Antiqua" w:hAnsi="Book Antiqua" w:cs="Times New Roman"/>
          <w:b/>
          <w:sz w:val="24"/>
          <w:szCs w:val="24"/>
          <w:lang w:eastAsia="zh-CN"/>
        </w:rPr>
      </w:pPr>
    </w:p>
    <w:p w14:paraId="200C5B00" w14:textId="77777777" w:rsidR="00CC6651" w:rsidRPr="00DF3523" w:rsidRDefault="00CC6651" w:rsidP="00F4238F">
      <w:pPr>
        <w:adjustRightInd w:val="0"/>
        <w:snapToGrid w:val="0"/>
        <w:spacing w:after="0" w:line="360" w:lineRule="auto"/>
        <w:jc w:val="both"/>
        <w:rPr>
          <w:rFonts w:ascii="Book Antiqua" w:hAnsi="Book Antiqua" w:cs="Times New Roman"/>
          <w:sz w:val="24"/>
          <w:szCs w:val="24"/>
        </w:rPr>
      </w:pPr>
      <w:bookmarkStart w:id="8" w:name="OLE_LINK234"/>
      <w:bookmarkStart w:id="9" w:name="OLE_LINK235"/>
      <w:proofErr w:type="spellStart"/>
      <w:r w:rsidRPr="00DF3523">
        <w:rPr>
          <w:rFonts w:ascii="Book Antiqua" w:hAnsi="Book Antiqua" w:cs="Times New Roman"/>
          <w:sz w:val="24"/>
          <w:szCs w:val="24"/>
        </w:rPr>
        <w:t>Preeti</w:t>
      </w:r>
      <w:proofErr w:type="spellEnd"/>
      <w:r w:rsidRPr="00DF3523">
        <w:rPr>
          <w:rFonts w:ascii="Book Antiqua" w:hAnsi="Book Antiqua" w:cs="Times New Roman"/>
          <w:sz w:val="24"/>
          <w:szCs w:val="24"/>
        </w:rPr>
        <w:t xml:space="preserve"> Sharma,</w:t>
      </w:r>
      <w:r w:rsidRPr="00DF3523">
        <w:rPr>
          <w:rFonts w:ascii="Book Antiqua" w:hAnsi="Book Antiqua" w:cs="Times New Roman"/>
          <w:bCs/>
          <w:sz w:val="24"/>
          <w:szCs w:val="24"/>
          <w:vertAlign w:val="superscript"/>
        </w:rPr>
        <w:t xml:space="preserve"> </w:t>
      </w:r>
      <w:r w:rsidRPr="00DF3523">
        <w:rPr>
          <w:rFonts w:ascii="Book Antiqua" w:hAnsi="Book Antiqua" w:cs="Times New Roman"/>
          <w:sz w:val="24"/>
          <w:szCs w:val="24"/>
        </w:rPr>
        <w:t>Shweta Dutta</w:t>
      </w:r>
      <w:r w:rsidRPr="00DF3523">
        <w:rPr>
          <w:rFonts w:ascii="Book Antiqua" w:hAnsi="Book Antiqua" w:cs="Times New Roman"/>
          <w:bCs/>
          <w:sz w:val="24"/>
          <w:szCs w:val="24"/>
        </w:rPr>
        <w:t xml:space="preserve"> </w:t>
      </w:r>
      <w:proofErr w:type="spellStart"/>
      <w:r w:rsidRPr="00DF3523">
        <w:rPr>
          <w:rFonts w:ascii="Book Antiqua" w:hAnsi="Book Antiqua" w:cs="Times New Roman"/>
          <w:sz w:val="24"/>
          <w:szCs w:val="24"/>
        </w:rPr>
        <w:t>Gautam</w:t>
      </w:r>
      <w:proofErr w:type="spellEnd"/>
      <w:r w:rsidRPr="00DF3523">
        <w:rPr>
          <w:rFonts w:ascii="Book Antiqua" w:hAnsi="Book Antiqua" w:cs="Times New Roman"/>
          <w:sz w:val="24"/>
          <w:szCs w:val="24"/>
        </w:rPr>
        <w:t xml:space="preserve">, </w:t>
      </w:r>
      <w:proofErr w:type="spellStart"/>
      <w:r w:rsidRPr="00DF3523">
        <w:rPr>
          <w:rFonts w:ascii="Book Antiqua" w:hAnsi="Book Antiqua" w:cs="Times New Roman"/>
          <w:sz w:val="24"/>
          <w:szCs w:val="24"/>
        </w:rPr>
        <w:t>Shanmugarajah</w:t>
      </w:r>
      <w:proofErr w:type="spellEnd"/>
      <w:r w:rsidRPr="00DF3523">
        <w:rPr>
          <w:rFonts w:ascii="Book Antiqua" w:hAnsi="Book Antiqua" w:cs="Times New Roman"/>
          <w:sz w:val="24"/>
          <w:szCs w:val="24"/>
        </w:rPr>
        <w:t xml:space="preserve"> </w:t>
      </w:r>
      <w:proofErr w:type="spellStart"/>
      <w:r w:rsidRPr="00DF3523">
        <w:rPr>
          <w:rFonts w:ascii="Book Antiqua" w:hAnsi="Book Antiqua" w:cs="Times New Roman"/>
          <w:sz w:val="24"/>
          <w:szCs w:val="24"/>
        </w:rPr>
        <w:t>Rajendra</w:t>
      </w:r>
      <w:proofErr w:type="spellEnd"/>
      <w:r w:rsidRPr="00DF3523">
        <w:rPr>
          <w:rFonts w:ascii="Book Antiqua" w:hAnsi="Book Antiqua" w:cs="Times New Roman"/>
          <w:sz w:val="24"/>
          <w:szCs w:val="24"/>
        </w:rPr>
        <w:t xml:space="preserve"> </w:t>
      </w:r>
    </w:p>
    <w:bookmarkEnd w:id="8"/>
    <w:bookmarkEnd w:id="9"/>
    <w:p w14:paraId="163DEA83" w14:textId="77777777" w:rsidR="00F4238F" w:rsidRPr="00DF3523" w:rsidRDefault="00F4238F" w:rsidP="00F4238F">
      <w:pPr>
        <w:autoSpaceDE w:val="0"/>
        <w:autoSpaceDN w:val="0"/>
        <w:adjustRightInd w:val="0"/>
        <w:snapToGrid w:val="0"/>
        <w:spacing w:after="0" w:line="360" w:lineRule="auto"/>
        <w:jc w:val="both"/>
        <w:rPr>
          <w:rFonts w:ascii="Book Antiqua" w:hAnsi="Book Antiqua" w:cs="Times New Roman"/>
          <w:b/>
          <w:sz w:val="24"/>
          <w:szCs w:val="24"/>
          <w:lang w:eastAsia="zh-CN"/>
        </w:rPr>
      </w:pPr>
    </w:p>
    <w:p w14:paraId="022D3198" w14:textId="13F0B546" w:rsidR="00CC6651" w:rsidRPr="00DF3523" w:rsidRDefault="00CC6651" w:rsidP="00F4238F">
      <w:pPr>
        <w:autoSpaceDE w:val="0"/>
        <w:autoSpaceDN w:val="0"/>
        <w:adjustRightInd w:val="0"/>
        <w:snapToGrid w:val="0"/>
        <w:spacing w:after="0" w:line="360" w:lineRule="auto"/>
        <w:jc w:val="both"/>
        <w:rPr>
          <w:rFonts w:ascii="Book Antiqua" w:hAnsi="Book Antiqua" w:cs="Times New Roman"/>
          <w:color w:val="000000" w:themeColor="text1"/>
          <w:sz w:val="24"/>
          <w:szCs w:val="24"/>
          <w:vertAlign w:val="superscript"/>
          <w:lang w:eastAsia="zh-CN"/>
        </w:rPr>
      </w:pPr>
      <w:proofErr w:type="spellStart"/>
      <w:r w:rsidRPr="00DF3523">
        <w:rPr>
          <w:rFonts w:ascii="Book Antiqua" w:hAnsi="Book Antiqua" w:cs="Times New Roman"/>
          <w:b/>
          <w:sz w:val="24"/>
          <w:szCs w:val="24"/>
        </w:rPr>
        <w:t>Preeti</w:t>
      </w:r>
      <w:proofErr w:type="spellEnd"/>
      <w:r w:rsidRPr="00DF3523">
        <w:rPr>
          <w:rFonts w:ascii="Book Antiqua" w:hAnsi="Book Antiqua" w:cs="Times New Roman"/>
          <w:b/>
          <w:sz w:val="24"/>
          <w:szCs w:val="24"/>
        </w:rPr>
        <w:t xml:space="preserve"> Sharma,</w:t>
      </w:r>
      <w:r w:rsidRPr="00DF3523">
        <w:rPr>
          <w:rFonts w:ascii="Book Antiqua" w:hAnsi="Book Antiqua" w:cs="Times New Roman"/>
          <w:b/>
          <w:bCs/>
          <w:sz w:val="24"/>
          <w:szCs w:val="24"/>
          <w:vertAlign w:val="superscript"/>
        </w:rPr>
        <w:t xml:space="preserve"> </w:t>
      </w:r>
      <w:r w:rsidRPr="00DF3523">
        <w:rPr>
          <w:rFonts w:ascii="Book Antiqua" w:hAnsi="Book Antiqua" w:cs="Times New Roman"/>
          <w:b/>
          <w:sz w:val="24"/>
          <w:szCs w:val="24"/>
        </w:rPr>
        <w:t xml:space="preserve">Shweta </w:t>
      </w:r>
      <w:r w:rsidRPr="00DF3523">
        <w:rPr>
          <w:rFonts w:ascii="Book Antiqua" w:eastAsia="Book Antiqua" w:hAnsi="Book Antiqua" w:cs="Book Antiqua"/>
          <w:b/>
          <w:color w:val="000000" w:themeColor="text1"/>
          <w:sz w:val="24"/>
          <w:szCs w:val="24"/>
        </w:rPr>
        <w:t>Dutta</w:t>
      </w:r>
      <w:r w:rsidRPr="00DF3523">
        <w:rPr>
          <w:rFonts w:ascii="Book Antiqua" w:hAnsi="Book Antiqua" w:cs="Times New Roman"/>
          <w:b/>
          <w:bCs/>
          <w:sz w:val="24"/>
          <w:szCs w:val="24"/>
        </w:rPr>
        <w:t xml:space="preserve"> </w:t>
      </w:r>
      <w:proofErr w:type="spellStart"/>
      <w:r w:rsidRPr="00DF3523">
        <w:rPr>
          <w:rFonts w:ascii="Book Antiqua" w:hAnsi="Book Antiqua" w:cs="Times New Roman"/>
          <w:b/>
          <w:sz w:val="24"/>
          <w:szCs w:val="24"/>
        </w:rPr>
        <w:t>Gautam</w:t>
      </w:r>
      <w:proofErr w:type="spellEnd"/>
      <w:r w:rsidRPr="00DF3523">
        <w:rPr>
          <w:rFonts w:ascii="Book Antiqua" w:hAnsi="Book Antiqua" w:cs="Times New Roman"/>
          <w:b/>
          <w:sz w:val="24"/>
          <w:szCs w:val="24"/>
        </w:rPr>
        <w:t>,</w:t>
      </w:r>
      <w:r w:rsidRPr="00DF3523">
        <w:rPr>
          <w:rFonts w:ascii="Book Antiqua" w:hAnsi="Book Antiqua" w:cs="Times New Roman"/>
          <w:b/>
          <w:bCs/>
          <w:sz w:val="24"/>
          <w:szCs w:val="24"/>
          <w:vertAlign w:val="superscript"/>
        </w:rPr>
        <w:t xml:space="preserve"> </w:t>
      </w:r>
      <w:proofErr w:type="spellStart"/>
      <w:r w:rsidRPr="00DF3523">
        <w:rPr>
          <w:rFonts w:ascii="Book Antiqua" w:hAnsi="Book Antiqua" w:cs="Times New Roman"/>
          <w:b/>
          <w:sz w:val="24"/>
          <w:szCs w:val="24"/>
        </w:rPr>
        <w:t>Shanmugarajah</w:t>
      </w:r>
      <w:proofErr w:type="spellEnd"/>
      <w:r w:rsidRPr="00DF3523">
        <w:rPr>
          <w:rFonts w:ascii="Book Antiqua" w:hAnsi="Book Antiqua" w:cs="Times New Roman"/>
          <w:b/>
          <w:sz w:val="24"/>
          <w:szCs w:val="24"/>
        </w:rPr>
        <w:t xml:space="preserve"> </w:t>
      </w:r>
      <w:proofErr w:type="spellStart"/>
      <w:r w:rsidRPr="00DF3523">
        <w:rPr>
          <w:rFonts w:ascii="Book Antiqua" w:hAnsi="Book Antiqua" w:cs="Times New Roman"/>
          <w:b/>
          <w:sz w:val="24"/>
          <w:szCs w:val="24"/>
        </w:rPr>
        <w:t>Rajendra</w:t>
      </w:r>
      <w:proofErr w:type="spellEnd"/>
      <w:r w:rsidRPr="00DF3523">
        <w:rPr>
          <w:rFonts w:ascii="Book Antiqua" w:hAnsi="Book Antiqua" w:cs="Times New Roman"/>
          <w:b/>
          <w:sz w:val="24"/>
          <w:szCs w:val="24"/>
        </w:rPr>
        <w:t>,</w:t>
      </w:r>
      <w:r w:rsidRPr="00DF3523">
        <w:rPr>
          <w:rFonts w:ascii="Book Antiqua" w:hAnsi="Book Antiqua" w:cs="Times New Roman"/>
          <w:sz w:val="24"/>
          <w:szCs w:val="24"/>
        </w:rPr>
        <w:t xml:space="preserve"> </w:t>
      </w:r>
      <w:r w:rsidRPr="00DF3523">
        <w:rPr>
          <w:rFonts w:ascii="Book Antiqua" w:hAnsi="Book Antiqua" w:cs="Times New Roman"/>
          <w:color w:val="000000" w:themeColor="text1"/>
          <w:sz w:val="24"/>
          <w:szCs w:val="24"/>
        </w:rPr>
        <w:t>Gastro-Intestinal Viral Oncology Group, Ingham Institute for Applied Medical Research, Liverpool, Sydney, N</w:t>
      </w:r>
      <w:r w:rsidR="00F4238F" w:rsidRPr="00DF3523">
        <w:rPr>
          <w:rFonts w:ascii="Book Antiqua" w:hAnsi="Book Antiqua" w:cs="Times New Roman"/>
          <w:color w:val="000000" w:themeColor="text1"/>
          <w:sz w:val="24"/>
          <w:szCs w:val="24"/>
        </w:rPr>
        <w:t>ew South Wales 2170, Australia</w:t>
      </w:r>
    </w:p>
    <w:p w14:paraId="30BE6118" w14:textId="77777777" w:rsidR="00F4238F" w:rsidRPr="00DF3523" w:rsidRDefault="00F4238F" w:rsidP="00F4238F">
      <w:pPr>
        <w:autoSpaceDE w:val="0"/>
        <w:autoSpaceDN w:val="0"/>
        <w:adjustRightInd w:val="0"/>
        <w:snapToGrid w:val="0"/>
        <w:spacing w:after="0" w:line="360" w:lineRule="auto"/>
        <w:jc w:val="both"/>
        <w:rPr>
          <w:rFonts w:ascii="Book Antiqua" w:hAnsi="Book Antiqua" w:cs="Times New Roman"/>
          <w:color w:val="000000"/>
          <w:sz w:val="24"/>
          <w:szCs w:val="24"/>
          <w:lang w:eastAsia="zh-CN"/>
        </w:rPr>
      </w:pPr>
    </w:p>
    <w:p w14:paraId="1AD45795" w14:textId="05F3B69C" w:rsidR="00CC6651" w:rsidRPr="00DF3523" w:rsidRDefault="00CC6651" w:rsidP="00F4238F">
      <w:pPr>
        <w:autoSpaceDE w:val="0"/>
        <w:autoSpaceDN w:val="0"/>
        <w:adjustRightInd w:val="0"/>
        <w:snapToGrid w:val="0"/>
        <w:spacing w:after="0" w:line="360" w:lineRule="auto"/>
        <w:jc w:val="both"/>
        <w:rPr>
          <w:rFonts w:ascii="Book Antiqua" w:hAnsi="Book Antiqua" w:cs="Times New Roman"/>
          <w:color w:val="000000" w:themeColor="text1"/>
          <w:sz w:val="24"/>
          <w:szCs w:val="24"/>
          <w:lang w:eastAsia="zh-CN"/>
        </w:rPr>
      </w:pPr>
      <w:proofErr w:type="spellStart"/>
      <w:r w:rsidRPr="00DF3523">
        <w:rPr>
          <w:rFonts w:ascii="Book Antiqua" w:hAnsi="Book Antiqua" w:cs="Times New Roman"/>
          <w:b/>
          <w:sz w:val="24"/>
          <w:szCs w:val="24"/>
        </w:rPr>
        <w:t>Preeti</w:t>
      </w:r>
      <w:proofErr w:type="spellEnd"/>
      <w:r w:rsidRPr="00DF3523">
        <w:rPr>
          <w:rFonts w:ascii="Book Antiqua" w:hAnsi="Book Antiqua" w:cs="Times New Roman"/>
          <w:b/>
          <w:sz w:val="24"/>
          <w:szCs w:val="24"/>
        </w:rPr>
        <w:t xml:space="preserve"> Sharma,</w:t>
      </w:r>
      <w:r w:rsidRPr="00DF3523">
        <w:rPr>
          <w:rFonts w:ascii="Book Antiqua" w:hAnsi="Book Antiqua" w:cs="Times New Roman"/>
          <w:b/>
          <w:bCs/>
          <w:sz w:val="24"/>
          <w:szCs w:val="24"/>
          <w:vertAlign w:val="superscript"/>
        </w:rPr>
        <w:t xml:space="preserve"> </w:t>
      </w:r>
      <w:r w:rsidRPr="00DF3523">
        <w:rPr>
          <w:rFonts w:ascii="Book Antiqua" w:hAnsi="Book Antiqua" w:cs="Times New Roman"/>
          <w:b/>
          <w:sz w:val="24"/>
          <w:szCs w:val="24"/>
        </w:rPr>
        <w:t xml:space="preserve">Shweta </w:t>
      </w:r>
      <w:r w:rsidRPr="00DF3523">
        <w:rPr>
          <w:rFonts w:ascii="Book Antiqua" w:eastAsia="Book Antiqua" w:hAnsi="Book Antiqua" w:cs="Book Antiqua"/>
          <w:b/>
          <w:color w:val="000000" w:themeColor="text1"/>
          <w:sz w:val="24"/>
          <w:szCs w:val="24"/>
        </w:rPr>
        <w:t>Dutta</w:t>
      </w:r>
      <w:r w:rsidRPr="00DF3523">
        <w:rPr>
          <w:rFonts w:ascii="Book Antiqua" w:hAnsi="Book Antiqua" w:cs="Times New Roman"/>
          <w:b/>
          <w:bCs/>
          <w:sz w:val="24"/>
          <w:szCs w:val="24"/>
        </w:rPr>
        <w:t xml:space="preserve"> </w:t>
      </w:r>
      <w:proofErr w:type="spellStart"/>
      <w:r w:rsidRPr="00DF3523">
        <w:rPr>
          <w:rFonts w:ascii="Book Antiqua" w:hAnsi="Book Antiqua" w:cs="Times New Roman"/>
          <w:b/>
          <w:sz w:val="24"/>
          <w:szCs w:val="24"/>
        </w:rPr>
        <w:t>Gautam</w:t>
      </w:r>
      <w:proofErr w:type="spellEnd"/>
      <w:r w:rsidRPr="00DF3523">
        <w:rPr>
          <w:rFonts w:ascii="Book Antiqua" w:hAnsi="Book Antiqua" w:cs="Times New Roman"/>
          <w:b/>
          <w:sz w:val="24"/>
          <w:szCs w:val="24"/>
        </w:rPr>
        <w:t>,</w:t>
      </w:r>
      <w:r w:rsidRPr="00DF3523">
        <w:rPr>
          <w:rFonts w:ascii="Book Antiqua" w:hAnsi="Book Antiqua" w:cs="Times New Roman"/>
          <w:b/>
          <w:bCs/>
          <w:sz w:val="24"/>
          <w:szCs w:val="24"/>
          <w:vertAlign w:val="superscript"/>
        </w:rPr>
        <w:t xml:space="preserve"> </w:t>
      </w:r>
      <w:proofErr w:type="spellStart"/>
      <w:r w:rsidRPr="00DF3523">
        <w:rPr>
          <w:rFonts w:ascii="Book Antiqua" w:hAnsi="Book Antiqua" w:cs="Times New Roman"/>
          <w:b/>
          <w:sz w:val="24"/>
          <w:szCs w:val="24"/>
        </w:rPr>
        <w:t>Shanmugarajah</w:t>
      </w:r>
      <w:proofErr w:type="spellEnd"/>
      <w:r w:rsidRPr="00DF3523">
        <w:rPr>
          <w:rFonts w:ascii="Book Antiqua" w:hAnsi="Book Antiqua" w:cs="Times New Roman"/>
          <w:b/>
          <w:sz w:val="24"/>
          <w:szCs w:val="24"/>
        </w:rPr>
        <w:t xml:space="preserve"> </w:t>
      </w:r>
      <w:proofErr w:type="spellStart"/>
      <w:r w:rsidRPr="00DF3523">
        <w:rPr>
          <w:rFonts w:ascii="Book Antiqua" w:hAnsi="Book Antiqua" w:cs="Times New Roman"/>
          <w:b/>
          <w:sz w:val="24"/>
          <w:szCs w:val="24"/>
        </w:rPr>
        <w:t>Rajendra</w:t>
      </w:r>
      <w:proofErr w:type="spellEnd"/>
      <w:r w:rsidRPr="00DF3523">
        <w:rPr>
          <w:rFonts w:ascii="Book Antiqua" w:hAnsi="Book Antiqua" w:cs="Times New Roman"/>
          <w:b/>
          <w:sz w:val="24"/>
          <w:szCs w:val="24"/>
        </w:rPr>
        <w:t xml:space="preserve">, </w:t>
      </w:r>
      <w:r w:rsidRPr="00DF3523">
        <w:rPr>
          <w:rFonts w:ascii="Book Antiqua" w:hAnsi="Book Antiqua" w:cs="Times New Roman"/>
          <w:color w:val="000000" w:themeColor="text1"/>
          <w:sz w:val="24"/>
          <w:szCs w:val="24"/>
        </w:rPr>
        <w:t>South Western Sydney Clinical School, University of New South Wales, Kensington, Sydney, New South Wales 2052, Australi</w:t>
      </w:r>
      <w:r w:rsidR="008243D9" w:rsidRPr="00DF3523">
        <w:rPr>
          <w:rFonts w:ascii="Book Antiqua" w:hAnsi="Book Antiqua" w:cs="Times New Roman"/>
          <w:color w:val="000000" w:themeColor="text1"/>
          <w:sz w:val="24"/>
          <w:szCs w:val="24"/>
        </w:rPr>
        <w:t>a</w:t>
      </w:r>
    </w:p>
    <w:p w14:paraId="6C7254A4" w14:textId="77777777" w:rsidR="00F4238F" w:rsidRPr="00DF3523" w:rsidRDefault="00F4238F" w:rsidP="00F4238F">
      <w:pPr>
        <w:autoSpaceDE w:val="0"/>
        <w:autoSpaceDN w:val="0"/>
        <w:adjustRightInd w:val="0"/>
        <w:snapToGrid w:val="0"/>
        <w:spacing w:after="0" w:line="360" w:lineRule="auto"/>
        <w:jc w:val="both"/>
        <w:rPr>
          <w:rFonts w:ascii="Book Antiqua" w:hAnsi="Book Antiqua" w:cs="Times New Roman"/>
          <w:color w:val="000000"/>
          <w:sz w:val="24"/>
          <w:szCs w:val="24"/>
          <w:lang w:eastAsia="zh-CN"/>
        </w:rPr>
      </w:pPr>
    </w:p>
    <w:p w14:paraId="698D0974" w14:textId="7FF81A4D" w:rsidR="00CC6651" w:rsidRPr="00DF3523" w:rsidRDefault="00CC6651" w:rsidP="00F4238F">
      <w:pPr>
        <w:autoSpaceDE w:val="0"/>
        <w:autoSpaceDN w:val="0"/>
        <w:adjustRightInd w:val="0"/>
        <w:snapToGrid w:val="0"/>
        <w:spacing w:after="0" w:line="360" w:lineRule="auto"/>
        <w:jc w:val="both"/>
        <w:rPr>
          <w:rFonts w:ascii="Book Antiqua" w:hAnsi="Book Antiqua" w:cs="Times New Roman"/>
          <w:b/>
          <w:bCs/>
          <w:sz w:val="24"/>
          <w:szCs w:val="24"/>
          <w:lang w:eastAsia="zh-CN"/>
        </w:rPr>
      </w:pPr>
      <w:bookmarkStart w:id="10" w:name="OLE_LINK3"/>
      <w:bookmarkStart w:id="11" w:name="OLE_LINK4"/>
      <w:bookmarkStart w:id="12" w:name="OLE_LINK5"/>
      <w:bookmarkStart w:id="13" w:name="OLE_LINK6"/>
      <w:proofErr w:type="spellStart"/>
      <w:r w:rsidRPr="00DF3523">
        <w:rPr>
          <w:rFonts w:ascii="Book Antiqua" w:hAnsi="Book Antiqua" w:cs="Times New Roman"/>
          <w:b/>
          <w:bCs/>
          <w:sz w:val="24"/>
          <w:szCs w:val="24"/>
        </w:rPr>
        <w:t>Shanmugarajah</w:t>
      </w:r>
      <w:proofErr w:type="spellEnd"/>
      <w:r w:rsidRPr="00DF3523">
        <w:rPr>
          <w:rFonts w:ascii="Book Antiqua" w:hAnsi="Book Antiqua" w:cs="Times New Roman"/>
          <w:b/>
          <w:bCs/>
          <w:sz w:val="24"/>
          <w:szCs w:val="24"/>
        </w:rPr>
        <w:t xml:space="preserve"> </w:t>
      </w:r>
      <w:proofErr w:type="spellStart"/>
      <w:r w:rsidRPr="00DF3523">
        <w:rPr>
          <w:rFonts w:ascii="Book Antiqua" w:hAnsi="Book Antiqua" w:cs="Times New Roman"/>
          <w:b/>
          <w:bCs/>
          <w:sz w:val="24"/>
          <w:szCs w:val="24"/>
        </w:rPr>
        <w:t>Rajendra</w:t>
      </w:r>
      <w:proofErr w:type="spellEnd"/>
      <w:r w:rsidRPr="00DF3523">
        <w:rPr>
          <w:rFonts w:ascii="Book Antiqua" w:hAnsi="Book Antiqua" w:cs="Times New Roman"/>
          <w:b/>
          <w:bCs/>
          <w:sz w:val="24"/>
          <w:szCs w:val="24"/>
        </w:rPr>
        <w:t xml:space="preserve">, </w:t>
      </w:r>
      <w:r w:rsidRPr="00DF3523">
        <w:rPr>
          <w:rFonts w:ascii="Book Antiqua" w:hAnsi="Book Antiqua" w:cs="Times New Roman"/>
          <w:color w:val="000000"/>
          <w:sz w:val="24"/>
          <w:szCs w:val="24"/>
        </w:rPr>
        <w:t xml:space="preserve">Department of Gastroenterology &amp; Hepatology, </w:t>
      </w:r>
      <w:proofErr w:type="spellStart"/>
      <w:r w:rsidRPr="00DF3523">
        <w:rPr>
          <w:rFonts w:ascii="Book Antiqua" w:hAnsi="Book Antiqua" w:cs="Times New Roman"/>
          <w:color w:val="000000"/>
          <w:sz w:val="24"/>
          <w:szCs w:val="24"/>
        </w:rPr>
        <w:t>Bankstown-Lidcombe</w:t>
      </w:r>
      <w:proofErr w:type="spellEnd"/>
      <w:r w:rsidRPr="00DF3523">
        <w:rPr>
          <w:rFonts w:ascii="Book Antiqua" w:hAnsi="Book Antiqua" w:cs="Times New Roman"/>
          <w:color w:val="000000"/>
          <w:sz w:val="24"/>
          <w:szCs w:val="24"/>
        </w:rPr>
        <w:t xml:space="preserve"> Hospital, South Western Sydney Local Health Network, Bankstown, Sydney, New South Wales 2200, Australia</w:t>
      </w:r>
      <w:bookmarkEnd w:id="10"/>
      <w:bookmarkEnd w:id="11"/>
      <w:bookmarkEnd w:id="12"/>
      <w:bookmarkEnd w:id="13"/>
    </w:p>
    <w:p w14:paraId="1944659F" w14:textId="77777777" w:rsidR="00F4238F" w:rsidRPr="00DF3523" w:rsidRDefault="00F4238F" w:rsidP="00F4238F">
      <w:pPr>
        <w:autoSpaceDE w:val="0"/>
        <w:autoSpaceDN w:val="0"/>
        <w:adjustRightInd w:val="0"/>
        <w:snapToGrid w:val="0"/>
        <w:spacing w:after="0" w:line="360" w:lineRule="auto"/>
        <w:jc w:val="both"/>
        <w:rPr>
          <w:rFonts w:ascii="Book Antiqua" w:hAnsi="Book Antiqua" w:cs="Times New Roman"/>
          <w:color w:val="000000"/>
          <w:sz w:val="24"/>
          <w:szCs w:val="24"/>
          <w:lang w:eastAsia="zh-CN"/>
        </w:rPr>
      </w:pPr>
    </w:p>
    <w:p w14:paraId="3C5A0FA8" w14:textId="70A0E87B" w:rsidR="00CC6651" w:rsidRPr="00DF3523" w:rsidRDefault="00CC6651" w:rsidP="00F4238F">
      <w:pPr>
        <w:pStyle w:val="Default"/>
        <w:snapToGrid w:val="0"/>
        <w:spacing w:line="360" w:lineRule="auto"/>
        <w:jc w:val="both"/>
        <w:rPr>
          <w:rFonts w:cs="Times New Roman"/>
        </w:rPr>
      </w:pPr>
      <w:r w:rsidRPr="00DF3523">
        <w:rPr>
          <w:rFonts w:cs="Times New Roman"/>
          <w:b/>
          <w:bCs/>
        </w:rPr>
        <w:t>Author contributions:</w:t>
      </w:r>
      <w:r w:rsidRPr="00DF3523">
        <w:t xml:space="preserve"> </w:t>
      </w:r>
      <w:r w:rsidRPr="00DF3523">
        <w:rPr>
          <w:rFonts w:cs="Times New Roman"/>
        </w:rPr>
        <w:t>All authors equally contributed to this paper with conception and design of the study. Sharma</w:t>
      </w:r>
      <w:r w:rsidR="00F4238F" w:rsidRPr="00DF3523">
        <w:rPr>
          <w:rFonts w:cs="Times New Roman"/>
          <w:lang w:eastAsia="zh-CN"/>
        </w:rPr>
        <w:t xml:space="preserve"> P</w:t>
      </w:r>
      <w:r w:rsidRPr="00DF3523">
        <w:rPr>
          <w:rFonts w:cs="Times New Roman"/>
        </w:rPr>
        <w:t xml:space="preserve"> did the literature review and analysis. All authors equally contributed to the drafting</w:t>
      </w:r>
      <w:r w:rsidR="008243D9" w:rsidRPr="00DF3523">
        <w:rPr>
          <w:rFonts w:cs="Times New Roman"/>
        </w:rPr>
        <w:t>,</w:t>
      </w:r>
      <w:r w:rsidRPr="00DF3523">
        <w:rPr>
          <w:rFonts w:cs="Times New Roman"/>
        </w:rPr>
        <w:t xml:space="preserve"> critical revision</w:t>
      </w:r>
      <w:r w:rsidR="008243D9" w:rsidRPr="00DF3523">
        <w:rPr>
          <w:rFonts w:cs="Times New Roman"/>
        </w:rPr>
        <w:t xml:space="preserve">, </w:t>
      </w:r>
      <w:r w:rsidRPr="00DF3523">
        <w:rPr>
          <w:rFonts w:cs="Times New Roman"/>
        </w:rPr>
        <w:t>editing</w:t>
      </w:r>
      <w:r w:rsidR="008243D9" w:rsidRPr="00DF3523">
        <w:rPr>
          <w:rFonts w:cs="Times New Roman"/>
        </w:rPr>
        <w:t xml:space="preserve"> </w:t>
      </w:r>
      <w:r w:rsidRPr="00DF3523">
        <w:rPr>
          <w:rFonts w:cs="Times New Roman"/>
        </w:rPr>
        <w:t>and approval of the final version.</w:t>
      </w:r>
      <w:r w:rsidRPr="00DF3523">
        <w:t xml:space="preserve"> </w:t>
      </w:r>
    </w:p>
    <w:p w14:paraId="1CE6D719" w14:textId="77777777" w:rsidR="00F4238F" w:rsidRPr="00DF3523" w:rsidRDefault="00F4238F" w:rsidP="00F4238F">
      <w:pPr>
        <w:pStyle w:val="Default"/>
        <w:snapToGrid w:val="0"/>
        <w:spacing w:line="360" w:lineRule="auto"/>
        <w:jc w:val="both"/>
        <w:rPr>
          <w:rFonts w:cs="Times New Roman"/>
          <w:b/>
          <w:bCs/>
          <w:lang w:eastAsia="zh-CN"/>
        </w:rPr>
      </w:pPr>
    </w:p>
    <w:p w14:paraId="182BCDE5" w14:textId="5DF505FB" w:rsidR="00AC47C6" w:rsidRPr="00DF3523" w:rsidRDefault="00F4238F" w:rsidP="00AC47C6">
      <w:pPr>
        <w:autoSpaceDE w:val="0"/>
        <w:autoSpaceDN w:val="0"/>
        <w:adjustRightInd w:val="0"/>
        <w:snapToGrid w:val="0"/>
        <w:spacing w:after="0" w:line="360" w:lineRule="auto"/>
        <w:jc w:val="both"/>
        <w:rPr>
          <w:rStyle w:val="a5"/>
          <w:rFonts w:ascii="Book Antiqua" w:eastAsia="宋体" w:hAnsi="Book Antiqua"/>
          <w:bCs/>
          <w:sz w:val="24"/>
          <w:szCs w:val="24"/>
          <w:lang w:val="it-IT" w:eastAsia="ja-JP"/>
        </w:rPr>
      </w:pPr>
      <w:r w:rsidRPr="00DF3523">
        <w:rPr>
          <w:rFonts w:ascii="Book Antiqua" w:eastAsia="等线" w:hAnsi="Book Antiqua" w:cs="Times New Roman"/>
          <w:b/>
          <w:sz w:val="24"/>
          <w:szCs w:val="24"/>
        </w:rPr>
        <w:t>Corresponding author:</w:t>
      </w:r>
      <w:r w:rsidRPr="00DF3523">
        <w:rPr>
          <w:rFonts w:ascii="Book Antiqua" w:eastAsia="等线" w:hAnsi="Book Antiqua" w:cs="Times New Roman"/>
          <w:b/>
          <w:sz w:val="24"/>
          <w:szCs w:val="24"/>
          <w:lang w:eastAsia="zh-CN"/>
        </w:rPr>
        <w:t xml:space="preserve"> </w:t>
      </w:r>
      <w:proofErr w:type="spellStart"/>
      <w:r w:rsidR="00CC6651" w:rsidRPr="00DF3523">
        <w:rPr>
          <w:rFonts w:ascii="Book Antiqua" w:hAnsi="Book Antiqua" w:cs="Times New Roman"/>
          <w:b/>
          <w:color w:val="000000"/>
          <w:sz w:val="24"/>
          <w:szCs w:val="24"/>
        </w:rPr>
        <w:t>Shanmugarajah</w:t>
      </w:r>
      <w:proofErr w:type="spellEnd"/>
      <w:r w:rsidR="00CC6651" w:rsidRPr="00DF3523">
        <w:rPr>
          <w:rFonts w:ascii="Book Antiqua" w:hAnsi="Book Antiqua" w:cs="Times New Roman"/>
          <w:b/>
          <w:color w:val="000000"/>
          <w:sz w:val="24"/>
          <w:szCs w:val="24"/>
        </w:rPr>
        <w:t xml:space="preserve"> </w:t>
      </w:r>
      <w:proofErr w:type="spellStart"/>
      <w:r w:rsidR="00CC6651" w:rsidRPr="00DF3523">
        <w:rPr>
          <w:rFonts w:ascii="Book Antiqua" w:hAnsi="Book Antiqua" w:cs="Times New Roman"/>
          <w:b/>
          <w:color w:val="000000"/>
          <w:sz w:val="24"/>
          <w:szCs w:val="24"/>
        </w:rPr>
        <w:t>Rajendra</w:t>
      </w:r>
      <w:proofErr w:type="spellEnd"/>
      <w:r w:rsidRPr="00DF3523">
        <w:rPr>
          <w:rFonts w:ascii="Book Antiqua" w:hAnsi="Book Antiqua" w:cs="Times New Roman"/>
          <w:b/>
          <w:color w:val="000000"/>
          <w:sz w:val="24"/>
          <w:szCs w:val="24"/>
          <w:lang w:eastAsia="zh-CN"/>
        </w:rPr>
        <w:t>, MD,</w:t>
      </w:r>
      <w:r w:rsidRPr="00DF3523">
        <w:rPr>
          <w:rFonts w:ascii="Book Antiqua" w:hAnsi="Book Antiqua" w:cs="Times New Roman"/>
          <w:color w:val="000000"/>
          <w:sz w:val="24"/>
          <w:szCs w:val="24"/>
          <w:lang w:eastAsia="zh-CN"/>
        </w:rPr>
        <w:t xml:space="preserve"> </w:t>
      </w:r>
      <w:r w:rsidR="00CC6651" w:rsidRPr="00DF3523">
        <w:rPr>
          <w:rFonts w:ascii="Book Antiqua" w:hAnsi="Book Antiqua" w:cs="Times New Roman"/>
          <w:color w:val="000000"/>
          <w:sz w:val="24"/>
          <w:szCs w:val="24"/>
        </w:rPr>
        <w:t xml:space="preserve">Department of Gastroenterology &amp; Hepatology, </w:t>
      </w:r>
      <w:proofErr w:type="spellStart"/>
      <w:r w:rsidR="00CC6651" w:rsidRPr="00DF3523">
        <w:rPr>
          <w:rFonts w:ascii="Book Antiqua" w:hAnsi="Book Antiqua" w:cs="Times New Roman"/>
          <w:color w:val="000000"/>
          <w:sz w:val="24"/>
          <w:szCs w:val="24"/>
        </w:rPr>
        <w:t>Bankstown-Lidcombe</w:t>
      </w:r>
      <w:proofErr w:type="spellEnd"/>
      <w:r w:rsidR="00CC6651" w:rsidRPr="00DF3523">
        <w:rPr>
          <w:rFonts w:ascii="Book Antiqua" w:hAnsi="Book Antiqua" w:cs="Times New Roman"/>
          <w:color w:val="000000"/>
          <w:sz w:val="24"/>
          <w:szCs w:val="24"/>
        </w:rPr>
        <w:t xml:space="preserve"> Hospital, South Western </w:t>
      </w:r>
      <w:r w:rsidR="00CC6651" w:rsidRPr="00DF3523">
        <w:rPr>
          <w:rFonts w:ascii="Book Antiqua" w:hAnsi="Book Antiqua" w:cs="Times New Roman"/>
          <w:color w:val="000000"/>
          <w:sz w:val="24"/>
          <w:szCs w:val="24"/>
        </w:rPr>
        <w:lastRenderedPageBreak/>
        <w:t>Sydney Local Health Network, Bankstown, Sydney, New South Wales 2200</w:t>
      </w:r>
      <w:r w:rsidR="00613D5F" w:rsidRPr="00DF3523">
        <w:rPr>
          <w:rFonts w:ascii="Book Antiqua" w:hAnsi="Book Antiqua" w:cs="Times New Roman"/>
          <w:color w:val="000000"/>
          <w:sz w:val="24"/>
          <w:szCs w:val="24"/>
        </w:rPr>
        <w:t>,</w:t>
      </w:r>
      <w:r w:rsidRPr="00DF3523">
        <w:rPr>
          <w:rFonts w:ascii="Book Antiqua" w:hAnsi="Book Antiqua" w:cs="Times New Roman"/>
          <w:color w:val="000000"/>
          <w:sz w:val="24"/>
          <w:szCs w:val="24"/>
          <w:lang w:eastAsia="zh-CN"/>
        </w:rPr>
        <w:t xml:space="preserve"> </w:t>
      </w:r>
      <w:r w:rsidR="00CC6651" w:rsidRPr="00DF3523">
        <w:rPr>
          <w:rFonts w:ascii="Book Antiqua" w:hAnsi="Book Antiqua" w:cs="Times New Roman"/>
          <w:color w:val="000000"/>
          <w:sz w:val="24"/>
          <w:szCs w:val="24"/>
        </w:rPr>
        <w:t>Australia.</w:t>
      </w:r>
      <w:r w:rsidR="00AC47C6" w:rsidRPr="00DF3523">
        <w:rPr>
          <w:rFonts w:ascii="Book Antiqua" w:hAnsi="Book Antiqua" w:cs="Times New Roman"/>
          <w:color w:val="000000"/>
          <w:sz w:val="24"/>
          <w:szCs w:val="24"/>
          <w:lang w:eastAsia="zh-CN"/>
        </w:rPr>
        <w:t xml:space="preserve"> </w:t>
      </w:r>
      <w:hyperlink r:id="rId9" w:history="1">
        <w:r w:rsidR="00316AEA" w:rsidRPr="00DF3523">
          <w:rPr>
            <w:rStyle w:val="a5"/>
            <w:rFonts w:ascii="Book Antiqua" w:eastAsia="宋体" w:hAnsi="Book Antiqua"/>
            <w:bCs/>
            <w:sz w:val="24"/>
            <w:szCs w:val="24"/>
            <w:lang w:val="it-IT" w:eastAsia="ja-JP"/>
          </w:rPr>
          <w:t>shan.r</w:t>
        </w:r>
        <w:r w:rsidR="00AC47C6" w:rsidRPr="00DF3523">
          <w:rPr>
            <w:rStyle w:val="a5"/>
            <w:rFonts w:ascii="Book Antiqua" w:eastAsia="宋体" w:hAnsi="Book Antiqua"/>
            <w:bCs/>
            <w:sz w:val="24"/>
            <w:szCs w:val="24"/>
            <w:lang w:val="it-IT" w:eastAsia="ja-JP"/>
          </w:rPr>
          <w:t>ajendra@health.nsw.gov.au</w:t>
        </w:r>
      </w:hyperlink>
    </w:p>
    <w:p w14:paraId="72C20C50" w14:textId="23C0306F" w:rsidR="00CC6651" w:rsidRPr="00DF3523" w:rsidRDefault="00CC6651" w:rsidP="00AC47C6">
      <w:pPr>
        <w:autoSpaceDE w:val="0"/>
        <w:autoSpaceDN w:val="0"/>
        <w:adjustRightInd w:val="0"/>
        <w:snapToGrid w:val="0"/>
        <w:spacing w:after="0" w:line="360" w:lineRule="auto"/>
        <w:jc w:val="both"/>
        <w:rPr>
          <w:rFonts w:ascii="Book Antiqua" w:hAnsi="Book Antiqua" w:cs="Times New Roman"/>
          <w:color w:val="000000"/>
          <w:sz w:val="24"/>
          <w:szCs w:val="24"/>
          <w:lang w:eastAsia="zh-CN"/>
        </w:rPr>
      </w:pPr>
    </w:p>
    <w:p w14:paraId="08423003" w14:textId="7C7DC542" w:rsidR="00F4238F" w:rsidRPr="00DF3523" w:rsidRDefault="00F4238F" w:rsidP="00F4238F">
      <w:pPr>
        <w:spacing w:after="0" w:line="360" w:lineRule="auto"/>
        <w:jc w:val="both"/>
        <w:rPr>
          <w:rFonts w:ascii="Book Antiqua" w:eastAsia="MS Mincho" w:hAnsi="Book Antiqua" w:cs="Times New Roman"/>
          <w:b/>
          <w:sz w:val="24"/>
          <w:szCs w:val="24"/>
          <w:lang w:val="es-ES_tradnl" w:eastAsia="ja-JP"/>
        </w:rPr>
      </w:pPr>
      <w:bookmarkStart w:id="14" w:name="OLE_LINK20"/>
      <w:bookmarkStart w:id="15" w:name="OLE_LINK21"/>
      <w:bookmarkStart w:id="16" w:name="OLE_LINK36"/>
      <w:bookmarkStart w:id="17" w:name="OLE_LINK37"/>
      <w:r w:rsidRPr="00DF3523">
        <w:rPr>
          <w:rFonts w:ascii="Book Antiqua" w:eastAsia="MS Mincho" w:hAnsi="Book Antiqua" w:cs="Times New Roman"/>
          <w:b/>
          <w:sz w:val="24"/>
          <w:szCs w:val="24"/>
          <w:lang w:val="es-ES_tradnl" w:eastAsia="ja-JP"/>
        </w:rPr>
        <w:t>Received:</w:t>
      </w:r>
      <w:r w:rsidRPr="00DF3523">
        <w:rPr>
          <w:rFonts w:ascii="Book Antiqua" w:eastAsia="宋体" w:hAnsi="Book Antiqua" w:cs="Times New Roman"/>
          <w:b/>
          <w:sz w:val="24"/>
          <w:szCs w:val="24"/>
          <w:lang w:val="es-ES_tradnl" w:eastAsia="zh-CN"/>
        </w:rPr>
        <w:t xml:space="preserve"> </w:t>
      </w:r>
      <w:r w:rsidRPr="00DF3523">
        <w:rPr>
          <w:rFonts w:ascii="Book Antiqua" w:eastAsia="宋体" w:hAnsi="Book Antiqua" w:cs="Times New Roman"/>
          <w:sz w:val="24"/>
          <w:szCs w:val="24"/>
          <w:lang w:val="es-ES_tradnl" w:eastAsia="zh-CN"/>
        </w:rPr>
        <w:t>January 30, 2020</w:t>
      </w:r>
      <w:r w:rsidRPr="00DF3523">
        <w:rPr>
          <w:rFonts w:ascii="Book Antiqua" w:eastAsia="MS Mincho" w:hAnsi="Book Antiqua" w:cs="Times New Roman"/>
          <w:b/>
          <w:sz w:val="24"/>
          <w:szCs w:val="24"/>
          <w:lang w:val="es-ES_tradnl" w:eastAsia="ja-JP"/>
        </w:rPr>
        <w:t xml:space="preserve"> </w:t>
      </w:r>
    </w:p>
    <w:p w14:paraId="6E388B19" w14:textId="456FF622" w:rsidR="00F4238F" w:rsidRPr="00DF3523" w:rsidRDefault="00F4238F" w:rsidP="00F4238F">
      <w:pPr>
        <w:spacing w:after="0" w:line="360" w:lineRule="auto"/>
        <w:jc w:val="both"/>
        <w:rPr>
          <w:rFonts w:ascii="Book Antiqua" w:eastAsia="宋体" w:hAnsi="Book Antiqua" w:cs="Times New Roman"/>
          <w:b/>
          <w:sz w:val="24"/>
          <w:szCs w:val="24"/>
          <w:lang w:val="es-ES_tradnl" w:eastAsia="zh-CN"/>
        </w:rPr>
      </w:pPr>
      <w:r w:rsidRPr="00DF3523">
        <w:rPr>
          <w:rFonts w:ascii="Book Antiqua" w:eastAsia="MS Mincho" w:hAnsi="Book Antiqua" w:cs="Times New Roman"/>
          <w:b/>
          <w:sz w:val="24"/>
          <w:szCs w:val="24"/>
          <w:lang w:val="es-ES_tradnl" w:eastAsia="ja-JP"/>
        </w:rPr>
        <w:t xml:space="preserve">Revised: </w:t>
      </w:r>
      <w:r w:rsidRPr="00DF3523">
        <w:rPr>
          <w:rFonts w:ascii="Book Antiqua" w:eastAsia="宋体" w:hAnsi="Book Antiqua" w:cs="Times New Roman"/>
          <w:sz w:val="24"/>
          <w:szCs w:val="24"/>
          <w:lang w:val="es-ES_tradnl" w:eastAsia="zh-CN"/>
        </w:rPr>
        <w:t>March 18, 2020</w:t>
      </w:r>
    </w:p>
    <w:p w14:paraId="0A3D3E23" w14:textId="43C6877B" w:rsidR="00F4238F" w:rsidRPr="00DF3523" w:rsidRDefault="00F4238F" w:rsidP="00F4238F">
      <w:pPr>
        <w:spacing w:after="0" w:line="360" w:lineRule="auto"/>
        <w:jc w:val="both"/>
        <w:rPr>
          <w:rFonts w:ascii="Book Antiqua" w:eastAsia="MS Mincho" w:hAnsi="Book Antiqua" w:cs="Times New Roman"/>
          <w:color w:val="000000"/>
          <w:sz w:val="24"/>
          <w:szCs w:val="24"/>
          <w:lang w:val="es-ES_tradnl" w:eastAsia="ja-JP"/>
        </w:rPr>
      </w:pPr>
      <w:r w:rsidRPr="00DF3523">
        <w:rPr>
          <w:rFonts w:ascii="Book Antiqua" w:eastAsia="MS Mincho" w:hAnsi="Book Antiqua" w:cs="Times New Roman"/>
          <w:b/>
          <w:sz w:val="24"/>
          <w:szCs w:val="24"/>
          <w:lang w:val="es-ES_tradnl" w:eastAsia="ja-JP"/>
        </w:rPr>
        <w:t>Accepted:</w:t>
      </w:r>
      <w:bookmarkStart w:id="18" w:name="OLE_LINK98"/>
      <w:bookmarkStart w:id="19" w:name="OLE_LINK99"/>
      <w:bookmarkStart w:id="20" w:name="OLE_LINK104"/>
      <w:bookmarkStart w:id="21" w:name="OLE_LINK110"/>
      <w:bookmarkStart w:id="22" w:name="OLE_LINK111"/>
      <w:bookmarkStart w:id="23" w:name="OLE_LINK115"/>
      <w:bookmarkStart w:id="24" w:name="OLE_LINK116"/>
      <w:r w:rsidR="00247D81" w:rsidRPr="00DF3523">
        <w:t xml:space="preserve"> </w:t>
      </w:r>
      <w:r w:rsidR="00247D81" w:rsidRPr="00DF3523">
        <w:rPr>
          <w:rFonts w:ascii="Book Antiqua" w:eastAsia="MS Mincho" w:hAnsi="Book Antiqua" w:cs="Times New Roman"/>
          <w:bCs/>
          <w:sz w:val="24"/>
          <w:szCs w:val="24"/>
          <w:lang w:val="es-ES_tradnl" w:eastAsia="ja-JP"/>
        </w:rPr>
        <w:t>May 21, 2020</w:t>
      </w:r>
      <w:r w:rsidRPr="00DF3523">
        <w:rPr>
          <w:rFonts w:ascii="Book Antiqua" w:eastAsia="MS Mincho" w:hAnsi="Book Antiqua" w:cs="Times New Roman"/>
          <w:bCs/>
          <w:color w:val="000000"/>
          <w:sz w:val="24"/>
          <w:szCs w:val="24"/>
          <w:lang w:val="es-ES_tradnl" w:eastAsia="ja-JP"/>
        </w:rPr>
        <w:t xml:space="preserve"> </w:t>
      </w:r>
      <w:bookmarkEnd w:id="18"/>
      <w:bookmarkEnd w:id="19"/>
      <w:bookmarkEnd w:id="20"/>
      <w:bookmarkEnd w:id="21"/>
      <w:bookmarkEnd w:id="22"/>
      <w:bookmarkEnd w:id="23"/>
      <w:bookmarkEnd w:id="24"/>
    </w:p>
    <w:p w14:paraId="6A858886" w14:textId="5046F8C9" w:rsidR="00F4238F" w:rsidRPr="00DF3523" w:rsidRDefault="00F4238F" w:rsidP="00F4238F">
      <w:pPr>
        <w:spacing w:after="0" w:line="360" w:lineRule="auto"/>
        <w:jc w:val="both"/>
        <w:rPr>
          <w:rFonts w:ascii="Book Antiqua" w:hAnsi="Book Antiqua" w:cs="Times New Roman" w:hint="eastAsia"/>
          <w:b/>
          <w:sz w:val="24"/>
          <w:szCs w:val="24"/>
          <w:lang w:val="es-ES_tradnl" w:eastAsia="zh-CN"/>
        </w:rPr>
      </w:pPr>
      <w:r w:rsidRPr="00DF3523">
        <w:rPr>
          <w:rFonts w:ascii="Book Antiqua" w:eastAsia="MS Mincho" w:hAnsi="Book Antiqua" w:cs="Times New Roman"/>
          <w:b/>
          <w:sz w:val="24"/>
          <w:szCs w:val="24"/>
          <w:lang w:val="es-ES_tradnl" w:eastAsia="ja-JP"/>
        </w:rPr>
        <w:t xml:space="preserve">Published online: </w:t>
      </w:r>
      <w:r w:rsidR="00DF3523" w:rsidRPr="00DF3523">
        <w:rPr>
          <w:rFonts w:ascii="Book Antiqua" w:hAnsi="Book Antiqua" w:cs="Times New Roman" w:hint="eastAsia"/>
          <w:sz w:val="24"/>
          <w:szCs w:val="24"/>
          <w:lang w:val="es-ES_tradnl" w:eastAsia="zh-CN"/>
        </w:rPr>
        <w:t>June 7, 2020</w:t>
      </w:r>
    </w:p>
    <w:bookmarkEnd w:id="14"/>
    <w:bookmarkEnd w:id="15"/>
    <w:bookmarkEnd w:id="16"/>
    <w:bookmarkEnd w:id="17"/>
    <w:p w14:paraId="2126B931" w14:textId="77777777" w:rsidR="00F4238F" w:rsidRPr="00DF3523" w:rsidRDefault="00F4238F" w:rsidP="00F4238F">
      <w:pPr>
        <w:autoSpaceDE w:val="0"/>
        <w:autoSpaceDN w:val="0"/>
        <w:adjustRightInd w:val="0"/>
        <w:snapToGrid w:val="0"/>
        <w:spacing w:after="0" w:line="360" w:lineRule="auto"/>
        <w:rPr>
          <w:rFonts w:ascii="Book Antiqua" w:hAnsi="Book Antiqua" w:cs="Times New Roman"/>
          <w:color w:val="000000"/>
          <w:sz w:val="24"/>
          <w:szCs w:val="24"/>
          <w:lang w:eastAsia="zh-CN"/>
        </w:rPr>
      </w:pPr>
    </w:p>
    <w:p w14:paraId="322697CA" w14:textId="77777777" w:rsidR="00F4238F" w:rsidRPr="00DF3523" w:rsidRDefault="00F4238F">
      <w:pPr>
        <w:rPr>
          <w:rFonts w:ascii="Book Antiqua" w:hAnsi="Book Antiqua" w:cs="Times New Roman"/>
          <w:b/>
          <w:bCs/>
          <w:color w:val="000000"/>
          <w:sz w:val="24"/>
          <w:szCs w:val="24"/>
          <w:lang w:val="en-AU"/>
        </w:rPr>
      </w:pPr>
      <w:r w:rsidRPr="00DF3523">
        <w:rPr>
          <w:rFonts w:ascii="Book Antiqua" w:hAnsi="Book Antiqua" w:cs="Times New Roman"/>
          <w:b/>
          <w:bCs/>
          <w:sz w:val="24"/>
          <w:szCs w:val="24"/>
        </w:rPr>
        <w:br w:type="page"/>
      </w:r>
    </w:p>
    <w:p w14:paraId="195F46AF" w14:textId="042DB0BB" w:rsidR="00CC6651" w:rsidRPr="00DF3523" w:rsidRDefault="00CC6651" w:rsidP="00F4238F">
      <w:pPr>
        <w:pStyle w:val="Default"/>
        <w:snapToGrid w:val="0"/>
        <w:spacing w:line="360" w:lineRule="auto"/>
        <w:jc w:val="both"/>
        <w:rPr>
          <w:rFonts w:cs="Times New Roman"/>
        </w:rPr>
      </w:pPr>
      <w:r w:rsidRPr="00DF3523">
        <w:rPr>
          <w:rFonts w:cs="Times New Roman"/>
          <w:b/>
          <w:bCs/>
        </w:rPr>
        <w:lastRenderedPageBreak/>
        <w:t>Abstract</w:t>
      </w:r>
    </w:p>
    <w:p w14:paraId="7617F7A5" w14:textId="338F2909" w:rsidR="00CC6651" w:rsidRPr="00DF3523" w:rsidRDefault="00FE1DCC" w:rsidP="00F4238F">
      <w:pPr>
        <w:pStyle w:val="Default"/>
        <w:snapToGrid w:val="0"/>
        <w:spacing w:line="360" w:lineRule="auto"/>
        <w:jc w:val="both"/>
        <w:rPr>
          <w:rFonts w:cs="Times New Roman"/>
          <w:lang w:val="en-US"/>
        </w:rPr>
      </w:pPr>
      <w:r w:rsidRPr="00DF3523">
        <w:rPr>
          <w:rFonts w:cs="Times New Roman"/>
          <w:lang w:val="en-US"/>
        </w:rPr>
        <w:t xml:space="preserve">High-risk human papillomavirus </w:t>
      </w:r>
      <w:r w:rsidR="008D0095" w:rsidRPr="00DF3523">
        <w:rPr>
          <w:rFonts w:cs="Times New Roman"/>
          <w:lang w:val="en-US"/>
        </w:rPr>
        <w:t xml:space="preserve">has been </w:t>
      </w:r>
      <w:r w:rsidRPr="00DF3523">
        <w:rPr>
          <w:rFonts w:cs="Times New Roman"/>
          <w:lang w:val="en-US"/>
        </w:rPr>
        <w:t xml:space="preserve">suggested as a risk factor for esophageal adenocarcinoma. Tumor human papillomavirus status has been </w:t>
      </w:r>
      <w:r w:rsidR="008D0095" w:rsidRPr="00DF3523">
        <w:rPr>
          <w:rFonts w:cs="Times New Roman"/>
          <w:lang w:val="en-US"/>
        </w:rPr>
        <w:t xml:space="preserve">reported </w:t>
      </w:r>
      <w:r w:rsidRPr="00DF3523">
        <w:rPr>
          <w:rFonts w:cs="Times New Roman"/>
          <w:lang w:val="en-US"/>
        </w:rPr>
        <w:t>to confer a favorable prognosis in esophageal adenocarcinoma. The size of the primary tumor and degree of lymphatic spread determines the prognosis of esophageal carcinomas. Lymph node status has been found to be a predictor of recurrent disease as well as 5-year survival</w:t>
      </w:r>
      <w:r w:rsidR="00675AF3" w:rsidRPr="00DF3523">
        <w:rPr>
          <w:rFonts w:cs="Times New Roman"/>
          <w:lang w:val="en-US"/>
        </w:rPr>
        <w:t xml:space="preserve"> i</w:t>
      </w:r>
      <w:r w:rsidRPr="00DF3523">
        <w:rPr>
          <w:rFonts w:cs="Times New Roman"/>
          <w:lang w:val="en-US"/>
        </w:rPr>
        <w:t>n esophageal malignancies</w:t>
      </w:r>
      <w:r w:rsidR="00675AF3" w:rsidRPr="00DF3523">
        <w:rPr>
          <w:rFonts w:cs="Times New Roman"/>
          <w:lang w:val="en-US"/>
        </w:rPr>
        <w:t>. In human papillomavirus driven cancers</w:t>
      </w:r>
      <w:r w:rsidRPr="00DF3523">
        <w:rPr>
          <w:rFonts w:cs="Times New Roman"/>
          <w:lang w:val="en-US"/>
        </w:rPr>
        <w:t xml:space="preserve">, </w:t>
      </w:r>
      <w:r w:rsidRPr="00DF3523">
        <w:rPr>
          <w:rFonts w:cs="Times New Roman"/>
          <w:i/>
          <w:lang w:val="en-US"/>
        </w:rPr>
        <w:t>e.g.</w:t>
      </w:r>
      <w:r w:rsidRPr="00DF3523">
        <w:rPr>
          <w:rFonts w:cs="Times New Roman"/>
          <w:lang w:val="en-US"/>
        </w:rPr>
        <w:t xml:space="preserve"> cervical, anogenital, head and neck cancer</w:t>
      </w:r>
      <w:r w:rsidR="0085756D" w:rsidRPr="00DF3523">
        <w:rPr>
          <w:rFonts w:cs="Times New Roman"/>
          <w:lang w:val="en-US"/>
        </w:rPr>
        <w:t>s</w:t>
      </w:r>
      <w:r w:rsidRPr="00DF3523">
        <w:rPr>
          <w:rFonts w:cs="Times New Roman"/>
          <w:lang w:val="en-US"/>
        </w:rPr>
        <w:t>, associated lymph nodes with a high viral load suggest metastatic lymph node involvement. Thus, human papillomavirus could potentially be useful as a marker of micro-metastases. To date, there have been no reported studies regarding human papillomavirus involvement in lymph nodes of metastatic esophageal adenocarcinoma. This review highlights the importance of investigating human papillomavirus in lymph node metastasis of esophageal adenocarcinoma based on data derived from other human papillomavirus driven cancers.</w:t>
      </w:r>
    </w:p>
    <w:p w14:paraId="293DCE84" w14:textId="77777777" w:rsidR="00396F12" w:rsidRPr="00DF3523" w:rsidRDefault="00396F12" w:rsidP="00F4238F">
      <w:pPr>
        <w:pStyle w:val="Default"/>
        <w:snapToGrid w:val="0"/>
        <w:spacing w:line="360" w:lineRule="auto"/>
        <w:jc w:val="both"/>
        <w:rPr>
          <w:rFonts w:cs="Times New Roman"/>
          <w:b/>
          <w:bCs/>
          <w:lang w:val="en-US"/>
        </w:rPr>
      </w:pPr>
    </w:p>
    <w:p w14:paraId="41E2BCF8" w14:textId="006C7A79" w:rsidR="00CC6651" w:rsidRPr="00DF3523" w:rsidRDefault="00CC6651" w:rsidP="00F4238F">
      <w:pPr>
        <w:pStyle w:val="Default"/>
        <w:snapToGrid w:val="0"/>
        <w:spacing w:line="360" w:lineRule="auto"/>
        <w:jc w:val="both"/>
        <w:rPr>
          <w:rFonts w:cs="Times New Roman"/>
          <w:lang w:eastAsia="zh-CN"/>
        </w:rPr>
      </w:pPr>
      <w:r w:rsidRPr="00DF3523">
        <w:rPr>
          <w:rFonts w:cs="Times New Roman"/>
          <w:b/>
          <w:bCs/>
        </w:rPr>
        <w:t>Key words:</w:t>
      </w:r>
      <w:r w:rsidRPr="00DF3523">
        <w:rPr>
          <w:rFonts w:cs="Times New Roman"/>
        </w:rPr>
        <w:t xml:space="preserve"> </w:t>
      </w:r>
      <w:bookmarkStart w:id="25" w:name="OLE_LINK11"/>
      <w:bookmarkStart w:id="26" w:name="OLE_LINK12"/>
      <w:r w:rsidR="00B64E60" w:rsidRPr="00DF3523">
        <w:fldChar w:fldCharType="begin"/>
      </w:r>
      <w:r w:rsidR="00B64E60" w:rsidRPr="00DF3523">
        <w:instrText xml:space="preserve"> HYPERLINK "https://jamanetwork.com/collections/5636/esophageal-cancer" </w:instrText>
      </w:r>
      <w:r w:rsidR="00B64E60" w:rsidRPr="00DF3523">
        <w:fldChar w:fldCharType="separate"/>
      </w:r>
      <w:r w:rsidRPr="00DF3523">
        <w:rPr>
          <w:rFonts w:cs="Times New Roman"/>
          <w:lang w:val="en-US"/>
        </w:rPr>
        <w:t>Esophageal</w:t>
      </w:r>
      <w:r w:rsidRPr="00DF3523">
        <w:rPr>
          <w:rFonts w:cs="Times New Roman"/>
        </w:rPr>
        <w:t xml:space="preserve"> </w:t>
      </w:r>
      <w:r w:rsidR="00FD4E13" w:rsidRPr="00DF3523">
        <w:rPr>
          <w:rFonts w:cs="Times New Roman"/>
        </w:rPr>
        <w:t>c</w:t>
      </w:r>
      <w:r w:rsidRPr="00DF3523">
        <w:rPr>
          <w:rFonts w:cs="Times New Roman"/>
        </w:rPr>
        <w:t>ancer</w:t>
      </w:r>
      <w:r w:rsidR="00B64E60" w:rsidRPr="00DF3523">
        <w:rPr>
          <w:rFonts w:cs="Times New Roman"/>
        </w:rPr>
        <w:fldChar w:fldCharType="end"/>
      </w:r>
      <w:bookmarkEnd w:id="25"/>
      <w:bookmarkEnd w:id="26"/>
      <w:r w:rsidR="005A2330" w:rsidRPr="00DF3523">
        <w:rPr>
          <w:rFonts w:cs="Times New Roman"/>
          <w:lang w:eastAsia="zh-CN"/>
        </w:rPr>
        <w:t>;</w:t>
      </w:r>
      <w:r w:rsidRPr="00DF3523">
        <w:rPr>
          <w:rFonts w:cs="Times New Roman"/>
        </w:rPr>
        <w:t> </w:t>
      </w:r>
      <w:bookmarkStart w:id="27" w:name="OLE_LINK13"/>
      <w:bookmarkStart w:id="28" w:name="OLE_LINK14"/>
      <w:proofErr w:type="gramStart"/>
      <w:r w:rsidR="00FD4E13" w:rsidRPr="00DF3523">
        <w:rPr>
          <w:lang w:val="en-US"/>
        </w:rPr>
        <w:t>Esophageal</w:t>
      </w:r>
      <w:proofErr w:type="gramEnd"/>
      <w:r w:rsidR="00FD4E13" w:rsidRPr="00DF3523">
        <w:t xml:space="preserve"> adenocarcinoma</w:t>
      </w:r>
      <w:bookmarkEnd w:id="27"/>
      <w:bookmarkEnd w:id="28"/>
      <w:r w:rsidRPr="00DF3523">
        <w:rPr>
          <w:rFonts w:cs="Times New Roman"/>
        </w:rPr>
        <w:t xml:space="preserve">; </w:t>
      </w:r>
      <w:bookmarkStart w:id="29" w:name="OLE_LINK15"/>
      <w:bookmarkStart w:id="30" w:name="OLE_LINK16"/>
      <w:r w:rsidRPr="00DF3523">
        <w:rPr>
          <w:rFonts w:cs="Times New Roman"/>
        </w:rPr>
        <w:t>Metasta</w:t>
      </w:r>
      <w:r w:rsidR="00FD4E13" w:rsidRPr="00DF3523">
        <w:rPr>
          <w:rFonts w:cs="Times New Roman"/>
        </w:rPr>
        <w:t>sis</w:t>
      </w:r>
      <w:bookmarkEnd w:id="29"/>
      <w:bookmarkEnd w:id="30"/>
      <w:r w:rsidR="00FD4E13" w:rsidRPr="00DF3523">
        <w:rPr>
          <w:rFonts w:cs="Times New Roman"/>
        </w:rPr>
        <w:t>;</w:t>
      </w:r>
      <w:r w:rsidRPr="00DF3523">
        <w:rPr>
          <w:rFonts w:cs="Times New Roman"/>
        </w:rPr>
        <w:t xml:space="preserve"> </w:t>
      </w:r>
      <w:bookmarkStart w:id="31" w:name="OLE_LINK17"/>
      <w:bookmarkStart w:id="32" w:name="OLE_LINK18"/>
      <w:r w:rsidR="00FD4E13" w:rsidRPr="00DF3523">
        <w:rPr>
          <w:rFonts w:cs="Times New Roman"/>
          <w:lang w:val="en-US"/>
        </w:rPr>
        <w:t>Lymph nodes</w:t>
      </w:r>
      <w:bookmarkEnd w:id="31"/>
      <w:bookmarkEnd w:id="32"/>
      <w:r w:rsidR="00FD4E13" w:rsidRPr="00DF3523">
        <w:rPr>
          <w:rFonts w:cs="Times New Roman"/>
          <w:lang w:val="en-US"/>
        </w:rPr>
        <w:t>;</w:t>
      </w:r>
      <w:bookmarkStart w:id="33" w:name="OLE_LINK19"/>
      <w:r w:rsidRPr="00DF3523">
        <w:rPr>
          <w:rFonts w:cs="Times New Roman"/>
        </w:rPr>
        <w:t xml:space="preserve"> Human</w:t>
      </w:r>
      <w:r w:rsidR="005A2330" w:rsidRPr="00DF3523">
        <w:rPr>
          <w:rFonts w:cs="Times New Roman"/>
        </w:rPr>
        <w:t xml:space="preserve"> papi</w:t>
      </w:r>
      <w:r w:rsidRPr="00DF3523">
        <w:rPr>
          <w:rFonts w:cs="Times New Roman"/>
        </w:rPr>
        <w:t>llomavirus</w:t>
      </w:r>
      <w:bookmarkEnd w:id="33"/>
    </w:p>
    <w:p w14:paraId="6946706F" w14:textId="77777777" w:rsidR="00FD4E13" w:rsidRPr="00DF3523" w:rsidRDefault="00FD4E13" w:rsidP="00F4238F">
      <w:pPr>
        <w:pStyle w:val="Default"/>
        <w:snapToGrid w:val="0"/>
        <w:spacing w:line="360" w:lineRule="auto"/>
        <w:jc w:val="both"/>
        <w:rPr>
          <w:rFonts w:cs="Times New Roman"/>
          <w:lang w:eastAsia="zh-CN"/>
        </w:rPr>
      </w:pPr>
    </w:p>
    <w:p w14:paraId="01C37219" w14:textId="77777777" w:rsidR="00DF3523" w:rsidRPr="00DF3523" w:rsidRDefault="00DF3523" w:rsidP="00DF3523">
      <w:pPr>
        <w:pStyle w:val="Default"/>
        <w:snapToGrid w:val="0"/>
        <w:spacing w:line="360" w:lineRule="auto"/>
        <w:jc w:val="both"/>
        <w:rPr>
          <w:rFonts w:cs="Times New Roman" w:hint="eastAsia"/>
          <w:bCs/>
          <w:color w:val="auto"/>
          <w:lang w:val="es-ES_tradnl" w:eastAsia="zh-CN"/>
        </w:rPr>
      </w:pPr>
      <w:r w:rsidRPr="00DF3523">
        <w:rPr>
          <w:rFonts w:cs="Times New Roman" w:hint="eastAsia"/>
          <w:b/>
          <w:lang w:eastAsia="zh-CN"/>
        </w:rPr>
        <w:t>Citation:</w:t>
      </w:r>
      <w:r w:rsidRPr="00DF3523">
        <w:rPr>
          <w:rFonts w:cs="Times New Roman" w:hint="eastAsia"/>
          <w:lang w:eastAsia="zh-CN"/>
        </w:rPr>
        <w:t xml:space="preserve"> </w:t>
      </w:r>
      <w:r w:rsidRPr="00DF3523">
        <w:rPr>
          <w:rFonts w:cs="Times New Roman"/>
          <w:lang w:eastAsia="zh-CN"/>
        </w:rPr>
        <w:t xml:space="preserve">Sharma P, </w:t>
      </w:r>
      <w:proofErr w:type="spellStart"/>
      <w:r w:rsidRPr="00DF3523">
        <w:rPr>
          <w:rFonts w:cs="Times New Roman"/>
          <w:lang w:eastAsia="zh-CN"/>
        </w:rPr>
        <w:t>Gautam</w:t>
      </w:r>
      <w:proofErr w:type="spellEnd"/>
      <w:r w:rsidRPr="00DF3523">
        <w:rPr>
          <w:rFonts w:cs="Times New Roman"/>
          <w:lang w:eastAsia="zh-CN"/>
        </w:rPr>
        <w:t xml:space="preserve"> SD, </w:t>
      </w:r>
      <w:proofErr w:type="spellStart"/>
      <w:r w:rsidRPr="00DF3523">
        <w:rPr>
          <w:rFonts w:cs="Times New Roman"/>
          <w:lang w:eastAsia="zh-CN"/>
        </w:rPr>
        <w:t>Rajendra</w:t>
      </w:r>
      <w:proofErr w:type="spellEnd"/>
      <w:r w:rsidRPr="00DF3523">
        <w:rPr>
          <w:rFonts w:cs="Times New Roman"/>
          <w:lang w:eastAsia="zh-CN"/>
        </w:rPr>
        <w:t xml:space="preserve"> S. Importance of investigating high-risk human papillomavirus in lymph node metastasis of </w:t>
      </w:r>
      <w:proofErr w:type="spellStart"/>
      <w:r w:rsidRPr="00DF3523">
        <w:rPr>
          <w:rFonts w:cs="Times New Roman"/>
          <w:lang w:eastAsia="zh-CN"/>
        </w:rPr>
        <w:t>esophageal</w:t>
      </w:r>
      <w:proofErr w:type="spellEnd"/>
      <w:r w:rsidRPr="00DF3523">
        <w:rPr>
          <w:rFonts w:cs="Times New Roman"/>
          <w:lang w:eastAsia="zh-CN"/>
        </w:rPr>
        <w:t xml:space="preserve"> adenocarcinoma. </w:t>
      </w:r>
      <w:bookmarkStart w:id="34" w:name="OLE_LINK38"/>
      <w:bookmarkStart w:id="35" w:name="OLE_LINK39"/>
      <w:r w:rsidRPr="00DF3523">
        <w:rPr>
          <w:rFonts w:eastAsia="宋体" w:cs="Times New Roman"/>
          <w:i/>
          <w:iCs/>
          <w:color w:val="auto"/>
          <w:kern w:val="2"/>
          <w:lang w:val="en-US" w:eastAsia="zh-CN"/>
        </w:rPr>
        <w:t xml:space="preserve">World J </w:t>
      </w:r>
      <w:proofErr w:type="spellStart"/>
      <w:r w:rsidRPr="00DF3523">
        <w:rPr>
          <w:rFonts w:eastAsia="宋体" w:cs="Times New Roman"/>
          <w:i/>
          <w:iCs/>
          <w:color w:val="auto"/>
          <w:kern w:val="2"/>
          <w:lang w:val="en-US" w:eastAsia="zh-CN"/>
        </w:rPr>
        <w:t>Gastroenterol</w:t>
      </w:r>
      <w:bookmarkEnd w:id="34"/>
      <w:bookmarkEnd w:id="35"/>
      <w:proofErr w:type="spellEnd"/>
      <w:r w:rsidRPr="00DF3523">
        <w:rPr>
          <w:rFonts w:eastAsia="宋体" w:cs="Times New Roman"/>
          <w:i/>
          <w:iCs/>
          <w:color w:val="auto"/>
          <w:kern w:val="2"/>
          <w:lang w:val="en-US" w:eastAsia="zh-CN"/>
        </w:rPr>
        <w:t xml:space="preserve"> </w:t>
      </w:r>
      <w:bookmarkStart w:id="36" w:name="OLE_LINK40"/>
      <w:bookmarkStart w:id="37" w:name="OLE_LINK41"/>
      <w:r w:rsidRPr="00DF3523">
        <w:rPr>
          <w:rFonts w:eastAsia="宋体" w:cs="Times New Roman"/>
          <w:iCs/>
          <w:color w:val="auto"/>
          <w:lang w:val="es-ES_tradnl" w:eastAsia="zh-CN"/>
        </w:rPr>
        <w:t>2020;</w:t>
      </w:r>
      <w:r w:rsidRPr="00DF3523">
        <w:rPr>
          <w:rFonts w:eastAsia="MS Mincho" w:cs="Times New Roman"/>
          <w:bCs/>
          <w:color w:val="auto"/>
          <w:lang w:val="es-ES_tradnl" w:eastAsia="zh-CN"/>
        </w:rPr>
        <w:t xml:space="preserve"> </w:t>
      </w:r>
      <w:bookmarkEnd w:id="36"/>
      <w:bookmarkEnd w:id="37"/>
      <w:r w:rsidRPr="00DF3523">
        <w:rPr>
          <w:rFonts w:eastAsia="MS Mincho" w:cs="Times New Roman"/>
          <w:bCs/>
          <w:color w:val="auto"/>
          <w:lang w:val="es-ES_tradnl" w:eastAsia="zh-CN"/>
        </w:rPr>
        <w:t xml:space="preserve">26(21): </w:t>
      </w:r>
      <w:r w:rsidRPr="00DF3523">
        <w:rPr>
          <w:rFonts w:cs="Times New Roman" w:hint="eastAsia"/>
          <w:bCs/>
          <w:color w:val="auto"/>
          <w:lang w:val="es-ES_tradnl" w:eastAsia="zh-CN"/>
        </w:rPr>
        <w:t>2729</w:t>
      </w:r>
      <w:r w:rsidRPr="00DF3523">
        <w:rPr>
          <w:rFonts w:eastAsia="MS Mincho" w:cs="Times New Roman"/>
          <w:bCs/>
          <w:color w:val="auto"/>
          <w:lang w:val="es-ES_tradnl" w:eastAsia="zh-CN"/>
        </w:rPr>
        <w:t>-</w:t>
      </w:r>
      <w:r w:rsidRPr="00DF3523">
        <w:rPr>
          <w:rFonts w:cs="Times New Roman" w:hint="eastAsia"/>
          <w:bCs/>
          <w:color w:val="auto"/>
          <w:lang w:val="es-ES_tradnl" w:eastAsia="zh-CN"/>
        </w:rPr>
        <w:t>2739</w:t>
      </w:r>
      <w:r w:rsidRPr="00DF3523">
        <w:rPr>
          <w:rFonts w:eastAsia="MS Mincho" w:cs="Times New Roman"/>
          <w:bCs/>
          <w:color w:val="auto"/>
          <w:lang w:val="es-ES_tradnl" w:eastAsia="zh-CN"/>
        </w:rPr>
        <w:t xml:space="preserve">  </w:t>
      </w:r>
    </w:p>
    <w:p w14:paraId="1E4F987C" w14:textId="77777777" w:rsidR="00DF3523" w:rsidRPr="00DF3523" w:rsidRDefault="00DF3523" w:rsidP="00DF3523">
      <w:pPr>
        <w:pStyle w:val="Default"/>
        <w:snapToGrid w:val="0"/>
        <w:spacing w:line="360" w:lineRule="auto"/>
        <w:jc w:val="both"/>
        <w:rPr>
          <w:rFonts w:cs="Times New Roman" w:hint="eastAsia"/>
          <w:bCs/>
          <w:color w:val="auto"/>
          <w:lang w:val="es-ES_tradnl" w:eastAsia="zh-CN"/>
        </w:rPr>
      </w:pPr>
      <w:r w:rsidRPr="00DF3523">
        <w:rPr>
          <w:rFonts w:eastAsia="MS Mincho" w:cs="Times New Roman"/>
          <w:b/>
          <w:bCs/>
          <w:color w:val="auto"/>
          <w:lang w:val="es-ES_tradnl" w:eastAsia="zh-CN"/>
        </w:rPr>
        <w:t xml:space="preserve">URL: </w:t>
      </w:r>
      <w:r w:rsidRPr="00DF3523">
        <w:rPr>
          <w:rFonts w:eastAsia="MS Mincho" w:cs="Times New Roman"/>
          <w:bCs/>
          <w:color w:val="auto"/>
          <w:lang w:val="es-ES_tradnl" w:eastAsia="zh-CN"/>
        </w:rPr>
        <w:t>https://www.wjgnet.com/1007-9327/full/v26/i21/</w:t>
      </w:r>
      <w:r w:rsidRPr="00DF3523">
        <w:rPr>
          <w:rFonts w:cs="Times New Roman" w:hint="eastAsia"/>
          <w:bCs/>
          <w:color w:val="auto"/>
          <w:lang w:val="es-ES_tradnl" w:eastAsia="zh-CN"/>
        </w:rPr>
        <w:t>2729</w:t>
      </w:r>
      <w:r w:rsidRPr="00DF3523">
        <w:rPr>
          <w:rFonts w:eastAsia="MS Mincho" w:cs="Times New Roman"/>
          <w:bCs/>
          <w:color w:val="auto"/>
          <w:lang w:val="es-ES_tradnl" w:eastAsia="zh-CN"/>
        </w:rPr>
        <w:t xml:space="preserve">.htm  </w:t>
      </w:r>
    </w:p>
    <w:p w14:paraId="4DA18E28" w14:textId="6E999AF8" w:rsidR="00DF3523" w:rsidRPr="00DF3523" w:rsidRDefault="00DF3523" w:rsidP="00DF3523">
      <w:pPr>
        <w:pStyle w:val="Default"/>
        <w:snapToGrid w:val="0"/>
        <w:spacing w:line="360" w:lineRule="auto"/>
        <w:jc w:val="both"/>
        <w:rPr>
          <w:rFonts w:cs="Times New Roman"/>
          <w:lang w:eastAsia="zh-CN"/>
        </w:rPr>
      </w:pPr>
      <w:r w:rsidRPr="00DF3523">
        <w:rPr>
          <w:rFonts w:eastAsia="MS Mincho" w:cs="Times New Roman"/>
          <w:b/>
          <w:bCs/>
          <w:color w:val="auto"/>
          <w:lang w:val="es-ES_tradnl" w:eastAsia="zh-CN"/>
        </w:rPr>
        <w:t xml:space="preserve">DOI: </w:t>
      </w:r>
      <w:r w:rsidRPr="00DF3523">
        <w:rPr>
          <w:rFonts w:eastAsia="MS Mincho" w:cs="Times New Roman"/>
          <w:bCs/>
          <w:color w:val="auto"/>
          <w:lang w:val="es-ES_tradnl" w:eastAsia="zh-CN"/>
        </w:rPr>
        <w:t>https://dx.doi.org/10.3748/wjg.v26.i21.</w:t>
      </w:r>
      <w:r w:rsidRPr="00DF3523">
        <w:rPr>
          <w:rFonts w:cs="Times New Roman" w:hint="eastAsia"/>
          <w:bCs/>
          <w:color w:val="auto"/>
          <w:lang w:val="es-ES_tradnl" w:eastAsia="zh-CN"/>
        </w:rPr>
        <w:t>2729</w:t>
      </w:r>
    </w:p>
    <w:p w14:paraId="3158809F" w14:textId="77777777" w:rsidR="005A2330" w:rsidRPr="00DF3523" w:rsidRDefault="005A2330" w:rsidP="00F4238F">
      <w:pPr>
        <w:pStyle w:val="Default"/>
        <w:snapToGrid w:val="0"/>
        <w:spacing w:line="360" w:lineRule="auto"/>
        <w:jc w:val="both"/>
        <w:rPr>
          <w:rFonts w:cs="Times New Roman"/>
          <w:lang w:eastAsia="zh-CN"/>
        </w:rPr>
      </w:pPr>
    </w:p>
    <w:p w14:paraId="122DD960" w14:textId="4118C278" w:rsidR="005A2330" w:rsidRPr="00DF3523" w:rsidRDefault="00CC6651" w:rsidP="00F4238F">
      <w:pPr>
        <w:adjustRightInd w:val="0"/>
        <w:snapToGrid w:val="0"/>
        <w:spacing w:after="0" w:line="360" w:lineRule="auto"/>
        <w:jc w:val="both"/>
        <w:rPr>
          <w:rFonts w:ascii="Book Antiqua" w:hAnsi="Book Antiqua" w:cs="Times New Roman"/>
          <w:sz w:val="24"/>
          <w:szCs w:val="24"/>
          <w:lang w:eastAsia="zh-CN"/>
        </w:rPr>
      </w:pPr>
      <w:r w:rsidRPr="00DF3523">
        <w:rPr>
          <w:rFonts w:ascii="Book Antiqua" w:hAnsi="Book Antiqua" w:cs="Times New Roman"/>
          <w:b/>
          <w:bCs/>
          <w:sz w:val="24"/>
          <w:szCs w:val="24"/>
        </w:rPr>
        <w:t xml:space="preserve">Core tip: </w:t>
      </w:r>
      <w:bookmarkStart w:id="38" w:name="OLE_LINK259"/>
      <w:bookmarkStart w:id="39" w:name="OLE_LINK260"/>
      <w:bookmarkStart w:id="40" w:name="OLE_LINK22"/>
      <w:bookmarkStart w:id="41" w:name="OLE_LINK23"/>
      <w:r w:rsidR="00FE1DCC" w:rsidRPr="00DF3523">
        <w:rPr>
          <w:rFonts w:ascii="Book Antiqua" w:hAnsi="Book Antiqua" w:cs="Times New Roman"/>
          <w:sz w:val="24"/>
          <w:szCs w:val="24"/>
        </w:rPr>
        <w:t>Esophageal adenocarcinoma</w:t>
      </w:r>
      <w:bookmarkEnd w:id="38"/>
      <w:bookmarkEnd w:id="39"/>
      <w:r w:rsidR="00FE1DCC" w:rsidRPr="00DF3523">
        <w:rPr>
          <w:rFonts w:ascii="Book Antiqua" w:hAnsi="Book Antiqua" w:cs="Times New Roman"/>
          <w:sz w:val="24"/>
          <w:szCs w:val="24"/>
        </w:rPr>
        <w:t xml:space="preserve"> (EAC) is one of the fastest growing cancers in </w:t>
      </w:r>
      <w:proofErr w:type="gramStart"/>
      <w:r w:rsidR="00FE1DCC" w:rsidRPr="00DF3523">
        <w:rPr>
          <w:rFonts w:ascii="Book Antiqua" w:hAnsi="Book Antiqua" w:cs="Times New Roman"/>
          <w:sz w:val="24"/>
          <w:szCs w:val="24"/>
        </w:rPr>
        <w:t>the</w:t>
      </w:r>
      <w:proofErr w:type="gramEnd"/>
      <w:r w:rsidR="00FE1DCC" w:rsidRPr="00DF3523">
        <w:rPr>
          <w:rFonts w:ascii="Book Antiqua" w:hAnsi="Book Antiqua" w:cs="Times New Roman"/>
          <w:sz w:val="24"/>
          <w:szCs w:val="24"/>
        </w:rPr>
        <w:t xml:space="preserve"> western world. EAC has been associated with </w:t>
      </w:r>
      <w:bookmarkStart w:id="42" w:name="OLE_LINK255"/>
      <w:bookmarkStart w:id="43" w:name="OLE_LINK256"/>
      <w:bookmarkStart w:id="44" w:name="OLE_LINK446"/>
      <w:bookmarkStart w:id="45" w:name="OLE_LINK447"/>
      <w:r w:rsidR="00FE1DCC" w:rsidRPr="00DF3523">
        <w:rPr>
          <w:rFonts w:ascii="Book Antiqua" w:hAnsi="Book Antiqua" w:cs="Times New Roman"/>
          <w:sz w:val="24"/>
          <w:szCs w:val="24"/>
        </w:rPr>
        <w:t xml:space="preserve">high-risk </w:t>
      </w:r>
      <w:bookmarkStart w:id="46" w:name="OLE_LINK232"/>
      <w:bookmarkStart w:id="47" w:name="OLE_LINK233"/>
      <w:bookmarkStart w:id="48" w:name="OLE_LINK443"/>
      <w:r w:rsidR="00FE1DCC" w:rsidRPr="00DF3523">
        <w:rPr>
          <w:rFonts w:ascii="Book Antiqua" w:hAnsi="Book Antiqua" w:cs="Times New Roman"/>
          <w:sz w:val="24"/>
          <w:szCs w:val="24"/>
        </w:rPr>
        <w:t>human papillomavirus</w:t>
      </w:r>
      <w:bookmarkEnd w:id="42"/>
      <w:bookmarkEnd w:id="43"/>
      <w:bookmarkEnd w:id="44"/>
      <w:bookmarkEnd w:id="45"/>
      <w:bookmarkEnd w:id="46"/>
      <w:bookmarkEnd w:id="47"/>
      <w:bookmarkEnd w:id="48"/>
      <w:r w:rsidR="00FE1DCC" w:rsidRPr="00DF3523">
        <w:rPr>
          <w:rFonts w:ascii="Book Antiqua" w:hAnsi="Book Antiqua" w:cs="Times New Roman"/>
          <w:sz w:val="24"/>
          <w:szCs w:val="24"/>
        </w:rPr>
        <w:t xml:space="preserve"> and has been shown to grant a positive prognosis in EAC. In some </w:t>
      </w:r>
      <w:r w:rsidR="008528BC" w:rsidRPr="00DF3523">
        <w:rPr>
          <w:rFonts w:ascii="Book Antiqua" w:hAnsi="Book Antiqua" w:cs="Times New Roman"/>
          <w:sz w:val="24"/>
          <w:szCs w:val="24"/>
        </w:rPr>
        <w:t xml:space="preserve">human papillomavirus </w:t>
      </w:r>
      <w:r w:rsidR="008528BC" w:rsidRPr="00DF3523">
        <w:rPr>
          <w:rFonts w:ascii="Book Antiqua" w:hAnsi="Book Antiqua" w:cs="Times New Roman"/>
          <w:sz w:val="24"/>
          <w:szCs w:val="24"/>
          <w:lang w:eastAsia="zh-CN"/>
        </w:rPr>
        <w:t>(</w:t>
      </w:r>
      <w:r w:rsidR="00FE1DCC" w:rsidRPr="00DF3523">
        <w:rPr>
          <w:rFonts w:ascii="Book Antiqua" w:hAnsi="Book Antiqua" w:cs="Times New Roman"/>
          <w:sz w:val="24"/>
          <w:szCs w:val="24"/>
        </w:rPr>
        <w:t>HPV</w:t>
      </w:r>
      <w:r w:rsidR="008528BC" w:rsidRPr="00DF3523">
        <w:rPr>
          <w:rFonts w:ascii="Book Antiqua" w:hAnsi="Book Antiqua" w:cs="Times New Roman"/>
          <w:sz w:val="24"/>
          <w:szCs w:val="24"/>
          <w:lang w:eastAsia="zh-CN"/>
        </w:rPr>
        <w:t>)</w:t>
      </w:r>
      <w:r w:rsidR="00FE1DCC" w:rsidRPr="00DF3523">
        <w:rPr>
          <w:rFonts w:ascii="Book Antiqua" w:hAnsi="Book Antiqua" w:cs="Times New Roman"/>
          <w:sz w:val="24"/>
          <w:szCs w:val="24"/>
        </w:rPr>
        <w:t xml:space="preserve"> driven </w:t>
      </w:r>
      <w:r w:rsidR="00126C14" w:rsidRPr="00DF3523">
        <w:rPr>
          <w:rFonts w:ascii="Book Antiqua" w:hAnsi="Book Antiqua" w:cs="Times New Roman"/>
          <w:sz w:val="24"/>
          <w:szCs w:val="24"/>
        </w:rPr>
        <w:t>malignancies</w:t>
      </w:r>
      <w:r w:rsidR="00FE1DCC" w:rsidRPr="00DF3523">
        <w:rPr>
          <w:rFonts w:ascii="Book Antiqua" w:hAnsi="Book Antiqua" w:cs="Times New Roman"/>
          <w:sz w:val="24"/>
          <w:szCs w:val="24"/>
        </w:rPr>
        <w:t xml:space="preserve"> (</w:t>
      </w:r>
      <w:r w:rsidR="00FE1DCC" w:rsidRPr="00DF3523">
        <w:rPr>
          <w:rFonts w:ascii="Book Antiqua" w:hAnsi="Book Antiqua" w:cs="Times New Roman"/>
          <w:i/>
          <w:sz w:val="24"/>
          <w:szCs w:val="24"/>
        </w:rPr>
        <w:t>e.g.</w:t>
      </w:r>
      <w:r w:rsidR="00B3498F" w:rsidRPr="00DF3523">
        <w:rPr>
          <w:rFonts w:ascii="Book Antiqua" w:hAnsi="Book Antiqua" w:cs="Times New Roman"/>
          <w:i/>
          <w:sz w:val="24"/>
          <w:szCs w:val="24"/>
        </w:rPr>
        <w:t>,</w:t>
      </w:r>
      <w:r w:rsidR="00FE1DCC" w:rsidRPr="00DF3523">
        <w:rPr>
          <w:rFonts w:ascii="Book Antiqua" w:hAnsi="Book Antiqua" w:cs="Times New Roman"/>
          <w:sz w:val="24"/>
          <w:szCs w:val="24"/>
        </w:rPr>
        <w:t xml:space="preserve"> cervical and head and neck tumors), associated lymph nodes with a high viral load suggest metastatic lymph node involvement. Therefore, HPV is a potential marker of micro-metastases. This review </w:t>
      </w:r>
      <w:r w:rsidR="00FE1DCC" w:rsidRPr="00DF3523">
        <w:rPr>
          <w:rFonts w:ascii="Book Antiqua" w:hAnsi="Book Antiqua" w:cs="Times New Roman"/>
          <w:sz w:val="24"/>
          <w:szCs w:val="24"/>
        </w:rPr>
        <w:lastRenderedPageBreak/>
        <w:t>highlights the importance of investigating HPV in lymph node metastasis of EAC based on data derived from other HPV driven malignancies.</w:t>
      </w:r>
      <w:bookmarkEnd w:id="40"/>
      <w:bookmarkEnd w:id="41"/>
    </w:p>
    <w:p w14:paraId="098A7E95" w14:textId="03F8E150" w:rsidR="005A2330" w:rsidRPr="00DF3523" w:rsidRDefault="005A2330" w:rsidP="00F4238F">
      <w:pPr>
        <w:adjustRightInd w:val="0"/>
        <w:snapToGrid w:val="0"/>
        <w:spacing w:after="0" w:line="360" w:lineRule="auto"/>
        <w:jc w:val="both"/>
        <w:rPr>
          <w:rFonts w:ascii="Book Antiqua" w:hAnsi="Book Antiqua" w:cs="Times New Roman"/>
          <w:b/>
          <w:bCs/>
          <w:sz w:val="24"/>
          <w:szCs w:val="24"/>
          <w:lang w:eastAsia="zh-CN"/>
        </w:rPr>
      </w:pPr>
      <w:r w:rsidRPr="00DF3523">
        <w:rPr>
          <w:rFonts w:ascii="Book Antiqua" w:eastAsia="等线" w:hAnsi="Book Antiqua" w:cs="Times New Roman"/>
          <w:b/>
          <w:sz w:val="24"/>
          <w:szCs w:val="24"/>
          <w:u w:val="single"/>
          <w:lang w:val="en-GB"/>
        </w:rPr>
        <w:t>INTRODUCTION</w:t>
      </w:r>
    </w:p>
    <w:p w14:paraId="0928FA67" w14:textId="3E96B40A" w:rsidR="00EF0CCF" w:rsidRPr="00DF3523" w:rsidRDefault="0085473E" w:rsidP="00F4238F">
      <w:pPr>
        <w:adjustRightInd w:val="0"/>
        <w:snapToGrid w:val="0"/>
        <w:spacing w:after="0" w:line="360" w:lineRule="auto"/>
        <w:jc w:val="both"/>
        <w:rPr>
          <w:rFonts w:ascii="Book Antiqua" w:hAnsi="Book Antiqua" w:cs="Times New Roman"/>
          <w:sz w:val="24"/>
          <w:szCs w:val="24"/>
        </w:rPr>
      </w:pPr>
      <w:r w:rsidRPr="00DF3523">
        <w:rPr>
          <w:rFonts w:ascii="Book Antiqua" w:hAnsi="Book Antiqua" w:cs="Times New Roman"/>
          <w:sz w:val="24"/>
          <w:szCs w:val="24"/>
        </w:rPr>
        <w:t>The incidence rates for esophageal adenocarcinoma</w:t>
      </w:r>
      <w:r w:rsidR="007768CA" w:rsidRPr="00DF3523">
        <w:rPr>
          <w:rFonts w:ascii="Book Antiqua" w:hAnsi="Book Antiqua" w:cs="Times New Roman"/>
          <w:sz w:val="24"/>
          <w:szCs w:val="24"/>
        </w:rPr>
        <w:t xml:space="preserve"> (EAC)</w:t>
      </w:r>
      <w:r w:rsidRPr="00DF3523">
        <w:rPr>
          <w:rFonts w:ascii="Book Antiqua" w:hAnsi="Book Antiqua" w:cs="Times New Roman"/>
          <w:sz w:val="24"/>
          <w:szCs w:val="24"/>
        </w:rPr>
        <w:t xml:space="preserve"> has rapidly risen in the western world</w:t>
      </w:r>
      <w:r w:rsidRPr="00DF3523">
        <w:rPr>
          <w:rFonts w:ascii="Book Antiqua" w:hAnsi="Book Antiqua" w:cs="Times New Roman"/>
          <w:sz w:val="24"/>
          <w:szCs w:val="24"/>
        </w:rPr>
        <w:fldChar w:fldCharType="begin">
          <w:fldData xml:space="preserve">PEVuZE5vdGU+PENpdGU+PEF1dGhvcj5Lb2hsZXI8L0F1dGhvcj48WWVhcj4yMDExPC9ZZWFyPjxS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ci0xPjwvYWx0LXBlcmlvZGljYWw+PHBhZ2VzPjEyNDctMTI1NTwvcGFnZXM+PHZvbHVtZT4xMTI8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</w:fldData>
        </w:fldChar>
      </w:r>
      <w:r w:rsidR="00FE10AC" w:rsidRPr="00DF3523">
        <w:rPr>
          <w:rFonts w:ascii="Book Antiqua" w:hAnsi="Book Antiqua" w:cs="Times New Roman"/>
          <w:sz w:val="24"/>
          <w:szCs w:val="24"/>
        </w:rPr>
        <w:instrText xml:space="preserve"> ADDIN EN.CITE </w:instrText>
      </w:r>
      <w:r w:rsidR="00FE10AC" w:rsidRPr="00DF3523">
        <w:rPr>
          <w:rFonts w:ascii="Book Antiqua" w:hAnsi="Book Antiqua" w:cs="Times New Roman"/>
          <w:sz w:val="24"/>
          <w:szCs w:val="24"/>
        </w:rPr>
        <w:fldChar w:fldCharType="begin">
          <w:fldData xml:space="preserve">PEVuZE5vdGU+PENpdGU+PEF1dGhvcj5Lb2hsZXI8L0F1dGhvcj48WWVhcj4yMDExPC9ZZWFyPjxS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ci0xPjwvYWx0LXBlcmlvZGljYWw+PHBhZ2VzPjEyNDctMTI1NTwvcGFnZXM+PHZvbHVtZT4xMTI8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</w:fldData>
        </w:fldChar>
      </w:r>
      <w:r w:rsidR="00FE10AC" w:rsidRPr="00DF3523">
        <w:rPr>
          <w:rFonts w:ascii="Book Antiqua" w:hAnsi="Book Antiqua" w:cs="Times New Roman"/>
          <w:sz w:val="24"/>
          <w:szCs w:val="24"/>
        </w:rPr>
        <w:instrText xml:space="preserve"> ADDIN EN.CITE.DATA </w:instrText>
      </w:r>
      <w:r w:rsidR="00FE10AC" w:rsidRPr="00DF3523">
        <w:rPr>
          <w:rFonts w:ascii="Book Antiqua" w:hAnsi="Book Antiqua" w:cs="Times New Roman"/>
          <w:sz w:val="24"/>
          <w:szCs w:val="24"/>
        </w:rPr>
      </w:r>
      <w:r w:rsidR="00FE10AC" w:rsidRPr="00DF3523">
        <w:rPr>
          <w:rFonts w:ascii="Book Antiqua" w:hAnsi="Book Antiqua" w:cs="Times New Roman"/>
          <w:sz w:val="24"/>
          <w:szCs w:val="24"/>
        </w:rPr>
        <w:fldChar w:fldCharType="end"/>
      </w:r>
      <w:r w:rsidRPr="00DF3523">
        <w:rPr>
          <w:rFonts w:ascii="Book Antiqua" w:hAnsi="Book Antiqua" w:cs="Times New Roman"/>
          <w:sz w:val="24"/>
          <w:szCs w:val="24"/>
        </w:rPr>
      </w:r>
      <w:r w:rsidRPr="00DF3523">
        <w:rPr>
          <w:rFonts w:ascii="Book Antiqua" w:hAnsi="Book Antiqua" w:cs="Times New Roman"/>
          <w:sz w:val="24"/>
          <w:szCs w:val="24"/>
        </w:rPr>
        <w:fldChar w:fldCharType="separate"/>
      </w:r>
      <w:r w:rsidR="00FE10AC" w:rsidRPr="00DF3523">
        <w:rPr>
          <w:rFonts w:ascii="Book Antiqua" w:hAnsi="Book Antiqua" w:cs="Times New Roman"/>
          <w:noProof/>
          <w:sz w:val="24"/>
          <w:szCs w:val="24"/>
          <w:vertAlign w:val="superscript"/>
        </w:rPr>
        <w:t>[1-7]</w:t>
      </w:r>
      <w:r w:rsidRPr="00DF3523">
        <w:rPr>
          <w:rFonts w:ascii="Book Antiqua" w:hAnsi="Book Antiqua" w:cs="Times New Roman"/>
          <w:sz w:val="24"/>
          <w:szCs w:val="24"/>
        </w:rPr>
        <w:fldChar w:fldCharType="end"/>
      </w:r>
      <w:r w:rsidRPr="00DF3523">
        <w:rPr>
          <w:rFonts w:ascii="Book Antiqua" w:hAnsi="Book Antiqua" w:cs="Times New Roman"/>
          <w:sz w:val="24"/>
          <w:szCs w:val="24"/>
        </w:rPr>
        <w:t xml:space="preserve">. </w:t>
      </w:r>
      <w:r w:rsidR="007768CA" w:rsidRPr="00DF3523">
        <w:rPr>
          <w:rFonts w:ascii="Book Antiqua" w:hAnsi="Book Antiqua" w:cs="Times New Roman"/>
          <w:sz w:val="24"/>
          <w:szCs w:val="24"/>
        </w:rPr>
        <w:t>EAC has a high mortality rate with a 5-year survival of less than 15%</w:t>
      </w:r>
      <w:r w:rsidR="005D2B8E" w:rsidRPr="00DF3523">
        <w:rPr>
          <w:rFonts w:ascii="Book Antiqua" w:hAnsi="Book Antiqua" w:cs="Times New Roman"/>
          <w:sz w:val="24"/>
          <w:szCs w:val="24"/>
        </w:rPr>
        <w:fldChar w:fldCharType="begin">
          <w:fldData xml:space="preserve">PEVuZE5vdGU+PENpdGU+PEF1dGhvcj5UaHJpZnQ8L0F1dGhvcj48WWVhcj4yMDE2PC9ZZWFyPjxS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</w:fldData>
        </w:fldChar>
      </w:r>
      <w:r w:rsidR="00FE10AC" w:rsidRPr="00DF3523">
        <w:rPr>
          <w:rFonts w:ascii="Book Antiqua" w:hAnsi="Book Antiqua" w:cs="Times New Roman"/>
          <w:sz w:val="24"/>
          <w:szCs w:val="24"/>
        </w:rPr>
        <w:instrText xml:space="preserve"> ADDIN EN.CITE </w:instrText>
      </w:r>
      <w:r w:rsidR="00FE10AC" w:rsidRPr="00DF3523">
        <w:rPr>
          <w:rFonts w:ascii="Book Antiqua" w:hAnsi="Book Antiqua" w:cs="Times New Roman"/>
          <w:sz w:val="24"/>
          <w:szCs w:val="24"/>
        </w:rPr>
        <w:fldChar w:fldCharType="begin">
          <w:fldData xml:space="preserve">PEVuZE5vdGU+PENpdGU+PEF1dGhvcj5UaHJpZnQ8L0F1dGhvcj48WWVhcj4yMDE2PC9ZZWFyPjxS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</w:fldData>
        </w:fldChar>
      </w:r>
      <w:r w:rsidR="00FE10AC" w:rsidRPr="00DF3523">
        <w:rPr>
          <w:rFonts w:ascii="Book Antiqua" w:hAnsi="Book Antiqua" w:cs="Times New Roman"/>
          <w:sz w:val="24"/>
          <w:szCs w:val="24"/>
        </w:rPr>
        <w:instrText xml:space="preserve"> ADDIN EN.CITE.DATA </w:instrText>
      </w:r>
      <w:r w:rsidR="00FE10AC" w:rsidRPr="00DF3523">
        <w:rPr>
          <w:rFonts w:ascii="Book Antiqua" w:hAnsi="Book Antiqua" w:cs="Times New Roman"/>
          <w:sz w:val="24"/>
          <w:szCs w:val="24"/>
        </w:rPr>
      </w:r>
      <w:r w:rsidR="00FE10AC" w:rsidRPr="00DF3523">
        <w:rPr>
          <w:rFonts w:ascii="Book Antiqua" w:hAnsi="Book Antiqua" w:cs="Times New Roman"/>
          <w:sz w:val="24"/>
          <w:szCs w:val="24"/>
        </w:rPr>
        <w:fldChar w:fldCharType="end"/>
      </w:r>
      <w:r w:rsidR="005D2B8E" w:rsidRPr="00DF3523">
        <w:rPr>
          <w:rFonts w:ascii="Book Antiqua" w:hAnsi="Book Antiqua" w:cs="Times New Roman"/>
          <w:sz w:val="24"/>
          <w:szCs w:val="24"/>
        </w:rPr>
      </w:r>
      <w:r w:rsidR="005D2B8E" w:rsidRPr="00DF3523">
        <w:rPr>
          <w:rFonts w:ascii="Book Antiqua" w:hAnsi="Book Antiqua" w:cs="Times New Roman"/>
          <w:sz w:val="24"/>
          <w:szCs w:val="24"/>
        </w:rPr>
        <w:fldChar w:fldCharType="separate"/>
      </w:r>
      <w:r w:rsidR="00F21E06" w:rsidRPr="00DF3523">
        <w:rPr>
          <w:rFonts w:ascii="Book Antiqua" w:hAnsi="Book Antiqua" w:cs="Times New Roman"/>
          <w:noProof/>
          <w:sz w:val="24"/>
          <w:szCs w:val="24"/>
          <w:vertAlign w:val="superscript"/>
        </w:rPr>
        <w:t>[8,</w:t>
      </w:r>
      <w:r w:rsidR="00FE10AC" w:rsidRPr="00DF3523">
        <w:rPr>
          <w:rFonts w:ascii="Book Antiqua" w:hAnsi="Book Antiqua" w:cs="Times New Roman"/>
          <w:noProof/>
          <w:sz w:val="24"/>
          <w:szCs w:val="24"/>
          <w:vertAlign w:val="superscript"/>
        </w:rPr>
        <w:t>9]</w:t>
      </w:r>
      <w:r w:rsidR="005D2B8E" w:rsidRPr="00DF3523">
        <w:rPr>
          <w:rFonts w:ascii="Book Antiqua" w:hAnsi="Book Antiqua" w:cs="Times New Roman"/>
          <w:sz w:val="24"/>
          <w:szCs w:val="24"/>
        </w:rPr>
        <w:fldChar w:fldCharType="end"/>
      </w:r>
      <w:r w:rsidR="007768CA" w:rsidRPr="00DF3523">
        <w:rPr>
          <w:rFonts w:ascii="Book Antiqua" w:hAnsi="Book Antiqua" w:cs="Times New Roman"/>
          <w:sz w:val="24"/>
          <w:szCs w:val="24"/>
        </w:rPr>
        <w:t>. Even patients (&lt;</w:t>
      </w:r>
      <w:r w:rsidR="00896AEA" w:rsidRPr="00DF3523">
        <w:rPr>
          <w:rFonts w:ascii="Book Antiqua" w:hAnsi="Book Antiqua" w:cs="Times New Roman"/>
          <w:sz w:val="24"/>
          <w:szCs w:val="24"/>
          <w:lang w:eastAsia="zh-CN"/>
        </w:rPr>
        <w:t xml:space="preserve"> </w:t>
      </w:r>
      <w:r w:rsidR="007768CA" w:rsidRPr="00DF3523">
        <w:rPr>
          <w:rFonts w:ascii="Book Antiqua" w:hAnsi="Book Antiqua" w:cs="Times New Roman"/>
          <w:sz w:val="24"/>
          <w:szCs w:val="24"/>
        </w:rPr>
        <w:t>50%) considered fit for surgery (with neo-adjuvant therapy) and a curative intent, the outcome remains poor with a 5-year survival rate of &lt;</w:t>
      </w:r>
      <w:r w:rsidR="00896AEA" w:rsidRPr="00DF3523">
        <w:rPr>
          <w:rFonts w:ascii="Book Antiqua" w:hAnsi="Book Antiqua" w:cs="Times New Roman"/>
          <w:sz w:val="24"/>
          <w:szCs w:val="24"/>
          <w:lang w:eastAsia="zh-CN"/>
        </w:rPr>
        <w:t xml:space="preserve"> </w:t>
      </w:r>
      <w:r w:rsidR="007768CA" w:rsidRPr="00DF3523">
        <w:rPr>
          <w:rFonts w:ascii="Book Antiqua" w:hAnsi="Book Antiqua" w:cs="Times New Roman"/>
          <w:sz w:val="24"/>
          <w:szCs w:val="24"/>
        </w:rPr>
        <w:t>45%</w:t>
      </w:r>
      <w:r w:rsidR="00F8769D" w:rsidRPr="00DF3523">
        <w:rPr>
          <w:rFonts w:ascii="Book Antiqua" w:hAnsi="Book Antiqua" w:cs="Times New Roman"/>
          <w:sz w:val="24"/>
          <w:szCs w:val="24"/>
        </w:rPr>
        <w:t xml:space="preserve"> </w:t>
      </w:r>
      <w:r w:rsidR="00F8769D" w:rsidRPr="00DF3523">
        <w:rPr>
          <w:rFonts w:ascii="Book Antiqua" w:hAnsi="Book Antiqua" w:cs="Times New Roman"/>
          <w:sz w:val="24"/>
          <w:szCs w:val="24"/>
        </w:rPr>
        <w:fldChar w:fldCharType="begin">
          <w:fldData xml:space="preserve">PEVuZE5vdGU+PENpdGU+PEF1dGhvcj5QZW5uYXRodXI8L0F1dGhvcj48WWVhcj4yMDEzPC9ZZWFy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YnItMT48L2FsdC1wZXJpb2RpY2FsPjxwYWdlcz4yMjQxLTUyPC9wYWdlcz48dm9sdW1lPjM0OTwv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</w:fldData>
        </w:fldChar>
      </w:r>
      <w:r w:rsidR="00FE10AC" w:rsidRPr="00DF3523">
        <w:rPr>
          <w:rFonts w:ascii="Book Antiqua" w:hAnsi="Book Antiqua" w:cs="Times New Roman"/>
          <w:sz w:val="24"/>
          <w:szCs w:val="24"/>
        </w:rPr>
        <w:instrText xml:space="preserve"> ADDIN EN.CITE </w:instrText>
      </w:r>
      <w:r w:rsidR="00FE10AC" w:rsidRPr="00DF3523">
        <w:rPr>
          <w:rFonts w:ascii="Book Antiqua" w:hAnsi="Book Antiqua" w:cs="Times New Roman"/>
          <w:sz w:val="24"/>
          <w:szCs w:val="24"/>
        </w:rPr>
        <w:fldChar w:fldCharType="begin">
          <w:fldData xml:space="preserve">PEVuZE5vdGU+PENpdGU+PEF1dGhvcj5QZW5uYXRodXI8L0F1dGhvcj48WWVhcj4yMDEzPC9ZZWFy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YnItMT48L2FsdC1wZXJpb2RpY2FsPjxwYWdlcz4yMjQxLTUyPC9wYWdlcz48dm9sdW1lPjM0OTwv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</w:fldData>
        </w:fldChar>
      </w:r>
      <w:r w:rsidR="00FE10AC" w:rsidRPr="00DF3523">
        <w:rPr>
          <w:rFonts w:ascii="Book Antiqua" w:hAnsi="Book Antiqua" w:cs="Times New Roman"/>
          <w:sz w:val="24"/>
          <w:szCs w:val="24"/>
        </w:rPr>
        <w:instrText xml:space="preserve"> ADDIN EN.CITE.DATA </w:instrText>
      </w:r>
      <w:r w:rsidR="00FE10AC" w:rsidRPr="00DF3523">
        <w:rPr>
          <w:rFonts w:ascii="Book Antiqua" w:hAnsi="Book Antiqua" w:cs="Times New Roman"/>
          <w:sz w:val="24"/>
          <w:szCs w:val="24"/>
        </w:rPr>
      </w:r>
      <w:r w:rsidR="00FE10AC" w:rsidRPr="00DF3523">
        <w:rPr>
          <w:rFonts w:ascii="Book Antiqua" w:hAnsi="Book Antiqua" w:cs="Times New Roman"/>
          <w:sz w:val="24"/>
          <w:szCs w:val="24"/>
        </w:rPr>
        <w:fldChar w:fldCharType="end"/>
      </w:r>
      <w:r w:rsidR="00F8769D" w:rsidRPr="00DF3523">
        <w:rPr>
          <w:rFonts w:ascii="Book Antiqua" w:hAnsi="Book Antiqua" w:cs="Times New Roman"/>
          <w:sz w:val="24"/>
          <w:szCs w:val="24"/>
        </w:rPr>
      </w:r>
      <w:r w:rsidR="00F8769D" w:rsidRPr="00DF3523">
        <w:rPr>
          <w:rFonts w:ascii="Book Antiqua" w:hAnsi="Book Antiqua" w:cs="Times New Roman"/>
          <w:sz w:val="24"/>
          <w:szCs w:val="24"/>
        </w:rPr>
        <w:fldChar w:fldCharType="separate"/>
      </w:r>
      <w:r w:rsidR="00F21E06" w:rsidRPr="00DF3523">
        <w:rPr>
          <w:rFonts w:ascii="Book Antiqua" w:hAnsi="Book Antiqua" w:cs="Times New Roman"/>
          <w:noProof/>
          <w:sz w:val="24"/>
          <w:szCs w:val="24"/>
          <w:vertAlign w:val="superscript"/>
        </w:rPr>
        <w:t>[10,</w:t>
      </w:r>
      <w:r w:rsidR="00FE10AC" w:rsidRPr="00DF3523">
        <w:rPr>
          <w:rFonts w:ascii="Book Antiqua" w:hAnsi="Book Antiqua" w:cs="Times New Roman"/>
          <w:noProof/>
          <w:sz w:val="24"/>
          <w:szCs w:val="24"/>
          <w:vertAlign w:val="superscript"/>
        </w:rPr>
        <w:t>11]</w:t>
      </w:r>
      <w:r w:rsidR="00F8769D" w:rsidRPr="00DF3523">
        <w:rPr>
          <w:rFonts w:ascii="Book Antiqua" w:hAnsi="Book Antiqua" w:cs="Times New Roman"/>
          <w:sz w:val="24"/>
          <w:szCs w:val="24"/>
        </w:rPr>
        <w:fldChar w:fldCharType="end"/>
      </w:r>
      <w:r w:rsidR="007768CA" w:rsidRPr="00DF3523">
        <w:rPr>
          <w:rFonts w:ascii="Book Antiqua" w:hAnsi="Book Antiqua" w:cs="Times New Roman"/>
          <w:sz w:val="24"/>
          <w:szCs w:val="24"/>
        </w:rPr>
        <w:t xml:space="preserve">. This is predominantly because esophageal cancer </w:t>
      </w:r>
      <w:r w:rsidR="001E287F" w:rsidRPr="00DF3523">
        <w:rPr>
          <w:rFonts w:ascii="Book Antiqua" w:hAnsi="Book Antiqua" w:cs="Times New Roman"/>
          <w:sz w:val="24"/>
          <w:szCs w:val="24"/>
        </w:rPr>
        <w:t xml:space="preserve">often proliferates through the lymphatic system. </w:t>
      </w:r>
      <w:r w:rsidRPr="00DF3523">
        <w:rPr>
          <w:rFonts w:ascii="Book Antiqua" w:hAnsi="Book Antiqua" w:cs="Times New Roman"/>
          <w:sz w:val="24"/>
          <w:szCs w:val="24"/>
        </w:rPr>
        <w:t>Lymph node metastasis</w:t>
      </w:r>
      <w:r w:rsidR="00EF0CCF" w:rsidRPr="00DF3523">
        <w:rPr>
          <w:rFonts w:ascii="Book Antiqua" w:hAnsi="Book Antiqua" w:cs="Times New Roman"/>
          <w:sz w:val="24"/>
          <w:szCs w:val="24"/>
        </w:rPr>
        <w:t xml:space="preserve"> (LNM)</w:t>
      </w:r>
      <w:r w:rsidRPr="00DF3523">
        <w:rPr>
          <w:rFonts w:ascii="Book Antiqua" w:hAnsi="Book Antiqua" w:cs="Times New Roman"/>
          <w:sz w:val="24"/>
          <w:szCs w:val="24"/>
        </w:rPr>
        <w:t xml:space="preserve"> </w:t>
      </w:r>
      <w:r w:rsidR="005F35F4" w:rsidRPr="00DF3523">
        <w:rPr>
          <w:rFonts w:ascii="Book Antiqua" w:hAnsi="Book Antiqua" w:cs="Times New Roman"/>
          <w:sz w:val="24"/>
          <w:szCs w:val="24"/>
        </w:rPr>
        <w:t>is</w:t>
      </w:r>
      <w:r w:rsidRPr="00DF3523">
        <w:rPr>
          <w:rFonts w:ascii="Book Antiqua" w:hAnsi="Book Antiqua" w:cs="Times New Roman"/>
          <w:sz w:val="24"/>
          <w:szCs w:val="24"/>
        </w:rPr>
        <w:t xml:space="preserve"> </w:t>
      </w:r>
      <w:r w:rsidR="001E5F55" w:rsidRPr="00DF3523">
        <w:rPr>
          <w:rFonts w:ascii="Book Antiqua" w:hAnsi="Book Antiqua" w:cs="Times New Roman"/>
          <w:sz w:val="24"/>
          <w:szCs w:val="24"/>
        </w:rPr>
        <w:t>the most crucial prognostic factor in esophageal carcinoma,</w:t>
      </w:r>
      <w:r w:rsidR="001E5F55" w:rsidRPr="00DF3523">
        <w:rPr>
          <w:rFonts w:ascii="Book Antiqua" w:hAnsi="Book Antiqua" w:cs="Times New Roman"/>
          <w:color w:val="000000"/>
          <w:sz w:val="24"/>
          <w:szCs w:val="24"/>
          <w:shd w:val="clear" w:color="auto" w:fill="FFFFFF"/>
        </w:rPr>
        <w:t xml:space="preserve"> whereby the number of lymph nodes</w:t>
      </w:r>
      <w:r w:rsidR="00EF0CCF" w:rsidRPr="00DF3523">
        <w:rPr>
          <w:rFonts w:ascii="Book Antiqua" w:hAnsi="Book Antiqua" w:cs="Times New Roman"/>
          <w:color w:val="000000"/>
          <w:sz w:val="24"/>
          <w:szCs w:val="24"/>
          <w:shd w:val="clear" w:color="auto" w:fill="FFFFFF"/>
        </w:rPr>
        <w:t xml:space="preserve"> (LN)</w:t>
      </w:r>
      <w:r w:rsidR="001E5F55" w:rsidRPr="00DF3523">
        <w:rPr>
          <w:rFonts w:ascii="Book Antiqua" w:hAnsi="Book Antiqua" w:cs="Times New Roman"/>
          <w:color w:val="000000"/>
          <w:sz w:val="24"/>
          <w:szCs w:val="24"/>
          <w:shd w:val="clear" w:color="auto" w:fill="FFFFFF"/>
        </w:rPr>
        <w:t xml:space="preserve"> is directly correlated with </w:t>
      </w:r>
      <w:r w:rsidR="00EF0CCF" w:rsidRPr="00DF3523">
        <w:rPr>
          <w:rFonts w:ascii="Book Antiqua" w:hAnsi="Book Antiqua" w:cs="Times New Roman"/>
          <w:color w:val="000000"/>
          <w:sz w:val="24"/>
          <w:szCs w:val="24"/>
          <w:shd w:val="clear" w:color="auto" w:fill="FFFFFF"/>
        </w:rPr>
        <w:t>disease progression</w:t>
      </w:r>
      <w:r w:rsidR="001E5F55" w:rsidRPr="00DF3523">
        <w:rPr>
          <w:rFonts w:ascii="Book Antiqua" w:hAnsi="Book Antiqua" w:cs="Times New Roman"/>
          <w:sz w:val="24"/>
          <w:szCs w:val="24"/>
        </w:rPr>
        <w:fldChar w:fldCharType="begin">
          <w:fldData xml:space="preserve">PEVuZE5vdGU+PENpdGU+PEF1dGhvcj5Ba3V0c3U8L0F1dGhvcj48WWVhcj4yMDExPC9ZZWFyPjxS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</w:fldData>
        </w:fldChar>
      </w:r>
      <w:r w:rsidR="00FE10AC" w:rsidRPr="00DF3523">
        <w:rPr>
          <w:rFonts w:ascii="Book Antiqua" w:hAnsi="Book Antiqua" w:cs="Times New Roman"/>
          <w:sz w:val="24"/>
          <w:szCs w:val="24"/>
        </w:rPr>
        <w:instrText xml:space="preserve"> ADDIN EN.CITE </w:instrText>
      </w:r>
      <w:r w:rsidR="00FE10AC" w:rsidRPr="00DF3523">
        <w:rPr>
          <w:rFonts w:ascii="Book Antiqua" w:hAnsi="Book Antiqua" w:cs="Times New Roman"/>
          <w:sz w:val="24"/>
          <w:szCs w:val="24"/>
        </w:rPr>
        <w:fldChar w:fldCharType="begin">
          <w:fldData xml:space="preserve">PEVuZE5vdGU+PENpdGU+PEF1dGhvcj5Ba3V0c3U8L0F1dGhvcj48WWVhcj4yMDExPC9ZZWFyPjxS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</w:fldData>
        </w:fldChar>
      </w:r>
      <w:r w:rsidR="00FE10AC" w:rsidRPr="00DF3523">
        <w:rPr>
          <w:rFonts w:ascii="Book Antiqua" w:hAnsi="Book Antiqua" w:cs="Times New Roman"/>
          <w:sz w:val="24"/>
          <w:szCs w:val="24"/>
        </w:rPr>
        <w:instrText xml:space="preserve"> ADDIN EN.CITE.DATA </w:instrText>
      </w:r>
      <w:r w:rsidR="00FE10AC" w:rsidRPr="00DF3523">
        <w:rPr>
          <w:rFonts w:ascii="Book Antiqua" w:hAnsi="Book Antiqua" w:cs="Times New Roman"/>
          <w:sz w:val="24"/>
          <w:szCs w:val="24"/>
        </w:rPr>
      </w:r>
      <w:r w:rsidR="00FE10AC" w:rsidRPr="00DF3523">
        <w:rPr>
          <w:rFonts w:ascii="Book Antiqua" w:hAnsi="Book Antiqua" w:cs="Times New Roman"/>
          <w:sz w:val="24"/>
          <w:szCs w:val="24"/>
        </w:rPr>
        <w:fldChar w:fldCharType="end"/>
      </w:r>
      <w:r w:rsidR="001E5F55" w:rsidRPr="00DF3523">
        <w:rPr>
          <w:rFonts w:ascii="Book Antiqua" w:hAnsi="Book Antiqua" w:cs="Times New Roman"/>
          <w:sz w:val="24"/>
          <w:szCs w:val="24"/>
        </w:rPr>
      </w:r>
      <w:r w:rsidR="001E5F55" w:rsidRPr="00DF3523">
        <w:rPr>
          <w:rFonts w:ascii="Book Antiqua" w:hAnsi="Book Antiqua" w:cs="Times New Roman"/>
          <w:sz w:val="24"/>
          <w:szCs w:val="24"/>
        </w:rPr>
        <w:fldChar w:fldCharType="separate"/>
      </w:r>
      <w:r w:rsidR="00FE10AC" w:rsidRPr="00DF3523">
        <w:rPr>
          <w:rFonts w:ascii="Book Antiqua" w:hAnsi="Book Antiqua" w:cs="Times New Roman"/>
          <w:noProof/>
          <w:sz w:val="24"/>
          <w:szCs w:val="24"/>
          <w:vertAlign w:val="superscript"/>
        </w:rPr>
        <w:t>[12-21]</w:t>
      </w:r>
      <w:r w:rsidR="001E5F55" w:rsidRPr="00DF3523">
        <w:rPr>
          <w:rFonts w:ascii="Book Antiqua" w:hAnsi="Book Antiqua" w:cs="Times New Roman"/>
          <w:sz w:val="24"/>
          <w:szCs w:val="24"/>
        </w:rPr>
        <w:fldChar w:fldCharType="end"/>
      </w:r>
      <w:r w:rsidR="001E5F55" w:rsidRPr="00DF3523">
        <w:rPr>
          <w:rFonts w:ascii="Book Antiqua" w:hAnsi="Book Antiqua" w:cs="Times New Roman"/>
          <w:sz w:val="24"/>
          <w:szCs w:val="24"/>
        </w:rPr>
        <w:t xml:space="preserve">. </w:t>
      </w:r>
      <w:r w:rsidR="00EF0CCF" w:rsidRPr="00DF3523">
        <w:rPr>
          <w:rFonts w:ascii="Book Antiqua" w:hAnsi="Book Antiqua" w:cs="Times New Roman"/>
          <w:sz w:val="24"/>
          <w:szCs w:val="24"/>
        </w:rPr>
        <w:t xml:space="preserve">The extent of the primary tumor and lymphatic spread determines the prognosis of esophageal carcinoma. In particular, it has been found that LN status is a predictor of recurrent disease as well as </w:t>
      </w:r>
      <w:r w:rsidR="00FF7932" w:rsidRPr="00DF3523">
        <w:rPr>
          <w:rFonts w:ascii="Book Antiqua" w:hAnsi="Book Antiqua" w:cs="Times New Roman"/>
          <w:sz w:val="24"/>
          <w:szCs w:val="24"/>
        </w:rPr>
        <w:t>5-year</w:t>
      </w:r>
      <w:r w:rsidR="00EF0CCF" w:rsidRPr="00DF3523">
        <w:rPr>
          <w:rFonts w:ascii="Book Antiqua" w:hAnsi="Book Antiqua" w:cs="Times New Roman"/>
          <w:sz w:val="24"/>
          <w:szCs w:val="24"/>
        </w:rPr>
        <w:t xml:space="preserve"> survival</w:t>
      </w:r>
      <w:r w:rsidR="00EF0CCF" w:rsidRPr="00DF3523">
        <w:rPr>
          <w:rFonts w:ascii="Book Antiqua" w:hAnsi="Book Antiqua" w:cs="Times New Roman"/>
          <w:sz w:val="24"/>
          <w:szCs w:val="24"/>
        </w:rPr>
        <w:fldChar w:fldCharType="begin">
          <w:fldData xml:space="preserve">PEVuZE5vdGU+PENpdGU+PEF1dGhvcj5EYWx5PC9BdXRob3I+PFllYXI+MjAwMDwvWWVhcj48UmVj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</w:fldData>
        </w:fldChar>
      </w:r>
      <w:r w:rsidR="00FE10AC" w:rsidRPr="00DF3523">
        <w:rPr>
          <w:rFonts w:ascii="Book Antiqua" w:hAnsi="Book Antiqua" w:cs="Times New Roman"/>
          <w:sz w:val="24"/>
          <w:szCs w:val="24"/>
        </w:rPr>
        <w:instrText xml:space="preserve"> ADDIN EN.CITE </w:instrText>
      </w:r>
      <w:r w:rsidR="00FE10AC" w:rsidRPr="00DF3523">
        <w:rPr>
          <w:rFonts w:ascii="Book Antiqua" w:hAnsi="Book Antiqua" w:cs="Times New Roman"/>
          <w:sz w:val="24"/>
          <w:szCs w:val="24"/>
        </w:rPr>
        <w:fldChar w:fldCharType="begin">
          <w:fldData xml:space="preserve">PEVuZE5vdGU+PENpdGU+PEF1dGhvcj5EYWx5PC9BdXRob3I+PFllYXI+MjAwMDwvWWVhcj48UmVj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</w:fldData>
        </w:fldChar>
      </w:r>
      <w:r w:rsidR="00FE10AC" w:rsidRPr="00DF3523">
        <w:rPr>
          <w:rFonts w:ascii="Book Antiqua" w:hAnsi="Book Antiqua" w:cs="Times New Roman"/>
          <w:sz w:val="24"/>
          <w:szCs w:val="24"/>
        </w:rPr>
        <w:instrText xml:space="preserve"> ADDIN EN.CITE.DATA </w:instrText>
      </w:r>
      <w:r w:rsidR="00FE10AC" w:rsidRPr="00DF3523">
        <w:rPr>
          <w:rFonts w:ascii="Book Antiqua" w:hAnsi="Book Antiqua" w:cs="Times New Roman"/>
          <w:sz w:val="24"/>
          <w:szCs w:val="24"/>
        </w:rPr>
      </w:r>
      <w:r w:rsidR="00FE10AC" w:rsidRPr="00DF3523">
        <w:rPr>
          <w:rFonts w:ascii="Book Antiqua" w:hAnsi="Book Antiqua" w:cs="Times New Roman"/>
          <w:sz w:val="24"/>
          <w:szCs w:val="24"/>
        </w:rPr>
        <w:fldChar w:fldCharType="end"/>
      </w:r>
      <w:r w:rsidR="00EF0CCF" w:rsidRPr="00DF3523">
        <w:rPr>
          <w:rFonts w:ascii="Book Antiqua" w:hAnsi="Book Antiqua" w:cs="Times New Roman"/>
          <w:sz w:val="24"/>
          <w:szCs w:val="24"/>
        </w:rPr>
      </w:r>
      <w:r w:rsidR="00EF0CCF" w:rsidRPr="00DF3523">
        <w:rPr>
          <w:rFonts w:ascii="Book Antiqua" w:hAnsi="Book Antiqua" w:cs="Times New Roman"/>
          <w:sz w:val="24"/>
          <w:szCs w:val="24"/>
        </w:rPr>
        <w:fldChar w:fldCharType="separate"/>
      </w:r>
      <w:r w:rsidR="00F21E06" w:rsidRPr="00DF3523">
        <w:rPr>
          <w:rFonts w:ascii="Book Antiqua" w:hAnsi="Book Antiqua" w:cs="Times New Roman"/>
          <w:noProof/>
          <w:sz w:val="24"/>
          <w:szCs w:val="24"/>
          <w:vertAlign w:val="superscript"/>
        </w:rPr>
        <w:t>[19,20,</w:t>
      </w:r>
      <w:r w:rsidR="00FE10AC" w:rsidRPr="00DF3523">
        <w:rPr>
          <w:rFonts w:ascii="Book Antiqua" w:hAnsi="Book Antiqua" w:cs="Times New Roman"/>
          <w:noProof/>
          <w:sz w:val="24"/>
          <w:szCs w:val="24"/>
          <w:vertAlign w:val="superscript"/>
        </w:rPr>
        <w:t>22]</w:t>
      </w:r>
      <w:r w:rsidR="00EF0CCF" w:rsidRPr="00DF3523">
        <w:rPr>
          <w:rFonts w:ascii="Book Antiqua" w:hAnsi="Book Antiqua" w:cs="Times New Roman"/>
          <w:sz w:val="24"/>
          <w:szCs w:val="24"/>
        </w:rPr>
        <w:fldChar w:fldCharType="end"/>
      </w:r>
      <w:r w:rsidR="00EF0CCF" w:rsidRPr="00DF3523">
        <w:rPr>
          <w:rFonts w:ascii="Book Antiqua" w:hAnsi="Book Antiqua" w:cs="Times New Roman"/>
          <w:sz w:val="24"/>
          <w:szCs w:val="24"/>
        </w:rPr>
        <w:t xml:space="preserve">. </w:t>
      </w:r>
    </w:p>
    <w:p w14:paraId="5FFD7432" w14:textId="37C149CB" w:rsidR="00D9719C" w:rsidRPr="00DF3523" w:rsidRDefault="00801038" w:rsidP="005A2330">
      <w:pPr>
        <w:adjustRightInd w:val="0"/>
        <w:snapToGrid w:val="0"/>
        <w:spacing w:after="0" w:line="360" w:lineRule="auto"/>
        <w:ind w:firstLineChars="100" w:firstLine="240"/>
        <w:jc w:val="both"/>
        <w:rPr>
          <w:rFonts w:ascii="Book Antiqua" w:hAnsi="Book Antiqua" w:cs="Times New Roman"/>
          <w:sz w:val="24"/>
          <w:szCs w:val="24"/>
          <w:lang w:eastAsia="zh-CN"/>
        </w:rPr>
      </w:pPr>
      <w:r w:rsidRPr="00DF3523">
        <w:rPr>
          <w:rFonts w:ascii="Book Antiqua" w:hAnsi="Book Antiqua" w:cs="Times New Roman"/>
          <w:sz w:val="24"/>
          <w:szCs w:val="24"/>
        </w:rPr>
        <w:t xml:space="preserve">Over 200 years ago, </w:t>
      </w:r>
      <w:proofErr w:type="spellStart"/>
      <w:r w:rsidR="00835A28" w:rsidRPr="00DF3523">
        <w:rPr>
          <w:rFonts w:ascii="Book Antiqua" w:hAnsi="Book Antiqua" w:cs="Times New Roman"/>
          <w:sz w:val="24"/>
          <w:szCs w:val="24"/>
        </w:rPr>
        <w:t>LeDran</w:t>
      </w:r>
      <w:proofErr w:type="spellEnd"/>
      <w:r w:rsidR="00835A28" w:rsidRPr="00DF3523">
        <w:rPr>
          <w:rFonts w:ascii="Book Antiqua" w:hAnsi="Book Antiqua" w:cs="Times New Roman"/>
          <w:sz w:val="24"/>
          <w:szCs w:val="24"/>
        </w:rPr>
        <w:t xml:space="preserve"> </w:t>
      </w:r>
      <w:r w:rsidR="0056565D" w:rsidRPr="00DF3523">
        <w:rPr>
          <w:rFonts w:ascii="Book Antiqua" w:hAnsi="Book Antiqua" w:cs="Times New Roman"/>
          <w:i/>
          <w:iCs/>
          <w:sz w:val="24"/>
          <w:szCs w:val="24"/>
        </w:rPr>
        <w:t>et al</w:t>
      </w:r>
      <w:r w:rsidR="0085756D" w:rsidRPr="00DF3523">
        <w:rPr>
          <w:rFonts w:ascii="Book Antiqua" w:hAnsi="Book Antiqua" w:cs="Times New Roman"/>
          <w:sz w:val="24"/>
          <w:szCs w:val="24"/>
        </w:rPr>
        <w:fldChar w:fldCharType="begin"/>
      </w:r>
      <w:r w:rsidR="0085756D" w:rsidRPr="00DF3523">
        <w:rPr>
          <w:rFonts w:ascii="Book Antiqua" w:hAnsi="Book Antiqua" w:cs="Times New Roman"/>
          <w:sz w:val="24"/>
          <w:szCs w:val="24"/>
        </w:rPr>
        <w:instrText xml:space="preserve"> ADDIN EN.CITE &lt;EndNote&gt;&lt;Cite&gt;&lt;Author&gt;LeDran&lt;/Author&gt;&lt;Year&gt;1752&lt;/Year&gt;&lt;RecNum&gt;160&lt;/RecNum&gt;&lt;DisplayText&gt;&lt;style face="superscript"&gt;[23]&lt;/style&gt;&lt;/DisplayText&gt;&lt;record&gt;&lt;rec-number&gt;160&lt;/rec-number&gt;&lt;foreign-keys&gt;&lt;key app="EN" db-id="teppdfear252wvezzrkpdpdyzrs5adsx500t" timestamp="1580354436"&gt;160&lt;/key&gt;&lt;/foreign-keys&gt;&lt;ref-type name="Journal Article"&gt;17&lt;/ref-type&gt;&lt;contributors&gt;&lt;authors&gt;&lt;author&gt;LeDran, H&lt;/author&gt;&lt;/authors&gt;&lt;/contributors&gt;&lt;titles&gt;&lt;title&gt;Traite des operations de chirurgie (English translation Gataker)&lt;/title&gt;&lt;secondary-title&gt;Hitch, C. and Dosley, R. London&lt;/secondary-title&gt;&lt;/titles&gt;&lt;periodical&gt;&lt;full-title&gt;Hitch, C. and Dosley, R. London&lt;/full-title&gt;&lt;/periodical&gt;&lt;dates&gt;&lt;year&gt;1752&lt;/year&gt;&lt;/dates&gt;&lt;urls&gt;&lt;/urls&gt;&lt;/record&gt;&lt;/Cite&gt;&lt;/EndNote&gt;</w:instrText>
      </w:r>
      <w:r w:rsidR="0085756D" w:rsidRPr="00DF3523">
        <w:rPr>
          <w:rFonts w:ascii="Book Antiqua" w:hAnsi="Book Antiqua" w:cs="Times New Roman"/>
          <w:sz w:val="24"/>
          <w:szCs w:val="24"/>
        </w:rPr>
        <w:fldChar w:fldCharType="separate"/>
      </w:r>
      <w:r w:rsidR="0085756D" w:rsidRPr="00DF3523">
        <w:rPr>
          <w:rFonts w:ascii="Book Antiqua" w:hAnsi="Book Antiqua" w:cs="Times New Roman"/>
          <w:noProof/>
          <w:sz w:val="24"/>
          <w:szCs w:val="24"/>
          <w:vertAlign w:val="superscript"/>
        </w:rPr>
        <w:t>[23]</w:t>
      </w:r>
      <w:r w:rsidR="0085756D" w:rsidRPr="00DF3523">
        <w:rPr>
          <w:rFonts w:ascii="Book Antiqua" w:hAnsi="Book Antiqua" w:cs="Times New Roman"/>
          <w:sz w:val="24"/>
          <w:szCs w:val="24"/>
        </w:rPr>
        <w:fldChar w:fldCharType="end"/>
      </w:r>
      <w:r w:rsidR="00835A28" w:rsidRPr="00DF3523">
        <w:rPr>
          <w:rFonts w:ascii="Book Antiqua" w:hAnsi="Book Antiqua" w:cs="Times New Roman"/>
          <w:sz w:val="24"/>
          <w:szCs w:val="24"/>
        </w:rPr>
        <w:t xml:space="preserve"> </w:t>
      </w:r>
      <w:r w:rsidRPr="00DF3523">
        <w:rPr>
          <w:rFonts w:ascii="Book Antiqua" w:hAnsi="Book Antiqua" w:cs="Times New Roman"/>
          <w:sz w:val="24"/>
          <w:szCs w:val="24"/>
        </w:rPr>
        <w:t>f</w:t>
      </w:r>
      <w:r w:rsidR="00835A28" w:rsidRPr="00DF3523">
        <w:rPr>
          <w:rFonts w:ascii="Book Antiqua" w:hAnsi="Book Antiqua" w:cs="Times New Roman"/>
          <w:sz w:val="24"/>
          <w:szCs w:val="24"/>
        </w:rPr>
        <w:t xml:space="preserve">irst </w:t>
      </w:r>
      <w:r w:rsidRPr="00DF3523">
        <w:rPr>
          <w:rFonts w:ascii="Book Antiqua" w:hAnsi="Book Antiqua" w:cs="Times New Roman"/>
          <w:sz w:val="24"/>
          <w:szCs w:val="24"/>
        </w:rPr>
        <w:t>observed the difference in prognosis in breast cancer patients with m</w:t>
      </w:r>
      <w:r w:rsidR="00835A28" w:rsidRPr="00DF3523">
        <w:rPr>
          <w:rFonts w:ascii="Book Antiqua" w:hAnsi="Book Antiqua" w:cs="Times New Roman"/>
          <w:sz w:val="24"/>
          <w:szCs w:val="24"/>
        </w:rPr>
        <w:t xml:space="preserve">etastatic spread </w:t>
      </w:r>
      <w:r w:rsidRPr="00DF3523">
        <w:rPr>
          <w:rFonts w:ascii="Book Antiqua" w:hAnsi="Book Antiqua" w:cs="Times New Roman"/>
          <w:sz w:val="24"/>
          <w:szCs w:val="24"/>
        </w:rPr>
        <w:t xml:space="preserve">of tumor cells </w:t>
      </w:r>
      <w:r w:rsidR="00835A28" w:rsidRPr="00DF3523">
        <w:rPr>
          <w:rFonts w:ascii="Book Antiqua" w:hAnsi="Book Antiqua" w:cs="Times New Roman"/>
          <w:sz w:val="24"/>
          <w:szCs w:val="24"/>
        </w:rPr>
        <w:t>to regional lymph nodes (RLNs)</w:t>
      </w:r>
      <w:r w:rsidRPr="00DF3523">
        <w:rPr>
          <w:rFonts w:ascii="Book Antiqua" w:hAnsi="Book Antiqua" w:cs="Times New Roman"/>
          <w:sz w:val="24"/>
          <w:szCs w:val="24"/>
        </w:rPr>
        <w:t xml:space="preserve"> and patients without spread. Ever since, several studies have </w:t>
      </w:r>
      <w:r w:rsidR="007D0AFD" w:rsidRPr="00DF3523">
        <w:rPr>
          <w:rFonts w:ascii="Book Antiqua" w:hAnsi="Book Antiqua" w:cs="Times New Roman"/>
          <w:sz w:val="24"/>
          <w:szCs w:val="24"/>
        </w:rPr>
        <w:t>focused on the mechanisms involved in this phenomenon. Tumor cells migrate to regional lymph nodes through systematic circulation. Nearly all types of cancers involve circulating tumor cells</w:t>
      </w:r>
      <w:r w:rsidR="00780245" w:rsidRPr="00DF3523">
        <w:rPr>
          <w:rFonts w:ascii="Book Antiqua" w:hAnsi="Book Antiqua" w:cs="Times New Roman"/>
          <w:sz w:val="24"/>
          <w:szCs w:val="24"/>
        </w:rPr>
        <w:fldChar w:fldCharType="begin"/>
      </w:r>
      <w:r w:rsidR="00FE10AC" w:rsidRPr="00DF3523">
        <w:rPr>
          <w:rFonts w:ascii="Book Antiqua" w:hAnsi="Book Antiqua" w:cs="Times New Roman"/>
          <w:sz w:val="24"/>
          <w:szCs w:val="24"/>
        </w:rPr>
        <w:instrText xml:space="preserve"> ADDIN EN.CITE &lt;EndNote&gt;&lt;Cite&gt;&lt;Author&gt;Allard&lt;/Author&gt;&lt;Year&gt;2004&lt;/Year&gt;&lt;RecNum&gt;78&lt;/RecNum&gt;&lt;DisplayText&gt;&lt;style face="superscript"&gt;[24]&lt;/style&gt;&lt;/DisplayText&gt;&lt;record&gt;&lt;rec-number&gt;78&lt;/rec-number&gt;&lt;foreign-keys&gt;&lt;key app="EN" db-id="teppdfear252wvezzrkpdpdyzrs5adsx500t" timestamp="1580220758"&gt;78&lt;/key&gt;&lt;/foreign-keys&gt;&lt;ref-type name="Journal Article"&gt;17&lt;/ref-type&gt;&lt;contributors&gt;&lt;authors&gt;&lt;author&gt;Allard, W. Jeffrey&lt;/author&gt;&lt;author&gt;Matera, Jeri&lt;/author&gt;&lt;author&gt;Miller, M. Craig&lt;/author&gt;&lt;author&gt;Repollet, Madeline&lt;/author&gt;&lt;author&gt;Connelly, Mark C.&lt;/author&gt;&lt;author&gt;Rao, Chandra&lt;/author&gt;&lt;author&gt;Tibbe, Arjan G. J.&lt;/author&gt;&lt;author&gt;Uhr, Jonathan W.&lt;/author&gt;&lt;author&gt;Terstappen, Leon W. M. M.&lt;/author&gt;&lt;/authors&gt;&lt;/contributors&gt;&lt;titles&gt;&lt;title&gt;Tumor Cells Circulate in the Peripheral Blood of All Major Carcinomas but not in Healthy Subjects or Patients With Nonmalignant Diseases&lt;/title&gt;&lt;secondary-title&gt;Clinical Cancer Research&lt;/secondary-title&gt;&lt;/titles&gt;&lt;periodical&gt;&lt;full-title&gt;Clinical Cancer Research&lt;/full-title&gt;&lt;/periodical&gt;&lt;pages&gt;6897&lt;/pages&gt;&lt;volume&gt;10&lt;/volume&gt;&lt;number&gt;20&lt;/number&gt;&lt;dates&gt;&lt;year&gt;2004&lt;/year&gt;&lt;/dates&gt;&lt;urls&gt;&lt;related-urls&gt;&lt;url&gt;http://clincancerres.aacrjournals.org/content/10/20/6897.abstract&lt;/url&gt;&lt;/related-urls&gt;&lt;/urls&gt;&lt;electronic-resource-num&gt;10.1158/1078-0432.CCR-04-0378&lt;/electronic-resource-num&gt;&lt;/record&gt;&lt;/Cite&gt;&lt;/EndNote&gt;</w:instrText>
      </w:r>
      <w:r w:rsidR="00780245" w:rsidRPr="00DF3523">
        <w:rPr>
          <w:rFonts w:ascii="Book Antiqua" w:hAnsi="Book Antiqua" w:cs="Times New Roman"/>
          <w:sz w:val="24"/>
          <w:szCs w:val="24"/>
        </w:rPr>
        <w:fldChar w:fldCharType="separate"/>
      </w:r>
      <w:r w:rsidR="00FE10AC" w:rsidRPr="00DF3523">
        <w:rPr>
          <w:rFonts w:ascii="Book Antiqua" w:hAnsi="Book Antiqua" w:cs="Times New Roman"/>
          <w:noProof/>
          <w:sz w:val="24"/>
          <w:szCs w:val="24"/>
          <w:vertAlign w:val="superscript"/>
        </w:rPr>
        <w:t>[24]</w:t>
      </w:r>
      <w:r w:rsidR="00780245" w:rsidRPr="00DF3523">
        <w:rPr>
          <w:rFonts w:ascii="Book Antiqua" w:hAnsi="Book Antiqua" w:cs="Times New Roman"/>
          <w:sz w:val="24"/>
          <w:szCs w:val="24"/>
        </w:rPr>
        <w:fldChar w:fldCharType="end"/>
      </w:r>
      <w:r w:rsidR="007D0AFD" w:rsidRPr="00DF3523">
        <w:rPr>
          <w:rFonts w:ascii="Book Antiqua" w:hAnsi="Book Antiqua" w:cs="Times New Roman"/>
          <w:sz w:val="24"/>
          <w:szCs w:val="24"/>
        </w:rPr>
        <w:t xml:space="preserve">. </w:t>
      </w:r>
      <w:r w:rsidR="003779AF" w:rsidRPr="00DF3523">
        <w:rPr>
          <w:rFonts w:ascii="Book Antiqua" w:hAnsi="Book Antiqua" w:cs="Times New Roman"/>
          <w:sz w:val="24"/>
          <w:szCs w:val="24"/>
        </w:rPr>
        <w:t>Few studies supporting the intravasation of these tumor cells into blood vessels have been reported.</w:t>
      </w:r>
      <w:r w:rsidR="007D0AFD" w:rsidRPr="00DF3523">
        <w:rPr>
          <w:rFonts w:ascii="Book Antiqua" w:hAnsi="Book Antiqua" w:cs="Times New Roman"/>
          <w:sz w:val="24"/>
          <w:szCs w:val="24"/>
        </w:rPr>
        <w:t xml:space="preserve"> </w:t>
      </w:r>
      <w:r w:rsidR="004E74F9" w:rsidRPr="00DF3523">
        <w:rPr>
          <w:rFonts w:ascii="Book Antiqua" w:hAnsi="Book Antiqua" w:cs="Times New Roman"/>
          <w:sz w:val="24"/>
          <w:szCs w:val="24"/>
        </w:rPr>
        <w:t xml:space="preserve">LNM is a well-established prognostic factor in breast cancer, head and neck cancer, colorectal cancer and </w:t>
      </w:r>
      <w:r w:rsidR="00780245" w:rsidRPr="00DF3523">
        <w:rPr>
          <w:rFonts w:ascii="Book Antiqua" w:hAnsi="Book Antiqua" w:cs="Times New Roman"/>
          <w:sz w:val="24"/>
          <w:szCs w:val="24"/>
        </w:rPr>
        <w:t>prostate</w:t>
      </w:r>
      <w:r w:rsidR="004E74F9" w:rsidRPr="00DF3523">
        <w:rPr>
          <w:rFonts w:ascii="Book Antiqua" w:hAnsi="Book Antiqua" w:cs="Times New Roman"/>
          <w:sz w:val="24"/>
          <w:szCs w:val="24"/>
        </w:rPr>
        <w:t xml:space="preserve"> cancer. However, the methods of vascular invasions (lymphatic invasion, </w:t>
      </w:r>
      <w:proofErr w:type="spellStart"/>
      <w:r w:rsidR="004E74F9" w:rsidRPr="00DF3523">
        <w:rPr>
          <w:rFonts w:ascii="Book Antiqua" w:hAnsi="Book Antiqua" w:cs="Times New Roman"/>
          <w:sz w:val="24"/>
          <w:szCs w:val="24"/>
        </w:rPr>
        <w:t>hematogenous</w:t>
      </w:r>
      <w:proofErr w:type="spellEnd"/>
      <w:r w:rsidR="004E74F9" w:rsidRPr="00DF3523">
        <w:rPr>
          <w:rFonts w:ascii="Book Antiqua" w:hAnsi="Book Antiqua" w:cs="Times New Roman"/>
          <w:sz w:val="24"/>
          <w:szCs w:val="24"/>
        </w:rPr>
        <w:t xml:space="preserve"> dissemination, </w:t>
      </w:r>
      <w:proofErr w:type="spellStart"/>
      <w:r w:rsidR="00896AEA" w:rsidRPr="00DF3523">
        <w:rPr>
          <w:rFonts w:ascii="Book Antiqua" w:hAnsi="Book Antiqua" w:cs="Times New Roman"/>
          <w:i/>
          <w:sz w:val="24"/>
          <w:szCs w:val="24"/>
        </w:rPr>
        <w:t>etc</w:t>
      </w:r>
      <w:proofErr w:type="spellEnd"/>
      <w:r w:rsidR="004E74F9" w:rsidRPr="00DF3523">
        <w:rPr>
          <w:rFonts w:ascii="Book Antiqua" w:hAnsi="Book Antiqua" w:cs="Times New Roman"/>
          <w:sz w:val="24"/>
          <w:szCs w:val="24"/>
        </w:rPr>
        <w:t>) vary in different cancers</w:t>
      </w:r>
      <w:r w:rsidR="00780245" w:rsidRPr="00DF3523">
        <w:rPr>
          <w:rFonts w:ascii="Book Antiqua" w:hAnsi="Book Antiqua" w:cs="Times New Roman"/>
          <w:sz w:val="24"/>
          <w:szCs w:val="24"/>
        </w:rPr>
        <w:fldChar w:fldCharType="begin">
          <w:fldData xml:space="preserve">PEVuZE5vdGU+PENpdGU+PEF1dGhvcj5CYWx1azwvQXV0aG9yPjxZZWFyPjIwMDU8L1llYXI+PFJl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</w:fldData>
        </w:fldChar>
      </w:r>
      <w:r w:rsidR="00FE10AC" w:rsidRPr="00DF3523">
        <w:rPr>
          <w:rFonts w:ascii="Book Antiqua" w:hAnsi="Book Antiqua" w:cs="Times New Roman"/>
          <w:sz w:val="24"/>
          <w:szCs w:val="24"/>
        </w:rPr>
        <w:instrText xml:space="preserve"> ADDIN EN.CITE </w:instrText>
      </w:r>
      <w:r w:rsidR="00FE10AC" w:rsidRPr="00DF3523">
        <w:rPr>
          <w:rFonts w:ascii="Book Antiqua" w:hAnsi="Book Antiqua" w:cs="Times New Roman"/>
          <w:sz w:val="24"/>
          <w:szCs w:val="24"/>
        </w:rPr>
        <w:fldChar w:fldCharType="begin">
          <w:fldData xml:space="preserve">PEVuZE5vdGU+PENpdGU+PEF1dGhvcj5CYWx1azwvQXV0aG9yPjxZZWFyPjIwMDU8L1llYXI+PFJl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</w:fldData>
        </w:fldChar>
      </w:r>
      <w:r w:rsidR="00FE10AC" w:rsidRPr="00DF3523">
        <w:rPr>
          <w:rFonts w:ascii="Book Antiqua" w:hAnsi="Book Antiqua" w:cs="Times New Roman"/>
          <w:sz w:val="24"/>
          <w:szCs w:val="24"/>
        </w:rPr>
        <w:instrText xml:space="preserve"> ADDIN EN.CITE.DATA </w:instrText>
      </w:r>
      <w:r w:rsidR="00FE10AC" w:rsidRPr="00DF3523">
        <w:rPr>
          <w:rFonts w:ascii="Book Antiqua" w:hAnsi="Book Antiqua" w:cs="Times New Roman"/>
          <w:sz w:val="24"/>
          <w:szCs w:val="24"/>
        </w:rPr>
      </w:r>
      <w:r w:rsidR="00FE10AC" w:rsidRPr="00DF3523">
        <w:rPr>
          <w:rFonts w:ascii="Book Antiqua" w:hAnsi="Book Antiqua" w:cs="Times New Roman"/>
          <w:sz w:val="24"/>
          <w:szCs w:val="24"/>
        </w:rPr>
        <w:fldChar w:fldCharType="end"/>
      </w:r>
      <w:r w:rsidR="00780245" w:rsidRPr="00DF3523">
        <w:rPr>
          <w:rFonts w:ascii="Book Antiqua" w:hAnsi="Book Antiqua" w:cs="Times New Roman"/>
          <w:sz w:val="24"/>
          <w:szCs w:val="24"/>
        </w:rPr>
      </w:r>
      <w:r w:rsidR="00780245" w:rsidRPr="00DF3523">
        <w:rPr>
          <w:rFonts w:ascii="Book Antiqua" w:hAnsi="Book Antiqua" w:cs="Times New Roman"/>
          <w:sz w:val="24"/>
          <w:szCs w:val="24"/>
        </w:rPr>
        <w:fldChar w:fldCharType="separate"/>
      </w:r>
      <w:r w:rsidR="00FE10AC" w:rsidRPr="00DF3523">
        <w:rPr>
          <w:rFonts w:ascii="Book Antiqua" w:hAnsi="Book Antiqua" w:cs="Times New Roman"/>
          <w:noProof/>
          <w:sz w:val="24"/>
          <w:szCs w:val="24"/>
          <w:vertAlign w:val="superscript"/>
        </w:rPr>
        <w:t>[25-29]</w:t>
      </w:r>
      <w:r w:rsidR="00780245" w:rsidRPr="00DF3523">
        <w:rPr>
          <w:rFonts w:ascii="Book Antiqua" w:hAnsi="Book Antiqua" w:cs="Times New Roman"/>
          <w:sz w:val="24"/>
          <w:szCs w:val="24"/>
        </w:rPr>
        <w:fldChar w:fldCharType="end"/>
      </w:r>
      <w:r w:rsidR="004E74F9" w:rsidRPr="00DF3523">
        <w:rPr>
          <w:rFonts w:ascii="Book Antiqua" w:hAnsi="Book Antiqua" w:cs="Times New Roman"/>
          <w:sz w:val="24"/>
          <w:szCs w:val="24"/>
        </w:rPr>
        <w:t>.</w:t>
      </w:r>
      <w:r w:rsidR="00780245" w:rsidRPr="00DF3523">
        <w:rPr>
          <w:rFonts w:ascii="Book Antiqua" w:hAnsi="Book Antiqua" w:cs="Times New Roman"/>
          <w:sz w:val="24"/>
          <w:szCs w:val="24"/>
        </w:rPr>
        <w:t xml:space="preserve"> </w:t>
      </w:r>
      <w:proofErr w:type="spellStart"/>
      <w:r w:rsidR="0038770F" w:rsidRPr="00DF3523">
        <w:rPr>
          <w:rFonts w:ascii="Book Antiqua" w:hAnsi="Book Antiqua" w:cs="Times New Roman"/>
          <w:sz w:val="24"/>
          <w:szCs w:val="24"/>
        </w:rPr>
        <w:t>Hosch</w:t>
      </w:r>
      <w:proofErr w:type="spellEnd"/>
      <w:r w:rsidR="0038770F" w:rsidRPr="00DF3523">
        <w:rPr>
          <w:rFonts w:ascii="Book Antiqua" w:hAnsi="Book Antiqua" w:cs="Times New Roman"/>
          <w:sz w:val="24"/>
          <w:szCs w:val="24"/>
        </w:rPr>
        <w:t xml:space="preserve"> </w:t>
      </w:r>
      <w:r w:rsidR="0056565D" w:rsidRPr="00DF3523">
        <w:rPr>
          <w:rFonts w:ascii="Book Antiqua" w:hAnsi="Book Antiqua" w:cs="Times New Roman"/>
          <w:i/>
          <w:iCs/>
          <w:sz w:val="24"/>
          <w:szCs w:val="24"/>
        </w:rPr>
        <w:t>et al</w:t>
      </w:r>
      <w:r w:rsidR="0056565D" w:rsidRPr="00DF3523">
        <w:rPr>
          <w:rFonts w:ascii="Book Antiqua" w:hAnsi="Book Antiqua" w:cs="Times New Roman"/>
          <w:sz w:val="24"/>
          <w:szCs w:val="24"/>
        </w:rPr>
        <w:fldChar w:fldCharType="begin">
          <w:fldData xml:space="preserve">PEVuZE5vdGU+PENpdGU+PEF1dGhvcj5Ib3NjaDwvQXV0aG9yPjxZZWFyPjE5OTc8L1llYXI+PFJl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PEVuZE5vdGU+PENpdGU+PEF1dGhvcj5Ib3NjaDwvQXV0aG9yPjxZZWFyPjE5OTc8L1llYXI+PFJl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[30]</w:t>
      </w:r>
      <w:r w:rsidR="0056565D" w:rsidRPr="00DF3523">
        <w:rPr>
          <w:rFonts w:ascii="Book Antiqua" w:hAnsi="Book Antiqua" w:cs="Times New Roman"/>
          <w:sz w:val="24"/>
          <w:szCs w:val="24"/>
        </w:rPr>
        <w:fldChar w:fldCharType="end"/>
      </w:r>
      <w:r w:rsidR="0038770F" w:rsidRPr="00DF3523">
        <w:rPr>
          <w:rFonts w:ascii="Book Antiqua" w:hAnsi="Book Antiqua" w:cs="Times New Roman"/>
          <w:sz w:val="24"/>
          <w:szCs w:val="24"/>
        </w:rPr>
        <w:t xml:space="preserve"> classified esophageal carcinoma as</w:t>
      </w:r>
      <w:r w:rsidR="002C4303" w:rsidRPr="00DF3523">
        <w:rPr>
          <w:rFonts w:ascii="Book Antiqua" w:hAnsi="Book Antiqua" w:cs="Times New Roman"/>
          <w:sz w:val="24"/>
          <w:szCs w:val="24"/>
        </w:rPr>
        <w:t xml:space="preserve"> an</w:t>
      </w:r>
      <w:r w:rsidR="0038770F" w:rsidRPr="00DF3523">
        <w:rPr>
          <w:rFonts w:ascii="Book Antiqua" w:hAnsi="Book Antiqua" w:cs="Times New Roman"/>
          <w:sz w:val="24"/>
          <w:szCs w:val="24"/>
        </w:rPr>
        <w:t xml:space="preserve"> immunogenic tumor. </w:t>
      </w:r>
      <w:r w:rsidR="00993B4F" w:rsidRPr="00DF3523">
        <w:rPr>
          <w:rFonts w:ascii="Book Antiqua" w:hAnsi="Book Antiqua" w:cs="Times New Roman"/>
          <w:sz w:val="24"/>
          <w:szCs w:val="24"/>
        </w:rPr>
        <w:t>M</w:t>
      </w:r>
      <w:r w:rsidR="0093182D" w:rsidRPr="00DF3523">
        <w:rPr>
          <w:rFonts w:ascii="Book Antiqua" w:hAnsi="Book Antiqua" w:cs="Times New Roman"/>
          <w:sz w:val="24"/>
          <w:szCs w:val="24"/>
        </w:rPr>
        <w:t xml:space="preserve">echanisms reported include immune evasion due to functional suppression of cytotoxic T-lymphocytes </w:t>
      </w:r>
      <w:r w:rsidR="00FB5B4B" w:rsidRPr="00DF3523">
        <w:rPr>
          <w:rFonts w:ascii="Book Antiqua" w:hAnsi="Book Antiqua" w:cs="Times New Roman"/>
          <w:sz w:val="24"/>
          <w:szCs w:val="24"/>
        </w:rPr>
        <w:t xml:space="preserve">by DNA methylation in </w:t>
      </w:r>
      <w:bookmarkStart w:id="49" w:name="OLE_LINK439"/>
      <w:bookmarkStart w:id="50" w:name="OLE_LINK440"/>
      <w:r w:rsidR="00FB5B4B" w:rsidRPr="00DF3523">
        <w:rPr>
          <w:rFonts w:ascii="Book Antiqua" w:hAnsi="Book Antiqua" w:cs="Times New Roman"/>
          <w:sz w:val="24"/>
          <w:szCs w:val="24"/>
        </w:rPr>
        <w:t>MHC class I phenotype</w:t>
      </w:r>
      <w:bookmarkEnd w:id="49"/>
      <w:bookmarkEnd w:id="50"/>
      <w:r w:rsidR="00FB5B4B" w:rsidRPr="00DF3523">
        <w:rPr>
          <w:rFonts w:ascii="Book Antiqua" w:hAnsi="Book Antiqua" w:cs="Times New Roman"/>
          <w:sz w:val="24"/>
          <w:szCs w:val="24"/>
        </w:rPr>
        <w:t xml:space="preserve"> e</w:t>
      </w:r>
      <w:r w:rsidR="002C4303" w:rsidRPr="00DF3523">
        <w:rPr>
          <w:rFonts w:ascii="Book Antiqua" w:hAnsi="Book Antiqua" w:cs="Times New Roman"/>
          <w:sz w:val="24"/>
          <w:szCs w:val="24"/>
        </w:rPr>
        <w:t xml:space="preserve">sophageal cancers </w:t>
      </w:r>
      <w:r w:rsidR="0093182D" w:rsidRPr="00DF3523">
        <w:rPr>
          <w:rFonts w:ascii="Book Antiqua" w:hAnsi="Book Antiqua" w:cs="Times New Roman"/>
          <w:sz w:val="24"/>
          <w:szCs w:val="24"/>
        </w:rPr>
        <w:t>and hypercoagulation</w:t>
      </w:r>
      <w:r w:rsidR="0093182D" w:rsidRPr="00DF3523">
        <w:rPr>
          <w:rFonts w:ascii="Book Antiqua" w:hAnsi="Book Antiqua" w:cs="Times New Roman"/>
          <w:sz w:val="24"/>
          <w:szCs w:val="24"/>
        </w:rPr>
        <w:fldChar w:fldCharType="begin">
          <w:fldData xml:space="preserve">PEVuZE5vdGU+PENpdGU+PEF1dGhvcj5Ib3NjaDwvQXV0aG9yPjxZZWFyPjE5OTc8L1llYXI+PFJl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</w:fldData>
        </w:fldChar>
      </w:r>
      <w:r w:rsidR="00FE10AC" w:rsidRPr="00DF3523">
        <w:rPr>
          <w:rFonts w:ascii="Book Antiqua" w:hAnsi="Book Antiqua" w:cs="Times New Roman"/>
          <w:sz w:val="24"/>
          <w:szCs w:val="24"/>
        </w:rPr>
        <w:instrText xml:space="preserve"> ADDIN EN.CITE </w:instrText>
      </w:r>
      <w:r w:rsidR="00FE10AC" w:rsidRPr="00DF3523">
        <w:rPr>
          <w:rFonts w:ascii="Book Antiqua" w:hAnsi="Book Antiqua" w:cs="Times New Roman"/>
          <w:sz w:val="24"/>
          <w:szCs w:val="24"/>
        </w:rPr>
        <w:fldChar w:fldCharType="begin">
          <w:fldData xml:space="preserve">PEVuZE5vdGU+PENpdGU+PEF1dGhvcj5Ib3NjaDwvQXV0aG9yPjxZZWFyPjE5OTc8L1llYXI+PFJl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</w:fldData>
        </w:fldChar>
      </w:r>
      <w:r w:rsidR="00FE10AC" w:rsidRPr="00DF3523">
        <w:rPr>
          <w:rFonts w:ascii="Book Antiqua" w:hAnsi="Book Antiqua" w:cs="Times New Roman"/>
          <w:sz w:val="24"/>
          <w:szCs w:val="24"/>
        </w:rPr>
        <w:instrText xml:space="preserve"> ADDIN EN.CITE.DATA </w:instrText>
      </w:r>
      <w:r w:rsidR="00FE10AC" w:rsidRPr="00DF3523">
        <w:rPr>
          <w:rFonts w:ascii="Book Antiqua" w:hAnsi="Book Antiqua" w:cs="Times New Roman"/>
          <w:sz w:val="24"/>
          <w:szCs w:val="24"/>
        </w:rPr>
      </w:r>
      <w:r w:rsidR="00FE10AC" w:rsidRPr="00DF3523">
        <w:rPr>
          <w:rFonts w:ascii="Book Antiqua" w:hAnsi="Book Antiqua" w:cs="Times New Roman"/>
          <w:sz w:val="24"/>
          <w:szCs w:val="24"/>
        </w:rPr>
        <w:fldChar w:fldCharType="end"/>
      </w:r>
      <w:r w:rsidR="0093182D" w:rsidRPr="00DF3523">
        <w:rPr>
          <w:rFonts w:ascii="Book Antiqua" w:hAnsi="Book Antiqua" w:cs="Times New Roman"/>
          <w:sz w:val="24"/>
          <w:szCs w:val="24"/>
        </w:rPr>
      </w:r>
      <w:r w:rsidR="0093182D" w:rsidRPr="00DF3523">
        <w:rPr>
          <w:rFonts w:ascii="Book Antiqua" w:hAnsi="Book Antiqua" w:cs="Times New Roman"/>
          <w:sz w:val="24"/>
          <w:szCs w:val="24"/>
        </w:rPr>
        <w:fldChar w:fldCharType="separate"/>
      </w:r>
      <w:r w:rsidR="00FE10AC" w:rsidRPr="00DF3523">
        <w:rPr>
          <w:rFonts w:ascii="Book Antiqua" w:hAnsi="Book Antiqua" w:cs="Times New Roman"/>
          <w:noProof/>
          <w:sz w:val="24"/>
          <w:szCs w:val="24"/>
          <w:vertAlign w:val="superscript"/>
        </w:rPr>
        <w:t>[30-33]</w:t>
      </w:r>
      <w:r w:rsidR="0093182D" w:rsidRPr="00DF3523">
        <w:rPr>
          <w:rFonts w:ascii="Book Antiqua" w:hAnsi="Book Antiqua" w:cs="Times New Roman"/>
          <w:sz w:val="24"/>
          <w:szCs w:val="24"/>
        </w:rPr>
        <w:fldChar w:fldCharType="end"/>
      </w:r>
      <w:r w:rsidR="0093182D" w:rsidRPr="00DF3523">
        <w:rPr>
          <w:rFonts w:ascii="Book Antiqua" w:hAnsi="Book Antiqua" w:cs="Times New Roman"/>
          <w:sz w:val="24"/>
          <w:szCs w:val="24"/>
        </w:rPr>
        <w:t>.</w:t>
      </w:r>
      <w:r w:rsidR="004E74F9" w:rsidRPr="00DF3523">
        <w:rPr>
          <w:rFonts w:ascii="Book Antiqua" w:hAnsi="Book Antiqua" w:cs="Times New Roman"/>
          <w:sz w:val="24"/>
          <w:szCs w:val="24"/>
        </w:rPr>
        <w:t xml:space="preserve">  </w:t>
      </w:r>
    </w:p>
    <w:p w14:paraId="6A29E59E" w14:textId="7586BE67" w:rsidR="00DD1B11" w:rsidRPr="00DF3523" w:rsidRDefault="004242DF" w:rsidP="005A2330">
      <w:pPr>
        <w:adjustRightInd w:val="0"/>
        <w:snapToGrid w:val="0"/>
        <w:spacing w:after="0" w:line="360" w:lineRule="auto"/>
        <w:ind w:firstLineChars="100" w:firstLine="240"/>
        <w:jc w:val="both"/>
        <w:rPr>
          <w:rFonts w:ascii="Book Antiqua" w:hAnsi="Book Antiqua" w:cs="Times New Roman"/>
          <w:sz w:val="24"/>
          <w:szCs w:val="24"/>
        </w:rPr>
      </w:pPr>
      <w:r w:rsidRPr="00DF3523">
        <w:rPr>
          <w:rFonts w:ascii="Book Antiqua" w:hAnsi="Book Antiqua" w:cs="Times New Roman"/>
          <w:sz w:val="24"/>
          <w:szCs w:val="24"/>
        </w:rPr>
        <w:t>Human papillomavirus (HPV) has been associated with tumorigenesis of several cancers including cervical,</w:t>
      </w:r>
      <w:r w:rsidR="00993B4F" w:rsidRPr="00DF3523">
        <w:rPr>
          <w:rFonts w:ascii="Book Antiqua" w:hAnsi="Book Antiqua" w:cs="Times New Roman"/>
          <w:sz w:val="24"/>
          <w:szCs w:val="24"/>
        </w:rPr>
        <w:t xml:space="preserve"> anal,</w:t>
      </w:r>
      <w:r w:rsidRPr="00DF3523">
        <w:rPr>
          <w:rFonts w:ascii="Book Antiqua" w:hAnsi="Book Antiqua" w:cs="Times New Roman"/>
          <w:sz w:val="24"/>
          <w:szCs w:val="24"/>
        </w:rPr>
        <w:t xml:space="preserve"> head and neck, oral and oropharyngeal squamous </w:t>
      </w:r>
      <w:r w:rsidRPr="00DF3523">
        <w:rPr>
          <w:rFonts w:ascii="Book Antiqua" w:hAnsi="Book Antiqua" w:cs="Times New Roman"/>
          <w:sz w:val="24"/>
          <w:szCs w:val="24"/>
        </w:rPr>
        <w:lastRenderedPageBreak/>
        <w:t>cell carcinomas</w:t>
      </w:r>
      <w:r w:rsidR="007C0179" w:rsidRPr="00DF3523">
        <w:rPr>
          <w:rFonts w:ascii="Book Antiqua" w:hAnsi="Book Antiqua" w:cs="Times New Roman"/>
          <w:sz w:val="24"/>
          <w:szCs w:val="24"/>
        </w:rPr>
        <w:fldChar w:fldCharType="begin">
          <w:fldData xml:space="preserve">PEVuZE5vdGU+PENpdGU+PEF1dGhvcj5MaTwvQXV0aG9yPjxZZWFyPjIwMTQ8L1llYXI+PFJlY051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</w:fldData>
        </w:fldChar>
      </w:r>
      <w:r w:rsidR="00FE10AC" w:rsidRPr="00DF3523">
        <w:rPr>
          <w:rFonts w:ascii="Book Antiqua" w:hAnsi="Book Antiqua" w:cs="Times New Roman"/>
          <w:sz w:val="24"/>
          <w:szCs w:val="24"/>
        </w:rPr>
        <w:instrText xml:space="preserve"> ADDIN EN.CITE </w:instrText>
      </w:r>
      <w:r w:rsidR="00FE10AC" w:rsidRPr="00DF3523">
        <w:rPr>
          <w:rFonts w:ascii="Book Antiqua" w:hAnsi="Book Antiqua" w:cs="Times New Roman"/>
          <w:sz w:val="24"/>
          <w:szCs w:val="24"/>
        </w:rPr>
        <w:fldChar w:fldCharType="begin">
          <w:fldData xml:space="preserve">PEVuZE5vdGU+PENpdGU+PEF1dGhvcj5MaTwvQXV0aG9yPjxZZWFyPjIwMTQ8L1llYXI+PFJlY051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</w:fldData>
        </w:fldChar>
      </w:r>
      <w:r w:rsidR="00FE10AC" w:rsidRPr="00DF3523">
        <w:rPr>
          <w:rFonts w:ascii="Book Antiqua" w:hAnsi="Book Antiqua" w:cs="Times New Roman"/>
          <w:sz w:val="24"/>
          <w:szCs w:val="24"/>
        </w:rPr>
        <w:instrText xml:space="preserve"> ADDIN EN.CITE.DATA </w:instrText>
      </w:r>
      <w:r w:rsidR="00FE10AC" w:rsidRPr="00DF3523">
        <w:rPr>
          <w:rFonts w:ascii="Book Antiqua" w:hAnsi="Book Antiqua" w:cs="Times New Roman"/>
          <w:sz w:val="24"/>
          <w:szCs w:val="24"/>
        </w:rPr>
      </w:r>
      <w:r w:rsidR="00FE10AC" w:rsidRPr="00DF3523">
        <w:rPr>
          <w:rFonts w:ascii="Book Antiqua" w:hAnsi="Book Antiqua" w:cs="Times New Roman"/>
          <w:sz w:val="24"/>
          <w:szCs w:val="24"/>
        </w:rPr>
        <w:fldChar w:fldCharType="end"/>
      </w:r>
      <w:r w:rsidR="007C0179" w:rsidRPr="00DF3523">
        <w:rPr>
          <w:rFonts w:ascii="Book Antiqua" w:hAnsi="Book Antiqua" w:cs="Times New Roman"/>
          <w:sz w:val="24"/>
          <w:szCs w:val="24"/>
        </w:rPr>
      </w:r>
      <w:r w:rsidR="007C0179" w:rsidRPr="00DF3523">
        <w:rPr>
          <w:rFonts w:ascii="Book Antiqua" w:hAnsi="Book Antiqua" w:cs="Times New Roman"/>
          <w:sz w:val="24"/>
          <w:szCs w:val="24"/>
        </w:rPr>
        <w:fldChar w:fldCharType="separate"/>
      </w:r>
      <w:r w:rsidR="00FE10AC" w:rsidRPr="00DF3523">
        <w:rPr>
          <w:rFonts w:ascii="Book Antiqua" w:hAnsi="Book Antiqua" w:cs="Times New Roman"/>
          <w:noProof/>
          <w:sz w:val="24"/>
          <w:szCs w:val="24"/>
          <w:vertAlign w:val="superscript"/>
        </w:rPr>
        <w:t>[34-37]</w:t>
      </w:r>
      <w:r w:rsidR="007C0179" w:rsidRPr="00DF3523">
        <w:rPr>
          <w:rFonts w:ascii="Book Antiqua" w:hAnsi="Book Antiqua" w:cs="Times New Roman"/>
          <w:sz w:val="24"/>
          <w:szCs w:val="24"/>
        </w:rPr>
        <w:fldChar w:fldCharType="end"/>
      </w:r>
      <w:r w:rsidRPr="00DF3523">
        <w:rPr>
          <w:rFonts w:ascii="Book Antiqua" w:hAnsi="Book Antiqua" w:cs="Times New Roman"/>
          <w:sz w:val="24"/>
          <w:szCs w:val="24"/>
        </w:rPr>
        <w:t>.</w:t>
      </w:r>
      <w:r w:rsidR="00220543" w:rsidRPr="00DF3523">
        <w:rPr>
          <w:rFonts w:ascii="Book Antiqua" w:hAnsi="Book Antiqua" w:cs="Times New Roman"/>
          <w:sz w:val="24"/>
          <w:szCs w:val="24"/>
        </w:rPr>
        <w:t xml:space="preserve"> </w:t>
      </w:r>
      <w:r w:rsidRPr="00DF3523">
        <w:rPr>
          <w:rFonts w:ascii="Book Antiqua" w:hAnsi="Book Antiqua" w:cs="Times New Roman"/>
          <w:sz w:val="24"/>
          <w:szCs w:val="24"/>
        </w:rPr>
        <w:t>The presence</w:t>
      </w:r>
      <w:r w:rsidR="00C915BD" w:rsidRPr="00DF3523">
        <w:rPr>
          <w:rFonts w:ascii="Book Antiqua" w:hAnsi="Book Antiqua" w:cs="Times New Roman"/>
          <w:sz w:val="24"/>
          <w:szCs w:val="24"/>
        </w:rPr>
        <w:t xml:space="preserve"> </w:t>
      </w:r>
      <w:r w:rsidRPr="00DF3523">
        <w:rPr>
          <w:rFonts w:ascii="Book Antiqua" w:hAnsi="Book Antiqua" w:cs="Times New Roman"/>
          <w:sz w:val="24"/>
          <w:szCs w:val="24"/>
        </w:rPr>
        <w:t>of HPV DNA in the RLNs has been associated with disease recurrence</w:t>
      </w:r>
      <w:r w:rsidR="00BD6121" w:rsidRPr="00DF3523">
        <w:rPr>
          <w:rFonts w:ascii="Book Antiqua" w:hAnsi="Book Antiqua" w:cs="Times New Roman"/>
          <w:sz w:val="24"/>
          <w:szCs w:val="24"/>
        </w:rPr>
        <w:t xml:space="preserve"> and early signs of metastasis</w:t>
      </w:r>
      <w:r w:rsidRPr="00DF3523">
        <w:rPr>
          <w:rFonts w:ascii="Book Antiqua" w:hAnsi="Book Antiqua" w:cs="Times New Roman"/>
          <w:sz w:val="24"/>
          <w:szCs w:val="24"/>
        </w:rPr>
        <w:fldChar w:fldCharType="begin">
          <w:fldData xml:space="preserve">PEVuZE5vdGU+PENpdGU+PEF1dGhvcj5Lb2JheWFzaGk8L0F1dGhvcj48WWVhcj4xOTk4PC9ZZWFy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</w:fldData>
        </w:fldChar>
      </w:r>
      <w:r w:rsidR="00FE10AC" w:rsidRPr="00DF3523">
        <w:rPr>
          <w:rFonts w:ascii="Book Antiqua" w:hAnsi="Book Antiqua" w:cs="Times New Roman"/>
          <w:sz w:val="24"/>
          <w:szCs w:val="24"/>
        </w:rPr>
        <w:instrText xml:space="preserve"> ADDIN EN.CITE </w:instrText>
      </w:r>
      <w:r w:rsidR="00FE10AC" w:rsidRPr="00DF3523">
        <w:rPr>
          <w:rFonts w:ascii="Book Antiqua" w:hAnsi="Book Antiqua" w:cs="Times New Roman"/>
          <w:sz w:val="24"/>
          <w:szCs w:val="24"/>
        </w:rPr>
        <w:fldChar w:fldCharType="begin">
          <w:fldData xml:space="preserve">PEVuZE5vdGU+PENpdGU+PEF1dGhvcj5Lb2JheWFzaGk8L0F1dGhvcj48WWVhcj4xOTk4PC9ZZWFy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</w:fldData>
        </w:fldChar>
      </w:r>
      <w:r w:rsidR="00FE10AC" w:rsidRPr="00DF3523">
        <w:rPr>
          <w:rFonts w:ascii="Book Antiqua" w:hAnsi="Book Antiqua" w:cs="Times New Roman"/>
          <w:sz w:val="24"/>
          <w:szCs w:val="24"/>
        </w:rPr>
        <w:instrText xml:space="preserve"> ADDIN EN.CITE.DATA </w:instrText>
      </w:r>
      <w:r w:rsidR="00FE10AC" w:rsidRPr="00DF3523">
        <w:rPr>
          <w:rFonts w:ascii="Book Antiqua" w:hAnsi="Book Antiqua" w:cs="Times New Roman"/>
          <w:sz w:val="24"/>
          <w:szCs w:val="24"/>
        </w:rPr>
      </w:r>
      <w:r w:rsidR="00FE10AC" w:rsidRPr="00DF3523">
        <w:rPr>
          <w:rFonts w:ascii="Book Antiqua" w:hAnsi="Book Antiqua" w:cs="Times New Roman"/>
          <w:sz w:val="24"/>
          <w:szCs w:val="24"/>
        </w:rPr>
        <w:fldChar w:fldCharType="end"/>
      </w:r>
      <w:r w:rsidRPr="00DF3523">
        <w:rPr>
          <w:rFonts w:ascii="Book Antiqua" w:hAnsi="Book Antiqua" w:cs="Times New Roman"/>
          <w:sz w:val="24"/>
          <w:szCs w:val="24"/>
        </w:rPr>
      </w:r>
      <w:r w:rsidRPr="00DF3523">
        <w:rPr>
          <w:rFonts w:ascii="Book Antiqua" w:hAnsi="Book Antiqua" w:cs="Times New Roman"/>
          <w:sz w:val="24"/>
          <w:szCs w:val="24"/>
        </w:rPr>
        <w:fldChar w:fldCharType="separate"/>
      </w:r>
      <w:r w:rsidR="00F21E06" w:rsidRPr="00DF3523">
        <w:rPr>
          <w:rFonts w:ascii="Book Antiqua" w:hAnsi="Book Antiqua" w:cs="Times New Roman"/>
          <w:noProof/>
          <w:sz w:val="24"/>
          <w:szCs w:val="24"/>
          <w:vertAlign w:val="superscript"/>
        </w:rPr>
        <w:t>[20,</w:t>
      </w:r>
      <w:r w:rsidR="00FE10AC" w:rsidRPr="00DF3523">
        <w:rPr>
          <w:rFonts w:ascii="Book Antiqua" w:hAnsi="Book Antiqua" w:cs="Times New Roman"/>
          <w:noProof/>
          <w:sz w:val="24"/>
          <w:szCs w:val="24"/>
          <w:vertAlign w:val="superscript"/>
        </w:rPr>
        <w:t>38-43]</w:t>
      </w:r>
      <w:r w:rsidRPr="00DF3523">
        <w:rPr>
          <w:rFonts w:ascii="Book Antiqua" w:hAnsi="Book Antiqua" w:cs="Times New Roman"/>
          <w:sz w:val="24"/>
          <w:szCs w:val="24"/>
        </w:rPr>
        <w:fldChar w:fldCharType="end"/>
      </w:r>
      <w:r w:rsidRPr="00DF3523">
        <w:rPr>
          <w:rFonts w:ascii="Book Antiqua" w:hAnsi="Book Antiqua" w:cs="Times New Roman"/>
          <w:sz w:val="24"/>
          <w:szCs w:val="24"/>
        </w:rPr>
        <w:t xml:space="preserve">. </w:t>
      </w:r>
    </w:p>
    <w:p w14:paraId="645AD8AE" w14:textId="2CA8AD1A" w:rsidR="004D771E" w:rsidRPr="00DF3523" w:rsidRDefault="00112D9C" w:rsidP="00F4238F">
      <w:pPr>
        <w:adjustRightInd w:val="0"/>
        <w:snapToGrid w:val="0"/>
        <w:spacing w:after="0" w:line="360" w:lineRule="auto"/>
        <w:jc w:val="both"/>
        <w:rPr>
          <w:rFonts w:ascii="Book Antiqua" w:hAnsi="Book Antiqua" w:cs="Times New Roman"/>
          <w:sz w:val="24"/>
          <w:szCs w:val="24"/>
        </w:rPr>
      </w:pPr>
      <w:r w:rsidRPr="00DF3523">
        <w:rPr>
          <w:rFonts w:ascii="Book Antiqua" w:hAnsi="Book Antiqua" w:cs="Times New Roman"/>
          <w:sz w:val="24"/>
          <w:szCs w:val="24"/>
        </w:rPr>
        <w:t xml:space="preserve">HPV is a non-enveloped, double-stranded DNA virus from the papillomavirus family. It is approximately 8kB in size with its genome encoding for at least 8 proteins of which 2 </w:t>
      </w:r>
      <w:bookmarkStart w:id="51" w:name="_Hlk4095275"/>
      <w:r w:rsidRPr="00DF3523">
        <w:rPr>
          <w:rFonts w:ascii="Book Antiqua" w:hAnsi="Book Antiqua" w:cs="Times New Roman"/>
          <w:sz w:val="24"/>
          <w:szCs w:val="24"/>
        </w:rPr>
        <w:t xml:space="preserve">oncoproteins E6 and E7 are of importance. The E6 oncogene causes disruption to the p53 pathway with ultimate degradation of </w:t>
      </w:r>
      <w:r w:rsidR="00880E35" w:rsidRPr="00DF3523">
        <w:rPr>
          <w:rFonts w:ascii="Book Antiqua" w:hAnsi="Book Antiqua" w:cs="Times New Roman"/>
          <w:sz w:val="24"/>
          <w:szCs w:val="24"/>
        </w:rPr>
        <w:t xml:space="preserve">the </w:t>
      </w:r>
      <w:r w:rsidRPr="00DF3523">
        <w:rPr>
          <w:rFonts w:ascii="Book Antiqua" w:hAnsi="Book Antiqua" w:cs="Times New Roman"/>
          <w:sz w:val="24"/>
          <w:szCs w:val="24"/>
        </w:rPr>
        <w:t>cell. The E7 oncogene binds and inactivates the retinoblastoma protein (</w:t>
      </w:r>
      <w:proofErr w:type="spellStart"/>
      <w:r w:rsidRPr="00DF3523">
        <w:rPr>
          <w:rFonts w:ascii="Book Antiqua" w:hAnsi="Book Antiqua" w:cs="Times New Roman"/>
          <w:sz w:val="24"/>
          <w:szCs w:val="24"/>
        </w:rPr>
        <w:t>pRb</w:t>
      </w:r>
      <w:proofErr w:type="spellEnd"/>
      <w:r w:rsidRPr="00DF3523">
        <w:rPr>
          <w:rFonts w:ascii="Book Antiqua" w:hAnsi="Book Antiqua" w:cs="Times New Roman"/>
          <w:sz w:val="24"/>
          <w:szCs w:val="24"/>
        </w:rPr>
        <w:t>) which is responsible for the major G1 checkpoint that blocks the S-phase entry and cell growth phase tr</w:t>
      </w:r>
      <w:r w:rsidR="004F347B" w:rsidRPr="00DF3523">
        <w:rPr>
          <w:rFonts w:ascii="Book Antiqua" w:hAnsi="Book Antiqua" w:cs="Times New Roman"/>
          <w:sz w:val="24"/>
          <w:szCs w:val="24"/>
        </w:rPr>
        <w:t xml:space="preserve">ansition, thereby upregulating </w:t>
      </w:r>
      <w:r w:rsidRPr="00DF3523">
        <w:rPr>
          <w:rFonts w:ascii="Book Antiqua" w:hAnsi="Book Antiqua" w:cs="Times New Roman"/>
          <w:sz w:val="24"/>
          <w:szCs w:val="24"/>
        </w:rPr>
        <w:t>p16 expression</w:t>
      </w:r>
      <w:r w:rsidRPr="00DF3523">
        <w:rPr>
          <w:rFonts w:ascii="Book Antiqua" w:hAnsi="Book Antiqua" w:cs="Times New Roman"/>
          <w:sz w:val="24"/>
          <w:szCs w:val="24"/>
        </w:rPr>
        <w:fldChar w:fldCharType="begin">
          <w:fldData xml:space="preserve">PEVuZE5vdGU+PENpdGU+PEF1dGhvcj5aZXlpPC9BdXRob3I+PFllYXI+MjAxMzwvWWVhcj48UmVj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</w:fldData>
        </w:fldChar>
      </w:r>
      <w:r w:rsidR="00FE10AC" w:rsidRPr="00DF3523">
        <w:rPr>
          <w:rFonts w:ascii="Book Antiqua" w:hAnsi="Book Antiqua" w:cs="Times New Roman"/>
          <w:sz w:val="24"/>
          <w:szCs w:val="24"/>
        </w:rPr>
        <w:instrText xml:space="preserve"> ADDIN EN.CITE </w:instrText>
      </w:r>
      <w:r w:rsidR="00FE10AC" w:rsidRPr="00DF3523">
        <w:rPr>
          <w:rFonts w:ascii="Book Antiqua" w:hAnsi="Book Antiqua" w:cs="Times New Roman"/>
          <w:sz w:val="24"/>
          <w:szCs w:val="24"/>
        </w:rPr>
        <w:fldChar w:fldCharType="begin">
          <w:fldData xml:space="preserve">PEVuZE5vdGU+PENpdGU+PEF1dGhvcj5aZXlpPC9BdXRob3I+PFllYXI+MjAxMzwvWWVhcj48UmVj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</w:fldData>
        </w:fldChar>
      </w:r>
      <w:r w:rsidR="00FE10AC" w:rsidRPr="00DF3523">
        <w:rPr>
          <w:rFonts w:ascii="Book Antiqua" w:hAnsi="Book Antiqua" w:cs="Times New Roman"/>
          <w:sz w:val="24"/>
          <w:szCs w:val="24"/>
        </w:rPr>
        <w:instrText xml:space="preserve"> ADDIN EN.CITE.DATA </w:instrText>
      </w:r>
      <w:r w:rsidR="00FE10AC" w:rsidRPr="00DF3523">
        <w:rPr>
          <w:rFonts w:ascii="Book Antiqua" w:hAnsi="Book Antiqua" w:cs="Times New Roman"/>
          <w:sz w:val="24"/>
          <w:szCs w:val="24"/>
        </w:rPr>
      </w:r>
      <w:r w:rsidR="00FE10AC" w:rsidRPr="00DF3523">
        <w:rPr>
          <w:rFonts w:ascii="Book Antiqua" w:hAnsi="Book Antiqua" w:cs="Times New Roman"/>
          <w:sz w:val="24"/>
          <w:szCs w:val="24"/>
        </w:rPr>
        <w:fldChar w:fldCharType="end"/>
      </w:r>
      <w:r w:rsidRPr="00DF3523">
        <w:rPr>
          <w:rFonts w:ascii="Book Antiqua" w:hAnsi="Book Antiqua" w:cs="Times New Roman"/>
          <w:sz w:val="24"/>
          <w:szCs w:val="24"/>
        </w:rPr>
      </w:r>
      <w:r w:rsidRPr="00DF3523">
        <w:rPr>
          <w:rFonts w:ascii="Book Antiqua" w:hAnsi="Book Antiqua" w:cs="Times New Roman"/>
          <w:sz w:val="24"/>
          <w:szCs w:val="24"/>
        </w:rPr>
        <w:fldChar w:fldCharType="separate"/>
      </w:r>
      <w:r w:rsidR="00F21E06" w:rsidRPr="00DF3523">
        <w:rPr>
          <w:rFonts w:ascii="Book Antiqua" w:hAnsi="Book Antiqua" w:cs="Times New Roman"/>
          <w:noProof/>
          <w:sz w:val="24"/>
          <w:szCs w:val="24"/>
          <w:vertAlign w:val="superscript"/>
        </w:rPr>
        <w:t>[44,</w:t>
      </w:r>
      <w:r w:rsidR="00FE10AC" w:rsidRPr="00DF3523">
        <w:rPr>
          <w:rFonts w:ascii="Book Antiqua" w:hAnsi="Book Antiqua" w:cs="Times New Roman"/>
          <w:noProof/>
          <w:sz w:val="24"/>
          <w:szCs w:val="24"/>
          <w:vertAlign w:val="superscript"/>
        </w:rPr>
        <w:t>45]</w:t>
      </w:r>
      <w:r w:rsidRPr="00DF3523">
        <w:rPr>
          <w:rFonts w:ascii="Book Antiqua" w:hAnsi="Book Antiqua" w:cs="Times New Roman"/>
          <w:sz w:val="24"/>
          <w:szCs w:val="24"/>
        </w:rPr>
        <w:fldChar w:fldCharType="end"/>
      </w:r>
      <w:r w:rsidRPr="00DF3523">
        <w:rPr>
          <w:rFonts w:ascii="Book Antiqua" w:hAnsi="Book Antiqua" w:cs="Times New Roman"/>
          <w:sz w:val="24"/>
          <w:szCs w:val="24"/>
        </w:rPr>
        <w:t>.</w:t>
      </w:r>
    </w:p>
    <w:bookmarkEnd w:id="51"/>
    <w:p w14:paraId="0C3775D6" w14:textId="356DBA87" w:rsidR="00112D9C" w:rsidRPr="00DF3523" w:rsidRDefault="00112D9C" w:rsidP="005A2330">
      <w:pPr>
        <w:adjustRightInd w:val="0"/>
        <w:snapToGrid w:val="0"/>
        <w:spacing w:after="0" w:line="360" w:lineRule="auto"/>
        <w:ind w:firstLineChars="100" w:firstLine="240"/>
        <w:jc w:val="both"/>
        <w:rPr>
          <w:rFonts w:ascii="Book Antiqua" w:hAnsi="Book Antiqua" w:cs="Times New Roman"/>
          <w:sz w:val="24"/>
          <w:szCs w:val="24"/>
        </w:rPr>
      </w:pPr>
      <w:r w:rsidRPr="00DF3523">
        <w:rPr>
          <w:rFonts w:ascii="Book Antiqua" w:hAnsi="Book Antiqua" w:cs="Times New Roman"/>
          <w:sz w:val="24"/>
          <w:szCs w:val="24"/>
        </w:rPr>
        <w:t>HPV can be classified in</w:t>
      </w:r>
      <w:r w:rsidR="00880E35" w:rsidRPr="00DF3523">
        <w:rPr>
          <w:rFonts w:ascii="Book Antiqua" w:hAnsi="Book Antiqua" w:cs="Times New Roman"/>
          <w:sz w:val="24"/>
          <w:szCs w:val="24"/>
        </w:rPr>
        <w:t>to</w:t>
      </w:r>
      <w:r w:rsidRPr="00DF3523">
        <w:rPr>
          <w:rFonts w:ascii="Book Antiqua" w:hAnsi="Book Antiqua" w:cs="Times New Roman"/>
          <w:sz w:val="24"/>
          <w:szCs w:val="24"/>
        </w:rPr>
        <w:t xml:space="preserve"> high risk</w:t>
      </w:r>
      <w:r w:rsidR="00880E35" w:rsidRPr="00DF3523">
        <w:rPr>
          <w:rFonts w:ascii="Book Antiqua" w:hAnsi="Book Antiqua" w:cs="Times New Roman"/>
          <w:sz w:val="24"/>
          <w:szCs w:val="24"/>
        </w:rPr>
        <w:t xml:space="preserve"> type</w:t>
      </w:r>
      <w:r w:rsidRPr="00DF3523">
        <w:rPr>
          <w:rFonts w:ascii="Book Antiqua" w:hAnsi="Book Antiqua" w:cs="Times New Roman"/>
          <w:sz w:val="24"/>
          <w:szCs w:val="24"/>
        </w:rPr>
        <w:t xml:space="preserve"> </w:t>
      </w:r>
      <w:r w:rsidRPr="00DF3523">
        <w:rPr>
          <w:rFonts w:ascii="Book Antiqua" w:hAnsi="Book Antiqua" w:cs="Times New Roman"/>
          <w:i/>
          <w:sz w:val="24"/>
          <w:szCs w:val="24"/>
        </w:rPr>
        <w:t>i.e.</w:t>
      </w:r>
      <w:r w:rsidRPr="00DF3523">
        <w:rPr>
          <w:rFonts w:ascii="Book Antiqua" w:hAnsi="Book Antiqua" w:cs="Times New Roman"/>
          <w:sz w:val="24"/>
          <w:szCs w:val="24"/>
        </w:rPr>
        <w:t xml:space="preserve"> HPV </w:t>
      </w:r>
      <w:r w:rsidR="00B62B69" w:rsidRPr="00DF3523">
        <w:rPr>
          <w:rFonts w:ascii="Book Antiqua" w:hAnsi="Book Antiqua" w:cs="Times New Roman"/>
          <w:sz w:val="24"/>
          <w:szCs w:val="24"/>
        </w:rPr>
        <w:t>t</w:t>
      </w:r>
      <w:r w:rsidRPr="00DF3523">
        <w:rPr>
          <w:rFonts w:ascii="Book Antiqua" w:hAnsi="Book Antiqua" w:cs="Times New Roman"/>
          <w:sz w:val="24"/>
          <w:szCs w:val="24"/>
        </w:rPr>
        <w:t xml:space="preserve">ype 16 and 18 that </w:t>
      </w:r>
      <w:r w:rsidR="00880E35" w:rsidRPr="00DF3523">
        <w:rPr>
          <w:rFonts w:ascii="Book Antiqua" w:hAnsi="Book Antiqua" w:cs="Times New Roman"/>
          <w:sz w:val="24"/>
          <w:szCs w:val="24"/>
        </w:rPr>
        <w:t xml:space="preserve">causes </w:t>
      </w:r>
      <w:r w:rsidRPr="00DF3523">
        <w:rPr>
          <w:rFonts w:ascii="Book Antiqua" w:hAnsi="Book Antiqua" w:cs="Times New Roman"/>
          <w:sz w:val="24"/>
          <w:szCs w:val="24"/>
        </w:rPr>
        <w:t>cervical malignancy and head and neck cancers and low-risk</w:t>
      </w:r>
      <w:r w:rsidR="00880E35" w:rsidRPr="00DF3523">
        <w:rPr>
          <w:rFonts w:ascii="Book Antiqua" w:hAnsi="Book Antiqua" w:cs="Times New Roman"/>
          <w:sz w:val="24"/>
          <w:szCs w:val="24"/>
        </w:rPr>
        <w:t xml:space="preserve"> type</w:t>
      </w:r>
      <w:r w:rsidRPr="00DF3523">
        <w:rPr>
          <w:rFonts w:ascii="Book Antiqua" w:hAnsi="Book Antiqua" w:cs="Times New Roman"/>
          <w:sz w:val="24"/>
          <w:szCs w:val="24"/>
        </w:rPr>
        <w:t xml:space="preserve"> </w:t>
      </w:r>
      <w:r w:rsidRPr="00DF3523">
        <w:rPr>
          <w:rFonts w:ascii="Book Antiqua" w:hAnsi="Book Antiqua" w:cs="Times New Roman"/>
          <w:i/>
          <w:sz w:val="24"/>
          <w:szCs w:val="24"/>
        </w:rPr>
        <w:t>e.g.</w:t>
      </w:r>
      <w:r w:rsidRPr="00DF3523">
        <w:rPr>
          <w:rFonts w:ascii="Book Antiqua" w:hAnsi="Book Antiqua" w:cs="Times New Roman"/>
          <w:sz w:val="24"/>
          <w:szCs w:val="24"/>
        </w:rPr>
        <w:t xml:space="preserve"> HPV </w:t>
      </w:r>
      <w:r w:rsidR="00B62B69" w:rsidRPr="00DF3523">
        <w:rPr>
          <w:rFonts w:ascii="Book Antiqua" w:hAnsi="Book Antiqua" w:cs="Times New Roman"/>
          <w:sz w:val="24"/>
          <w:szCs w:val="24"/>
        </w:rPr>
        <w:t>t</w:t>
      </w:r>
      <w:r w:rsidRPr="00DF3523">
        <w:rPr>
          <w:rFonts w:ascii="Book Antiqua" w:hAnsi="Book Antiqua" w:cs="Times New Roman"/>
          <w:sz w:val="24"/>
          <w:szCs w:val="24"/>
        </w:rPr>
        <w:t xml:space="preserve">ype 6 and 11 which </w:t>
      </w:r>
      <w:r w:rsidR="00B62B69" w:rsidRPr="00DF3523">
        <w:rPr>
          <w:rFonts w:ascii="Book Antiqua" w:hAnsi="Book Antiqua" w:cs="Times New Roman"/>
          <w:sz w:val="24"/>
          <w:szCs w:val="24"/>
        </w:rPr>
        <w:t>are linked to</w:t>
      </w:r>
      <w:r w:rsidRPr="00DF3523">
        <w:rPr>
          <w:rFonts w:ascii="Book Antiqua" w:hAnsi="Book Antiqua" w:cs="Times New Roman"/>
          <w:sz w:val="24"/>
          <w:szCs w:val="24"/>
        </w:rPr>
        <w:t xml:space="preserve"> genital warts and benign changes in the cervix. </w:t>
      </w:r>
      <w:r w:rsidR="002C4303" w:rsidRPr="00DF3523">
        <w:rPr>
          <w:rFonts w:ascii="Book Antiqua" w:hAnsi="Book Antiqua" w:cs="Times New Roman"/>
          <w:sz w:val="24"/>
          <w:szCs w:val="24"/>
        </w:rPr>
        <w:t xml:space="preserve">The causal link between </w:t>
      </w:r>
      <w:bookmarkStart w:id="52" w:name="OLE_LINK444"/>
      <w:bookmarkStart w:id="53" w:name="OLE_LINK445"/>
      <w:r w:rsidR="00F73DC3" w:rsidRPr="00DF3523">
        <w:rPr>
          <w:rFonts w:ascii="Book Antiqua" w:hAnsi="Book Antiqua" w:cs="Times New Roman"/>
          <w:sz w:val="24"/>
          <w:szCs w:val="24"/>
        </w:rPr>
        <w:t xml:space="preserve">high-risk human papillomavirus </w:t>
      </w:r>
      <w:r w:rsidR="00F73DC3" w:rsidRPr="00DF3523">
        <w:rPr>
          <w:rFonts w:ascii="Book Antiqua" w:hAnsi="Book Antiqua" w:cs="Times New Roman"/>
          <w:sz w:val="24"/>
          <w:szCs w:val="24"/>
          <w:lang w:eastAsia="zh-CN"/>
        </w:rPr>
        <w:t>(</w:t>
      </w:r>
      <w:proofErr w:type="spellStart"/>
      <w:r w:rsidR="002C4303" w:rsidRPr="00DF3523">
        <w:rPr>
          <w:rFonts w:ascii="Book Antiqua" w:hAnsi="Book Antiqua" w:cs="Times New Roman"/>
          <w:sz w:val="24"/>
          <w:szCs w:val="24"/>
        </w:rPr>
        <w:t>hr</w:t>
      </w:r>
      <w:proofErr w:type="spellEnd"/>
      <w:r w:rsidR="002C4303" w:rsidRPr="00DF3523">
        <w:rPr>
          <w:rFonts w:ascii="Book Antiqua" w:hAnsi="Book Antiqua" w:cs="Times New Roman"/>
          <w:sz w:val="24"/>
          <w:szCs w:val="24"/>
        </w:rPr>
        <w:t>-HPV</w:t>
      </w:r>
      <w:bookmarkEnd w:id="52"/>
      <w:bookmarkEnd w:id="53"/>
      <w:r w:rsidR="00F73DC3" w:rsidRPr="00DF3523">
        <w:rPr>
          <w:rFonts w:ascii="Book Antiqua" w:hAnsi="Book Antiqua" w:cs="Times New Roman"/>
          <w:sz w:val="24"/>
          <w:szCs w:val="24"/>
          <w:lang w:eastAsia="zh-CN"/>
        </w:rPr>
        <w:t>)</w:t>
      </w:r>
      <w:r w:rsidR="002C4303" w:rsidRPr="00DF3523">
        <w:rPr>
          <w:rFonts w:ascii="Book Antiqua" w:hAnsi="Book Antiqua" w:cs="Times New Roman"/>
          <w:sz w:val="24"/>
          <w:szCs w:val="24"/>
        </w:rPr>
        <w:t xml:space="preserve"> infection and cervical malignancy, anogenital, and a subset of oropharyngeal squamous cell carcinoma has been well established by molecular and epidemiological investigation</w:t>
      </w:r>
      <w:r w:rsidR="00A81DDE" w:rsidRPr="00DF3523">
        <w:rPr>
          <w:rFonts w:ascii="Book Antiqua" w:hAnsi="Book Antiqua" w:cs="Times New Roman"/>
          <w:sz w:val="24"/>
          <w:szCs w:val="24"/>
        </w:rPr>
        <w:t>s</w:t>
      </w:r>
      <w:r w:rsidRPr="00DF3523">
        <w:rPr>
          <w:rFonts w:ascii="Book Antiqua" w:hAnsi="Book Antiqua" w:cs="Times New Roman"/>
          <w:sz w:val="24"/>
          <w:szCs w:val="24"/>
        </w:rPr>
        <w:fldChar w:fldCharType="begin">
          <w:fldData xml:space="preserve">PEVuZE5vdGU+PENpdGU+PEF1dGhvcj5QYXJraW48L0F1dGhvcj48WWVhcj4yMDA2PC9ZZWFyPjxS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</w:fldData>
        </w:fldChar>
      </w:r>
      <w:r w:rsidR="00FE10AC" w:rsidRPr="00DF3523">
        <w:rPr>
          <w:rFonts w:ascii="Book Antiqua" w:hAnsi="Book Antiqua" w:cs="Times New Roman"/>
          <w:sz w:val="24"/>
          <w:szCs w:val="24"/>
        </w:rPr>
        <w:instrText xml:space="preserve"> ADDIN EN.CITE </w:instrText>
      </w:r>
      <w:r w:rsidR="00FE10AC" w:rsidRPr="00DF3523">
        <w:rPr>
          <w:rFonts w:ascii="Book Antiqua" w:hAnsi="Book Antiqua" w:cs="Times New Roman"/>
          <w:sz w:val="24"/>
          <w:szCs w:val="24"/>
        </w:rPr>
        <w:fldChar w:fldCharType="begin">
          <w:fldData xml:space="preserve">PEVuZE5vdGU+PENpdGU+PEF1dGhvcj5QYXJraW48L0F1dGhvcj48WWVhcj4yMDA2PC9ZZWFyPjxS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</w:fldData>
        </w:fldChar>
      </w:r>
      <w:r w:rsidR="00FE10AC" w:rsidRPr="00DF3523">
        <w:rPr>
          <w:rFonts w:ascii="Book Antiqua" w:hAnsi="Book Antiqua" w:cs="Times New Roman"/>
          <w:sz w:val="24"/>
          <w:szCs w:val="24"/>
        </w:rPr>
        <w:instrText xml:space="preserve"> ADDIN EN.CITE.DATA </w:instrText>
      </w:r>
      <w:r w:rsidR="00FE10AC" w:rsidRPr="00DF3523">
        <w:rPr>
          <w:rFonts w:ascii="Book Antiqua" w:hAnsi="Book Antiqua" w:cs="Times New Roman"/>
          <w:sz w:val="24"/>
          <w:szCs w:val="24"/>
        </w:rPr>
      </w:r>
      <w:r w:rsidR="00FE10AC" w:rsidRPr="00DF3523">
        <w:rPr>
          <w:rFonts w:ascii="Book Antiqua" w:hAnsi="Book Antiqua" w:cs="Times New Roman"/>
          <w:sz w:val="24"/>
          <w:szCs w:val="24"/>
        </w:rPr>
        <w:fldChar w:fldCharType="end"/>
      </w:r>
      <w:r w:rsidRPr="00DF3523">
        <w:rPr>
          <w:rFonts w:ascii="Book Antiqua" w:hAnsi="Book Antiqua" w:cs="Times New Roman"/>
          <w:sz w:val="24"/>
          <w:szCs w:val="24"/>
        </w:rPr>
      </w:r>
      <w:r w:rsidRPr="00DF3523">
        <w:rPr>
          <w:rFonts w:ascii="Book Antiqua" w:hAnsi="Book Antiqua" w:cs="Times New Roman"/>
          <w:sz w:val="24"/>
          <w:szCs w:val="24"/>
        </w:rPr>
        <w:fldChar w:fldCharType="separate"/>
      </w:r>
      <w:r w:rsidR="00FE10AC" w:rsidRPr="00DF3523">
        <w:rPr>
          <w:rFonts w:ascii="Book Antiqua" w:hAnsi="Book Antiqua" w:cs="Times New Roman"/>
          <w:noProof/>
          <w:sz w:val="24"/>
          <w:szCs w:val="24"/>
          <w:vertAlign w:val="superscript"/>
        </w:rPr>
        <w:t>[46-50]</w:t>
      </w:r>
      <w:r w:rsidRPr="00DF3523">
        <w:rPr>
          <w:rFonts w:ascii="Book Antiqua" w:hAnsi="Book Antiqua" w:cs="Times New Roman"/>
          <w:sz w:val="24"/>
          <w:szCs w:val="24"/>
        </w:rPr>
        <w:fldChar w:fldCharType="end"/>
      </w:r>
      <w:r w:rsidR="00BD6D66" w:rsidRPr="00DF3523">
        <w:rPr>
          <w:rFonts w:ascii="Book Antiqua" w:hAnsi="Book Antiqua" w:cs="Times New Roman"/>
          <w:sz w:val="24"/>
          <w:szCs w:val="24"/>
        </w:rPr>
        <w:t>.</w:t>
      </w:r>
    </w:p>
    <w:p w14:paraId="3CBBE39A" w14:textId="131456E1" w:rsidR="00295998" w:rsidRPr="00DF3523" w:rsidRDefault="00FC4B6B" w:rsidP="005A2330">
      <w:pPr>
        <w:adjustRightInd w:val="0"/>
        <w:snapToGrid w:val="0"/>
        <w:spacing w:after="0" w:line="360" w:lineRule="auto"/>
        <w:ind w:firstLineChars="100" w:firstLine="240"/>
        <w:jc w:val="both"/>
        <w:rPr>
          <w:rFonts w:ascii="Book Antiqua" w:hAnsi="Book Antiqua" w:cs="Times New Roman"/>
          <w:sz w:val="24"/>
          <w:szCs w:val="24"/>
        </w:rPr>
      </w:pPr>
      <w:r w:rsidRPr="00DF3523">
        <w:rPr>
          <w:rFonts w:ascii="Book Antiqua" w:hAnsi="Book Antiqua" w:cs="Times New Roman"/>
          <w:sz w:val="24"/>
          <w:szCs w:val="24"/>
        </w:rPr>
        <w:t xml:space="preserve">HPV detection </w:t>
      </w:r>
      <w:r w:rsidR="002C4303" w:rsidRPr="00DF3523">
        <w:rPr>
          <w:rFonts w:ascii="Book Antiqua" w:hAnsi="Book Antiqua" w:cs="Times New Roman"/>
          <w:sz w:val="24"/>
          <w:szCs w:val="24"/>
        </w:rPr>
        <w:t xml:space="preserve">in these cancers has been undertaken </w:t>
      </w:r>
      <w:r w:rsidRPr="00DF3523">
        <w:rPr>
          <w:rFonts w:ascii="Book Antiqua" w:hAnsi="Book Antiqua" w:cs="Times New Roman"/>
          <w:sz w:val="24"/>
          <w:szCs w:val="24"/>
        </w:rPr>
        <w:t xml:space="preserve">using </w:t>
      </w:r>
      <w:r w:rsidR="00C15CE7" w:rsidRPr="00DF3523">
        <w:rPr>
          <w:rFonts w:ascii="Book Antiqua" w:hAnsi="Book Antiqua" w:cs="Times New Roman"/>
          <w:sz w:val="24"/>
          <w:szCs w:val="24"/>
        </w:rPr>
        <w:t xml:space="preserve">a </w:t>
      </w:r>
      <w:r w:rsidRPr="00DF3523">
        <w:rPr>
          <w:rFonts w:ascii="Book Antiqua" w:hAnsi="Book Antiqua" w:cs="Times New Roman"/>
          <w:sz w:val="24"/>
          <w:szCs w:val="24"/>
        </w:rPr>
        <w:t>combination of techniques</w:t>
      </w:r>
      <w:r w:rsidR="002C4303" w:rsidRPr="00DF3523">
        <w:rPr>
          <w:rFonts w:ascii="Book Antiqua" w:hAnsi="Book Antiqua" w:cs="Times New Roman"/>
          <w:sz w:val="24"/>
          <w:szCs w:val="24"/>
        </w:rPr>
        <w:t>:</w:t>
      </w:r>
      <w:r w:rsidR="00C15CE7" w:rsidRPr="00DF3523">
        <w:rPr>
          <w:rFonts w:ascii="Book Antiqua" w:hAnsi="Book Antiqua" w:cs="Times New Roman"/>
          <w:sz w:val="24"/>
          <w:szCs w:val="24"/>
        </w:rPr>
        <w:t xml:space="preserve"> </w:t>
      </w:r>
      <w:r w:rsidRPr="00DF3523">
        <w:rPr>
          <w:rFonts w:ascii="Book Antiqua" w:hAnsi="Book Antiqua" w:cs="Times New Roman"/>
          <w:sz w:val="24"/>
          <w:szCs w:val="24"/>
        </w:rPr>
        <w:t xml:space="preserve">polymerase chain reaction (PCR), </w:t>
      </w:r>
      <w:bookmarkStart w:id="54" w:name="OLE_LINK253"/>
      <w:bookmarkStart w:id="55" w:name="OLE_LINK254"/>
      <w:r w:rsidR="00DE42E6" w:rsidRPr="00DF3523">
        <w:rPr>
          <w:rFonts w:ascii="Book Antiqua" w:hAnsi="Book Antiqua" w:cs="Times New Roman"/>
          <w:sz w:val="24"/>
          <w:szCs w:val="24"/>
        </w:rPr>
        <w:t xml:space="preserve">in-situ </w:t>
      </w:r>
      <w:r w:rsidR="00173813" w:rsidRPr="00DF3523">
        <w:rPr>
          <w:rFonts w:ascii="Book Antiqua" w:hAnsi="Book Antiqua" w:cs="Times New Roman"/>
          <w:sz w:val="24"/>
          <w:szCs w:val="24"/>
        </w:rPr>
        <w:t>hybridization</w:t>
      </w:r>
      <w:bookmarkEnd w:id="54"/>
      <w:bookmarkEnd w:id="55"/>
      <w:r w:rsidR="00173813" w:rsidRPr="00DF3523">
        <w:rPr>
          <w:rFonts w:ascii="Book Antiqua" w:hAnsi="Book Antiqua" w:cs="Times New Roman"/>
          <w:sz w:val="24"/>
          <w:szCs w:val="24"/>
        </w:rPr>
        <w:t xml:space="preserve"> </w:t>
      </w:r>
      <w:r w:rsidR="00DE42E6" w:rsidRPr="00DF3523">
        <w:rPr>
          <w:rFonts w:ascii="Book Antiqua" w:hAnsi="Book Antiqua" w:cs="Times New Roman"/>
          <w:sz w:val="24"/>
          <w:szCs w:val="24"/>
        </w:rPr>
        <w:t xml:space="preserve">(ISH) </w:t>
      </w:r>
      <w:r w:rsidRPr="00DF3523">
        <w:rPr>
          <w:rFonts w:ascii="Book Antiqua" w:hAnsi="Book Antiqua" w:cs="Times New Roman"/>
          <w:sz w:val="24"/>
          <w:szCs w:val="24"/>
        </w:rPr>
        <w:t>and p16</w:t>
      </w:r>
      <w:r w:rsidRPr="00DF3523">
        <w:rPr>
          <w:rFonts w:ascii="Book Antiqua" w:hAnsi="Book Antiqua" w:cs="Times New Roman"/>
          <w:sz w:val="24"/>
          <w:szCs w:val="24"/>
          <w:vertAlign w:val="superscript"/>
        </w:rPr>
        <w:t>INK4A</w:t>
      </w:r>
      <w:r w:rsidRPr="00DF3523">
        <w:rPr>
          <w:rFonts w:ascii="Book Antiqua" w:hAnsi="Book Antiqua" w:cs="Times New Roman"/>
          <w:sz w:val="24"/>
          <w:szCs w:val="24"/>
        </w:rPr>
        <w:t xml:space="preserve"> expression. </w:t>
      </w:r>
      <w:r w:rsidR="00FD5CB0" w:rsidRPr="00DF3523">
        <w:rPr>
          <w:rFonts w:ascii="Book Antiqua" w:hAnsi="Book Antiqua" w:cs="Times New Roman"/>
          <w:sz w:val="24"/>
          <w:szCs w:val="24"/>
        </w:rPr>
        <w:t>Detection of both high-risk and low-risk HPV</w:t>
      </w:r>
      <w:r w:rsidR="002C4303" w:rsidRPr="00DF3523">
        <w:rPr>
          <w:rFonts w:ascii="Book Antiqua" w:hAnsi="Book Antiqua" w:cs="Times New Roman"/>
          <w:sz w:val="24"/>
          <w:szCs w:val="24"/>
        </w:rPr>
        <w:t xml:space="preserve"> types</w:t>
      </w:r>
      <w:r w:rsidR="00FD5CB0" w:rsidRPr="00DF3523">
        <w:rPr>
          <w:rFonts w:ascii="Book Antiqua" w:hAnsi="Book Antiqua" w:cs="Times New Roman"/>
          <w:sz w:val="24"/>
          <w:szCs w:val="24"/>
        </w:rPr>
        <w:t xml:space="preserve"> in tumor samples </w:t>
      </w:r>
      <w:r w:rsidR="002C4303" w:rsidRPr="00DF3523">
        <w:rPr>
          <w:rFonts w:ascii="Book Antiqua" w:hAnsi="Book Antiqua" w:cs="Times New Roman"/>
          <w:sz w:val="24"/>
          <w:szCs w:val="24"/>
        </w:rPr>
        <w:t>has been</w:t>
      </w:r>
      <w:r w:rsidR="00FD5CB0" w:rsidRPr="00DF3523">
        <w:rPr>
          <w:rFonts w:ascii="Book Antiqua" w:hAnsi="Book Antiqua" w:cs="Times New Roman"/>
          <w:sz w:val="24"/>
          <w:szCs w:val="24"/>
        </w:rPr>
        <w:t xml:space="preserve"> performed </w:t>
      </w:r>
      <w:r w:rsidR="006B212D" w:rsidRPr="00DF3523">
        <w:rPr>
          <w:rFonts w:ascii="Book Antiqua" w:hAnsi="Book Antiqua" w:cs="Times New Roman"/>
          <w:sz w:val="24"/>
          <w:szCs w:val="24"/>
        </w:rPr>
        <w:t xml:space="preserve">by </w:t>
      </w:r>
      <w:r w:rsidR="00F5240E" w:rsidRPr="00DF3523">
        <w:rPr>
          <w:rFonts w:ascii="Book Antiqua" w:hAnsi="Book Antiqua" w:cs="Times New Roman"/>
          <w:sz w:val="24"/>
          <w:szCs w:val="24"/>
        </w:rPr>
        <w:t xml:space="preserve">nested </w:t>
      </w:r>
      <w:r w:rsidR="00FD5CB0" w:rsidRPr="00DF3523">
        <w:rPr>
          <w:rFonts w:ascii="Book Antiqua" w:hAnsi="Book Antiqua" w:cs="Times New Roman"/>
          <w:sz w:val="24"/>
          <w:szCs w:val="24"/>
        </w:rPr>
        <w:t xml:space="preserve">PCR. </w:t>
      </w:r>
      <w:r w:rsidR="00880E35" w:rsidRPr="00DF3523">
        <w:rPr>
          <w:rFonts w:ascii="Book Antiqua" w:hAnsi="Book Antiqua" w:cs="Times New Roman"/>
          <w:sz w:val="24"/>
          <w:szCs w:val="24"/>
        </w:rPr>
        <w:t xml:space="preserve">The </w:t>
      </w:r>
      <w:r w:rsidR="00FD5CB0" w:rsidRPr="00DF3523">
        <w:rPr>
          <w:rFonts w:ascii="Book Antiqua" w:hAnsi="Book Antiqua" w:cs="Times New Roman"/>
          <w:sz w:val="24"/>
          <w:szCs w:val="24"/>
        </w:rPr>
        <w:t xml:space="preserve">PCR amplifies the L1 gene of HPV using MY09 and MY11 and GP5+ and GP6+ primers. </w:t>
      </w:r>
      <w:r w:rsidR="003C40A6" w:rsidRPr="00DF3523">
        <w:rPr>
          <w:rFonts w:ascii="Book Antiqua" w:hAnsi="Book Antiqua" w:cs="Times New Roman"/>
          <w:sz w:val="24"/>
          <w:szCs w:val="24"/>
        </w:rPr>
        <w:t xml:space="preserve">PCR products </w:t>
      </w:r>
      <w:r w:rsidR="00FD5CB0" w:rsidRPr="00DF3523">
        <w:rPr>
          <w:rFonts w:ascii="Book Antiqua" w:hAnsi="Book Antiqua" w:cs="Times New Roman"/>
          <w:sz w:val="24"/>
          <w:szCs w:val="24"/>
        </w:rPr>
        <w:t>were</w:t>
      </w:r>
      <w:r w:rsidR="002C4303" w:rsidRPr="00DF3523">
        <w:rPr>
          <w:rFonts w:ascii="Book Antiqua" w:hAnsi="Book Antiqua" w:cs="Times New Roman"/>
          <w:sz w:val="24"/>
          <w:szCs w:val="24"/>
        </w:rPr>
        <w:t xml:space="preserve"> then</w:t>
      </w:r>
      <w:r w:rsidR="003C40A6" w:rsidRPr="00DF3523">
        <w:rPr>
          <w:rFonts w:ascii="Book Antiqua" w:hAnsi="Book Antiqua" w:cs="Times New Roman"/>
          <w:sz w:val="24"/>
          <w:szCs w:val="24"/>
        </w:rPr>
        <w:t xml:space="preserve"> separated on 2% agarose gel and </w:t>
      </w:r>
      <w:r w:rsidR="00FD5CB0" w:rsidRPr="00DF3523">
        <w:rPr>
          <w:rFonts w:ascii="Book Antiqua" w:hAnsi="Book Antiqua" w:cs="Times New Roman"/>
          <w:sz w:val="24"/>
          <w:szCs w:val="24"/>
        </w:rPr>
        <w:t>sequencing performed to determine the genotypes.</w:t>
      </w:r>
      <w:r w:rsidR="002E5162" w:rsidRPr="00DF3523">
        <w:rPr>
          <w:rFonts w:ascii="Book Antiqua" w:hAnsi="Book Antiqua" w:cs="Times New Roman"/>
          <w:sz w:val="24"/>
          <w:szCs w:val="24"/>
        </w:rPr>
        <w:t xml:space="preserve"> </w:t>
      </w:r>
      <w:r w:rsidR="00C34116" w:rsidRPr="00DF3523">
        <w:rPr>
          <w:rFonts w:ascii="Book Antiqua" w:hAnsi="Book Antiqua" w:cs="Times New Roman"/>
          <w:bCs/>
          <w:sz w:val="24"/>
          <w:szCs w:val="24"/>
        </w:rPr>
        <w:t xml:space="preserve">Viral load </w:t>
      </w:r>
      <w:r w:rsidR="002C4303" w:rsidRPr="00DF3523">
        <w:rPr>
          <w:rFonts w:ascii="Book Antiqua" w:hAnsi="Book Antiqua" w:cs="Times New Roman"/>
          <w:sz w:val="24"/>
          <w:szCs w:val="24"/>
        </w:rPr>
        <w:t xml:space="preserve">has been </w:t>
      </w:r>
      <w:r w:rsidR="00E4056E" w:rsidRPr="00DF3523">
        <w:rPr>
          <w:rFonts w:ascii="Book Antiqua" w:hAnsi="Book Antiqua" w:cs="Times New Roman"/>
          <w:sz w:val="24"/>
          <w:szCs w:val="24"/>
        </w:rPr>
        <w:t>calculated</w:t>
      </w:r>
      <w:r w:rsidR="00C34116" w:rsidRPr="00DF3523">
        <w:rPr>
          <w:rFonts w:ascii="Book Antiqua" w:hAnsi="Book Antiqua" w:cs="Times New Roman"/>
          <w:sz w:val="24"/>
          <w:szCs w:val="24"/>
        </w:rPr>
        <w:t xml:space="preserve"> by </w:t>
      </w:r>
      <w:r w:rsidR="00650192" w:rsidRPr="00DF3523">
        <w:rPr>
          <w:rFonts w:ascii="Book Antiqua" w:hAnsi="Book Antiqua" w:cs="Times New Roman"/>
          <w:sz w:val="24"/>
          <w:szCs w:val="24"/>
        </w:rPr>
        <w:t xml:space="preserve">real-time PCR assay </w:t>
      </w:r>
      <w:r w:rsidR="00C34116" w:rsidRPr="00DF3523">
        <w:rPr>
          <w:rFonts w:ascii="Book Antiqua" w:hAnsi="Book Antiqua" w:cs="Times New Roman"/>
          <w:sz w:val="24"/>
          <w:szCs w:val="24"/>
        </w:rPr>
        <w:t>method</w:t>
      </w:r>
      <w:r w:rsidR="00754F92" w:rsidRPr="00DF3523">
        <w:rPr>
          <w:rFonts w:ascii="Book Antiqua" w:hAnsi="Book Antiqua" w:cs="Times New Roman"/>
          <w:sz w:val="24"/>
          <w:szCs w:val="24"/>
        </w:rPr>
        <w:t xml:space="preserve">. It measures </w:t>
      </w:r>
      <w:r w:rsidR="00650192" w:rsidRPr="00DF3523">
        <w:rPr>
          <w:rFonts w:ascii="Book Antiqua" w:hAnsi="Book Antiqua" w:cs="Times New Roman"/>
          <w:sz w:val="24"/>
          <w:szCs w:val="24"/>
        </w:rPr>
        <w:t>E6 and E7 copy numbers</w:t>
      </w:r>
      <w:r w:rsidR="00754F92" w:rsidRPr="00DF3523">
        <w:rPr>
          <w:rFonts w:ascii="Book Antiqua" w:hAnsi="Book Antiqua" w:cs="Times New Roman"/>
          <w:sz w:val="24"/>
          <w:szCs w:val="24"/>
        </w:rPr>
        <w:t xml:space="preserve"> using</w:t>
      </w:r>
      <w:r w:rsidR="00650192" w:rsidRPr="00DF3523">
        <w:rPr>
          <w:rFonts w:ascii="Book Antiqua" w:hAnsi="Book Antiqua" w:cs="Times New Roman"/>
          <w:sz w:val="24"/>
          <w:szCs w:val="24"/>
        </w:rPr>
        <w:t xml:space="preserve"> </w:t>
      </w:r>
      <w:r w:rsidR="00C34116" w:rsidRPr="00DF3523">
        <w:rPr>
          <w:rFonts w:ascii="Book Antiqua" w:hAnsi="Book Antiqua" w:cs="Times New Roman"/>
          <w:sz w:val="24"/>
          <w:szCs w:val="24"/>
        </w:rPr>
        <w:t>genotype-specific</w:t>
      </w:r>
      <w:r w:rsidR="00754F92" w:rsidRPr="00DF3523">
        <w:rPr>
          <w:rFonts w:ascii="Book Antiqua" w:hAnsi="Book Antiqua" w:cs="Times New Roman"/>
          <w:sz w:val="24"/>
          <w:szCs w:val="24"/>
        </w:rPr>
        <w:t xml:space="preserve"> </w:t>
      </w:r>
      <w:r w:rsidR="00C34116" w:rsidRPr="00DF3523">
        <w:rPr>
          <w:rFonts w:ascii="Book Antiqua" w:hAnsi="Book Antiqua" w:cs="Times New Roman"/>
          <w:sz w:val="24"/>
          <w:szCs w:val="24"/>
        </w:rPr>
        <w:t>HPV-16 and HPV-18 primers</w:t>
      </w:r>
      <w:r w:rsidR="00754F92" w:rsidRPr="00DF3523">
        <w:rPr>
          <w:rFonts w:ascii="Book Antiqua" w:hAnsi="Book Antiqua" w:cs="Times New Roman"/>
          <w:sz w:val="24"/>
          <w:szCs w:val="24"/>
        </w:rPr>
        <w:t xml:space="preserve">. </w:t>
      </w:r>
      <w:r w:rsidR="00E4056E" w:rsidRPr="00DF3523">
        <w:rPr>
          <w:rFonts w:ascii="Book Antiqua" w:hAnsi="Book Antiqua" w:cs="Times New Roman"/>
          <w:sz w:val="24"/>
          <w:szCs w:val="24"/>
        </w:rPr>
        <w:t xml:space="preserve">Hr-HPV16 and 18 E6/E7 mRNA </w:t>
      </w:r>
      <w:r w:rsidR="002C4303" w:rsidRPr="00DF3523">
        <w:rPr>
          <w:rFonts w:ascii="Book Antiqua" w:hAnsi="Book Antiqua" w:cs="Times New Roman"/>
          <w:sz w:val="24"/>
          <w:szCs w:val="24"/>
        </w:rPr>
        <w:t xml:space="preserve">has been </w:t>
      </w:r>
      <w:r w:rsidR="00E4056E" w:rsidRPr="00DF3523">
        <w:rPr>
          <w:rFonts w:ascii="Book Antiqua" w:hAnsi="Book Antiqua" w:cs="Times New Roman"/>
          <w:sz w:val="24"/>
          <w:szCs w:val="24"/>
        </w:rPr>
        <w:t xml:space="preserve">determined by </w:t>
      </w:r>
      <w:r w:rsidR="009B7A05" w:rsidRPr="00DF3523">
        <w:rPr>
          <w:rFonts w:ascii="Book Antiqua" w:hAnsi="Book Antiqua" w:cs="Times New Roman"/>
          <w:sz w:val="24"/>
          <w:szCs w:val="24"/>
        </w:rPr>
        <w:t xml:space="preserve">RT-PCR and/or </w:t>
      </w:r>
      <w:r w:rsidR="00E4056E" w:rsidRPr="00DF3523">
        <w:rPr>
          <w:rFonts w:ascii="Book Antiqua" w:hAnsi="Book Antiqua" w:cs="Times New Roman"/>
          <w:sz w:val="24"/>
          <w:szCs w:val="24"/>
        </w:rPr>
        <w:t>RNA ISH</w:t>
      </w:r>
      <w:r w:rsidR="002C4303" w:rsidRPr="00DF3523">
        <w:rPr>
          <w:rFonts w:ascii="Book Antiqua" w:hAnsi="Book Antiqua" w:cs="Times New Roman"/>
          <w:sz w:val="24"/>
          <w:szCs w:val="24"/>
        </w:rPr>
        <w:t>,</w:t>
      </w:r>
      <w:r w:rsidR="009B7A05" w:rsidRPr="00DF3523">
        <w:rPr>
          <w:rFonts w:ascii="Book Antiqua" w:hAnsi="Book Antiqua" w:cs="Times New Roman"/>
          <w:sz w:val="24"/>
          <w:szCs w:val="24"/>
        </w:rPr>
        <w:t xml:space="preserve"> which</w:t>
      </w:r>
      <w:r w:rsidR="002C4303" w:rsidRPr="00DF3523">
        <w:rPr>
          <w:rFonts w:ascii="Book Antiqua" w:hAnsi="Book Antiqua" w:cs="Times New Roman"/>
          <w:sz w:val="24"/>
          <w:szCs w:val="24"/>
        </w:rPr>
        <w:t xml:space="preserve"> are</w:t>
      </w:r>
      <w:r w:rsidR="009B7A05" w:rsidRPr="00DF3523">
        <w:rPr>
          <w:rFonts w:ascii="Book Antiqua" w:hAnsi="Book Antiqua" w:cs="Times New Roman"/>
          <w:sz w:val="24"/>
          <w:szCs w:val="24"/>
        </w:rPr>
        <w:t xml:space="preserve"> considered the gold standard for detection of transcriptionally active </w:t>
      </w:r>
      <w:proofErr w:type="spellStart"/>
      <w:r w:rsidR="009B7A05" w:rsidRPr="00DF3523">
        <w:rPr>
          <w:rFonts w:ascii="Book Antiqua" w:hAnsi="Book Antiqua" w:cs="Times New Roman"/>
          <w:sz w:val="24"/>
          <w:szCs w:val="24"/>
        </w:rPr>
        <w:t>hr</w:t>
      </w:r>
      <w:proofErr w:type="spellEnd"/>
      <w:r w:rsidR="009B7A05" w:rsidRPr="00DF3523">
        <w:rPr>
          <w:rFonts w:ascii="Book Antiqua" w:hAnsi="Book Antiqua" w:cs="Times New Roman"/>
          <w:sz w:val="24"/>
          <w:szCs w:val="24"/>
        </w:rPr>
        <w:t>-HPV</w:t>
      </w:r>
      <w:r w:rsidR="00E4056E" w:rsidRPr="00DF3523">
        <w:rPr>
          <w:rFonts w:ascii="Book Antiqua" w:hAnsi="Book Antiqua" w:cs="Times New Roman"/>
          <w:sz w:val="24"/>
          <w:szCs w:val="24"/>
        </w:rPr>
        <w:t>. p16</w:t>
      </w:r>
      <w:r w:rsidR="00E4056E" w:rsidRPr="00DF3523">
        <w:rPr>
          <w:rFonts w:ascii="Book Antiqua" w:hAnsi="Book Antiqua" w:cs="Times New Roman"/>
          <w:sz w:val="24"/>
          <w:szCs w:val="24"/>
          <w:vertAlign w:val="superscript"/>
        </w:rPr>
        <w:t xml:space="preserve">INK4A </w:t>
      </w:r>
      <w:r w:rsidR="00E4056E" w:rsidRPr="00DF3523">
        <w:rPr>
          <w:rFonts w:ascii="Book Antiqua" w:hAnsi="Book Antiqua" w:cs="Times New Roman"/>
          <w:sz w:val="24"/>
          <w:szCs w:val="24"/>
        </w:rPr>
        <w:t xml:space="preserve">expression </w:t>
      </w:r>
      <w:r w:rsidR="002C4303" w:rsidRPr="00DF3523">
        <w:rPr>
          <w:rFonts w:ascii="Book Antiqua" w:hAnsi="Book Antiqua" w:cs="Times New Roman"/>
          <w:sz w:val="24"/>
          <w:szCs w:val="24"/>
        </w:rPr>
        <w:t>has been</w:t>
      </w:r>
      <w:r w:rsidR="00E4056E" w:rsidRPr="00DF3523">
        <w:rPr>
          <w:rFonts w:ascii="Book Antiqua" w:hAnsi="Book Antiqua" w:cs="Times New Roman"/>
          <w:sz w:val="24"/>
          <w:szCs w:val="24"/>
        </w:rPr>
        <w:t xml:space="preserve"> assessed by immunohistochemical staining on FFPE (formalin fixed paraffin-embedded) tumor biopsies and controls</w:t>
      </w:r>
      <w:r w:rsidR="007444C0" w:rsidRPr="00DF3523">
        <w:rPr>
          <w:rFonts w:ascii="Book Antiqua" w:hAnsi="Book Antiqua" w:cs="Times New Roman"/>
          <w:sz w:val="24"/>
          <w:szCs w:val="24"/>
        </w:rPr>
        <w:t xml:space="preserve">. </w:t>
      </w:r>
      <w:r w:rsidR="0038770F" w:rsidRPr="00DF3523">
        <w:rPr>
          <w:rFonts w:ascii="Book Antiqua" w:hAnsi="Book Antiqua" w:cs="Times New Roman"/>
          <w:sz w:val="24"/>
          <w:szCs w:val="24"/>
        </w:rPr>
        <w:t xml:space="preserve">These techniques </w:t>
      </w:r>
      <w:r w:rsidR="002B5C00" w:rsidRPr="00DF3523">
        <w:rPr>
          <w:rFonts w:ascii="Book Antiqua" w:hAnsi="Book Antiqua" w:cs="Times New Roman"/>
          <w:sz w:val="24"/>
          <w:szCs w:val="24"/>
        </w:rPr>
        <w:t xml:space="preserve">have been </w:t>
      </w:r>
      <w:r w:rsidR="002C4303" w:rsidRPr="00DF3523">
        <w:rPr>
          <w:rFonts w:ascii="Book Antiqua" w:hAnsi="Book Antiqua" w:cs="Times New Roman"/>
          <w:sz w:val="24"/>
          <w:szCs w:val="24"/>
        </w:rPr>
        <w:t>wide</w:t>
      </w:r>
      <w:r w:rsidR="002B5C00" w:rsidRPr="00DF3523">
        <w:rPr>
          <w:rFonts w:ascii="Book Antiqua" w:hAnsi="Book Antiqua" w:cs="Times New Roman"/>
          <w:sz w:val="24"/>
          <w:szCs w:val="24"/>
        </w:rPr>
        <w:t>ly used in all the HPV driven cancers</w:t>
      </w:r>
      <w:r w:rsidR="00E4056E" w:rsidRPr="00DF3523">
        <w:rPr>
          <w:rFonts w:ascii="Book Antiqua" w:hAnsi="Book Antiqua" w:cs="Times New Roman"/>
          <w:sz w:val="24"/>
          <w:szCs w:val="24"/>
        </w:rPr>
        <w:fldChar w:fldCharType="begin">
          <w:fldData xml:space="preserve">PEVuZE5vdGU+PENpdGU+PEF1dGhvcj5SYWplbmRyYTwvQXV0aG9yPjxZZWFyPjIwMTU8L1llYXI+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YXN0cm9lbnRlcm9sb2d5PC9hYmJyLTE+PC9hbHQtcGVyaW9kaWNhbD48cGFnZXM+MTgxNC02PC9w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</w:fldData>
        </w:fldChar>
      </w:r>
      <w:r w:rsidR="00FE10AC" w:rsidRPr="00DF3523">
        <w:rPr>
          <w:rFonts w:ascii="Book Antiqua" w:hAnsi="Book Antiqua" w:cs="Times New Roman"/>
          <w:sz w:val="24"/>
          <w:szCs w:val="24"/>
        </w:rPr>
        <w:instrText xml:space="preserve"> ADDIN EN.CITE </w:instrText>
      </w:r>
      <w:r w:rsidR="00FE10AC" w:rsidRPr="00DF3523">
        <w:rPr>
          <w:rFonts w:ascii="Book Antiqua" w:hAnsi="Book Antiqua" w:cs="Times New Roman"/>
          <w:sz w:val="24"/>
          <w:szCs w:val="24"/>
        </w:rPr>
        <w:fldChar w:fldCharType="begin">
          <w:fldData xml:space="preserve">PEVuZE5vdGU+PENpdGU+PEF1dGhvcj5SYWplbmRyYTwvQXV0aG9yPjxZZWFyPjIwMTU8L1llYXI+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YXN0cm9lbnRlcm9sb2d5PC9hYmJyLTE+PC9hbHQtcGVyaW9kaWNhbD48cGFnZXM+MTgxNC02PC9w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</w:fldData>
        </w:fldChar>
      </w:r>
      <w:r w:rsidR="00FE10AC" w:rsidRPr="00DF3523">
        <w:rPr>
          <w:rFonts w:ascii="Book Antiqua" w:hAnsi="Book Antiqua" w:cs="Times New Roman"/>
          <w:sz w:val="24"/>
          <w:szCs w:val="24"/>
        </w:rPr>
        <w:instrText xml:space="preserve"> ADDIN EN.CITE.DATA </w:instrText>
      </w:r>
      <w:r w:rsidR="00FE10AC" w:rsidRPr="00DF3523">
        <w:rPr>
          <w:rFonts w:ascii="Book Antiqua" w:hAnsi="Book Antiqua" w:cs="Times New Roman"/>
          <w:sz w:val="24"/>
          <w:szCs w:val="24"/>
        </w:rPr>
      </w:r>
      <w:r w:rsidR="00FE10AC" w:rsidRPr="00DF3523">
        <w:rPr>
          <w:rFonts w:ascii="Book Antiqua" w:hAnsi="Book Antiqua" w:cs="Times New Roman"/>
          <w:sz w:val="24"/>
          <w:szCs w:val="24"/>
        </w:rPr>
        <w:fldChar w:fldCharType="end"/>
      </w:r>
      <w:r w:rsidR="00E4056E" w:rsidRPr="00DF3523">
        <w:rPr>
          <w:rFonts w:ascii="Book Antiqua" w:hAnsi="Book Antiqua" w:cs="Times New Roman"/>
          <w:sz w:val="24"/>
          <w:szCs w:val="24"/>
        </w:rPr>
      </w:r>
      <w:r w:rsidR="00E4056E" w:rsidRPr="00DF3523">
        <w:rPr>
          <w:rFonts w:ascii="Book Antiqua" w:hAnsi="Book Antiqua" w:cs="Times New Roman"/>
          <w:sz w:val="24"/>
          <w:szCs w:val="24"/>
        </w:rPr>
        <w:fldChar w:fldCharType="separate"/>
      </w:r>
      <w:r w:rsidR="00FE10AC" w:rsidRPr="00DF3523">
        <w:rPr>
          <w:rFonts w:ascii="Book Antiqua" w:hAnsi="Book Antiqua" w:cs="Times New Roman"/>
          <w:noProof/>
          <w:sz w:val="24"/>
          <w:szCs w:val="24"/>
          <w:vertAlign w:val="superscript"/>
        </w:rPr>
        <w:t>[50-53]</w:t>
      </w:r>
      <w:r w:rsidR="00E4056E" w:rsidRPr="00DF3523">
        <w:rPr>
          <w:rFonts w:ascii="Book Antiqua" w:hAnsi="Book Antiqua" w:cs="Times New Roman"/>
          <w:sz w:val="24"/>
          <w:szCs w:val="24"/>
        </w:rPr>
        <w:fldChar w:fldCharType="end"/>
      </w:r>
      <w:r w:rsidR="00E4056E" w:rsidRPr="00DF3523">
        <w:rPr>
          <w:rFonts w:ascii="Book Antiqua" w:hAnsi="Book Antiqua" w:cs="Times New Roman"/>
          <w:sz w:val="24"/>
          <w:szCs w:val="24"/>
        </w:rPr>
        <w:t xml:space="preserve">. </w:t>
      </w:r>
    </w:p>
    <w:p w14:paraId="46B0586D" w14:textId="172732D8" w:rsidR="004D771E" w:rsidRPr="00DF3523" w:rsidRDefault="00840EFC" w:rsidP="005A2330">
      <w:pPr>
        <w:adjustRightInd w:val="0"/>
        <w:snapToGrid w:val="0"/>
        <w:spacing w:after="0" w:line="360" w:lineRule="auto"/>
        <w:ind w:firstLineChars="100" w:firstLine="240"/>
        <w:jc w:val="both"/>
        <w:rPr>
          <w:rFonts w:ascii="Book Antiqua" w:hAnsi="Book Antiqua" w:cs="Times New Roman"/>
          <w:sz w:val="24"/>
          <w:szCs w:val="24"/>
        </w:rPr>
      </w:pPr>
      <w:r w:rsidRPr="00DF3523">
        <w:rPr>
          <w:rFonts w:ascii="Book Antiqua" w:hAnsi="Book Antiqua" w:cs="Times New Roman"/>
          <w:sz w:val="24"/>
          <w:szCs w:val="24"/>
        </w:rPr>
        <w:t>Currently, Barrett’s esophagus (BE) is the only recognized visible precursor lesion for EAC</w:t>
      </w:r>
      <w:r w:rsidR="00A00FF1" w:rsidRPr="00DF3523">
        <w:rPr>
          <w:rFonts w:ascii="Book Antiqua" w:hAnsi="Book Antiqua" w:cs="Times New Roman"/>
          <w:sz w:val="24"/>
          <w:szCs w:val="24"/>
        </w:rPr>
        <w:fldChar w:fldCharType="begin">
          <w:fldData xml:space="preserve">PEVuZE5vdGU+PENpdGU+PEF1dGhvcj5BbHRhZjwvQXV0aG9yPjxZZWFyPjIwMTc8L1llYXI+PFJl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==
</w:fldData>
        </w:fldChar>
      </w:r>
      <w:r w:rsidR="00FE10AC" w:rsidRPr="00DF3523">
        <w:rPr>
          <w:rFonts w:ascii="Book Antiqua" w:hAnsi="Book Antiqua" w:cs="Times New Roman"/>
          <w:sz w:val="24"/>
          <w:szCs w:val="24"/>
        </w:rPr>
        <w:instrText xml:space="preserve"> ADDIN EN.CITE </w:instrText>
      </w:r>
      <w:r w:rsidR="00FE10AC" w:rsidRPr="00DF3523">
        <w:rPr>
          <w:rFonts w:ascii="Book Antiqua" w:hAnsi="Book Antiqua" w:cs="Times New Roman"/>
          <w:sz w:val="24"/>
          <w:szCs w:val="24"/>
        </w:rPr>
        <w:fldChar w:fldCharType="begin">
          <w:fldData xml:space="preserve">PEVuZE5vdGU+PENpdGU+PEF1dGhvcj5BbHRhZjwvQXV0aG9yPjxZZWFyPjIwMTc8L1llYXI+PFJl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==
</w:fldData>
        </w:fldChar>
      </w:r>
      <w:r w:rsidR="00FE10AC" w:rsidRPr="00DF3523">
        <w:rPr>
          <w:rFonts w:ascii="Book Antiqua" w:hAnsi="Book Antiqua" w:cs="Times New Roman"/>
          <w:sz w:val="24"/>
          <w:szCs w:val="24"/>
        </w:rPr>
        <w:instrText xml:space="preserve"> ADDIN EN.CITE.DATA </w:instrText>
      </w:r>
      <w:r w:rsidR="00FE10AC" w:rsidRPr="00DF3523">
        <w:rPr>
          <w:rFonts w:ascii="Book Antiqua" w:hAnsi="Book Antiqua" w:cs="Times New Roman"/>
          <w:sz w:val="24"/>
          <w:szCs w:val="24"/>
        </w:rPr>
      </w:r>
      <w:r w:rsidR="00FE10AC" w:rsidRPr="00DF3523">
        <w:rPr>
          <w:rFonts w:ascii="Book Antiqua" w:hAnsi="Book Antiqua" w:cs="Times New Roman"/>
          <w:sz w:val="24"/>
          <w:szCs w:val="24"/>
        </w:rPr>
        <w:fldChar w:fldCharType="end"/>
      </w:r>
      <w:r w:rsidR="00A00FF1" w:rsidRPr="00DF3523">
        <w:rPr>
          <w:rFonts w:ascii="Book Antiqua" w:hAnsi="Book Antiqua" w:cs="Times New Roman"/>
          <w:sz w:val="24"/>
          <w:szCs w:val="24"/>
        </w:rPr>
      </w:r>
      <w:r w:rsidR="00A00FF1" w:rsidRPr="00DF3523">
        <w:rPr>
          <w:rFonts w:ascii="Book Antiqua" w:hAnsi="Book Antiqua" w:cs="Times New Roman"/>
          <w:sz w:val="24"/>
          <w:szCs w:val="24"/>
        </w:rPr>
        <w:fldChar w:fldCharType="separate"/>
      </w:r>
      <w:r w:rsidR="00192C7F" w:rsidRPr="00DF3523">
        <w:rPr>
          <w:rFonts w:ascii="Book Antiqua" w:hAnsi="Book Antiqua" w:cs="Times New Roman"/>
          <w:noProof/>
          <w:sz w:val="24"/>
          <w:szCs w:val="24"/>
          <w:vertAlign w:val="superscript"/>
        </w:rPr>
        <w:t>[54,</w:t>
      </w:r>
      <w:r w:rsidR="00FE10AC" w:rsidRPr="00DF3523">
        <w:rPr>
          <w:rFonts w:ascii="Book Antiqua" w:hAnsi="Book Antiqua" w:cs="Times New Roman"/>
          <w:noProof/>
          <w:sz w:val="24"/>
          <w:szCs w:val="24"/>
          <w:vertAlign w:val="superscript"/>
        </w:rPr>
        <w:t>55]</w:t>
      </w:r>
      <w:r w:rsidR="00A00FF1" w:rsidRPr="00DF3523">
        <w:rPr>
          <w:rFonts w:ascii="Book Antiqua" w:hAnsi="Book Antiqua" w:cs="Times New Roman"/>
          <w:sz w:val="24"/>
          <w:szCs w:val="24"/>
        </w:rPr>
        <w:fldChar w:fldCharType="end"/>
      </w:r>
      <w:r w:rsidRPr="00DF3523">
        <w:rPr>
          <w:rFonts w:ascii="Book Antiqua" w:hAnsi="Book Antiqua" w:cs="Times New Roman"/>
          <w:sz w:val="24"/>
          <w:szCs w:val="24"/>
        </w:rPr>
        <w:t xml:space="preserve">. </w:t>
      </w:r>
      <w:r w:rsidR="00AF7ED1" w:rsidRPr="00DF3523">
        <w:rPr>
          <w:rFonts w:ascii="Book Antiqua" w:hAnsi="Book Antiqua" w:cs="Times New Roman"/>
          <w:sz w:val="24"/>
          <w:szCs w:val="24"/>
        </w:rPr>
        <w:t>It has been proposed that a metaplasia – dysplasia – cancer sequence exists</w:t>
      </w:r>
      <w:r w:rsidR="00AF7ED1" w:rsidRPr="00DF3523">
        <w:rPr>
          <w:rFonts w:ascii="Book Antiqua" w:hAnsi="Book Antiqua" w:cs="Times New Roman"/>
          <w:sz w:val="24"/>
          <w:szCs w:val="24"/>
        </w:rPr>
        <w:fldChar w:fldCharType="begin">
          <w:fldData xml:space="preserve">PEVuZE5vdGU+PENpdGU+PEF1dGhvcj5NaXJvczwvQXV0aG9yPjxZZWFyPjE5OTE8L1llYXI+PFJl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</w:fldData>
        </w:fldChar>
      </w:r>
      <w:r w:rsidR="00AC393D" w:rsidRPr="00DF3523">
        <w:rPr>
          <w:rFonts w:ascii="Book Antiqua" w:hAnsi="Book Antiqua" w:cs="Times New Roman"/>
          <w:sz w:val="24"/>
          <w:szCs w:val="24"/>
        </w:rPr>
        <w:instrText xml:space="preserve"> ADDIN EN.CITE </w:instrText>
      </w:r>
      <w:r w:rsidR="00AC393D" w:rsidRPr="00DF3523">
        <w:rPr>
          <w:rFonts w:ascii="Book Antiqua" w:hAnsi="Book Antiqua" w:cs="Times New Roman"/>
          <w:sz w:val="24"/>
          <w:szCs w:val="24"/>
        </w:rPr>
        <w:fldChar w:fldCharType="begin">
          <w:fldData xml:space="preserve">PEVuZE5vdGU+PENpdGU+PEF1dGhvcj5NaXJvczwvQXV0aG9yPjxZZWFyPjE5OTE8L1llYXI+PFJl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</w:fldData>
        </w:fldChar>
      </w:r>
      <w:r w:rsidR="00AC393D" w:rsidRPr="00DF3523">
        <w:rPr>
          <w:rFonts w:ascii="Book Antiqua" w:hAnsi="Book Antiqua" w:cs="Times New Roman"/>
          <w:sz w:val="24"/>
          <w:szCs w:val="24"/>
        </w:rPr>
        <w:instrText xml:space="preserve"> ADDIN EN.CITE.DATA </w:instrText>
      </w:r>
      <w:r w:rsidR="00AC393D" w:rsidRPr="00DF3523">
        <w:rPr>
          <w:rFonts w:ascii="Book Antiqua" w:hAnsi="Book Antiqua" w:cs="Times New Roman"/>
          <w:sz w:val="24"/>
          <w:szCs w:val="24"/>
        </w:rPr>
      </w:r>
      <w:r w:rsidR="00AC393D" w:rsidRPr="00DF3523">
        <w:rPr>
          <w:rFonts w:ascii="Book Antiqua" w:hAnsi="Book Antiqua" w:cs="Times New Roman"/>
          <w:sz w:val="24"/>
          <w:szCs w:val="24"/>
        </w:rPr>
        <w:fldChar w:fldCharType="end"/>
      </w:r>
      <w:r w:rsidR="00AF7ED1" w:rsidRPr="00DF3523">
        <w:rPr>
          <w:rFonts w:ascii="Book Antiqua" w:hAnsi="Book Antiqua" w:cs="Times New Roman"/>
          <w:sz w:val="24"/>
          <w:szCs w:val="24"/>
        </w:rPr>
      </w:r>
      <w:r w:rsidR="00AF7ED1" w:rsidRPr="00DF3523">
        <w:rPr>
          <w:rFonts w:ascii="Book Antiqua" w:hAnsi="Book Antiqua" w:cs="Times New Roman"/>
          <w:sz w:val="24"/>
          <w:szCs w:val="24"/>
        </w:rPr>
        <w:fldChar w:fldCharType="separate"/>
      </w:r>
      <w:r w:rsidR="00192C7F" w:rsidRPr="00DF3523">
        <w:rPr>
          <w:rFonts w:ascii="Book Antiqua" w:hAnsi="Book Antiqua" w:cs="Times New Roman"/>
          <w:noProof/>
          <w:sz w:val="24"/>
          <w:szCs w:val="24"/>
          <w:vertAlign w:val="superscript"/>
        </w:rPr>
        <w:t>[56,</w:t>
      </w:r>
      <w:r w:rsidR="00AC393D" w:rsidRPr="00DF3523">
        <w:rPr>
          <w:rFonts w:ascii="Book Antiqua" w:hAnsi="Book Antiqua" w:cs="Times New Roman"/>
          <w:noProof/>
          <w:sz w:val="24"/>
          <w:szCs w:val="24"/>
          <w:vertAlign w:val="superscript"/>
        </w:rPr>
        <w:t>57]</w:t>
      </w:r>
      <w:r w:rsidR="00AF7ED1" w:rsidRPr="00DF3523">
        <w:rPr>
          <w:rFonts w:ascii="Book Antiqua" w:hAnsi="Book Antiqua" w:cs="Times New Roman"/>
          <w:sz w:val="24"/>
          <w:szCs w:val="24"/>
        </w:rPr>
        <w:fldChar w:fldCharType="end"/>
      </w:r>
      <w:r w:rsidR="00AF7ED1" w:rsidRPr="00DF3523">
        <w:rPr>
          <w:rFonts w:ascii="Book Antiqua" w:hAnsi="Book Antiqua" w:cs="Times New Roman"/>
          <w:sz w:val="24"/>
          <w:szCs w:val="24"/>
        </w:rPr>
        <w:t xml:space="preserve">, whereby patients with BE (no dysplasia) undergo dysplastic </w:t>
      </w:r>
      <w:r w:rsidR="00AF7ED1" w:rsidRPr="00DF3523">
        <w:rPr>
          <w:rFonts w:ascii="Book Antiqua" w:hAnsi="Book Antiqua" w:cs="Times New Roman"/>
          <w:sz w:val="24"/>
          <w:szCs w:val="24"/>
        </w:rPr>
        <w:lastRenderedPageBreak/>
        <w:t>transformation (low- and high-grade dysplasia) before cancer development. Although, the cancer risk in BE gets progressively downgraded, the exponential rise in EAC continues unabated</w:t>
      </w:r>
      <w:r w:rsidR="00AF7ED1" w:rsidRPr="00DF3523">
        <w:rPr>
          <w:rFonts w:ascii="Book Antiqua" w:hAnsi="Book Antiqua" w:cs="Times New Roman"/>
          <w:sz w:val="24"/>
          <w:szCs w:val="24"/>
        </w:rPr>
        <w:fldChar w:fldCharType="begin">
          <w:fldData xml:space="preserve">PEVuZE5vdGU+PENpdGU+PEF1dGhvcj5SYWplbmRyYTwvQXV0aG9yPjxZZWFyPjIwMTI8L1llYXI+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cm5hbCBvZiBtZWRpY2luZTwvYWJici0xPjwvYWx0LXBlcmlvZGljYWw+PHBhZ2VzPjEzNzUtODM8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</w:fldData>
        </w:fldChar>
      </w:r>
      <w:r w:rsidR="00FE10AC" w:rsidRPr="00DF3523">
        <w:rPr>
          <w:rFonts w:ascii="Book Antiqua" w:hAnsi="Book Antiqua" w:cs="Times New Roman"/>
          <w:sz w:val="24"/>
          <w:szCs w:val="24"/>
        </w:rPr>
        <w:instrText xml:space="preserve"> ADDIN EN.CITE </w:instrText>
      </w:r>
      <w:r w:rsidR="00FE10AC" w:rsidRPr="00DF3523">
        <w:rPr>
          <w:rFonts w:ascii="Book Antiqua" w:hAnsi="Book Antiqua" w:cs="Times New Roman"/>
          <w:sz w:val="24"/>
          <w:szCs w:val="24"/>
        </w:rPr>
        <w:fldChar w:fldCharType="begin">
          <w:fldData xml:space="preserve">PEVuZE5vdGU+PENpdGU+PEF1dGhvcj5SYWplbmRyYTwvQXV0aG9yPjxZZWFyPjIwMTI8L1llYXI+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cm5hbCBvZiBtZWRpY2luZTwvYWJici0xPjwvYWx0LXBlcmlvZGljYWw+PHBhZ2VzPjEzNzUtODM8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</w:fldData>
        </w:fldChar>
      </w:r>
      <w:r w:rsidR="00FE10AC" w:rsidRPr="00DF3523">
        <w:rPr>
          <w:rFonts w:ascii="Book Antiqua" w:hAnsi="Book Antiqua" w:cs="Times New Roman"/>
          <w:sz w:val="24"/>
          <w:szCs w:val="24"/>
        </w:rPr>
        <w:instrText xml:space="preserve"> ADDIN EN.CITE.DATA </w:instrText>
      </w:r>
      <w:r w:rsidR="00FE10AC" w:rsidRPr="00DF3523">
        <w:rPr>
          <w:rFonts w:ascii="Book Antiqua" w:hAnsi="Book Antiqua" w:cs="Times New Roman"/>
          <w:sz w:val="24"/>
          <w:szCs w:val="24"/>
        </w:rPr>
      </w:r>
      <w:r w:rsidR="00FE10AC" w:rsidRPr="00DF3523">
        <w:rPr>
          <w:rFonts w:ascii="Book Antiqua" w:hAnsi="Book Antiqua" w:cs="Times New Roman"/>
          <w:sz w:val="24"/>
          <w:szCs w:val="24"/>
        </w:rPr>
        <w:fldChar w:fldCharType="end"/>
      </w:r>
      <w:r w:rsidR="00AF7ED1" w:rsidRPr="00DF3523">
        <w:rPr>
          <w:rFonts w:ascii="Book Antiqua" w:hAnsi="Book Antiqua" w:cs="Times New Roman"/>
          <w:sz w:val="24"/>
          <w:szCs w:val="24"/>
        </w:rPr>
      </w:r>
      <w:r w:rsidR="00AF7ED1" w:rsidRPr="00DF3523">
        <w:rPr>
          <w:rFonts w:ascii="Book Antiqua" w:hAnsi="Book Antiqua" w:cs="Times New Roman"/>
          <w:sz w:val="24"/>
          <w:szCs w:val="24"/>
        </w:rPr>
        <w:fldChar w:fldCharType="separate"/>
      </w:r>
      <w:r w:rsidR="00EE0E16" w:rsidRPr="00DF3523">
        <w:rPr>
          <w:rFonts w:ascii="Book Antiqua" w:hAnsi="Book Antiqua" w:cs="Times New Roman"/>
          <w:noProof/>
          <w:sz w:val="24"/>
          <w:szCs w:val="24"/>
          <w:vertAlign w:val="superscript"/>
        </w:rPr>
        <w:t>[58,</w:t>
      </w:r>
      <w:r w:rsidR="00FE10AC" w:rsidRPr="00DF3523">
        <w:rPr>
          <w:rFonts w:ascii="Book Antiqua" w:hAnsi="Book Antiqua" w:cs="Times New Roman"/>
          <w:noProof/>
          <w:sz w:val="24"/>
          <w:szCs w:val="24"/>
          <w:vertAlign w:val="superscript"/>
        </w:rPr>
        <w:t>59]</w:t>
      </w:r>
      <w:r w:rsidR="00AF7ED1" w:rsidRPr="00DF3523">
        <w:rPr>
          <w:rFonts w:ascii="Book Antiqua" w:hAnsi="Book Antiqua" w:cs="Times New Roman"/>
          <w:sz w:val="24"/>
          <w:szCs w:val="24"/>
        </w:rPr>
        <w:fldChar w:fldCharType="end"/>
      </w:r>
      <w:r w:rsidR="00AF7ED1" w:rsidRPr="00DF3523">
        <w:rPr>
          <w:rFonts w:ascii="Book Antiqua" w:hAnsi="Book Antiqua" w:cs="Times New Roman"/>
          <w:sz w:val="24"/>
          <w:szCs w:val="24"/>
        </w:rPr>
        <w:t>.</w:t>
      </w:r>
    </w:p>
    <w:p w14:paraId="03AAE12F" w14:textId="252856F6" w:rsidR="00562683" w:rsidRPr="00DF3523" w:rsidRDefault="00EF0CCF" w:rsidP="005A2330">
      <w:pPr>
        <w:adjustRightInd w:val="0"/>
        <w:snapToGrid w:val="0"/>
        <w:spacing w:after="0" w:line="360" w:lineRule="auto"/>
        <w:ind w:firstLineChars="100" w:firstLine="240"/>
        <w:jc w:val="both"/>
        <w:rPr>
          <w:rFonts w:ascii="Book Antiqua" w:hAnsi="Book Antiqua" w:cs="Times New Roman"/>
          <w:sz w:val="24"/>
          <w:szCs w:val="24"/>
        </w:rPr>
      </w:pPr>
      <w:proofErr w:type="spellStart"/>
      <w:r w:rsidRPr="00DF3523">
        <w:rPr>
          <w:rFonts w:ascii="Book Antiqua" w:hAnsi="Book Antiqua" w:cs="Times New Roman"/>
          <w:sz w:val="24"/>
          <w:szCs w:val="24"/>
        </w:rPr>
        <w:t>Syrjanen</w:t>
      </w:r>
      <w:proofErr w:type="spellEnd"/>
      <w:r w:rsidRPr="00DF3523">
        <w:rPr>
          <w:rFonts w:ascii="Book Antiqua" w:hAnsi="Book Antiqua" w:cs="Times New Roman"/>
          <w:sz w:val="24"/>
          <w:szCs w:val="24"/>
        </w:rPr>
        <w:t xml:space="preserve"> reported the association of HPV with esophageal </w:t>
      </w:r>
      <w:r w:rsidR="005F481F" w:rsidRPr="00DF3523">
        <w:rPr>
          <w:rFonts w:ascii="Book Antiqua" w:hAnsi="Book Antiqua" w:cs="Times New Roman"/>
          <w:sz w:val="24"/>
          <w:szCs w:val="24"/>
        </w:rPr>
        <w:t xml:space="preserve">squamous </w:t>
      </w:r>
      <w:r w:rsidRPr="00DF3523">
        <w:rPr>
          <w:rFonts w:ascii="Book Antiqua" w:hAnsi="Book Antiqua" w:cs="Times New Roman"/>
          <w:sz w:val="24"/>
          <w:szCs w:val="24"/>
        </w:rPr>
        <w:t>cancer</w:t>
      </w:r>
      <w:r w:rsidR="009927B8" w:rsidRPr="00DF3523">
        <w:rPr>
          <w:rFonts w:ascii="Book Antiqua" w:hAnsi="Book Antiqua" w:cs="Times New Roman"/>
          <w:sz w:val="24"/>
          <w:szCs w:val="24"/>
        </w:rPr>
        <w:t xml:space="preserve"> for the first time in 1982</w:t>
      </w:r>
      <w:r w:rsidRPr="00DF3523">
        <w:rPr>
          <w:rFonts w:ascii="Book Antiqua" w:hAnsi="Book Antiqua" w:cs="Times New Roman"/>
          <w:sz w:val="24"/>
          <w:szCs w:val="24"/>
        </w:rPr>
        <w:fldChar w:fldCharType="begin">
          <w:fldData xml:space="preserve">PEVuZE5vdGU+PENpdGU+PEF1dGhvcj5TeXJqYW5lbjwvQXV0aG9yPjxZZWFyPjE5ODI8L1llYXI+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</w:fldData>
        </w:fldChar>
      </w:r>
      <w:r w:rsidR="00FE10AC" w:rsidRPr="00DF3523">
        <w:rPr>
          <w:rFonts w:ascii="Book Antiqua" w:hAnsi="Book Antiqua" w:cs="Times New Roman"/>
          <w:sz w:val="24"/>
          <w:szCs w:val="24"/>
        </w:rPr>
        <w:instrText xml:space="preserve"> ADDIN EN.CITE </w:instrText>
      </w:r>
      <w:r w:rsidR="00FE10AC" w:rsidRPr="00DF3523">
        <w:rPr>
          <w:rFonts w:ascii="Book Antiqua" w:hAnsi="Book Antiqua" w:cs="Times New Roman"/>
          <w:sz w:val="24"/>
          <w:szCs w:val="24"/>
        </w:rPr>
        <w:fldChar w:fldCharType="begin">
          <w:fldData xml:space="preserve">PEVuZE5vdGU+PENpdGU+PEF1dGhvcj5TeXJqYW5lbjwvQXV0aG9yPjxZZWFyPjE5ODI8L1llYXI+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</w:fldData>
        </w:fldChar>
      </w:r>
      <w:r w:rsidR="00FE10AC" w:rsidRPr="00DF3523">
        <w:rPr>
          <w:rFonts w:ascii="Book Antiqua" w:hAnsi="Book Antiqua" w:cs="Times New Roman"/>
          <w:sz w:val="24"/>
          <w:szCs w:val="24"/>
        </w:rPr>
        <w:instrText xml:space="preserve"> ADDIN EN.CITE.DATA </w:instrText>
      </w:r>
      <w:r w:rsidR="00FE10AC" w:rsidRPr="00DF3523">
        <w:rPr>
          <w:rFonts w:ascii="Book Antiqua" w:hAnsi="Book Antiqua" w:cs="Times New Roman"/>
          <w:sz w:val="24"/>
          <w:szCs w:val="24"/>
        </w:rPr>
      </w:r>
      <w:r w:rsidR="00FE10AC" w:rsidRPr="00DF3523">
        <w:rPr>
          <w:rFonts w:ascii="Book Antiqua" w:hAnsi="Book Antiqua" w:cs="Times New Roman"/>
          <w:sz w:val="24"/>
          <w:szCs w:val="24"/>
        </w:rPr>
        <w:fldChar w:fldCharType="end"/>
      </w:r>
      <w:r w:rsidRPr="00DF3523">
        <w:rPr>
          <w:rFonts w:ascii="Book Antiqua" w:hAnsi="Book Antiqua" w:cs="Times New Roman"/>
          <w:sz w:val="24"/>
          <w:szCs w:val="24"/>
        </w:rPr>
      </w:r>
      <w:r w:rsidRPr="00DF3523">
        <w:rPr>
          <w:rFonts w:ascii="Book Antiqua" w:hAnsi="Book Antiqua" w:cs="Times New Roman"/>
          <w:sz w:val="24"/>
          <w:szCs w:val="24"/>
        </w:rPr>
        <w:fldChar w:fldCharType="separate"/>
      </w:r>
      <w:r w:rsidR="00EE0E16" w:rsidRPr="00DF3523">
        <w:rPr>
          <w:rFonts w:ascii="Book Antiqua" w:hAnsi="Book Antiqua" w:cs="Times New Roman"/>
          <w:noProof/>
          <w:sz w:val="24"/>
          <w:szCs w:val="24"/>
          <w:vertAlign w:val="superscript"/>
        </w:rPr>
        <w:t>[60,</w:t>
      </w:r>
      <w:r w:rsidR="00FE10AC" w:rsidRPr="00DF3523">
        <w:rPr>
          <w:rFonts w:ascii="Book Antiqua" w:hAnsi="Book Antiqua" w:cs="Times New Roman"/>
          <w:noProof/>
          <w:sz w:val="24"/>
          <w:szCs w:val="24"/>
          <w:vertAlign w:val="superscript"/>
        </w:rPr>
        <w:t>61]</w:t>
      </w:r>
      <w:r w:rsidRPr="00DF3523">
        <w:rPr>
          <w:rFonts w:ascii="Book Antiqua" w:hAnsi="Book Antiqua" w:cs="Times New Roman"/>
          <w:sz w:val="24"/>
          <w:szCs w:val="24"/>
        </w:rPr>
        <w:fldChar w:fldCharType="end"/>
      </w:r>
      <w:r w:rsidRPr="00DF3523">
        <w:rPr>
          <w:rFonts w:ascii="Book Antiqua" w:hAnsi="Book Antiqua" w:cs="Times New Roman"/>
          <w:sz w:val="24"/>
          <w:szCs w:val="24"/>
        </w:rPr>
        <w:t xml:space="preserve">. </w:t>
      </w:r>
      <w:r w:rsidR="00112D9C" w:rsidRPr="00DF3523">
        <w:rPr>
          <w:rFonts w:ascii="Book Antiqua" w:hAnsi="Book Antiqua" w:cs="Times New Roman"/>
          <w:sz w:val="24"/>
          <w:szCs w:val="24"/>
        </w:rPr>
        <w:t xml:space="preserve">In 2010, </w:t>
      </w:r>
      <w:r w:rsidR="00840EFC" w:rsidRPr="00DF3523">
        <w:rPr>
          <w:rFonts w:ascii="Book Antiqua" w:hAnsi="Book Antiqua" w:cs="Times New Roman"/>
          <w:sz w:val="24"/>
          <w:szCs w:val="24"/>
        </w:rPr>
        <w:t xml:space="preserve">Rajendra </w:t>
      </w:r>
      <w:r w:rsidR="0056565D" w:rsidRPr="00DF3523">
        <w:rPr>
          <w:rFonts w:ascii="Book Antiqua" w:hAnsi="Book Antiqua" w:cs="Times New Roman"/>
          <w:i/>
          <w:iCs/>
          <w:sz w:val="24"/>
          <w:szCs w:val="24"/>
        </w:rPr>
        <w:t>et al</w:t>
      </w:r>
      <w:r w:rsidR="0056565D" w:rsidRPr="00DF3523">
        <w:rPr>
          <w:rFonts w:ascii="Book Antiqua" w:hAnsi="Book Antiqua" w:cs="Times New Roman"/>
          <w:sz w:val="24"/>
          <w:szCs w:val="24"/>
        </w:rPr>
        <w:fldChar w:fldCharType="begin"/>
      </w:r>
      <w:r w:rsidR="0056565D" w:rsidRPr="00DF3523">
        <w:rPr>
          <w:rFonts w:ascii="Book Antiqua" w:hAnsi="Book Antiqua" w:cs="Times New Roman"/>
          <w:sz w:val="24"/>
          <w:szCs w:val="24"/>
        </w:rPr>
        <w:instrText xml:space="preserve"> ADDIN EN.CITE &lt;EndNote&gt;&lt;Cite&gt;&lt;Author&gt;Rajendra&lt;/Author&gt;&lt;Year&gt;2010&lt;/Year&gt;&lt;RecNum&gt;168&lt;/RecNum&gt;&lt;DisplayText&gt;&lt;style face="superscript"&gt;[62]&lt;/style&gt;&lt;/DisplayText&gt;&lt;record&gt;&lt;rec-number&gt;168&lt;/rec-number&gt;&lt;foreign-keys&gt;&lt;key app="EN" db-id="teppdfear252wvezzrkpdpdyzrs5adsx500t" timestamp="1580358856"&gt;168&lt;/key&gt;&lt;/foreign-keys&gt;&lt;ref-type name="Journal Article"&gt;17&lt;/ref-type&gt;&lt;contributors&gt;&lt;authors&gt;&lt;author&gt;Rajendra, S.&lt;/author&gt;&lt;author&gt;Robertson, I. K.&lt;/author&gt;&lt;/authors&gt;&lt;/contributors&gt;&lt;auth-address&gt;Department of Medicine, Launceston General Hospital, Tasmania, Australia. shanraj@dhhs.tas.gov.au&lt;/auth-address&gt;&lt;titles&gt;&lt;title&gt;Similar immunogenetics of Barrett&amp;apos;s oesophagus and cervical neoplasia: is HPV the common denominator?&lt;/title&gt;&lt;secondary-title&gt;J Clin Pathol&lt;/secondary-title&gt;&lt;alt-title&gt;Journal of clinical pathology&lt;/alt-title&gt;&lt;/titles&gt;&lt;periodical&gt;&lt;full-title&gt;J Clin Pathol&lt;/full-title&gt;&lt;abbr-1&gt;Journal of clinical pathology&lt;/abbr-1&gt;&lt;/periodical&gt;&lt;alt-periodical&gt;&lt;full-title&gt;J Clin Pathol&lt;/full-title&gt;&lt;abbr-1&gt;Journal of clinical pathology&lt;/abbr-1&gt;&lt;/alt-periodical&gt;&lt;pages&gt;1-3&lt;/pages&gt;&lt;volume&gt;63&lt;/volume&gt;&lt;number&gt;1&lt;/number&gt;&lt;edition&gt;2009/12/23&lt;/edition&gt;&lt;keywords&gt;&lt;keyword&gt;Adenocarcinoma/genetics/immunology/*virology&lt;/keyword&gt;&lt;keyword&gt;Barrett Esophagus/genetics/immunology/*virology&lt;/keyword&gt;&lt;keyword&gt;Esophageal Neoplasms/genetics/immunology/*virology&lt;/keyword&gt;&lt;keyword&gt;Female&lt;/keyword&gt;&lt;keyword&gt;Humans&lt;/keyword&gt;&lt;keyword&gt;Papillomavirus Infections/*complications&lt;/keyword&gt;&lt;keyword&gt;Uterine Cervical Neoplasms/genetics/immunology/*virology&lt;/keyword&gt;&lt;/keywords&gt;&lt;dates&gt;&lt;year&gt;2010&lt;/year&gt;&lt;pub-dates&gt;&lt;date&gt;Jan&lt;/date&gt;&lt;/pub-dates&gt;&lt;/dates&gt;&lt;isbn&gt;0021-9746&lt;/isbn&gt;&lt;accession-num&gt;20026700&lt;/accession-num&gt;&lt;urls&gt;&lt;/urls&gt;&lt;electronic-resource-num&gt;10.1136/jcp.2009.067447&lt;/electronic-resource-num&gt;&lt;remote-database-provider&gt;NLM&lt;/remote-database-provider&gt;&lt;language&gt;eng&lt;/language&gt;&lt;/record&gt;&lt;/Cite&gt;&lt;/EndNote&gt;</w:instrText>
      </w:r>
      <w:r w:rsidR="0056565D"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[62]</w:t>
      </w:r>
      <w:r w:rsidR="0056565D" w:rsidRPr="00DF3523">
        <w:rPr>
          <w:rFonts w:ascii="Book Antiqua" w:hAnsi="Book Antiqua" w:cs="Times New Roman"/>
          <w:sz w:val="24"/>
          <w:szCs w:val="24"/>
        </w:rPr>
        <w:fldChar w:fldCharType="end"/>
      </w:r>
      <w:r w:rsidR="00840EFC" w:rsidRPr="00DF3523">
        <w:rPr>
          <w:rFonts w:ascii="Book Antiqua" w:hAnsi="Book Antiqua" w:cs="Times New Roman"/>
          <w:sz w:val="24"/>
          <w:szCs w:val="24"/>
        </w:rPr>
        <w:t xml:space="preserve"> hypothesized that HPV could be a common denominator in the pathogenesis of EAC due to similar immunogenetics of BE and cervical neoplasia</w:t>
      </w:r>
      <w:r w:rsidR="00112D9C" w:rsidRPr="00DF3523">
        <w:rPr>
          <w:rFonts w:ascii="Book Antiqua" w:hAnsi="Book Antiqua" w:cs="Times New Roman"/>
          <w:sz w:val="24"/>
          <w:szCs w:val="24"/>
        </w:rPr>
        <w:t xml:space="preserve">. </w:t>
      </w:r>
      <w:r w:rsidR="005F481F" w:rsidRPr="00DF3523">
        <w:rPr>
          <w:rFonts w:ascii="Book Antiqua" w:hAnsi="Book Antiqua" w:cs="Times New Roman"/>
          <w:sz w:val="24"/>
          <w:szCs w:val="24"/>
        </w:rPr>
        <w:t>Later in 2013, the</w:t>
      </w:r>
      <w:r w:rsidR="003C5F48" w:rsidRPr="00DF3523">
        <w:rPr>
          <w:rFonts w:ascii="Book Antiqua" w:hAnsi="Book Antiqua" w:cs="Times New Roman"/>
          <w:sz w:val="24"/>
          <w:szCs w:val="24"/>
        </w:rPr>
        <w:t>y</w:t>
      </w:r>
      <w:r w:rsidR="005F481F" w:rsidRPr="00DF3523">
        <w:rPr>
          <w:rFonts w:ascii="Book Antiqua" w:hAnsi="Book Antiqua" w:cs="Times New Roman"/>
          <w:sz w:val="24"/>
          <w:szCs w:val="24"/>
        </w:rPr>
        <w:t xml:space="preserve"> provided w</w:t>
      </w:r>
      <w:r w:rsidR="00840EFC" w:rsidRPr="00DF3523">
        <w:rPr>
          <w:rFonts w:ascii="Book Antiqua" w:hAnsi="Book Antiqua" w:cs="Times New Roman"/>
          <w:sz w:val="24"/>
          <w:szCs w:val="24"/>
        </w:rPr>
        <w:t xml:space="preserve">orld first evidence for a strong association of transcriptionally active </w:t>
      </w:r>
      <w:proofErr w:type="spellStart"/>
      <w:r w:rsidR="00840EFC" w:rsidRPr="00DF3523">
        <w:rPr>
          <w:rFonts w:ascii="Book Antiqua" w:hAnsi="Book Antiqua" w:cs="Times New Roman"/>
          <w:sz w:val="24"/>
          <w:szCs w:val="24"/>
        </w:rPr>
        <w:t>hr</w:t>
      </w:r>
      <w:proofErr w:type="spellEnd"/>
      <w:r w:rsidR="00840EFC" w:rsidRPr="00DF3523">
        <w:rPr>
          <w:rFonts w:ascii="Book Antiqua" w:hAnsi="Book Antiqua" w:cs="Times New Roman"/>
          <w:sz w:val="24"/>
          <w:szCs w:val="24"/>
        </w:rPr>
        <w:t>-HPV with EAC</w:t>
      </w:r>
      <w:r w:rsidR="00840EFC" w:rsidRPr="00DF3523">
        <w:rPr>
          <w:rFonts w:ascii="Book Antiqua" w:hAnsi="Book Antiqua" w:cs="Times New Roman"/>
          <w:sz w:val="24"/>
          <w:szCs w:val="24"/>
          <w:lang w:val="en-AU"/>
        </w:rPr>
        <w:fldChar w:fldCharType="begin">
          <w:fldData xml:space="preserve">PEVuZE5vdGU+PENpdGU+PEF1dGhvcj5SYWplbmRyYTwvQXV0aG9yPjxZZWFyPjIwMTM8L1llYXI+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dC1wZXJpb2RpY2FsPjxwYWdlcz4xODE0LTY8L3BhZ2VzPjx2b2x1bWU+MTA4PC92b2x1bWU+PG51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</w:fldData>
        </w:fldChar>
      </w:r>
      <w:r w:rsidR="0056565D" w:rsidRPr="00DF3523">
        <w:rPr>
          <w:rFonts w:ascii="Book Antiqua" w:hAnsi="Book Antiqua" w:cs="Times New Roman"/>
          <w:sz w:val="24"/>
          <w:szCs w:val="24"/>
          <w:lang w:val="en-AU"/>
        </w:rPr>
        <w:instrText xml:space="preserve"> ADDIN EN.CITE </w:instrText>
      </w:r>
      <w:r w:rsidR="0056565D" w:rsidRPr="00DF3523">
        <w:rPr>
          <w:rFonts w:ascii="Book Antiqua" w:hAnsi="Book Antiqua" w:cs="Times New Roman"/>
          <w:sz w:val="24"/>
          <w:szCs w:val="24"/>
          <w:lang w:val="en-AU"/>
        </w:rPr>
        <w:fldChar w:fldCharType="begin">
          <w:fldData xml:space="preserve">PEVuZE5vdGU+PENpdGU+PEF1dGhvcj5SYWplbmRyYTwvQXV0aG9yPjxZZWFyPjIwMTM8L1llYXI+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dC1wZXJpb2RpY2FsPjxwYWdlcz4xODE0LTY8L3BhZ2VzPjx2b2x1bWU+MTA4PC92b2x1bWU+PG51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</w:fldData>
        </w:fldChar>
      </w:r>
      <w:r w:rsidR="0056565D" w:rsidRPr="00DF3523">
        <w:rPr>
          <w:rFonts w:ascii="Book Antiqua" w:hAnsi="Book Antiqua" w:cs="Times New Roman"/>
          <w:sz w:val="24"/>
          <w:szCs w:val="24"/>
          <w:lang w:val="en-AU"/>
        </w:rPr>
        <w:instrText xml:space="preserve"> ADDIN EN.CITE.DATA </w:instrText>
      </w:r>
      <w:r w:rsidR="0056565D" w:rsidRPr="00DF3523">
        <w:rPr>
          <w:rFonts w:ascii="Book Antiqua" w:hAnsi="Book Antiqua" w:cs="Times New Roman"/>
          <w:sz w:val="24"/>
          <w:szCs w:val="24"/>
          <w:lang w:val="en-AU"/>
        </w:rPr>
      </w:r>
      <w:r w:rsidR="0056565D" w:rsidRPr="00DF3523">
        <w:rPr>
          <w:rFonts w:ascii="Book Antiqua" w:hAnsi="Book Antiqua" w:cs="Times New Roman"/>
          <w:sz w:val="24"/>
          <w:szCs w:val="24"/>
          <w:lang w:val="en-AU"/>
        </w:rPr>
        <w:fldChar w:fldCharType="end"/>
      </w:r>
      <w:r w:rsidR="00840EFC" w:rsidRPr="00DF3523">
        <w:rPr>
          <w:rFonts w:ascii="Book Antiqua" w:hAnsi="Book Antiqua" w:cs="Times New Roman"/>
          <w:sz w:val="24"/>
          <w:szCs w:val="24"/>
          <w:lang w:val="en-AU"/>
        </w:rPr>
      </w:r>
      <w:r w:rsidR="00840EFC" w:rsidRPr="00DF3523">
        <w:rPr>
          <w:rFonts w:ascii="Book Antiqua" w:hAnsi="Book Antiqua" w:cs="Times New Roman"/>
          <w:sz w:val="24"/>
          <w:szCs w:val="24"/>
          <w:lang w:val="en-AU"/>
        </w:rPr>
        <w:fldChar w:fldCharType="separate"/>
      </w:r>
      <w:r w:rsidR="00EE0E16" w:rsidRPr="00DF3523">
        <w:rPr>
          <w:rFonts w:ascii="Book Antiqua" w:hAnsi="Book Antiqua" w:cs="Times New Roman"/>
          <w:noProof/>
          <w:sz w:val="24"/>
          <w:szCs w:val="24"/>
          <w:vertAlign w:val="superscript"/>
          <w:lang w:val="en-AU"/>
        </w:rPr>
        <w:t>[52,</w:t>
      </w:r>
      <w:r w:rsidR="0056565D" w:rsidRPr="00DF3523">
        <w:rPr>
          <w:rFonts w:ascii="Book Antiqua" w:hAnsi="Book Antiqua" w:cs="Times New Roman"/>
          <w:noProof/>
          <w:sz w:val="24"/>
          <w:szCs w:val="24"/>
          <w:vertAlign w:val="superscript"/>
          <w:lang w:val="en-AU"/>
        </w:rPr>
        <w:t>63]</w:t>
      </w:r>
      <w:r w:rsidR="00840EFC" w:rsidRPr="00DF3523">
        <w:rPr>
          <w:rFonts w:ascii="Book Antiqua" w:hAnsi="Book Antiqua" w:cs="Times New Roman"/>
          <w:sz w:val="24"/>
          <w:szCs w:val="24"/>
        </w:rPr>
        <w:fldChar w:fldCharType="end"/>
      </w:r>
      <w:r w:rsidR="00840EFC" w:rsidRPr="00DF3523">
        <w:rPr>
          <w:rFonts w:ascii="Book Antiqua" w:hAnsi="Book Antiqua" w:cs="Times New Roman"/>
          <w:sz w:val="24"/>
          <w:szCs w:val="24"/>
        </w:rPr>
        <w:t xml:space="preserve">. </w:t>
      </w:r>
      <w:proofErr w:type="spellStart"/>
      <w:r w:rsidR="00840EFC" w:rsidRPr="00DF3523">
        <w:rPr>
          <w:rFonts w:ascii="Book Antiqua" w:hAnsi="Book Antiqua" w:cs="Times New Roman"/>
          <w:sz w:val="24"/>
          <w:szCs w:val="24"/>
        </w:rPr>
        <w:t>Hr</w:t>
      </w:r>
      <w:proofErr w:type="spellEnd"/>
      <w:r w:rsidR="00840EFC" w:rsidRPr="00DF3523">
        <w:rPr>
          <w:rFonts w:ascii="Book Antiqua" w:hAnsi="Book Antiqua" w:cs="Times New Roman"/>
          <w:sz w:val="24"/>
          <w:szCs w:val="24"/>
        </w:rPr>
        <w:t xml:space="preserve">-HPV has now been proposed as one of the risk factors for </w:t>
      </w:r>
      <w:r w:rsidR="00AF7ED1" w:rsidRPr="00DF3523">
        <w:rPr>
          <w:rFonts w:ascii="Book Antiqua" w:hAnsi="Book Antiqua" w:cs="Times New Roman"/>
          <w:sz w:val="24"/>
          <w:szCs w:val="24"/>
        </w:rPr>
        <w:t>e</w:t>
      </w:r>
      <w:r w:rsidR="00840EFC" w:rsidRPr="00DF3523">
        <w:rPr>
          <w:rFonts w:ascii="Book Antiqua" w:hAnsi="Book Antiqua" w:cs="Times New Roman"/>
          <w:sz w:val="24"/>
          <w:szCs w:val="24"/>
        </w:rPr>
        <w:t>sophageal adenocarcinoma</w:t>
      </w:r>
      <w:r w:rsidR="00840EFC" w:rsidRPr="00DF3523">
        <w:rPr>
          <w:rFonts w:ascii="Book Antiqua" w:hAnsi="Book Antiqua" w:cs="Times New Roman"/>
          <w:sz w:val="24"/>
          <w:szCs w:val="24"/>
          <w:lang w:val="en-AU"/>
        </w:rPr>
        <w:fldChar w:fldCharType="begin"/>
      </w:r>
      <w:r w:rsidR="0056565D" w:rsidRPr="00DF3523">
        <w:rPr>
          <w:rFonts w:ascii="Book Antiqua" w:hAnsi="Book Antiqua" w:cs="Times New Roman"/>
          <w:sz w:val="24"/>
          <w:szCs w:val="24"/>
          <w:lang w:val="en-AU"/>
        </w:rPr>
        <w:instrText xml:space="preserve"> ADDIN EN.CITE &lt;EndNote&gt;&lt;Cite&gt;&lt;Author&gt;Spechler&lt;/Author&gt;&lt;Year&gt;2014&lt;/Year&gt;&lt;RecNum&gt;100&lt;/RecNum&gt;&lt;DisplayText&gt;&lt;style face="superscript"&gt;[64]&lt;/style&gt;&lt;/DisplayText&gt;&lt;record&gt;&lt;rec-number&gt;100&lt;/rec-number&gt;&lt;foreign-keys&gt;&lt;key app="EN" db-id="teppdfear252wvezzrkpdpdyzrs5adsx500t" timestamp="1580220760"&gt;100&lt;/key&gt;&lt;/foreign-keys&gt;&lt;ref-type name="Journal Article"&gt;17&lt;/ref-type&gt;&lt;contributors&gt;&lt;authors&gt;&lt;author&gt;Spechler, S. J.&lt;/author&gt;&lt;author&gt;Souza, R. F.&lt;/author&gt;&lt;/authors&gt;&lt;/contributors&gt;&lt;auth-address&gt;From the Esophageal Diseases Center, Department of Medicine, Veterans Affairs (VA) North Texas Health Care System, and the University of Texas Southwestern Medical Center, Dallas.&lt;/auth-address&gt;&lt;titles&gt;&lt;title&gt;Barrett&amp;apos;s esophagus&lt;/title&gt;&lt;secondary-title&gt;N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medicine&lt;/abbr-1&gt;&lt;/alt-periodical&gt;&lt;pages&gt;836-45&lt;/pages&gt;&lt;volume&gt;371&lt;/volume&gt;&lt;number&gt;9&lt;/number&gt;&lt;edition&gt;2014/08/28&lt;/edition&gt;&lt;keywords&gt;&lt;keyword&gt;*Barrett Esophagus/diagnosis/epidemiology/etiology/therapy&lt;/keyword&gt;&lt;keyword&gt;*Catheter Ablation&lt;/keyword&gt;&lt;keyword&gt;Esophagoscopy&lt;/keyword&gt;&lt;keyword&gt;Gastroesophageal Reflux/drug therapy&lt;/keyword&gt;&lt;keyword&gt;Humans&lt;/keyword&gt;&lt;keyword&gt;Proton Pump Inhibitors/*therapeutic use&lt;/keyword&gt;&lt;/keywords&gt;&lt;dates&gt;&lt;year&gt;2014&lt;/year&gt;&lt;pub-dates&gt;&lt;date&gt;Aug 28&lt;/date&gt;&lt;/pub-dates&gt;&lt;/dates&gt;&lt;isbn&gt;1533-4406 (Electronic)&amp;#xD;0028-4793 (Linking)&lt;/isbn&gt;&lt;accession-num&gt;25162890&lt;/accession-num&gt;&lt;work-type&gt;Review&lt;/work-type&gt;&lt;urls&gt;&lt;related-urls&gt;&lt;url&gt;http://www.ncbi.nlm.nih.gov/pubmed/25162890&lt;/url&gt;&lt;/related-urls&gt;&lt;/urls&gt;&lt;electronic-resource-num&gt;10.1056/NEJMra1314704&lt;/electronic-resource-num&gt;&lt;language&gt;eng&lt;/language&gt;&lt;/record&gt;&lt;/Cite&gt;&lt;/EndNote&gt;</w:instrText>
      </w:r>
      <w:r w:rsidR="00840EFC" w:rsidRPr="00DF3523">
        <w:rPr>
          <w:rFonts w:ascii="Book Antiqua" w:hAnsi="Book Antiqua" w:cs="Times New Roman"/>
          <w:sz w:val="24"/>
          <w:szCs w:val="24"/>
          <w:lang w:val="en-AU"/>
        </w:rPr>
        <w:fldChar w:fldCharType="separate"/>
      </w:r>
      <w:r w:rsidR="0056565D" w:rsidRPr="00DF3523">
        <w:rPr>
          <w:rFonts w:ascii="Book Antiqua" w:hAnsi="Book Antiqua" w:cs="Times New Roman"/>
          <w:noProof/>
          <w:sz w:val="24"/>
          <w:szCs w:val="24"/>
          <w:vertAlign w:val="superscript"/>
          <w:lang w:val="en-AU"/>
        </w:rPr>
        <w:t>[64]</w:t>
      </w:r>
      <w:r w:rsidR="00840EFC" w:rsidRPr="00DF3523">
        <w:rPr>
          <w:rFonts w:ascii="Book Antiqua" w:hAnsi="Book Antiqua" w:cs="Times New Roman"/>
          <w:sz w:val="24"/>
          <w:szCs w:val="24"/>
        </w:rPr>
        <w:fldChar w:fldCharType="end"/>
      </w:r>
      <w:r w:rsidR="00840EFC" w:rsidRPr="00DF3523">
        <w:rPr>
          <w:rFonts w:ascii="Book Antiqua" w:hAnsi="Book Antiqua" w:cs="Times New Roman"/>
          <w:sz w:val="24"/>
          <w:szCs w:val="24"/>
        </w:rPr>
        <w:t xml:space="preserve">. </w:t>
      </w:r>
    </w:p>
    <w:p w14:paraId="6F14558D" w14:textId="6DE947A3" w:rsidR="00562683" w:rsidRPr="00DF3523" w:rsidRDefault="006B18FC" w:rsidP="00F4238F">
      <w:pPr>
        <w:adjustRightInd w:val="0"/>
        <w:snapToGrid w:val="0"/>
        <w:spacing w:after="0" w:line="360" w:lineRule="auto"/>
        <w:jc w:val="both"/>
        <w:rPr>
          <w:rFonts w:ascii="Book Antiqua" w:hAnsi="Book Antiqua" w:cs="Times New Roman"/>
          <w:sz w:val="24"/>
          <w:szCs w:val="24"/>
        </w:rPr>
      </w:pPr>
      <w:r w:rsidRPr="00DF3523">
        <w:rPr>
          <w:rFonts w:ascii="Book Antiqua" w:hAnsi="Book Antiqua" w:cs="Times New Roman"/>
          <w:sz w:val="24"/>
          <w:szCs w:val="24"/>
        </w:rPr>
        <w:t xml:space="preserve">Despite the </w:t>
      </w:r>
      <w:r w:rsidR="006B44A0" w:rsidRPr="00DF3523">
        <w:rPr>
          <w:rFonts w:ascii="Book Antiqua" w:hAnsi="Book Antiqua" w:cs="Times New Roman"/>
          <w:sz w:val="24"/>
          <w:szCs w:val="24"/>
        </w:rPr>
        <w:t>suggest</w:t>
      </w:r>
      <w:r w:rsidR="005726EF" w:rsidRPr="00DF3523">
        <w:rPr>
          <w:rFonts w:ascii="Book Antiqua" w:hAnsi="Book Antiqua" w:cs="Times New Roman"/>
          <w:sz w:val="24"/>
          <w:szCs w:val="24"/>
        </w:rPr>
        <w:t>ed</w:t>
      </w:r>
      <w:r w:rsidRPr="00DF3523">
        <w:rPr>
          <w:rFonts w:ascii="Book Antiqua" w:hAnsi="Book Antiqua" w:cs="Times New Roman"/>
          <w:sz w:val="24"/>
          <w:szCs w:val="24"/>
        </w:rPr>
        <w:t xml:space="preserve"> association of HPV with </w:t>
      </w:r>
      <w:r w:rsidR="005726EF" w:rsidRPr="00DF3523">
        <w:rPr>
          <w:rFonts w:ascii="Book Antiqua" w:hAnsi="Book Antiqua" w:cs="Times New Roman"/>
          <w:sz w:val="24"/>
          <w:szCs w:val="24"/>
        </w:rPr>
        <w:t>Barrett's dysplasia and EAC</w:t>
      </w:r>
      <w:r w:rsidRPr="00DF3523">
        <w:rPr>
          <w:rFonts w:ascii="Book Antiqua" w:hAnsi="Book Antiqua" w:cs="Times New Roman"/>
          <w:sz w:val="24"/>
          <w:szCs w:val="24"/>
        </w:rPr>
        <w:t xml:space="preserve">, </w:t>
      </w:r>
      <w:r w:rsidR="00811C03" w:rsidRPr="00DF3523">
        <w:rPr>
          <w:rFonts w:ascii="Book Antiqua" w:hAnsi="Book Antiqua" w:cs="Times New Roman"/>
          <w:sz w:val="24"/>
          <w:szCs w:val="24"/>
        </w:rPr>
        <w:t xml:space="preserve">a </w:t>
      </w:r>
      <w:r w:rsidRPr="00DF3523">
        <w:rPr>
          <w:rFonts w:ascii="Book Antiqua" w:hAnsi="Book Antiqua" w:cs="Times New Roman"/>
          <w:sz w:val="24"/>
          <w:szCs w:val="24"/>
        </w:rPr>
        <w:t xml:space="preserve">few studies found contradictory results. A study by </w:t>
      </w:r>
      <w:proofErr w:type="spellStart"/>
      <w:r w:rsidRPr="00DF3523">
        <w:rPr>
          <w:rFonts w:ascii="Book Antiqua" w:hAnsi="Book Antiqua" w:cs="Times New Roman"/>
          <w:sz w:val="24"/>
          <w:szCs w:val="24"/>
        </w:rPr>
        <w:t>Antonsson</w:t>
      </w:r>
      <w:proofErr w:type="spellEnd"/>
      <w:r w:rsidRPr="00DF3523">
        <w:rPr>
          <w:rFonts w:ascii="Book Antiqua" w:hAnsi="Book Antiqua" w:cs="Times New Roman"/>
          <w:sz w:val="24"/>
          <w:szCs w:val="24"/>
        </w:rPr>
        <w:t xml:space="preserve"> </w:t>
      </w:r>
      <w:r w:rsidR="0056565D" w:rsidRPr="00DF3523">
        <w:rPr>
          <w:rFonts w:ascii="Book Antiqua" w:hAnsi="Book Antiqua" w:cs="Times New Roman"/>
          <w:i/>
          <w:iCs/>
          <w:sz w:val="24"/>
          <w:szCs w:val="24"/>
        </w:rPr>
        <w:t>et al</w:t>
      </w:r>
      <w:r w:rsidR="0056565D" w:rsidRPr="00DF3523">
        <w:rPr>
          <w:rFonts w:ascii="Book Antiqua" w:hAnsi="Book Antiqua" w:cs="Times New Roman"/>
          <w:sz w:val="24"/>
          <w:szCs w:val="24"/>
        </w:rPr>
        <w:fldChar w:fldCharType="begin">
          <w:fldData xml:space="preserve">PEVuZE5vdGU+PENpdGU+PEF1dGhvcj5BbnRvbnNzb248L0F1dGhvcj48WWVhcj4yMDE2PC9ZZWFy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==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PEVuZE5vdGU+PENpdGU+PEF1dGhvcj5BbnRvbnNzb248L0F1dGhvcj48WWVhcj4yMDE2PC9ZZWFy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==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[65]</w:t>
      </w:r>
      <w:r w:rsidR="0056565D" w:rsidRPr="00DF3523">
        <w:rPr>
          <w:rFonts w:ascii="Book Antiqua" w:hAnsi="Book Antiqua" w:cs="Times New Roman"/>
          <w:sz w:val="24"/>
          <w:szCs w:val="24"/>
        </w:rPr>
        <w:fldChar w:fldCharType="end"/>
      </w:r>
      <w:r w:rsidRPr="00DF3523">
        <w:rPr>
          <w:rFonts w:ascii="Book Antiqua" w:hAnsi="Book Antiqua" w:cs="Times New Roman"/>
          <w:sz w:val="24"/>
          <w:szCs w:val="24"/>
        </w:rPr>
        <w:t xml:space="preserve"> found no evidence of HPV in 233 </w:t>
      </w:r>
      <w:r w:rsidR="005726EF" w:rsidRPr="00DF3523">
        <w:rPr>
          <w:rFonts w:ascii="Book Antiqua" w:hAnsi="Book Antiqua" w:cs="Times New Roman"/>
          <w:sz w:val="24"/>
          <w:szCs w:val="24"/>
        </w:rPr>
        <w:t xml:space="preserve">formalin-fixed </w:t>
      </w:r>
      <w:r w:rsidRPr="00DF3523">
        <w:rPr>
          <w:rFonts w:ascii="Book Antiqua" w:hAnsi="Book Antiqua" w:cs="Times New Roman"/>
          <w:sz w:val="24"/>
          <w:szCs w:val="24"/>
        </w:rPr>
        <w:t>EAC tissue specimens</w:t>
      </w:r>
      <w:r w:rsidR="00811C03" w:rsidRPr="00DF3523">
        <w:rPr>
          <w:rFonts w:ascii="Book Antiqua" w:hAnsi="Book Antiqua" w:cs="Times New Roman"/>
          <w:sz w:val="24"/>
          <w:szCs w:val="24"/>
        </w:rPr>
        <w:t xml:space="preserve"> &gt; 10 years old</w:t>
      </w:r>
      <w:r w:rsidRPr="00DF3523">
        <w:rPr>
          <w:rFonts w:ascii="Book Antiqua" w:hAnsi="Book Antiqua" w:cs="Times New Roman"/>
          <w:sz w:val="24"/>
          <w:szCs w:val="24"/>
        </w:rPr>
        <w:t>.</w:t>
      </w:r>
      <w:r w:rsidR="001D0701" w:rsidRPr="00DF3523">
        <w:rPr>
          <w:rFonts w:ascii="Book Antiqua" w:hAnsi="Book Antiqua" w:cs="Times New Roman"/>
          <w:sz w:val="24"/>
          <w:szCs w:val="24"/>
        </w:rPr>
        <w:t xml:space="preserve"> In another case-control study by </w:t>
      </w:r>
      <w:proofErr w:type="spellStart"/>
      <w:r w:rsidR="001D0701" w:rsidRPr="00DF3523">
        <w:rPr>
          <w:rFonts w:ascii="Book Antiqua" w:hAnsi="Book Antiqua" w:cs="Times New Roman"/>
          <w:sz w:val="24"/>
          <w:szCs w:val="24"/>
        </w:rPr>
        <w:t>Serag</w:t>
      </w:r>
      <w:proofErr w:type="spellEnd"/>
      <w:r w:rsidR="001D0701" w:rsidRPr="00DF3523">
        <w:rPr>
          <w:rFonts w:ascii="Book Antiqua" w:hAnsi="Book Antiqua" w:cs="Times New Roman"/>
          <w:sz w:val="24"/>
          <w:szCs w:val="24"/>
        </w:rPr>
        <w:t xml:space="preserve"> </w:t>
      </w:r>
      <w:r w:rsidR="0056565D" w:rsidRPr="00DF3523">
        <w:rPr>
          <w:rFonts w:ascii="Book Antiqua" w:hAnsi="Book Antiqua" w:cs="Times New Roman"/>
          <w:i/>
          <w:iCs/>
          <w:sz w:val="24"/>
          <w:szCs w:val="24"/>
        </w:rPr>
        <w:t>et al</w:t>
      </w:r>
      <w:r w:rsidR="0056565D" w:rsidRPr="00DF3523">
        <w:rPr>
          <w:rFonts w:ascii="Book Antiqua" w:hAnsi="Book Antiqua" w:cs="Times New Roman"/>
          <w:sz w:val="24"/>
          <w:szCs w:val="24"/>
        </w:rPr>
        <w:fldChar w:fldCharType="begin"/>
      </w:r>
      <w:r w:rsidR="0056565D" w:rsidRPr="00DF3523">
        <w:rPr>
          <w:rFonts w:ascii="Book Antiqua" w:hAnsi="Book Antiqua" w:cs="Times New Roman"/>
          <w:sz w:val="24"/>
          <w:szCs w:val="24"/>
        </w:rPr>
        <w:instrText xml:space="preserve"> ADDIN EN.CITE &lt;EndNote&gt;&lt;Cite&gt;&lt;Author&gt;El-Serag&lt;/Author&gt;&lt;Year&gt;2012&lt;/Year&gt;&lt;RecNum&gt;21&lt;/RecNum&gt;&lt;DisplayText&gt;&lt;style face="superscript"&gt;[66]&lt;/style&gt;&lt;/DisplayText&gt;&lt;record&gt;&lt;rec-number&gt;21&lt;/rec-number&gt;&lt;foreign-keys&gt;&lt;key app="EN" db-id="teppdfear252wvezzrkpdpdyzrs5adsx500t" timestamp="1578650357"&gt;21&lt;/key&gt;&lt;/foreign-keys&gt;&lt;ref-type name="Journal Article"&gt;17&lt;/ref-type&gt;&lt;contributors&gt;&lt;authors&gt;&lt;author&gt;El-Serag, H. B.&lt;/author&gt;&lt;author&gt;Hollier, J. M.&lt;/author&gt;&lt;author&gt;Gravitt, P.&lt;/author&gt;&lt;author&gt;Alsarraj, A.&lt;/author&gt;&lt;author&gt;Younes, M.&lt;/author&gt;&lt;/authors&gt;&lt;/contributors&gt;&lt;auth-address&gt;Section of Gastroenterology and Hepatology at the Michael E. DeBakey Veterans Affairs Medical Center, Houston, Texas Section of Pediatric Gastroenterology, Baylor College of Medicine, Houston, Texas Johns Hopkins School of Public Health, Baltimore, Maryland Department of Pathology, UT Medical School at Houston, Houston, Texas, USA.&lt;/auth-address&gt;&lt;titles&gt;&lt;title&gt;Human papillomavirus and the risk of Barrett&amp;apos;s esophagus&lt;/title&gt;&lt;secondary-title&gt;Dis Esophagus&lt;/secondary-title&gt;&lt;alt-title&gt;Diseases of the esophagus : official journal of the International Society for Diseases of the Esophagus / I.S.D.E&lt;/alt-title&gt;&lt;/titles&gt;&lt;periodical&gt;&lt;full-title&gt;Dis Esophagus&lt;/full-title&gt;&lt;abbr-1&gt;Diseases of the esophagus : official journal of the International Society for Diseases of the Esophagus / I.S.D.E&lt;/abbr-1&gt;&lt;/periodical&gt;&lt;alt-periodical&gt;&lt;full-title&gt;Dis Esophagus&lt;/full-title&gt;&lt;abbr-1&gt;Diseases of the esophagus : official journal of the International Society for Diseases of the Esophagus / I.S.D.E&lt;/abbr-1&gt;&lt;/alt-periodical&gt;&lt;edition&gt;2012/08/16&lt;/edition&gt;&lt;dates&gt;&lt;year&gt;2012&lt;/year&gt;&lt;pub-dates&gt;&lt;date&gt;Aug 14&lt;/date&gt;&lt;/pub-dates&gt;&lt;/dates&gt;&lt;isbn&gt;1442-2050 (Electronic)&amp;#xD;1120-8694 (Linking)&lt;/isbn&gt;&lt;accession-num&gt;22891654&lt;/accession-num&gt;&lt;urls&gt;&lt;related-urls&gt;&lt;url&gt;http://www.ncbi.nlm.nih.gov/pubmed/22891654&lt;/url&gt;&lt;/related-urls&gt;&lt;/urls&gt;&lt;electronic-resource-num&gt;10.1111/j.1442-2050.2012.01392.x&lt;/electronic-resource-num&gt;&lt;language&gt;Eng&lt;/language&gt;&lt;/record&gt;&lt;/Cite&gt;&lt;/EndNote&gt;</w:instrText>
      </w:r>
      <w:r w:rsidR="0056565D"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[66]</w:t>
      </w:r>
      <w:r w:rsidR="0056565D" w:rsidRPr="00DF3523">
        <w:rPr>
          <w:rFonts w:ascii="Book Antiqua" w:hAnsi="Book Antiqua" w:cs="Times New Roman"/>
          <w:sz w:val="24"/>
          <w:szCs w:val="24"/>
        </w:rPr>
        <w:fldChar w:fldCharType="end"/>
      </w:r>
      <w:r w:rsidR="001D0701" w:rsidRPr="00DF3523">
        <w:rPr>
          <w:rFonts w:ascii="Book Antiqua" w:hAnsi="Book Antiqua" w:cs="Times New Roman"/>
          <w:sz w:val="24"/>
          <w:szCs w:val="24"/>
        </w:rPr>
        <w:t xml:space="preserve">, no viral presence was </w:t>
      </w:r>
      <w:r w:rsidR="000A499A" w:rsidRPr="00DF3523">
        <w:rPr>
          <w:rFonts w:ascii="Book Antiqua" w:hAnsi="Book Antiqua" w:cs="Times New Roman"/>
          <w:sz w:val="24"/>
          <w:szCs w:val="24"/>
        </w:rPr>
        <w:t>detected</w:t>
      </w:r>
      <w:r w:rsidR="001D0701" w:rsidRPr="00DF3523">
        <w:rPr>
          <w:rFonts w:ascii="Book Antiqua" w:hAnsi="Book Antiqua" w:cs="Times New Roman"/>
          <w:sz w:val="24"/>
          <w:szCs w:val="24"/>
        </w:rPr>
        <w:t xml:space="preserve"> in 127 patients with BE</w:t>
      </w:r>
      <w:r w:rsidR="004F347B" w:rsidRPr="00DF3523">
        <w:rPr>
          <w:rFonts w:ascii="Book Antiqua" w:hAnsi="Book Antiqua" w:cs="Times New Roman"/>
          <w:sz w:val="24"/>
          <w:szCs w:val="24"/>
        </w:rPr>
        <w:t xml:space="preserve"> </w:t>
      </w:r>
      <w:r w:rsidR="000A499A" w:rsidRPr="00DF3523">
        <w:rPr>
          <w:rFonts w:ascii="Book Antiqua" w:hAnsi="Book Antiqua" w:cs="Times New Roman"/>
          <w:sz w:val="24"/>
          <w:szCs w:val="24"/>
        </w:rPr>
        <w:t>in</w:t>
      </w:r>
      <w:r w:rsidR="00811C03" w:rsidRPr="00DF3523">
        <w:rPr>
          <w:rFonts w:ascii="Book Antiqua" w:hAnsi="Book Antiqua" w:cs="Times New Roman"/>
          <w:sz w:val="24"/>
          <w:szCs w:val="24"/>
        </w:rPr>
        <w:t xml:space="preserve"> </w:t>
      </w:r>
      <w:r w:rsidR="000A499A" w:rsidRPr="00DF3523">
        <w:rPr>
          <w:rFonts w:ascii="Book Antiqua" w:hAnsi="Book Antiqua" w:cs="Times New Roman"/>
          <w:sz w:val="24"/>
          <w:szCs w:val="24"/>
        </w:rPr>
        <w:t xml:space="preserve">a US cohort, </w:t>
      </w:r>
      <w:r w:rsidR="00811C03" w:rsidRPr="00DF3523">
        <w:rPr>
          <w:rFonts w:ascii="Book Antiqua" w:hAnsi="Book Antiqua" w:cs="Times New Roman"/>
          <w:sz w:val="24"/>
          <w:szCs w:val="24"/>
        </w:rPr>
        <w:t>as the virus is not associated with metaplastic tissue</w:t>
      </w:r>
      <w:r w:rsidR="001D0701" w:rsidRPr="00DF3523">
        <w:rPr>
          <w:rFonts w:ascii="Book Antiqua" w:hAnsi="Book Antiqua" w:cs="Times New Roman"/>
          <w:sz w:val="24"/>
          <w:szCs w:val="24"/>
        </w:rPr>
        <w:t>.</w:t>
      </w:r>
      <w:r w:rsidR="000A499A" w:rsidRPr="00DF3523">
        <w:rPr>
          <w:rFonts w:ascii="Book Antiqua" w:hAnsi="Book Antiqua" w:cs="Times New Roman"/>
          <w:sz w:val="24"/>
          <w:szCs w:val="24"/>
        </w:rPr>
        <w:t xml:space="preserve"> Rai </w:t>
      </w:r>
      <w:r w:rsidR="0056565D" w:rsidRPr="00DF3523">
        <w:rPr>
          <w:rFonts w:ascii="Book Antiqua" w:hAnsi="Book Antiqua" w:cs="Times New Roman"/>
          <w:i/>
          <w:iCs/>
          <w:sz w:val="24"/>
          <w:szCs w:val="24"/>
        </w:rPr>
        <w:t>et al</w:t>
      </w:r>
      <w:r w:rsidR="0056565D" w:rsidRPr="00DF3523">
        <w:rPr>
          <w:rFonts w:ascii="Book Antiqua" w:hAnsi="Book Antiqua" w:cs="Times New Roman"/>
          <w:sz w:val="24"/>
          <w:szCs w:val="24"/>
        </w:rPr>
        <w:fldChar w:fldCharType="begin">
          <w:fldData xml:space="preserve">PEVuZE5vdGU+PENpdGU+PEF1dGhvcj5SYWk8L0F1dGhvcj48WWVhcj4yMDA4PC9ZZWFyPjxSZWNO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PEVuZE5vdGU+PENpdGU+PEF1dGhvcj5SYWk8L0F1dGhvcj48WWVhcj4yMDA4PC9ZZWFyPjxSZWNO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[67]</w:t>
      </w:r>
      <w:r w:rsidR="0056565D" w:rsidRPr="00DF3523">
        <w:rPr>
          <w:rFonts w:ascii="Book Antiqua" w:hAnsi="Book Antiqua" w:cs="Times New Roman"/>
          <w:sz w:val="24"/>
          <w:szCs w:val="24"/>
        </w:rPr>
        <w:fldChar w:fldCharType="end"/>
      </w:r>
      <w:r w:rsidR="000A499A" w:rsidRPr="00DF3523">
        <w:rPr>
          <w:rFonts w:ascii="Book Antiqua" w:hAnsi="Book Antiqua" w:cs="Times New Roman"/>
          <w:sz w:val="24"/>
          <w:szCs w:val="24"/>
        </w:rPr>
        <w:t xml:space="preserve"> again </w:t>
      </w:r>
      <w:r w:rsidR="00AB089D" w:rsidRPr="00DF3523">
        <w:rPr>
          <w:rFonts w:ascii="Book Antiqua" w:hAnsi="Book Antiqua" w:cs="Times New Roman"/>
          <w:sz w:val="24"/>
          <w:szCs w:val="24"/>
        </w:rPr>
        <w:t>confirmed the virtual absence of</w:t>
      </w:r>
      <w:r w:rsidR="000A499A" w:rsidRPr="00DF3523">
        <w:rPr>
          <w:rFonts w:ascii="Book Antiqua" w:hAnsi="Book Antiqua" w:cs="Times New Roman"/>
          <w:sz w:val="24"/>
          <w:szCs w:val="24"/>
        </w:rPr>
        <w:t xml:space="preserve"> HPV infection in Barrett's metaplasia in the UK population</w:t>
      </w:r>
      <w:r w:rsidR="007774AC" w:rsidRPr="00DF3523">
        <w:rPr>
          <w:rFonts w:ascii="Book Antiqua" w:hAnsi="Book Antiqua" w:cs="Times New Roman"/>
          <w:sz w:val="24"/>
          <w:szCs w:val="24"/>
        </w:rPr>
        <w:t>.</w:t>
      </w:r>
      <w:r w:rsidR="001D0701" w:rsidRPr="00DF3523">
        <w:rPr>
          <w:rFonts w:ascii="Book Antiqua" w:hAnsi="Book Antiqua" w:cs="Times New Roman"/>
          <w:sz w:val="24"/>
          <w:szCs w:val="24"/>
        </w:rPr>
        <w:t xml:space="preserve"> </w:t>
      </w:r>
      <w:proofErr w:type="spellStart"/>
      <w:r w:rsidR="00315476" w:rsidRPr="00DF3523">
        <w:rPr>
          <w:rFonts w:ascii="Book Antiqua" w:hAnsi="Book Antiqua" w:cs="Times New Roman"/>
          <w:sz w:val="24"/>
          <w:szCs w:val="24"/>
        </w:rPr>
        <w:t>Iyer</w:t>
      </w:r>
      <w:proofErr w:type="spellEnd"/>
      <w:r w:rsidR="00315476" w:rsidRPr="00DF3523">
        <w:rPr>
          <w:rFonts w:ascii="Book Antiqua" w:hAnsi="Book Antiqua" w:cs="Times New Roman"/>
          <w:sz w:val="24"/>
          <w:szCs w:val="24"/>
        </w:rPr>
        <w:t xml:space="preserve"> </w:t>
      </w:r>
      <w:r w:rsidR="0056565D" w:rsidRPr="00DF3523">
        <w:rPr>
          <w:rFonts w:ascii="Book Antiqua" w:hAnsi="Book Antiqua" w:cs="Times New Roman"/>
          <w:i/>
          <w:iCs/>
          <w:sz w:val="24"/>
          <w:szCs w:val="24"/>
        </w:rPr>
        <w:t>et al</w:t>
      </w:r>
      <w:r w:rsidR="0056565D" w:rsidRPr="00DF3523">
        <w:rPr>
          <w:rFonts w:ascii="Book Antiqua" w:hAnsi="Book Antiqua" w:cs="Times New Roman"/>
          <w:sz w:val="24"/>
          <w:szCs w:val="24"/>
        </w:rPr>
        <w:fldChar w:fldCharType="begin">
          <w:fldData xml:space="preserve">PEVuZE5vdGU+PENpdGU+PEF1dGhvcj5JeWVyPC9BdXRob3I+PFllYXI+MjAxMTwvWWVhcj48UmVj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PEVuZE5vdGU+PENpdGU+PEF1dGhvcj5JeWVyPC9BdXRob3I+PFllYXI+MjAxMTwvWWVhcj48UmVj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[68]</w:t>
      </w:r>
      <w:r w:rsidR="0056565D" w:rsidRPr="00DF3523">
        <w:rPr>
          <w:rFonts w:ascii="Book Antiqua" w:hAnsi="Book Antiqua" w:cs="Times New Roman"/>
          <w:sz w:val="24"/>
          <w:szCs w:val="24"/>
        </w:rPr>
        <w:fldChar w:fldCharType="end"/>
      </w:r>
      <w:r w:rsidR="00315476" w:rsidRPr="00DF3523">
        <w:rPr>
          <w:rFonts w:ascii="Book Antiqua" w:hAnsi="Book Antiqua" w:cs="Times New Roman"/>
          <w:sz w:val="24"/>
          <w:szCs w:val="24"/>
        </w:rPr>
        <w:t>. found no statistical difference in the HPV prevalence between BE (27.4%), EAC (31%) and controls (20.7%) and thus concluded that it was of no etiologic significance. Cross-contamination may explain their results.</w:t>
      </w:r>
      <w:r w:rsidR="001D0701" w:rsidRPr="00DF3523">
        <w:rPr>
          <w:rFonts w:ascii="Book Antiqua" w:hAnsi="Book Antiqua" w:cs="Times New Roman"/>
          <w:sz w:val="24"/>
          <w:szCs w:val="24"/>
        </w:rPr>
        <w:t xml:space="preserve"> </w:t>
      </w:r>
      <w:r w:rsidR="00647732" w:rsidRPr="00DF3523">
        <w:rPr>
          <w:rFonts w:ascii="Book Antiqua" w:hAnsi="Book Antiqua" w:cs="Times New Roman"/>
          <w:sz w:val="24"/>
          <w:szCs w:val="24"/>
        </w:rPr>
        <w:t>Plausible reasons for negative studies in EAC</w:t>
      </w:r>
      <w:r w:rsidR="003F425A" w:rsidRPr="00DF3523">
        <w:rPr>
          <w:rFonts w:ascii="Book Antiqua" w:hAnsi="Book Antiqua" w:cs="Times New Roman"/>
          <w:sz w:val="24"/>
          <w:szCs w:val="24"/>
        </w:rPr>
        <w:t xml:space="preserve"> </w:t>
      </w:r>
      <w:r w:rsidR="00754FB6" w:rsidRPr="00DF3523">
        <w:rPr>
          <w:rFonts w:ascii="Book Antiqua" w:hAnsi="Book Antiqua" w:cs="Times New Roman"/>
          <w:sz w:val="24"/>
          <w:szCs w:val="24"/>
        </w:rPr>
        <w:t>include</w:t>
      </w:r>
      <w:r w:rsidR="003F425A" w:rsidRPr="00DF3523">
        <w:rPr>
          <w:rFonts w:ascii="Book Antiqua" w:hAnsi="Book Antiqua" w:cs="Times New Roman"/>
          <w:sz w:val="24"/>
          <w:szCs w:val="24"/>
        </w:rPr>
        <w:t xml:space="preserve"> limited sample size, geographical location of patient cohort</w:t>
      </w:r>
      <w:r w:rsidR="00647732" w:rsidRPr="00DF3523">
        <w:rPr>
          <w:rFonts w:ascii="Book Antiqua" w:hAnsi="Book Antiqua" w:cs="Times New Roman"/>
          <w:sz w:val="24"/>
          <w:szCs w:val="24"/>
        </w:rPr>
        <w:t>s</w:t>
      </w:r>
      <w:r w:rsidR="003F425A" w:rsidRPr="00DF3523">
        <w:rPr>
          <w:rFonts w:ascii="Book Antiqua" w:hAnsi="Book Antiqua" w:cs="Times New Roman"/>
          <w:sz w:val="24"/>
          <w:szCs w:val="24"/>
        </w:rPr>
        <w:t>,</w:t>
      </w:r>
      <w:r w:rsidR="005726EF" w:rsidRPr="00DF3523">
        <w:rPr>
          <w:rFonts w:ascii="Book Antiqua" w:hAnsi="Book Antiqua" w:cs="Times New Roman"/>
          <w:sz w:val="24"/>
          <w:szCs w:val="24"/>
        </w:rPr>
        <w:t xml:space="preserve"> racial disparity,</w:t>
      </w:r>
      <w:r w:rsidR="003F425A" w:rsidRPr="00DF3523">
        <w:rPr>
          <w:rFonts w:ascii="Book Antiqua" w:hAnsi="Book Antiqua" w:cs="Times New Roman"/>
          <w:sz w:val="24"/>
          <w:szCs w:val="24"/>
        </w:rPr>
        <w:t xml:space="preserve"> methods of HPV detection</w:t>
      </w:r>
      <w:r w:rsidR="005726EF" w:rsidRPr="00DF3523">
        <w:rPr>
          <w:rFonts w:ascii="Book Antiqua" w:hAnsi="Book Antiqua" w:cs="Times New Roman"/>
          <w:sz w:val="24"/>
          <w:szCs w:val="24"/>
        </w:rPr>
        <w:t xml:space="preserve"> especially as the viral load in esophageal tissue is low</w:t>
      </w:r>
      <w:r w:rsidR="003F425A" w:rsidRPr="00DF3523">
        <w:rPr>
          <w:rFonts w:ascii="Book Antiqua" w:hAnsi="Book Antiqua" w:cs="Times New Roman"/>
          <w:sz w:val="24"/>
          <w:szCs w:val="24"/>
        </w:rPr>
        <w:t>, sample collection</w:t>
      </w:r>
      <w:r w:rsidR="001F733F" w:rsidRPr="00DF3523">
        <w:rPr>
          <w:rFonts w:ascii="Book Antiqua" w:hAnsi="Book Antiqua" w:cs="Times New Roman"/>
          <w:sz w:val="24"/>
          <w:szCs w:val="24"/>
        </w:rPr>
        <w:t xml:space="preserve">, </w:t>
      </w:r>
      <w:r w:rsidR="003F425A" w:rsidRPr="00DF3523">
        <w:rPr>
          <w:rFonts w:ascii="Book Antiqua" w:hAnsi="Book Antiqua" w:cs="Times New Roman"/>
          <w:sz w:val="24"/>
          <w:szCs w:val="24"/>
        </w:rPr>
        <w:t>storage</w:t>
      </w:r>
      <w:r w:rsidR="001F733F" w:rsidRPr="00DF3523">
        <w:rPr>
          <w:rFonts w:ascii="Book Antiqua" w:hAnsi="Book Antiqua" w:cs="Times New Roman"/>
          <w:sz w:val="24"/>
          <w:szCs w:val="24"/>
        </w:rPr>
        <w:t>,</w:t>
      </w:r>
      <w:r w:rsidR="00075F24" w:rsidRPr="00DF3523">
        <w:rPr>
          <w:rFonts w:ascii="Book Antiqua" w:hAnsi="Book Antiqua" w:cs="Times New Roman"/>
          <w:sz w:val="24"/>
          <w:szCs w:val="24"/>
        </w:rPr>
        <w:t xml:space="preserve"> age of specimens</w:t>
      </w:r>
      <w:r w:rsidR="001F733F" w:rsidRPr="00DF3523">
        <w:rPr>
          <w:rFonts w:ascii="Book Antiqua" w:hAnsi="Book Antiqua" w:cs="Times New Roman"/>
          <w:sz w:val="24"/>
          <w:szCs w:val="24"/>
        </w:rPr>
        <w:t xml:space="preserve"> and poor tissue classification</w:t>
      </w:r>
      <w:r w:rsidR="003F425A" w:rsidRPr="00DF3523">
        <w:rPr>
          <w:rFonts w:ascii="Book Antiqua" w:hAnsi="Book Antiqua" w:cs="Times New Roman"/>
          <w:sz w:val="24"/>
          <w:szCs w:val="24"/>
        </w:rPr>
        <w:t xml:space="preserve">. HPV detection by PCR is an extremely sensitive assay. </w:t>
      </w:r>
      <w:r w:rsidR="00647732" w:rsidRPr="00DF3523">
        <w:rPr>
          <w:rFonts w:ascii="Book Antiqua" w:hAnsi="Book Antiqua" w:cs="Times New Roman"/>
          <w:sz w:val="24"/>
          <w:szCs w:val="24"/>
        </w:rPr>
        <w:t>Thus,</w:t>
      </w:r>
      <w:r w:rsidR="003F425A" w:rsidRPr="00DF3523">
        <w:rPr>
          <w:rFonts w:ascii="Book Antiqua" w:hAnsi="Book Antiqua" w:cs="Times New Roman"/>
          <w:sz w:val="24"/>
          <w:szCs w:val="24"/>
        </w:rPr>
        <w:t xml:space="preserve"> quality of tissue samples, storage conditions</w:t>
      </w:r>
      <w:r w:rsidR="00A646BA" w:rsidRPr="00DF3523">
        <w:rPr>
          <w:rFonts w:ascii="Book Antiqua" w:hAnsi="Book Antiqua" w:cs="Times New Roman"/>
          <w:sz w:val="24"/>
          <w:szCs w:val="24"/>
        </w:rPr>
        <w:t xml:space="preserve"> and </w:t>
      </w:r>
      <w:r w:rsidR="00647732" w:rsidRPr="00DF3523">
        <w:rPr>
          <w:rFonts w:ascii="Book Antiqua" w:hAnsi="Book Antiqua" w:cs="Times New Roman"/>
          <w:sz w:val="24"/>
          <w:szCs w:val="24"/>
        </w:rPr>
        <w:t>contamination can all adversely affect the assay.</w:t>
      </w:r>
      <w:r w:rsidR="003F425A" w:rsidRPr="00DF3523">
        <w:rPr>
          <w:rFonts w:ascii="Book Antiqua" w:hAnsi="Book Antiqua" w:cs="Times New Roman"/>
          <w:sz w:val="24"/>
          <w:szCs w:val="24"/>
        </w:rPr>
        <w:t xml:space="preserve"> </w:t>
      </w:r>
      <w:r w:rsidR="00A646BA" w:rsidRPr="00DF3523">
        <w:rPr>
          <w:rFonts w:ascii="Book Antiqua" w:hAnsi="Book Antiqua" w:cs="Times New Roman"/>
          <w:sz w:val="24"/>
          <w:szCs w:val="24"/>
        </w:rPr>
        <w:t xml:space="preserve">For example, </w:t>
      </w:r>
      <w:r w:rsidR="00A203EF" w:rsidRPr="00DF3523">
        <w:rPr>
          <w:rFonts w:ascii="Book Antiqua" w:hAnsi="Book Antiqua" w:cs="Times New Roman"/>
          <w:sz w:val="24"/>
          <w:szCs w:val="24"/>
        </w:rPr>
        <w:t>the PCR primers MY09/</w:t>
      </w:r>
      <w:r w:rsidR="00995DF0" w:rsidRPr="00DF3523">
        <w:rPr>
          <w:rFonts w:ascii="Book Antiqua" w:hAnsi="Book Antiqua" w:cs="Times New Roman"/>
          <w:sz w:val="24"/>
          <w:szCs w:val="24"/>
        </w:rPr>
        <w:t>MY11 might not amplify the 450</w:t>
      </w:r>
      <w:r w:rsidR="00B3498F" w:rsidRPr="00DF3523">
        <w:rPr>
          <w:rFonts w:ascii="Book Antiqua" w:hAnsi="Book Antiqua" w:cs="Times New Roman"/>
          <w:sz w:val="24"/>
          <w:szCs w:val="24"/>
        </w:rPr>
        <w:t xml:space="preserve"> </w:t>
      </w:r>
      <w:r w:rsidR="00995DF0" w:rsidRPr="00DF3523">
        <w:rPr>
          <w:rFonts w:ascii="Book Antiqua" w:hAnsi="Book Antiqua" w:cs="Times New Roman"/>
          <w:sz w:val="24"/>
          <w:szCs w:val="24"/>
        </w:rPr>
        <w:t xml:space="preserve">bp target area </w:t>
      </w:r>
      <w:r w:rsidR="007774AC" w:rsidRPr="00DF3523">
        <w:rPr>
          <w:rFonts w:ascii="Book Antiqua" w:hAnsi="Book Antiqua" w:cs="Times New Roman"/>
          <w:sz w:val="24"/>
          <w:szCs w:val="24"/>
        </w:rPr>
        <w:t xml:space="preserve">on the </w:t>
      </w:r>
      <w:r w:rsidR="00A646BA" w:rsidRPr="00DF3523">
        <w:rPr>
          <w:rFonts w:ascii="Book Antiqua" w:hAnsi="Book Antiqua" w:cs="Times New Roman"/>
          <w:sz w:val="24"/>
          <w:szCs w:val="24"/>
        </w:rPr>
        <w:t>biopsy tissues collected over 10 years</w:t>
      </w:r>
      <w:r w:rsidR="00647732" w:rsidRPr="00DF3523">
        <w:rPr>
          <w:rFonts w:ascii="Book Antiqua" w:hAnsi="Book Antiqua" w:cs="Times New Roman"/>
          <w:sz w:val="24"/>
          <w:szCs w:val="24"/>
        </w:rPr>
        <w:t xml:space="preserve"> ago</w:t>
      </w:r>
      <w:r w:rsidR="007774AC" w:rsidRPr="00DF3523">
        <w:rPr>
          <w:rFonts w:ascii="Book Antiqua" w:hAnsi="Book Antiqua" w:cs="Times New Roman"/>
          <w:sz w:val="24"/>
          <w:szCs w:val="24"/>
        </w:rPr>
        <w:t xml:space="preserve">. </w:t>
      </w:r>
      <w:r w:rsidR="00A646BA" w:rsidRPr="00DF3523">
        <w:rPr>
          <w:rFonts w:ascii="Book Antiqua" w:hAnsi="Book Antiqua" w:cs="Times New Roman"/>
          <w:sz w:val="24"/>
          <w:szCs w:val="24"/>
        </w:rPr>
        <w:t>Also, HPV detection is significantly superior in fresh-frozen samples than in the paraffin embedded tissues</w:t>
      </w:r>
      <w:r w:rsidR="00A646BA" w:rsidRPr="00DF3523">
        <w:rPr>
          <w:rFonts w:ascii="Book Antiqua" w:hAnsi="Book Antiqua" w:cs="Times New Roman"/>
          <w:sz w:val="24"/>
          <w:szCs w:val="24"/>
        </w:rPr>
        <w:fldChar w:fldCharType="begin">
          <w:fldData xml:space="preserve">PEVuZE5vdGU+PENpdGU+PEF1dGhvcj5LdW56bWFubjwvQXV0aG9yPjxZZWFyPjIwMTc8L1llYXI+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PEVuZE5vdGU+PENpdGU+PEF1dGhvcj5LdW56bWFubjwvQXV0aG9yPjxZZWFyPjIwMTc8L1llYXI+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A646BA" w:rsidRPr="00DF3523">
        <w:rPr>
          <w:rFonts w:ascii="Book Antiqua" w:hAnsi="Book Antiqua" w:cs="Times New Roman"/>
          <w:sz w:val="24"/>
          <w:szCs w:val="24"/>
        </w:rPr>
      </w:r>
      <w:r w:rsidR="00A646BA" w:rsidRPr="00DF3523">
        <w:rPr>
          <w:rFonts w:ascii="Book Antiqua" w:hAnsi="Book Antiqua" w:cs="Times New Roman"/>
          <w:sz w:val="24"/>
          <w:szCs w:val="24"/>
        </w:rPr>
        <w:fldChar w:fldCharType="separate"/>
      </w:r>
      <w:bookmarkStart w:id="56" w:name="OLE_LINK441"/>
      <w:bookmarkStart w:id="57" w:name="OLE_LINK442"/>
      <w:r w:rsidR="0056565D" w:rsidRPr="00DF3523">
        <w:rPr>
          <w:rFonts w:ascii="Book Antiqua" w:hAnsi="Book Antiqua" w:cs="Times New Roman"/>
          <w:noProof/>
          <w:sz w:val="24"/>
          <w:szCs w:val="24"/>
          <w:vertAlign w:val="superscript"/>
        </w:rPr>
        <w:t>[</w:t>
      </w:r>
      <w:bookmarkEnd w:id="56"/>
      <w:bookmarkEnd w:id="57"/>
      <w:r w:rsidR="00F21E06" w:rsidRPr="00DF3523">
        <w:rPr>
          <w:rFonts w:ascii="Book Antiqua" w:hAnsi="Book Antiqua" w:cs="Times New Roman"/>
          <w:noProof/>
          <w:sz w:val="24"/>
          <w:szCs w:val="24"/>
          <w:vertAlign w:val="superscript"/>
        </w:rPr>
        <w:t>34,</w:t>
      </w:r>
      <w:r w:rsidR="0056565D" w:rsidRPr="00DF3523">
        <w:rPr>
          <w:rFonts w:ascii="Book Antiqua" w:hAnsi="Book Antiqua" w:cs="Times New Roman"/>
          <w:noProof/>
          <w:sz w:val="24"/>
          <w:szCs w:val="24"/>
          <w:vertAlign w:val="superscript"/>
        </w:rPr>
        <w:t>69]</w:t>
      </w:r>
      <w:r w:rsidR="00A646BA" w:rsidRPr="00DF3523">
        <w:rPr>
          <w:rFonts w:ascii="Book Antiqua" w:hAnsi="Book Antiqua" w:cs="Times New Roman"/>
          <w:sz w:val="24"/>
          <w:szCs w:val="24"/>
        </w:rPr>
        <w:fldChar w:fldCharType="end"/>
      </w:r>
      <w:r w:rsidR="00A646BA" w:rsidRPr="00DF3523">
        <w:rPr>
          <w:rFonts w:ascii="Book Antiqua" w:hAnsi="Book Antiqua" w:cs="Times New Roman"/>
          <w:sz w:val="24"/>
          <w:szCs w:val="24"/>
        </w:rPr>
        <w:t xml:space="preserve">. </w:t>
      </w:r>
    </w:p>
    <w:p w14:paraId="4D724E4A" w14:textId="743E2BCC" w:rsidR="007E02F4" w:rsidRPr="00DF3523" w:rsidRDefault="00752C27" w:rsidP="005A2330">
      <w:pPr>
        <w:adjustRightInd w:val="0"/>
        <w:snapToGrid w:val="0"/>
        <w:spacing w:after="0" w:line="360" w:lineRule="auto"/>
        <w:ind w:firstLineChars="100" w:firstLine="240"/>
        <w:jc w:val="both"/>
        <w:rPr>
          <w:rFonts w:ascii="Book Antiqua" w:hAnsi="Book Antiqua" w:cs="Times New Roman"/>
          <w:sz w:val="24"/>
          <w:szCs w:val="24"/>
        </w:rPr>
      </w:pPr>
      <w:r w:rsidRPr="00DF3523">
        <w:rPr>
          <w:rFonts w:ascii="Book Antiqua" w:hAnsi="Book Antiqua" w:cs="Times New Roman"/>
          <w:sz w:val="24"/>
          <w:szCs w:val="24"/>
        </w:rPr>
        <w:t>A systematic review has reported HPV prevalence rates of 35% in EAC (</w:t>
      </w:r>
      <w:r w:rsidRPr="00DF3523">
        <w:rPr>
          <w:rFonts w:ascii="Book Antiqua" w:hAnsi="Book Antiqua" w:cs="Times New Roman"/>
          <w:i/>
          <w:sz w:val="24"/>
          <w:szCs w:val="24"/>
        </w:rPr>
        <w:t>n</w:t>
      </w:r>
      <w:r w:rsidR="00A203EF" w:rsidRPr="00DF3523">
        <w:rPr>
          <w:rFonts w:ascii="Book Antiqua" w:hAnsi="Book Antiqua" w:cs="Times New Roman"/>
          <w:sz w:val="24"/>
          <w:szCs w:val="24"/>
          <w:lang w:eastAsia="zh-CN"/>
        </w:rPr>
        <w:t xml:space="preserve"> </w:t>
      </w:r>
      <w:r w:rsidRPr="00DF3523">
        <w:rPr>
          <w:rFonts w:ascii="Book Antiqua" w:hAnsi="Book Antiqua" w:cs="Times New Roman"/>
          <w:sz w:val="24"/>
          <w:szCs w:val="24"/>
        </w:rPr>
        <w:t>=</w:t>
      </w:r>
      <w:r w:rsidR="00A203EF" w:rsidRPr="00DF3523">
        <w:rPr>
          <w:rFonts w:ascii="Book Antiqua" w:hAnsi="Book Antiqua" w:cs="Times New Roman"/>
          <w:sz w:val="24"/>
          <w:szCs w:val="24"/>
          <w:lang w:eastAsia="zh-CN"/>
        </w:rPr>
        <w:t xml:space="preserve"> </w:t>
      </w:r>
      <w:r w:rsidRPr="00DF3523">
        <w:rPr>
          <w:rFonts w:ascii="Book Antiqua" w:hAnsi="Book Antiqua" w:cs="Times New Roman"/>
          <w:sz w:val="24"/>
          <w:szCs w:val="24"/>
        </w:rPr>
        <w:t xml:space="preserve">174), which is not much different to our findings. Another systematic review which included 19 studies concluded that the pooled prevalence of HPV in EAC was 13%. The authors suggested that the low prevalence rate may have been caused by small </w:t>
      </w:r>
      <w:r w:rsidRPr="00DF3523">
        <w:rPr>
          <w:rFonts w:ascii="Book Antiqua" w:hAnsi="Book Antiqua" w:cs="Times New Roman"/>
          <w:sz w:val="24"/>
          <w:szCs w:val="24"/>
        </w:rPr>
        <w:lastRenderedPageBreak/>
        <w:t>sample sizes and compromised detection methods</w:t>
      </w:r>
      <w:r w:rsidR="005C3EDB" w:rsidRPr="00DF3523">
        <w:rPr>
          <w:rFonts w:ascii="Book Antiqua" w:hAnsi="Book Antiqua" w:cs="Times New Roman"/>
          <w:sz w:val="24"/>
          <w:szCs w:val="24"/>
        </w:rPr>
        <w:fldChar w:fldCharType="begin">
          <w:fldData xml:space="preserve">PEVuZE5vdGU+PENpdGU+PEF1dGhvcj5MaTwvQXV0aG9yPjxZZWFyPjIwMTQ8L1llYXI+PFJlY051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PEVuZE5vdGU+PENpdGU+PEF1dGhvcj5MaTwvQXV0aG9yPjxZZWFyPjIwMTQ8L1llYXI+PFJlY051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5C3EDB" w:rsidRPr="00DF3523">
        <w:rPr>
          <w:rFonts w:ascii="Book Antiqua" w:hAnsi="Book Antiqua" w:cs="Times New Roman"/>
          <w:sz w:val="24"/>
          <w:szCs w:val="24"/>
        </w:rPr>
      </w:r>
      <w:r w:rsidR="005C3EDB" w:rsidRPr="00DF3523">
        <w:rPr>
          <w:rFonts w:ascii="Book Antiqua" w:hAnsi="Book Antiqua" w:cs="Times New Roman"/>
          <w:sz w:val="24"/>
          <w:szCs w:val="24"/>
        </w:rPr>
        <w:fldChar w:fldCharType="separate"/>
      </w:r>
      <w:r w:rsidR="00F21E06" w:rsidRPr="00DF3523">
        <w:rPr>
          <w:rFonts w:ascii="Book Antiqua" w:hAnsi="Book Antiqua" w:cs="Times New Roman"/>
          <w:noProof/>
          <w:sz w:val="24"/>
          <w:szCs w:val="24"/>
          <w:vertAlign w:val="superscript"/>
        </w:rPr>
        <w:t>[34,</w:t>
      </w:r>
      <w:r w:rsidR="0056565D" w:rsidRPr="00DF3523">
        <w:rPr>
          <w:rFonts w:ascii="Book Antiqua" w:hAnsi="Book Antiqua" w:cs="Times New Roman"/>
          <w:noProof/>
          <w:sz w:val="24"/>
          <w:szCs w:val="24"/>
          <w:vertAlign w:val="superscript"/>
        </w:rPr>
        <w:t>69]</w:t>
      </w:r>
      <w:r w:rsidR="005C3EDB" w:rsidRPr="00DF3523">
        <w:rPr>
          <w:rFonts w:ascii="Book Antiqua" w:hAnsi="Book Antiqua" w:cs="Times New Roman"/>
          <w:sz w:val="24"/>
          <w:szCs w:val="24"/>
        </w:rPr>
        <w:fldChar w:fldCharType="end"/>
      </w:r>
      <w:r w:rsidR="005C3EDB" w:rsidRPr="00DF3523">
        <w:rPr>
          <w:rFonts w:ascii="Book Antiqua" w:hAnsi="Book Antiqua" w:cs="Times New Roman"/>
          <w:sz w:val="24"/>
          <w:szCs w:val="24"/>
        </w:rPr>
        <w:t xml:space="preserve">. </w:t>
      </w:r>
      <w:r w:rsidR="00840EFC" w:rsidRPr="00DF3523">
        <w:rPr>
          <w:rFonts w:ascii="Book Antiqua" w:hAnsi="Book Antiqua" w:cs="Times New Roman"/>
          <w:sz w:val="24"/>
          <w:szCs w:val="24"/>
        </w:rPr>
        <w:t xml:space="preserve">Increasing </w:t>
      </w:r>
      <w:proofErr w:type="spellStart"/>
      <w:r w:rsidR="00840EFC" w:rsidRPr="00DF3523">
        <w:rPr>
          <w:rFonts w:ascii="Book Antiqua" w:hAnsi="Book Antiqua" w:cs="Times New Roman"/>
          <w:sz w:val="24"/>
          <w:szCs w:val="24"/>
        </w:rPr>
        <w:t>hr</w:t>
      </w:r>
      <w:proofErr w:type="spellEnd"/>
      <w:r w:rsidR="00840EFC" w:rsidRPr="00DF3523">
        <w:rPr>
          <w:rFonts w:ascii="Book Antiqua" w:hAnsi="Book Antiqua" w:cs="Times New Roman"/>
          <w:sz w:val="24"/>
          <w:szCs w:val="24"/>
        </w:rPr>
        <w:t xml:space="preserve">-HPV viral load and integration status has been linked with more severe disease along the Barrett metaplasia-dysplasia-adenocarcinoma sequence. </w:t>
      </w:r>
      <w:r w:rsidR="00AF6C2C" w:rsidRPr="00DF3523">
        <w:rPr>
          <w:rFonts w:ascii="Book Antiqua" w:hAnsi="Book Antiqua" w:cs="Times New Roman"/>
          <w:sz w:val="24"/>
          <w:szCs w:val="24"/>
        </w:rPr>
        <w:t xml:space="preserve">In situ-hybridization (ISH) demonstrated for the first time that the </w:t>
      </w:r>
      <w:proofErr w:type="spellStart"/>
      <w:r w:rsidR="00AF6C2C" w:rsidRPr="00DF3523">
        <w:rPr>
          <w:rFonts w:ascii="Book Antiqua" w:hAnsi="Book Antiqua" w:cs="Times New Roman"/>
          <w:sz w:val="24"/>
          <w:szCs w:val="24"/>
        </w:rPr>
        <w:t>hr</w:t>
      </w:r>
      <w:proofErr w:type="spellEnd"/>
      <w:r w:rsidR="00AF6C2C" w:rsidRPr="00DF3523">
        <w:rPr>
          <w:rFonts w:ascii="Book Antiqua" w:hAnsi="Book Antiqua" w:cs="Times New Roman"/>
          <w:sz w:val="24"/>
          <w:szCs w:val="24"/>
        </w:rPr>
        <w:t>-HPV genome is present in B</w:t>
      </w:r>
      <w:r w:rsidR="00FE1DCC" w:rsidRPr="00DF3523">
        <w:rPr>
          <w:rFonts w:ascii="Book Antiqua" w:hAnsi="Book Antiqua" w:cs="Times New Roman"/>
          <w:sz w:val="24"/>
          <w:szCs w:val="24"/>
        </w:rPr>
        <w:t>E</w:t>
      </w:r>
      <w:r w:rsidR="00AF6C2C" w:rsidRPr="00DF3523">
        <w:rPr>
          <w:rFonts w:ascii="Book Antiqua" w:hAnsi="Book Antiqua" w:cs="Times New Roman"/>
          <w:sz w:val="24"/>
          <w:szCs w:val="24"/>
        </w:rPr>
        <w:t xml:space="preserve">, BD and </w:t>
      </w:r>
      <w:r w:rsidR="00FE1DCC" w:rsidRPr="00DF3523">
        <w:rPr>
          <w:rFonts w:ascii="Book Antiqua" w:hAnsi="Book Antiqua" w:cs="Times New Roman"/>
          <w:sz w:val="24"/>
          <w:szCs w:val="24"/>
        </w:rPr>
        <w:t>E</w:t>
      </w:r>
      <w:r w:rsidR="00AF6C2C" w:rsidRPr="00DF3523">
        <w:rPr>
          <w:rFonts w:ascii="Book Antiqua" w:hAnsi="Book Antiqua" w:cs="Times New Roman"/>
          <w:sz w:val="24"/>
          <w:szCs w:val="24"/>
        </w:rPr>
        <w:t>AC cells but not the squamous epithelium (Figure 1)</w:t>
      </w:r>
      <w:r w:rsidR="00AF6C2C" w:rsidRPr="00DF3523">
        <w:rPr>
          <w:rFonts w:ascii="Book Antiqua" w:hAnsi="Book Antiqua" w:cs="Times New Roman"/>
          <w:sz w:val="24"/>
          <w:szCs w:val="24"/>
        </w:rPr>
        <w:fldChar w:fldCharType="begin">
          <w:fldData xml:space="preserve">PEVuZE5vdGU+PENpdGU+PEF1dGhvcj5BbC1IYWRkYWQ8L0F1dGhvcj48WWVhcj4yMDE0PC9ZZWFy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PEVuZE5vdGU+PENpdGU+PEF1dGhvcj5BbC1IYWRkYWQ8L0F1dGhvcj48WWVhcj4yMDE0PC9ZZWFy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AF6C2C" w:rsidRPr="00DF3523">
        <w:rPr>
          <w:rFonts w:ascii="Book Antiqua" w:hAnsi="Book Antiqua" w:cs="Times New Roman"/>
          <w:sz w:val="24"/>
          <w:szCs w:val="24"/>
        </w:rPr>
      </w:r>
      <w:r w:rsidR="00AF6C2C"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[70]</w:t>
      </w:r>
      <w:r w:rsidR="00AF6C2C" w:rsidRPr="00DF3523">
        <w:rPr>
          <w:rFonts w:ascii="Book Antiqua" w:hAnsi="Book Antiqua" w:cs="Times New Roman"/>
          <w:sz w:val="24"/>
          <w:szCs w:val="24"/>
        </w:rPr>
        <w:fldChar w:fldCharType="end"/>
      </w:r>
      <w:r w:rsidR="00AF6C2C" w:rsidRPr="00DF3523">
        <w:rPr>
          <w:rFonts w:ascii="Book Antiqua" w:hAnsi="Book Antiqua" w:cs="Times New Roman"/>
          <w:sz w:val="24"/>
          <w:szCs w:val="24"/>
        </w:rPr>
        <w:t>. The presence of HPV oncogene E6/7</w:t>
      </w:r>
      <w:r w:rsidR="00A203EF" w:rsidRPr="00DF3523">
        <w:rPr>
          <w:rFonts w:ascii="Book Antiqua" w:hAnsi="Book Antiqua" w:cs="Times New Roman"/>
          <w:sz w:val="24"/>
          <w:szCs w:val="24"/>
          <w:lang w:eastAsia="zh-CN"/>
        </w:rPr>
        <w:t xml:space="preserve"> </w:t>
      </w:r>
      <w:r w:rsidR="00AF6C2C" w:rsidRPr="00DF3523">
        <w:rPr>
          <w:rFonts w:ascii="Book Antiqua" w:hAnsi="Book Antiqua" w:cs="Times New Roman"/>
          <w:sz w:val="24"/>
          <w:szCs w:val="24"/>
        </w:rPr>
        <w:t xml:space="preserve">mRNA was also observed in the BD and </w:t>
      </w:r>
      <w:r w:rsidR="00FE1DCC" w:rsidRPr="00DF3523">
        <w:rPr>
          <w:rFonts w:ascii="Book Antiqua" w:hAnsi="Book Antiqua" w:cs="Times New Roman"/>
          <w:sz w:val="24"/>
          <w:szCs w:val="24"/>
        </w:rPr>
        <w:t>E</w:t>
      </w:r>
      <w:r w:rsidR="00AF6C2C" w:rsidRPr="00DF3523">
        <w:rPr>
          <w:rFonts w:ascii="Book Antiqua" w:hAnsi="Book Antiqua" w:cs="Times New Roman"/>
          <w:sz w:val="24"/>
          <w:szCs w:val="24"/>
        </w:rPr>
        <w:t>AC (Figure 2)</w:t>
      </w:r>
      <w:r w:rsidR="00AF6C2C" w:rsidRPr="00DF3523">
        <w:rPr>
          <w:rFonts w:ascii="Book Antiqua" w:hAnsi="Book Antiqua" w:cs="Times New Roman"/>
          <w:sz w:val="24"/>
          <w:szCs w:val="24"/>
        </w:rPr>
        <w:fldChar w:fldCharType="begin">
          <w:fldData xml:space="preserve">PEVuZE5vdGU+PENpdGU+PEF1dGhvcj5SYWplbmRyYTwvQXV0aG9yPjxZZWFyPjIwMTU8L1llYXI+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Z2ljYWwgQXNzb2NpYXRpb248L2FiYnItMT48L3BlcmlvZGljYWw+PGFsdC1wZXJpb2RpY2FsPjxm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</w:fldData>
        </w:fldChar>
      </w:r>
      <w:r w:rsidR="00FE10AC" w:rsidRPr="00DF3523">
        <w:rPr>
          <w:rFonts w:ascii="Book Antiqua" w:hAnsi="Book Antiqua" w:cs="Times New Roman"/>
          <w:sz w:val="24"/>
          <w:szCs w:val="24"/>
        </w:rPr>
        <w:instrText xml:space="preserve"> ADDIN EN.CITE </w:instrText>
      </w:r>
      <w:r w:rsidR="00FE10AC" w:rsidRPr="00DF3523">
        <w:rPr>
          <w:rFonts w:ascii="Book Antiqua" w:hAnsi="Book Antiqua" w:cs="Times New Roman"/>
          <w:sz w:val="24"/>
          <w:szCs w:val="24"/>
        </w:rPr>
        <w:fldChar w:fldCharType="begin">
          <w:fldData xml:space="preserve">PEVuZE5vdGU+PENpdGU+PEF1dGhvcj5SYWplbmRyYTwvQXV0aG9yPjxZZWFyPjIwMTU8L1llYXI+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Z2ljYWwgQXNzb2NpYXRpb248L2FiYnItMT48L3BlcmlvZGljYWw+PGFsdC1wZXJpb2RpY2FsPjxm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</w:fldData>
        </w:fldChar>
      </w:r>
      <w:r w:rsidR="00FE10AC" w:rsidRPr="00DF3523">
        <w:rPr>
          <w:rFonts w:ascii="Book Antiqua" w:hAnsi="Book Antiqua" w:cs="Times New Roman"/>
          <w:sz w:val="24"/>
          <w:szCs w:val="24"/>
        </w:rPr>
        <w:instrText xml:space="preserve"> ADDIN EN.CITE.DATA </w:instrText>
      </w:r>
      <w:r w:rsidR="00FE10AC" w:rsidRPr="00DF3523">
        <w:rPr>
          <w:rFonts w:ascii="Book Antiqua" w:hAnsi="Book Antiqua" w:cs="Times New Roman"/>
          <w:sz w:val="24"/>
          <w:szCs w:val="24"/>
        </w:rPr>
      </w:r>
      <w:r w:rsidR="00FE10AC" w:rsidRPr="00DF3523">
        <w:rPr>
          <w:rFonts w:ascii="Book Antiqua" w:hAnsi="Book Antiqua" w:cs="Times New Roman"/>
          <w:sz w:val="24"/>
          <w:szCs w:val="24"/>
        </w:rPr>
        <w:fldChar w:fldCharType="end"/>
      </w:r>
      <w:r w:rsidR="00AF6C2C" w:rsidRPr="00DF3523">
        <w:rPr>
          <w:rFonts w:ascii="Book Antiqua" w:hAnsi="Book Antiqua" w:cs="Times New Roman"/>
          <w:sz w:val="24"/>
          <w:szCs w:val="24"/>
        </w:rPr>
      </w:r>
      <w:r w:rsidR="00AF6C2C" w:rsidRPr="00DF3523">
        <w:rPr>
          <w:rFonts w:ascii="Book Antiqua" w:hAnsi="Book Antiqua" w:cs="Times New Roman"/>
          <w:sz w:val="24"/>
          <w:szCs w:val="24"/>
        </w:rPr>
        <w:fldChar w:fldCharType="separate"/>
      </w:r>
      <w:r w:rsidR="00FE10AC" w:rsidRPr="00DF3523">
        <w:rPr>
          <w:rFonts w:ascii="Book Antiqua" w:hAnsi="Book Antiqua" w:cs="Times New Roman"/>
          <w:noProof/>
          <w:sz w:val="24"/>
          <w:szCs w:val="24"/>
          <w:vertAlign w:val="superscript"/>
        </w:rPr>
        <w:t>[51]</w:t>
      </w:r>
      <w:r w:rsidR="00AF6C2C" w:rsidRPr="00DF3523">
        <w:rPr>
          <w:rFonts w:ascii="Book Antiqua" w:hAnsi="Book Antiqua" w:cs="Times New Roman"/>
          <w:sz w:val="24"/>
          <w:szCs w:val="24"/>
        </w:rPr>
        <w:fldChar w:fldCharType="end"/>
      </w:r>
      <w:r w:rsidR="00AF6C2C" w:rsidRPr="00DF3523">
        <w:rPr>
          <w:rFonts w:ascii="Book Antiqua" w:hAnsi="Book Antiqua" w:cs="Times New Roman"/>
          <w:sz w:val="24"/>
          <w:szCs w:val="24"/>
        </w:rPr>
        <w:t>.</w:t>
      </w:r>
    </w:p>
    <w:p w14:paraId="22B18A47" w14:textId="04153556" w:rsidR="00840EFC" w:rsidRPr="00DF3523" w:rsidRDefault="00840EFC" w:rsidP="005A2330">
      <w:pPr>
        <w:adjustRightInd w:val="0"/>
        <w:snapToGrid w:val="0"/>
        <w:spacing w:after="0" w:line="360" w:lineRule="auto"/>
        <w:ind w:firstLineChars="100" w:firstLine="240"/>
        <w:jc w:val="both"/>
        <w:rPr>
          <w:rFonts w:ascii="Book Antiqua" w:hAnsi="Book Antiqua" w:cs="Times New Roman"/>
          <w:sz w:val="24"/>
          <w:szCs w:val="24"/>
        </w:rPr>
      </w:pPr>
      <w:r w:rsidRPr="00DF3523">
        <w:rPr>
          <w:rFonts w:ascii="Book Antiqua" w:hAnsi="Book Antiqua" w:cs="Times New Roman"/>
          <w:sz w:val="24"/>
          <w:szCs w:val="24"/>
        </w:rPr>
        <w:t xml:space="preserve">Moreover, treatment failure after endoscopic ablation of </w:t>
      </w:r>
      <w:bookmarkStart w:id="58" w:name="OLE_LINK257"/>
      <w:bookmarkStart w:id="59" w:name="OLE_LINK258"/>
      <w:r w:rsidRPr="00DF3523">
        <w:rPr>
          <w:rFonts w:ascii="Book Antiqua" w:hAnsi="Book Antiqua" w:cs="Times New Roman"/>
          <w:sz w:val="24"/>
          <w:szCs w:val="24"/>
        </w:rPr>
        <w:t xml:space="preserve">Barrett's dysplasia </w:t>
      </w:r>
      <w:bookmarkEnd w:id="58"/>
      <w:bookmarkEnd w:id="59"/>
      <w:r w:rsidRPr="00DF3523">
        <w:rPr>
          <w:rFonts w:ascii="Book Antiqua" w:hAnsi="Book Antiqua" w:cs="Times New Roman"/>
          <w:sz w:val="24"/>
          <w:szCs w:val="24"/>
        </w:rPr>
        <w:t xml:space="preserve">(BD) or </w:t>
      </w:r>
      <w:r w:rsidR="00A00FF1" w:rsidRPr="00DF3523">
        <w:rPr>
          <w:rFonts w:ascii="Book Antiqua" w:hAnsi="Book Antiqua" w:cs="Times New Roman"/>
          <w:sz w:val="24"/>
          <w:szCs w:val="24"/>
        </w:rPr>
        <w:t>E</w:t>
      </w:r>
      <w:r w:rsidRPr="00DF3523">
        <w:rPr>
          <w:rFonts w:ascii="Book Antiqua" w:hAnsi="Book Antiqua" w:cs="Times New Roman"/>
          <w:sz w:val="24"/>
          <w:szCs w:val="24"/>
        </w:rPr>
        <w:t xml:space="preserve">AC is predicted by persistent </w:t>
      </w:r>
      <w:proofErr w:type="spellStart"/>
      <w:r w:rsidRPr="00DF3523">
        <w:rPr>
          <w:rFonts w:ascii="Book Antiqua" w:hAnsi="Book Antiqua" w:cs="Times New Roman"/>
          <w:sz w:val="24"/>
          <w:szCs w:val="24"/>
        </w:rPr>
        <w:t>hr</w:t>
      </w:r>
      <w:proofErr w:type="spellEnd"/>
      <w:r w:rsidRPr="00DF3523">
        <w:rPr>
          <w:rFonts w:ascii="Book Antiqua" w:hAnsi="Book Antiqua" w:cs="Times New Roman"/>
          <w:sz w:val="24"/>
          <w:szCs w:val="24"/>
        </w:rPr>
        <w:t>-HPV infection and overexpression of the p53 gene (</w:t>
      </w:r>
      <w:r w:rsidRPr="00DF3523">
        <w:rPr>
          <w:rFonts w:ascii="Book Antiqua" w:hAnsi="Book Antiqua" w:cs="Times New Roman"/>
          <w:iCs/>
          <w:sz w:val="24"/>
          <w:szCs w:val="24"/>
        </w:rPr>
        <w:t>TP53</w:t>
      </w:r>
      <w:r w:rsidRPr="00DF3523">
        <w:rPr>
          <w:rFonts w:ascii="Book Antiqua" w:hAnsi="Book Antiqua" w:cs="Times New Roman"/>
          <w:sz w:val="24"/>
          <w:szCs w:val="24"/>
        </w:rPr>
        <w:t>)</w:t>
      </w:r>
      <w:r w:rsidRPr="00DF3523">
        <w:rPr>
          <w:rFonts w:ascii="Book Antiqua" w:hAnsi="Book Antiqua" w:cs="Times New Roman"/>
          <w:sz w:val="24"/>
          <w:szCs w:val="24"/>
          <w:lang w:val="en-AU"/>
        </w:rPr>
        <w:fldChar w:fldCharType="begin">
          <w:fldData xml:space="preserve">PEVuZE5vdGU+PENpdGU+PEF1dGhvcj5SYWplbmRyYTwvQXV0aG9yPjxZZWFyPjIwMTQ8L1llYXI+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YnItMT48L2FsdC1wZXJpb2RpY2FsPjxlZGl0aW9uPjIwMTQvMTIvMDM8L2VkaXRpb24+PGRhdGVz
Pjx5ZWFyPjIwMTQ8L3llYXI+PHB1Yi1kYXRlcz48ZGF0ZT5Ob3YgMjE8L2RhdGU+PC9wdWItZGF0
ZXM+PC9kYXRlcz48aXNibj4xNTQyLTc3MTQgKEVsZWN0cm9uaWMpJiN4RDsxNTQyLTM1NjUgKExp
bmtpbmcpPC9pc2JuPjxhY2Nlc3Npb24tbnVtPjI1NDYwNTYyPC9hY2Nlc3Npb24tbnVtPjx1cmxz
PjxyZWxhdGVkLXVybHM+PHVybD5odHRwOi8vd3d3Lm5jYmkubmxtLm5paC5nb3YvcHVibWVkLzI1
NDYwNTYyPC91cmw+PC9yZWxhdGVkLXVybHM+PC91cmxzPjxlbGVjdHJvbmljLXJlc291cmNlLW51
bT4xMC4xMDE2L2ouY2doLjIwMTQuMTEuMDE3PC9lbGVjdHJvbmljLXJlc291cmNlLW51bT48bGFu
Z3VhZ2U+RW5nPC9sYW5ndWFnZT48L3JlY29yZD48L0NpdGU+PC9FbmROb3RlPn==
</w:fldData>
        </w:fldChar>
      </w:r>
      <w:r w:rsidR="0056565D" w:rsidRPr="00DF3523">
        <w:rPr>
          <w:rFonts w:ascii="Book Antiqua" w:hAnsi="Book Antiqua" w:cs="Times New Roman"/>
          <w:sz w:val="24"/>
          <w:szCs w:val="24"/>
          <w:lang w:val="en-AU"/>
        </w:rPr>
        <w:instrText xml:space="preserve"> ADDIN EN.CITE </w:instrText>
      </w:r>
      <w:r w:rsidR="0056565D" w:rsidRPr="00DF3523">
        <w:rPr>
          <w:rFonts w:ascii="Book Antiqua" w:hAnsi="Book Antiqua" w:cs="Times New Roman"/>
          <w:sz w:val="24"/>
          <w:szCs w:val="24"/>
          <w:lang w:val="en-AU"/>
        </w:rPr>
        <w:fldChar w:fldCharType="begin">
          <w:fldData xml:space="preserve">PEVuZE5vdGU+PENpdGU+PEF1dGhvcj5SYWplbmRyYTwvQXV0aG9yPjxZZWFyPjIwMTQ8L1llYXI+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YnItMT48L2FsdC1wZXJpb2RpY2FsPjxlZGl0aW9uPjIwMTQvMTIvMDM8L2VkaXRpb24+PGRhdGVz
Pjx5ZWFyPjIwMTQ8L3llYXI+PHB1Yi1kYXRlcz48ZGF0ZT5Ob3YgMjE8L2RhdGU+PC9wdWItZGF0
ZXM+PC9kYXRlcz48aXNibj4xNTQyLTc3MTQgKEVsZWN0cm9uaWMpJiN4RDsxNTQyLTM1NjUgKExp
bmtpbmcpPC9pc2JuPjxhY2Nlc3Npb24tbnVtPjI1NDYwNTYyPC9hY2Nlc3Npb24tbnVtPjx1cmxz
PjxyZWxhdGVkLXVybHM+PHVybD5odHRwOi8vd3d3Lm5jYmkubmxtLm5paC5nb3YvcHVibWVkLzI1
NDYwNTYyPC91cmw+PC9yZWxhdGVkLXVybHM+PC91cmxzPjxlbGVjdHJvbmljLXJlc291cmNlLW51
bT4xMC4xMDE2L2ouY2doLjIwMTQuMTEuMDE3PC9lbGVjdHJvbmljLXJlc291cmNlLW51bT48bGFu
Z3VhZ2U+RW5nPC9sYW5ndWFnZT48L3JlY29yZD48L0NpdGU+PC9FbmROb3RlPn==
</w:fldData>
        </w:fldChar>
      </w:r>
      <w:r w:rsidR="0056565D" w:rsidRPr="00DF3523">
        <w:rPr>
          <w:rFonts w:ascii="Book Antiqua" w:hAnsi="Book Antiqua" w:cs="Times New Roman"/>
          <w:sz w:val="24"/>
          <w:szCs w:val="24"/>
          <w:lang w:val="en-AU"/>
        </w:rPr>
        <w:instrText xml:space="preserve"> ADDIN EN.CITE.DATA </w:instrText>
      </w:r>
      <w:r w:rsidR="0056565D" w:rsidRPr="00DF3523">
        <w:rPr>
          <w:rFonts w:ascii="Book Antiqua" w:hAnsi="Book Antiqua" w:cs="Times New Roman"/>
          <w:sz w:val="24"/>
          <w:szCs w:val="24"/>
          <w:lang w:val="en-AU"/>
        </w:rPr>
      </w:r>
      <w:r w:rsidR="0056565D" w:rsidRPr="00DF3523">
        <w:rPr>
          <w:rFonts w:ascii="Book Antiqua" w:hAnsi="Book Antiqua" w:cs="Times New Roman"/>
          <w:sz w:val="24"/>
          <w:szCs w:val="24"/>
          <w:lang w:val="en-AU"/>
        </w:rPr>
        <w:fldChar w:fldCharType="end"/>
      </w:r>
      <w:r w:rsidRPr="00DF3523">
        <w:rPr>
          <w:rFonts w:ascii="Book Antiqua" w:hAnsi="Book Antiqua" w:cs="Times New Roman"/>
          <w:sz w:val="24"/>
          <w:szCs w:val="24"/>
          <w:lang w:val="en-AU"/>
        </w:rPr>
      </w:r>
      <w:r w:rsidRPr="00DF3523">
        <w:rPr>
          <w:rFonts w:ascii="Book Antiqua" w:hAnsi="Book Antiqua" w:cs="Times New Roman"/>
          <w:sz w:val="24"/>
          <w:szCs w:val="24"/>
          <w:lang w:val="en-AU"/>
        </w:rPr>
        <w:fldChar w:fldCharType="separate"/>
      </w:r>
      <w:r w:rsidR="0056565D" w:rsidRPr="00DF3523">
        <w:rPr>
          <w:rFonts w:ascii="Book Antiqua" w:hAnsi="Book Antiqua" w:cs="Times New Roman"/>
          <w:noProof/>
          <w:sz w:val="24"/>
          <w:szCs w:val="24"/>
          <w:vertAlign w:val="superscript"/>
          <w:lang w:val="en-AU"/>
        </w:rPr>
        <w:t>[71]</w:t>
      </w:r>
      <w:r w:rsidRPr="00DF3523">
        <w:rPr>
          <w:rFonts w:ascii="Book Antiqua" w:hAnsi="Book Antiqua" w:cs="Times New Roman"/>
          <w:sz w:val="24"/>
          <w:szCs w:val="24"/>
        </w:rPr>
        <w:fldChar w:fldCharType="end"/>
      </w:r>
      <w:r w:rsidRPr="00DF3523">
        <w:rPr>
          <w:rFonts w:ascii="Book Antiqua" w:hAnsi="Book Antiqua" w:cs="Times New Roman"/>
          <w:sz w:val="24"/>
          <w:szCs w:val="24"/>
        </w:rPr>
        <w:t xml:space="preserve">. </w:t>
      </w:r>
      <w:r w:rsidR="0019407F" w:rsidRPr="00DF3523">
        <w:rPr>
          <w:rFonts w:ascii="Book Antiqua" w:hAnsi="Book Antiqua" w:cs="Times New Roman"/>
          <w:sz w:val="24"/>
          <w:szCs w:val="24"/>
        </w:rPr>
        <w:t xml:space="preserve">Epidemiological data indicate various other risk factors for EAC including Caucasian race, gender, age, obesity and </w:t>
      </w:r>
      <w:proofErr w:type="gramStart"/>
      <w:r w:rsidR="0019407F" w:rsidRPr="00DF3523">
        <w:rPr>
          <w:rFonts w:ascii="Book Antiqua" w:hAnsi="Book Antiqua" w:cs="Times New Roman"/>
          <w:sz w:val="24"/>
          <w:szCs w:val="24"/>
        </w:rPr>
        <w:t>smoking</w:t>
      </w:r>
      <w:proofErr w:type="gramEnd"/>
      <w:r w:rsidR="005256A9" w:rsidRPr="00DF3523">
        <w:rPr>
          <w:rFonts w:ascii="Book Antiqua" w:hAnsi="Book Antiqua" w:cs="Times New Roman"/>
          <w:sz w:val="24"/>
          <w:szCs w:val="24"/>
        </w:rPr>
        <w:fldChar w:fldCharType="begin">
          <w:fldData xml:space="preserve">PEVuZE5vdGU+PENpdGU+PEF1dGhvcj5Ib3lvPC9BdXRob3I+PFllYXI+MjAxMjwvWWVhcj48UmVj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==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PEVuZE5vdGU+PENpdGU+PEF1dGhvcj5Ib3lvPC9BdXRob3I+PFllYXI+MjAxMjwvWWVhcj48UmVj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==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5256A9" w:rsidRPr="00DF3523">
        <w:rPr>
          <w:rFonts w:ascii="Book Antiqua" w:hAnsi="Book Antiqua" w:cs="Times New Roman"/>
          <w:sz w:val="24"/>
          <w:szCs w:val="24"/>
        </w:rPr>
      </w:r>
      <w:r w:rsidR="005256A9"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[72-74]</w:t>
      </w:r>
      <w:r w:rsidR="005256A9" w:rsidRPr="00DF3523">
        <w:rPr>
          <w:rFonts w:ascii="Book Antiqua" w:hAnsi="Book Antiqua" w:cs="Times New Roman"/>
          <w:sz w:val="24"/>
          <w:szCs w:val="24"/>
        </w:rPr>
        <w:fldChar w:fldCharType="end"/>
      </w:r>
      <w:r w:rsidR="0019407F" w:rsidRPr="00DF3523">
        <w:rPr>
          <w:rFonts w:ascii="Book Antiqua" w:hAnsi="Book Antiqua" w:cs="Times New Roman"/>
          <w:sz w:val="24"/>
          <w:szCs w:val="24"/>
        </w:rPr>
        <w:t>.</w:t>
      </w:r>
    </w:p>
    <w:p w14:paraId="3BE1C93F" w14:textId="41D89B82" w:rsidR="00B62B69" w:rsidRPr="00DF3523" w:rsidRDefault="00441609" w:rsidP="005A2330">
      <w:pPr>
        <w:adjustRightInd w:val="0"/>
        <w:snapToGrid w:val="0"/>
        <w:spacing w:after="0" w:line="360" w:lineRule="auto"/>
        <w:ind w:firstLineChars="100" w:firstLine="240"/>
        <w:jc w:val="both"/>
        <w:rPr>
          <w:rFonts w:ascii="Book Antiqua" w:hAnsi="Book Antiqua" w:cs="Times New Roman"/>
          <w:sz w:val="24"/>
          <w:szCs w:val="24"/>
        </w:rPr>
      </w:pPr>
      <w:bookmarkStart w:id="60" w:name="_Hlk29907474"/>
      <w:r w:rsidRPr="00DF3523">
        <w:rPr>
          <w:rFonts w:ascii="Book Antiqua" w:hAnsi="Book Antiqua" w:cs="Times New Roman"/>
          <w:sz w:val="24"/>
          <w:szCs w:val="24"/>
        </w:rPr>
        <w:t>HPV-16 DNA has been detected in the cervical lymph nodes of esophageal squamous cell carcinoma (ESCC)</w:t>
      </w:r>
      <w:r w:rsidRPr="00DF3523">
        <w:rPr>
          <w:rFonts w:ascii="Book Antiqua" w:hAnsi="Book Antiqua" w:cs="Times New Roman"/>
          <w:sz w:val="24"/>
          <w:szCs w:val="24"/>
        </w:rPr>
        <w:fldChar w:fldCharType="begin"/>
      </w:r>
      <w:r w:rsidR="00FE10AC" w:rsidRPr="00DF3523">
        <w:rPr>
          <w:rFonts w:ascii="Book Antiqua" w:hAnsi="Book Antiqua" w:cs="Times New Roman"/>
          <w:sz w:val="24"/>
          <w:szCs w:val="24"/>
        </w:rPr>
        <w:instrText xml:space="preserve"> ADDIN EN.CITE &lt;EndNote&gt;&lt;Cite&gt;&lt;Author&gt;Mirghani&lt;/Author&gt;&lt;Year&gt;2011&lt;/Year&gt;&lt;RecNum&gt;27&lt;/RecNum&gt;&lt;DisplayText&gt;&lt;style face="superscript"&gt;[42]&lt;/style&gt;&lt;/DisplayText&gt;&lt;record&gt;&lt;rec-number&gt;27&lt;/rec-number&gt;&lt;foreign-keys&gt;&lt;key app="EN" db-id="teppdfear252wvezzrkpdpdyzrs5adsx500t" timestamp="1578650358"&gt;27&lt;/key&gt;&lt;/foreign-keys&gt;&lt;ref-type name="Journal Article"&gt;17&lt;/ref-type&gt;&lt;contributors&gt;&lt;authors&gt;&lt;author&gt;Mirghani, Haïtham&lt;/author&gt;&lt;author&gt;Moreau, Frederique&lt;/author&gt;&lt;author&gt;Lefèvre, Marine&lt;/author&gt;&lt;author&gt;Tam, Chong&lt;/author&gt;&lt;author&gt;Périé, Sophie&lt;/author&gt;&lt;author&gt;Soussan, Patrick&lt;/author&gt;&lt;author&gt;St Guily, Jean Lacau&lt;/author&gt;&lt;/authors&gt;&lt;/contributors&gt;&lt;titles&gt;&lt;title&gt;Human Papillomavirus Type 16 Oropharyngeal Cancers in Lymph Nodes as a Marker of Metastases&lt;/title&gt;&lt;secondary-title&gt;JAMA Otolaryngology–Head &amp;amp; Neck Surgery&lt;/secondary-title&gt;&lt;/titles&gt;&lt;periodical&gt;&lt;full-title&gt;JAMA Otolaryngology–Head &amp;amp; Neck Surgery&lt;/full-title&gt;&lt;/periodical&gt;&lt;pages&gt;910-914&lt;/pages&gt;&lt;volume&gt;137&lt;/volume&gt;&lt;number&gt;9&lt;/number&gt;&lt;dates&gt;&lt;year&gt;2011&lt;/year&gt;&lt;/dates&gt;&lt;isbn&gt;2168-6181&lt;/isbn&gt;&lt;urls&gt;&lt;related-urls&gt;&lt;url&gt;https://doi.org/10.1001/archoto.2011.141&lt;/url&gt;&lt;/related-urls&gt;&lt;/urls&gt;&lt;electronic-resource-num&gt;10.1001/archoto.2011.141&lt;/electronic-resource-num&gt;&lt;access-date&gt;10/30/2019&lt;/access-date&gt;&lt;/record&gt;&lt;/Cite&gt;&lt;/EndNote&gt;</w:instrText>
      </w:r>
      <w:r w:rsidRPr="00DF3523">
        <w:rPr>
          <w:rFonts w:ascii="Book Antiqua" w:hAnsi="Book Antiqua" w:cs="Times New Roman"/>
          <w:sz w:val="24"/>
          <w:szCs w:val="24"/>
        </w:rPr>
        <w:fldChar w:fldCharType="separate"/>
      </w:r>
      <w:r w:rsidR="00FE10AC" w:rsidRPr="00DF3523">
        <w:rPr>
          <w:rFonts w:ascii="Book Antiqua" w:hAnsi="Book Antiqua" w:cs="Times New Roman"/>
          <w:noProof/>
          <w:sz w:val="24"/>
          <w:szCs w:val="24"/>
          <w:vertAlign w:val="superscript"/>
        </w:rPr>
        <w:t>[42]</w:t>
      </w:r>
      <w:r w:rsidRPr="00DF3523">
        <w:rPr>
          <w:rFonts w:ascii="Book Antiqua" w:hAnsi="Book Antiqua" w:cs="Times New Roman"/>
          <w:sz w:val="24"/>
          <w:szCs w:val="24"/>
        </w:rPr>
        <w:fldChar w:fldCharType="end"/>
      </w:r>
      <w:r w:rsidRPr="00DF3523">
        <w:rPr>
          <w:rFonts w:ascii="Book Antiqua" w:hAnsi="Book Antiqua" w:cs="Times New Roman"/>
          <w:sz w:val="24"/>
          <w:szCs w:val="24"/>
        </w:rPr>
        <w:t xml:space="preserve">. </w:t>
      </w:r>
      <w:r w:rsidR="00FD4E13" w:rsidRPr="00DF3523">
        <w:rPr>
          <w:rFonts w:ascii="Book Antiqua" w:hAnsi="Book Antiqua" w:cs="Times New Roman"/>
          <w:sz w:val="24"/>
          <w:szCs w:val="24"/>
        </w:rPr>
        <w:t>C</w:t>
      </w:r>
      <w:r w:rsidR="00B62B69" w:rsidRPr="00DF3523">
        <w:rPr>
          <w:rFonts w:ascii="Book Antiqua" w:hAnsi="Book Antiqua" w:cs="Times New Roman"/>
          <w:sz w:val="24"/>
          <w:szCs w:val="24"/>
        </w:rPr>
        <w:t xml:space="preserve">urrently </w:t>
      </w:r>
      <w:r w:rsidR="00FD4E13" w:rsidRPr="00DF3523">
        <w:rPr>
          <w:rFonts w:ascii="Book Antiqua" w:hAnsi="Book Antiqua" w:cs="Times New Roman"/>
          <w:sz w:val="24"/>
          <w:szCs w:val="24"/>
        </w:rPr>
        <w:t>no</w:t>
      </w:r>
      <w:r w:rsidR="00B62B69" w:rsidRPr="00DF3523">
        <w:rPr>
          <w:rFonts w:ascii="Book Antiqua" w:hAnsi="Book Antiqua" w:cs="Times New Roman"/>
          <w:sz w:val="24"/>
          <w:szCs w:val="24"/>
        </w:rPr>
        <w:t xml:space="preserve"> studies have been </w:t>
      </w:r>
      <w:r w:rsidR="00FD4E13" w:rsidRPr="00DF3523">
        <w:rPr>
          <w:rFonts w:ascii="Book Antiqua" w:hAnsi="Book Antiqua" w:cs="Times New Roman"/>
          <w:sz w:val="24"/>
          <w:szCs w:val="24"/>
        </w:rPr>
        <w:t>repor</w:t>
      </w:r>
      <w:r w:rsidR="00B62B69" w:rsidRPr="00DF3523">
        <w:rPr>
          <w:rFonts w:ascii="Book Antiqua" w:hAnsi="Book Antiqua" w:cs="Times New Roman"/>
          <w:sz w:val="24"/>
          <w:szCs w:val="24"/>
        </w:rPr>
        <w:t xml:space="preserve">ted regarding HPV involvement with </w:t>
      </w:r>
      <w:r w:rsidR="007E695D" w:rsidRPr="00DF3523">
        <w:rPr>
          <w:rFonts w:ascii="Book Antiqua" w:hAnsi="Book Antiqua" w:cs="Times New Roman"/>
          <w:sz w:val="24"/>
          <w:szCs w:val="24"/>
        </w:rPr>
        <w:t>LNM</w:t>
      </w:r>
      <w:r w:rsidR="00B62B69" w:rsidRPr="00DF3523">
        <w:rPr>
          <w:rFonts w:ascii="Book Antiqua" w:hAnsi="Book Antiqua" w:cs="Times New Roman"/>
          <w:sz w:val="24"/>
          <w:szCs w:val="24"/>
        </w:rPr>
        <w:t xml:space="preserve"> in EAC. </w:t>
      </w:r>
      <w:r w:rsidR="00836CDC" w:rsidRPr="00DF3523">
        <w:rPr>
          <w:rFonts w:ascii="Book Antiqua" w:hAnsi="Book Antiqua" w:cs="Times New Roman"/>
          <w:sz w:val="24"/>
          <w:szCs w:val="24"/>
        </w:rPr>
        <w:t xml:space="preserve">This review </w:t>
      </w:r>
      <w:r w:rsidR="005C3EDB" w:rsidRPr="00DF3523">
        <w:rPr>
          <w:rFonts w:ascii="Book Antiqua" w:hAnsi="Book Antiqua" w:cs="Times New Roman"/>
          <w:sz w:val="24"/>
          <w:szCs w:val="24"/>
        </w:rPr>
        <w:t xml:space="preserve">will therefore emphasize the </w:t>
      </w:r>
      <w:r w:rsidR="00FD4E13" w:rsidRPr="00DF3523">
        <w:rPr>
          <w:rFonts w:ascii="Book Antiqua" w:hAnsi="Book Antiqua" w:cs="Times New Roman"/>
          <w:sz w:val="24"/>
          <w:szCs w:val="24"/>
        </w:rPr>
        <w:t>significance of conducting such an investigation.</w:t>
      </w:r>
      <w:r w:rsidR="005C3EDB" w:rsidRPr="00DF3523">
        <w:rPr>
          <w:rFonts w:ascii="Book Antiqua" w:hAnsi="Book Antiqua" w:cs="Times New Roman"/>
          <w:sz w:val="24"/>
          <w:szCs w:val="24"/>
        </w:rPr>
        <w:t xml:space="preserve"> </w:t>
      </w:r>
      <w:bookmarkEnd w:id="60"/>
    </w:p>
    <w:p w14:paraId="1E373B72" w14:textId="77777777" w:rsidR="00117E80" w:rsidRPr="00DF3523" w:rsidRDefault="00117E80" w:rsidP="00F4238F">
      <w:pPr>
        <w:adjustRightInd w:val="0"/>
        <w:snapToGrid w:val="0"/>
        <w:spacing w:after="0" w:line="360" w:lineRule="auto"/>
        <w:jc w:val="both"/>
        <w:rPr>
          <w:rFonts w:ascii="Book Antiqua" w:hAnsi="Book Antiqua" w:cs="Times New Roman"/>
          <w:b/>
          <w:sz w:val="24"/>
          <w:szCs w:val="24"/>
          <w:lang w:eastAsia="zh-CN"/>
        </w:rPr>
      </w:pPr>
    </w:p>
    <w:p w14:paraId="6FCC4E83" w14:textId="67D90B7C" w:rsidR="00A00FF1" w:rsidRPr="00DF3523" w:rsidRDefault="00117E80" w:rsidP="00F4238F">
      <w:pPr>
        <w:adjustRightInd w:val="0"/>
        <w:snapToGrid w:val="0"/>
        <w:spacing w:after="0" w:line="360" w:lineRule="auto"/>
        <w:jc w:val="both"/>
        <w:rPr>
          <w:rFonts w:ascii="Book Antiqua" w:hAnsi="Book Antiqua" w:cs="Times New Roman"/>
          <w:b/>
          <w:sz w:val="24"/>
          <w:szCs w:val="24"/>
          <w:u w:val="single"/>
        </w:rPr>
      </w:pPr>
      <w:r w:rsidRPr="00DF3523">
        <w:rPr>
          <w:rFonts w:ascii="Book Antiqua" w:hAnsi="Book Antiqua" w:cs="Times New Roman"/>
          <w:b/>
          <w:sz w:val="24"/>
          <w:szCs w:val="24"/>
          <w:u w:val="single"/>
        </w:rPr>
        <w:t>ASSOCIATION OF HPV INFECTION AND LYMPH NODE METASTASIS IN VARIOUS CANCERS</w:t>
      </w:r>
    </w:p>
    <w:p w14:paraId="0BECF58C" w14:textId="209AE442" w:rsidR="00A00FF1" w:rsidRPr="00DF3523" w:rsidRDefault="002C4303" w:rsidP="00F4238F">
      <w:pPr>
        <w:adjustRightInd w:val="0"/>
        <w:snapToGrid w:val="0"/>
        <w:spacing w:after="0" w:line="360" w:lineRule="auto"/>
        <w:jc w:val="both"/>
        <w:rPr>
          <w:rFonts w:ascii="Book Antiqua" w:hAnsi="Book Antiqua" w:cs="Times New Roman"/>
          <w:sz w:val="24"/>
          <w:szCs w:val="24"/>
        </w:rPr>
      </w:pPr>
      <w:r w:rsidRPr="00DF3523">
        <w:rPr>
          <w:rFonts w:ascii="Book Antiqua" w:hAnsi="Book Antiqua" w:cs="Times New Roman"/>
          <w:sz w:val="24"/>
          <w:szCs w:val="24"/>
        </w:rPr>
        <w:t xml:space="preserve">Cervical cancer is the archetypal HPV driven malignancy. This has led investigators to examine HPV involvement in other less common cancers which involve the transformation zone and/or the genital area. Examples are </w:t>
      </w:r>
      <w:r w:rsidR="0012180F" w:rsidRPr="00DF3523">
        <w:rPr>
          <w:rFonts w:ascii="Book Antiqua" w:hAnsi="Book Antiqua" w:cs="Times New Roman"/>
          <w:sz w:val="24"/>
          <w:szCs w:val="24"/>
        </w:rPr>
        <w:t xml:space="preserve">head and neck </w:t>
      </w:r>
      <w:r w:rsidR="00FB5B4B" w:rsidRPr="00DF3523">
        <w:rPr>
          <w:rFonts w:ascii="Book Antiqua" w:hAnsi="Book Antiqua" w:cs="Times New Roman"/>
          <w:sz w:val="24"/>
          <w:szCs w:val="24"/>
        </w:rPr>
        <w:t>tumors which have a</w:t>
      </w:r>
      <w:r w:rsidR="0012180F" w:rsidRPr="00DF3523">
        <w:rPr>
          <w:rFonts w:ascii="Book Antiqua" w:hAnsi="Book Antiqua" w:cs="Times New Roman"/>
          <w:sz w:val="24"/>
          <w:szCs w:val="24"/>
        </w:rPr>
        <w:t xml:space="preserve"> physiological transformation zone </w:t>
      </w:r>
      <w:r w:rsidR="00FB5B4B" w:rsidRPr="00DF3523">
        <w:rPr>
          <w:rFonts w:ascii="Book Antiqua" w:hAnsi="Book Antiqua" w:cs="Times New Roman"/>
          <w:sz w:val="24"/>
          <w:szCs w:val="24"/>
        </w:rPr>
        <w:t xml:space="preserve">rather an anatomical one, esophageal adenocarcinoma (anatomical transformation zone), </w:t>
      </w:r>
      <w:r w:rsidRPr="00DF3523">
        <w:rPr>
          <w:rFonts w:ascii="Book Antiqua" w:hAnsi="Book Antiqua" w:cs="Times New Roman"/>
          <w:sz w:val="24"/>
          <w:szCs w:val="24"/>
        </w:rPr>
        <w:t>penile, vulvar</w:t>
      </w:r>
      <w:r w:rsidR="00FB5B4B" w:rsidRPr="00DF3523">
        <w:rPr>
          <w:rFonts w:ascii="Book Antiqua" w:hAnsi="Book Antiqua" w:cs="Times New Roman"/>
          <w:sz w:val="24"/>
          <w:szCs w:val="24"/>
        </w:rPr>
        <w:t xml:space="preserve"> and </w:t>
      </w:r>
      <w:r w:rsidRPr="00DF3523">
        <w:rPr>
          <w:rFonts w:ascii="Book Antiqua" w:hAnsi="Book Antiqua" w:cs="Times New Roman"/>
          <w:sz w:val="24"/>
          <w:szCs w:val="24"/>
        </w:rPr>
        <w:t>anal</w:t>
      </w:r>
      <w:r w:rsidR="00FB5B4B" w:rsidRPr="00DF3523">
        <w:rPr>
          <w:rFonts w:ascii="Book Antiqua" w:hAnsi="Book Antiqua" w:cs="Times New Roman"/>
          <w:sz w:val="24"/>
          <w:szCs w:val="24"/>
        </w:rPr>
        <w:t xml:space="preserve"> carcinomas.</w:t>
      </w:r>
      <w:r w:rsidR="0012180F" w:rsidRPr="00DF3523">
        <w:rPr>
          <w:rFonts w:ascii="Book Antiqua" w:hAnsi="Book Antiqua" w:cs="Times New Roman"/>
          <w:sz w:val="24"/>
          <w:szCs w:val="24"/>
        </w:rPr>
        <w:t xml:space="preserve"> </w:t>
      </w:r>
      <w:r w:rsidR="00B04E02" w:rsidRPr="00DF3523">
        <w:rPr>
          <w:rFonts w:ascii="Book Antiqua" w:hAnsi="Book Antiqua" w:cs="Times New Roman"/>
          <w:sz w:val="24"/>
          <w:szCs w:val="24"/>
        </w:rPr>
        <w:t xml:space="preserve">Summarized below, we review </w:t>
      </w:r>
      <w:r w:rsidR="00FE0DD7" w:rsidRPr="00DF3523">
        <w:rPr>
          <w:rFonts w:ascii="Book Antiqua" w:hAnsi="Book Antiqua" w:cs="Times New Roman"/>
          <w:sz w:val="24"/>
          <w:szCs w:val="24"/>
        </w:rPr>
        <w:t xml:space="preserve">LNM in </w:t>
      </w:r>
      <w:r w:rsidR="0087705C" w:rsidRPr="00DF3523">
        <w:rPr>
          <w:rFonts w:ascii="Book Antiqua" w:hAnsi="Book Antiqua" w:cs="Times New Roman"/>
          <w:sz w:val="24"/>
          <w:szCs w:val="24"/>
        </w:rPr>
        <w:t xml:space="preserve">the </w:t>
      </w:r>
      <w:r w:rsidR="00FE0DD7" w:rsidRPr="00DF3523">
        <w:rPr>
          <w:rFonts w:ascii="Book Antiqua" w:hAnsi="Book Antiqua" w:cs="Times New Roman"/>
          <w:sz w:val="24"/>
          <w:szCs w:val="24"/>
        </w:rPr>
        <w:t>HPV driven cancers.</w:t>
      </w:r>
    </w:p>
    <w:p w14:paraId="1565871A" w14:textId="77777777" w:rsidR="00117E80" w:rsidRPr="00DF3523" w:rsidRDefault="00117E80" w:rsidP="00F4238F">
      <w:pPr>
        <w:adjustRightInd w:val="0"/>
        <w:snapToGrid w:val="0"/>
        <w:spacing w:after="0" w:line="360" w:lineRule="auto"/>
        <w:jc w:val="both"/>
        <w:rPr>
          <w:rFonts w:ascii="Book Antiqua" w:hAnsi="Book Antiqua" w:cs="Times New Roman"/>
          <w:b/>
          <w:bCs/>
          <w:i/>
          <w:iCs/>
          <w:sz w:val="24"/>
          <w:szCs w:val="24"/>
          <w:lang w:eastAsia="zh-CN"/>
        </w:rPr>
      </w:pPr>
    </w:p>
    <w:p w14:paraId="256DD4F2" w14:textId="03DED98D" w:rsidR="00E81670" w:rsidRPr="00DF3523" w:rsidRDefault="00E81670" w:rsidP="00F4238F">
      <w:pPr>
        <w:adjustRightInd w:val="0"/>
        <w:snapToGrid w:val="0"/>
        <w:spacing w:after="0" w:line="360" w:lineRule="auto"/>
        <w:jc w:val="both"/>
        <w:rPr>
          <w:rFonts w:ascii="Book Antiqua" w:hAnsi="Book Antiqua" w:cs="Times New Roman"/>
          <w:b/>
          <w:bCs/>
          <w:i/>
          <w:iCs/>
          <w:sz w:val="24"/>
          <w:szCs w:val="24"/>
        </w:rPr>
      </w:pPr>
      <w:r w:rsidRPr="00DF3523">
        <w:rPr>
          <w:rFonts w:ascii="Book Antiqua" w:hAnsi="Book Antiqua" w:cs="Times New Roman"/>
          <w:b/>
          <w:bCs/>
          <w:i/>
          <w:iCs/>
          <w:sz w:val="24"/>
          <w:szCs w:val="24"/>
        </w:rPr>
        <w:t xml:space="preserve">Anogenital </w:t>
      </w:r>
      <w:r w:rsidR="00B3498F" w:rsidRPr="00DF3523">
        <w:rPr>
          <w:rFonts w:ascii="Book Antiqua" w:hAnsi="Book Antiqua" w:cs="Times New Roman"/>
          <w:b/>
          <w:bCs/>
          <w:i/>
          <w:iCs/>
          <w:sz w:val="24"/>
          <w:szCs w:val="24"/>
        </w:rPr>
        <w:t>c</w:t>
      </w:r>
      <w:r w:rsidRPr="00DF3523">
        <w:rPr>
          <w:rFonts w:ascii="Book Antiqua" w:hAnsi="Book Antiqua" w:cs="Times New Roman"/>
          <w:b/>
          <w:bCs/>
          <w:i/>
          <w:iCs/>
          <w:sz w:val="24"/>
          <w:szCs w:val="24"/>
        </w:rPr>
        <w:t>ancer</w:t>
      </w:r>
    </w:p>
    <w:p w14:paraId="45FBBAF0" w14:textId="20FAF82A" w:rsidR="00130B79" w:rsidRPr="00DF3523" w:rsidRDefault="00117E80" w:rsidP="00F4238F">
      <w:pPr>
        <w:adjustRightInd w:val="0"/>
        <w:snapToGrid w:val="0"/>
        <w:spacing w:after="0" w:line="360" w:lineRule="auto"/>
        <w:jc w:val="both"/>
        <w:rPr>
          <w:rFonts w:ascii="Book Antiqua" w:hAnsi="Book Antiqua" w:cs="Times New Roman"/>
          <w:b/>
          <w:iCs/>
          <w:sz w:val="24"/>
          <w:szCs w:val="24"/>
        </w:rPr>
      </w:pPr>
      <w:r w:rsidRPr="00DF3523">
        <w:rPr>
          <w:rFonts w:ascii="Book Antiqua" w:hAnsi="Book Antiqua" w:cs="Times New Roman"/>
          <w:b/>
          <w:iCs/>
          <w:sz w:val="24"/>
          <w:szCs w:val="24"/>
        </w:rPr>
        <w:t>Cervical cancer</w:t>
      </w:r>
      <w:r w:rsidRPr="00DF3523">
        <w:rPr>
          <w:rFonts w:ascii="Book Antiqua" w:hAnsi="Book Antiqua" w:cs="Times New Roman"/>
          <w:b/>
          <w:iCs/>
          <w:sz w:val="24"/>
          <w:szCs w:val="24"/>
          <w:lang w:eastAsia="zh-CN"/>
        </w:rPr>
        <w:t xml:space="preserve">: </w:t>
      </w:r>
      <w:r w:rsidR="004A0900" w:rsidRPr="00DF3523">
        <w:rPr>
          <w:rFonts w:ascii="Book Antiqua" w:hAnsi="Book Antiqua" w:cs="Times New Roman"/>
          <w:sz w:val="24"/>
          <w:szCs w:val="24"/>
        </w:rPr>
        <w:t>More than 90% of cervical cancer cases are caused by untreated HPV infection</w:t>
      </w:r>
      <w:r w:rsidR="004A0900" w:rsidRPr="00DF3523">
        <w:rPr>
          <w:rFonts w:ascii="Book Antiqua" w:hAnsi="Book Antiqua" w:cs="Times New Roman"/>
          <w:sz w:val="24"/>
          <w:szCs w:val="24"/>
        </w:rPr>
        <w:fldChar w:fldCharType="begin">
          <w:fldData xml:space="preserve">PEVuZE5vdGU+PENpdGU+PEF1dGhvcj5XYWxib29tZXJzPC9BdXRob3I+PFllYXI+MTk5OTwvWWVh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PEVuZE5vdGU+PENpdGU+PEF1dGhvcj5XYWxib29tZXJzPC9BdXRob3I+PFllYXI+MTk5OTwvWWVh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4A0900" w:rsidRPr="00DF3523">
        <w:rPr>
          <w:rFonts w:ascii="Book Antiqua" w:hAnsi="Book Antiqua" w:cs="Times New Roman"/>
          <w:sz w:val="24"/>
          <w:szCs w:val="24"/>
        </w:rPr>
      </w:r>
      <w:r w:rsidR="004A0900"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[75-77]</w:t>
      </w:r>
      <w:r w:rsidR="004A0900" w:rsidRPr="00DF3523">
        <w:rPr>
          <w:rFonts w:ascii="Book Antiqua" w:hAnsi="Book Antiqua" w:cs="Times New Roman"/>
          <w:sz w:val="24"/>
          <w:szCs w:val="24"/>
        </w:rPr>
        <w:fldChar w:fldCharType="end"/>
      </w:r>
      <w:r w:rsidR="004A0900" w:rsidRPr="00DF3523">
        <w:rPr>
          <w:rFonts w:ascii="Book Antiqua" w:hAnsi="Book Antiqua" w:cs="Times New Roman"/>
          <w:sz w:val="24"/>
          <w:szCs w:val="24"/>
        </w:rPr>
        <w:t xml:space="preserve">. </w:t>
      </w:r>
      <w:r w:rsidR="003E3BDC" w:rsidRPr="00DF3523">
        <w:rPr>
          <w:rFonts w:ascii="Book Antiqua" w:hAnsi="Book Antiqua" w:cs="Times New Roman"/>
          <w:sz w:val="24"/>
          <w:szCs w:val="24"/>
        </w:rPr>
        <w:t xml:space="preserve">The presence of HPV DNA in </w:t>
      </w:r>
      <w:r w:rsidR="001A26C4" w:rsidRPr="00DF3523">
        <w:rPr>
          <w:rFonts w:ascii="Book Antiqua" w:hAnsi="Book Antiqua" w:cs="Times New Roman"/>
          <w:sz w:val="24"/>
          <w:szCs w:val="24"/>
        </w:rPr>
        <w:t>lymph nodes</w:t>
      </w:r>
      <w:r w:rsidR="003E3BDC" w:rsidRPr="00DF3523">
        <w:rPr>
          <w:rFonts w:ascii="Book Antiqua" w:hAnsi="Book Antiqua" w:cs="Times New Roman"/>
          <w:sz w:val="24"/>
          <w:szCs w:val="24"/>
        </w:rPr>
        <w:t xml:space="preserve"> </w:t>
      </w:r>
      <w:r w:rsidR="00745BE4" w:rsidRPr="00DF3523">
        <w:rPr>
          <w:rFonts w:ascii="Book Antiqua" w:hAnsi="Book Antiqua" w:cs="Times New Roman"/>
          <w:sz w:val="24"/>
          <w:szCs w:val="24"/>
        </w:rPr>
        <w:t xml:space="preserve">ranges between 40%-99.7% and </w:t>
      </w:r>
      <w:r w:rsidR="003E3BDC" w:rsidRPr="00DF3523">
        <w:rPr>
          <w:rFonts w:ascii="Book Antiqua" w:hAnsi="Book Antiqua" w:cs="Times New Roman"/>
          <w:sz w:val="24"/>
          <w:szCs w:val="24"/>
        </w:rPr>
        <w:t xml:space="preserve">has </w:t>
      </w:r>
      <w:r w:rsidR="00552923" w:rsidRPr="00DF3523">
        <w:rPr>
          <w:rFonts w:ascii="Book Antiqua" w:hAnsi="Book Antiqua" w:cs="Times New Roman"/>
          <w:sz w:val="24"/>
          <w:szCs w:val="24"/>
        </w:rPr>
        <w:t xml:space="preserve">been </w:t>
      </w:r>
      <w:r w:rsidR="001A26C4" w:rsidRPr="00DF3523">
        <w:rPr>
          <w:rFonts w:ascii="Book Antiqua" w:hAnsi="Book Antiqua" w:cs="Times New Roman"/>
          <w:sz w:val="24"/>
          <w:szCs w:val="24"/>
        </w:rPr>
        <w:t>linked to early signs of metastasis</w:t>
      </w:r>
      <w:r w:rsidR="003E3BDC" w:rsidRPr="00DF3523">
        <w:rPr>
          <w:rFonts w:ascii="Book Antiqua" w:hAnsi="Book Antiqua" w:cs="Times New Roman"/>
          <w:sz w:val="24"/>
          <w:szCs w:val="24"/>
        </w:rPr>
        <w:t xml:space="preserve"> </w:t>
      </w:r>
      <w:r w:rsidR="00745BE4" w:rsidRPr="00DF3523">
        <w:rPr>
          <w:rFonts w:ascii="Book Antiqua" w:hAnsi="Book Antiqua" w:cs="Times New Roman"/>
          <w:sz w:val="24"/>
          <w:szCs w:val="24"/>
        </w:rPr>
        <w:t>with</w:t>
      </w:r>
      <w:r w:rsidR="00130B79" w:rsidRPr="00DF3523">
        <w:rPr>
          <w:rFonts w:ascii="Book Antiqua" w:hAnsi="Book Antiqua" w:cs="Times New Roman"/>
          <w:sz w:val="24"/>
          <w:szCs w:val="24"/>
        </w:rPr>
        <w:t xml:space="preserve"> poor prognosis</w:t>
      </w:r>
      <w:r w:rsidR="00745BE4" w:rsidRPr="00DF3523">
        <w:rPr>
          <w:rFonts w:ascii="Book Antiqua" w:hAnsi="Book Antiqua" w:cs="Times New Roman"/>
          <w:sz w:val="24"/>
          <w:szCs w:val="24"/>
        </w:rPr>
        <w:t xml:space="preserve">. </w:t>
      </w:r>
      <w:r w:rsidR="00462FCC" w:rsidRPr="00DF3523">
        <w:rPr>
          <w:rFonts w:ascii="Book Antiqua" w:hAnsi="Book Antiqua" w:cs="Times New Roman"/>
          <w:sz w:val="24"/>
          <w:szCs w:val="24"/>
        </w:rPr>
        <w:t>The disparity in results can be due to technical</w:t>
      </w:r>
      <w:r w:rsidR="0076780A" w:rsidRPr="00DF3523">
        <w:rPr>
          <w:rFonts w:ascii="Book Antiqua" w:hAnsi="Book Antiqua" w:cs="Times New Roman"/>
          <w:sz w:val="24"/>
          <w:szCs w:val="24"/>
        </w:rPr>
        <w:t xml:space="preserve"> differences</w:t>
      </w:r>
      <w:r w:rsidR="00462FCC" w:rsidRPr="00DF3523">
        <w:rPr>
          <w:rFonts w:ascii="Book Antiqua" w:hAnsi="Book Antiqua" w:cs="Times New Roman"/>
          <w:sz w:val="24"/>
          <w:szCs w:val="24"/>
        </w:rPr>
        <w:t xml:space="preserve"> and </w:t>
      </w:r>
      <w:r w:rsidR="0076780A" w:rsidRPr="00DF3523">
        <w:rPr>
          <w:rFonts w:ascii="Book Antiqua" w:hAnsi="Book Antiqua" w:cs="Times New Roman"/>
          <w:sz w:val="24"/>
          <w:szCs w:val="24"/>
        </w:rPr>
        <w:t>variations in patient cohort</w:t>
      </w:r>
      <w:r w:rsidR="009B7A05" w:rsidRPr="00DF3523">
        <w:rPr>
          <w:rFonts w:ascii="Book Antiqua" w:hAnsi="Book Antiqua" w:cs="Times New Roman"/>
          <w:sz w:val="24"/>
          <w:szCs w:val="24"/>
        </w:rPr>
        <w:t>s</w:t>
      </w:r>
      <w:r w:rsidR="000F1556" w:rsidRPr="00DF3523">
        <w:rPr>
          <w:rFonts w:ascii="Book Antiqua" w:hAnsi="Book Antiqua" w:cs="Times New Roman"/>
          <w:sz w:val="24"/>
          <w:szCs w:val="24"/>
        </w:rPr>
        <w:fldChar w:fldCharType="begin">
          <w:fldData xml:space="preserve">PEVuZE5vdGU+PENpdGU+PEF1dGhvcj5MYW5jYXN0ZXI8L0F1dGhvcj48WWVhcj4xOTg2PC9ZZWFy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PEVuZE5vdGU+PENpdGU+PEF1dGhvcj5MYW5jYXN0ZXI8L0F1dGhvcj48WWVhcj4xOTg2PC9ZZWFy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0F1556" w:rsidRPr="00DF3523">
        <w:rPr>
          <w:rFonts w:ascii="Book Antiqua" w:hAnsi="Book Antiqua" w:cs="Times New Roman"/>
          <w:sz w:val="24"/>
          <w:szCs w:val="24"/>
        </w:rPr>
      </w:r>
      <w:r w:rsidR="000F1556" w:rsidRPr="00DF3523">
        <w:rPr>
          <w:rFonts w:ascii="Book Antiqua" w:hAnsi="Book Antiqua" w:cs="Times New Roman"/>
          <w:sz w:val="24"/>
          <w:szCs w:val="24"/>
        </w:rPr>
        <w:fldChar w:fldCharType="separate"/>
      </w:r>
      <w:r w:rsidR="00F21E06" w:rsidRPr="00DF3523">
        <w:rPr>
          <w:rFonts w:ascii="Book Antiqua" w:hAnsi="Book Antiqua" w:cs="Times New Roman"/>
          <w:noProof/>
          <w:sz w:val="24"/>
          <w:szCs w:val="24"/>
          <w:vertAlign w:val="superscript"/>
        </w:rPr>
        <w:t>[20,</w:t>
      </w:r>
      <w:r w:rsidR="0056565D" w:rsidRPr="00DF3523">
        <w:rPr>
          <w:rFonts w:ascii="Book Antiqua" w:hAnsi="Book Antiqua" w:cs="Times New Roman"/>
          <w:noProof/>
          <w:sz w:val="24"/>
          <w:szCs w:val="24"/>
          <w:vertAlign w:val="superscript"/>
        </w:rPr>
        <w:t>38,</w:t>
      </w:r>
      <w:r w:rsidR="00F21E06" w:rsidRPr="00DF3523">
        <w:rPr>
          <w:rFonts w:ascii="Book Antiqua" w:hAnsi="Book Antiqua" w:cs="Times New Roman"/>
          <w:noProof/>
          <w:sz w:val="24"/>
          <w:szCs w:val="24"/>
          <w:vertAlign w:val="superscript"/>
        </w:rPr>
        <w:t>43,</w:t>
      </w:r>
      <w:r w:rsidR="0056565D" w:rsidRPr="00DF3523">
        <w:rPr>
          <w:rFonts w:ascii="Book Antiqua" w:hAnsi="Book Antiqua" w:cs="Times New Roman"/>
          <w:noProof/>
          <w:sz w:val="24"/>
          <w:szCs w:val="24"/>
          <w:vertAlign w:val="superscript"/>
        </w:rPr>
        <w:t>78-84]</w:t>
      </w:r>
      <w:r w:rsidR="000F1556" w:rsidRPr="00DF3523">
        <w:rPr>
          <w:rFonts w:ascii="Book Antiqua" w:hAnsi="Book Antiqua" w:cs="Times New Roman"/>
          <w:sz w:val="24"/>
          <w:szCs w:val="24"/>
        </w:rPr>
        <w:fldChar w:fldCharType="end"/>
      </w:r>
      <w:r w:rsidR="000F1556" w:rsidRPr="00DF3523">
        <w:rPr>
          <w:rFonts w:ascii="Book Antiqua" w:hAnsi="Book Antiqua" w:cs="Times New Roman"/>
          <w:sz w:val="24"/>
          <w:szCs w:val="24"/>
        </w:rPr>
        <w:t>.</w:t>
      </w:r>
      <w:r w:rsidR="003E3BDC" w:rsidRPr="00DF3523">
        <w:rPr>
          <w:rFonts w:ascii="Book Antiqua" w:hAnsi="Book Antiqua" w:cs="Times New Roman"/>
          <w:sz w:val="24"/>
          <w:szCs w:val="24"/>
        </w:rPr>
        <w:t xml:space="preserve"> </w:t>
      </w:r>
      <w:r w:rsidR="00130B79" w:rsidRPr="00DF3523">
        <w:rPr>
          <w:rFonts w:ascii="Book Antiqua" w:hAnsi="Book Antiqua" w:cs="Times New Roman"/>
          <w:sz w:val="24"/>
          <w:szCs w:val="24"/>
        </w:rPr>
        <w:t xml:space="preserve">Although, there is a more apparent correlation </w:t>
      </w:r>
      <w:r w:rsidR="00251D4C" w:rsidRPr="00DF3523">
        <w:rPr>
          <w:rFonts w:ascii="Book Antiqua" w:hAnsi="Book Antiqua" w:cs="Times New Roman"/>
          <w:sz w:val="24"/>
          <w:szCs w:val="24"/>
        </w:rPr>
        <w:t>of</w:t>
      </w:r>
      <w:r w:rsidR="00130B79" w:rsidRPr="00DF3523">
        <w:rPr>
          <w:rFonts w:ascii="Book Antiqua" w:hAnsi="Book Antiqua" w:cs="Times New Roman"/>
          <w:sz w:val="24"/>
          <w:szCs w:val="24"/>
        </w:rPr>
        <w:t xml:space="preserve"> HPV</w:t>
      </w:r>
      <w:r w:rsidR="00251D4C" w:rsidRPr="00DF3523">
        <w:rPr>
          <w:rFonts w:ascii="Book Antiqua" w:hAnsi="Book Antiqua" w:cs="Times New Roman"/>
          <w:sz w:val="24"/>
          <w:szCs w:val="24"/>
        </w:rPr>
        <w:t>-</w:t>
      </w:r>
      <w:r w:rsidR="00130B79" w:rsidRPr="00DF3523">
        <w:rPr>
          <w:rFonts w:ascii="Book Antiqua" w:hAnsi="Book Antiqua" w:cs="Times New Roman"/>
          <w:sz w:val="24"/>
          <w:szCs w:val="24"/>
        </w:rPr>
        <w:t xml:space="preserve">16 and </w:t>
      </w:r>
      <w:r w:rsidR="00130B79" w:rsidRPr="00DF3523">
        <w:rPr>
          <w:rFonts w:ascii="Book Antiqua" w:hAnsi="Book Antiqua" w:cs="Times New Roman"/>
          <w:sz w:val="24"/>
          <w:szCs w:val="24"/>
        </w:rPr>
        <w:lastRenderedPageBreak/>
        <w:t xml:space="preserve">LNM, both </w:t>
      </w:r>
      <w:proofErr w:type="spellStart"/>
      <w:r w:rsidR="00130B79" w:rsidRPr="00DF3523">
        <w:rPr>
          <w:rFonts w:ascii="Book Antiqua" w:hAnsi="Book Antiqua" w:cs="Times New Roman"/>
          <w:sz w:val="24"/>
          <w:szCs w:val="24"/>
        </w:rPr>
        <w:t>hr</w:t>
      </w:r>
      <w:proofErr w:type="spellEnd"/>
      <w:r w:rsidR="00130B79" w:rsidRPr="00DF3523">
        <w:rPr>
          <w:rFonts w:ascii="Book Antiqua" w:hAnsi="Book Antiqua" w:cs="Times New Roman"/>
          <w:sz w:val="24"/>
          <w:szCs w:val="24"/>
        </w:rPr>
        <w:t xml:space="preserve">-HPV types 16 and 18 have been reported to be predictive of LNM in cervical cancer </w:t>
      </w:r>
      <w:r w:rsidR="009B7A05" w:rsidRPr="00DF3523">
        <w:rPr>
          <w:rFonts w:ascii="Book Antiqua" w:hAnsi="Book Antiqua" w:cs="Times New Roman"/>
          <w:sz w:val="24"/>
          <w:szCs w:val="24"/>
        </w:rPr>
        <w:t xml:space="preserve">thus </w:t>
      </w:r>
      <w:r w:rsidR="00130B79" w:rsidRPr="00DF3523">
        <w:rPr>
          <w:rFonts w:ascii="Book Antiqua" w:hAnsi="Book Antiqua" w:cs="Times New Roman"/>
          <w:sz w:val="24"/>
          <w:szCs w:val="24"/>
        </w:rPr>
        <w:t>affecting prognosis</w:t>
      </w:r>
      <w:r w:rsidR="00130B79" w:rsidRPr="00DF3523">
        <w:rPr>
          <w:rFonts w:ascii="Book Antiqua" w:hAnsi="Book Antiqua" w:cs="Times New Roman"/>
          <w:sz w:val="24"/>
          <w:szCs w:val="24"/>
        </w:rPr>
        <w:fldChar w:fldCharType="begin">
          <w:fldData xml:space="preserve">PEVuZE5vdGU+PENpdGU+PEF1dGhvcj5DYXZ1c2x1PC9BdXRob3I+PFllYXI+MTk5NzwvWWVhcj48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PEVuZE5vdGU+PENpdGU+PEF1dGhvcj5DYXZ1c2x1PC9BdXRob3I+PFllYXI+MTk5NzwvWWVhcj48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130B79" w:rsidRPr="00DF3523">
        <w:rPr>
          <w:rFonts w:ascii="Book Antiqua" w:hAnsi="Book Antiqua" w:cs="Times New Roman"/>
          <w:sz w:val="24"/>
          <w:szCs w:val="24"/>
        </w:rPr>
      </w:r>
      <w:r w:rsidR="00130B79" w:rsidRPr="00DF3523">
        <w:rPr>
          <w:rFonts w:ascii="Book Antiqua" w:hAnsi="Book Antiqua" w:cs="Times New Roman"/>
          <w:sz w:val="24"/>
          <w:szCs w:val="24"/>
        </w:rPr>
        <w:fldChar w:fldCharType="separate"/>
      </w:r>
      <w:r w:rsidR="00F21E06" w:rsidRPr="00DF3523">
        <w:rPr>
          <w:rFonts w:ascii="Book Antiqua" w:hAnsi="Book Antiqua" w:cs="Times New Roman"/>
          <w:noProof/>
          <w:sz w:val="24"/>
          <w:szCs w:val="24"/>
          <w:vertAlign w:val="superscript"/>
        </w:rPr>
        <w:t>[82,85,</w:t>
      </w:r>
      <w:r w:rsidR="0056565D" w:rsidRPr="00DF3523">
        <w:rPr>
          <w:rFonts w:ascii="Book Antiqua" w:hAnsi="Book Antiqua" w:cs="Times New Roman"/>
          <w:noProof/>
          <w:sz w:val="24"/>
          <w:szCs w:val="24"/>
          <w:vertAlign w:val="superscript"/>
        </w:rPr>
        <w:t>86]</w:t>
      </w:r>
      <w:r w:rsidR="00130B79" w:rsidRPr="00DF3523">
        <w:rPr>
          <w:rFonts w:ascii="Book Antiqua" w:hAnsi="Book Antiqua" w:cs="Times New Roman"/>
          <w:sz w:val="24"/>
          <w:szCs w:val="24"/>
        </w:rPr>
        <w:fldChar w:fldCharType="end"/>
      </w:r>
      <w:r w:rsidR="00462FCC" w:rsidRPr="00DF3523">
        <w:rPr>
          <w:rFonts w:ascii="Book Antiqua" w:hAnsi="Book Antiqua" w:cs="Times New Roman"/>
          <w:sz w:val="24"/>
          <w:szCs w:val="24"/>
        </w:rPr>
        <w:t>.</w:t>
      </w:r>
    </w:p>
    <w:p w14:paraId="490BA16B" w14:textId="6610AAA7" w:rsidR="006C6CD0" w:rsidRPr="00DF3523" w:rsidRDefault="0054343F" w:rsidP="00117E80">
      <w:pPr>
        <w:adjustRightInd w:val="0"/>
        <w:snapToGrid w:val="0"/>
        <w:spacing w:after="0" w:line="360" w:lineRule="auto"/>
        <w:ind w:firstLineChars="100" w:firstLine="240"/>
        <w:jc w:val="both"/>
        <w:rPr>
          <w:rFonts w:ascii="Book Antiqua" w:hAnsi="Book Antiqua" w:cs="Times New Roman"/>
          <w:sz w:val="24"/>
          <w:szCs w:val="24"/>
        </w:rPr>
      </w:pPr>
      <w:r w:rsidRPr="00DF3523">
        <w:rPr>
          <w:rFonts w:ascii="Book Antiqua" w:hAnsi="Book Antiqua" w:cs="Times New Roman"/>
          <w:sz w:val="24"/>
          <w:szCs w:val="24"/>
        </w:rPr>
        <w:t>Early detection of epithelial cells containing transcriptionally active HPV in lymph nodes has been proposed as a marker for metastases</w:t>
      </w:r>
      <w:r w:rsidRPr="00DF3523">
        <w:rPr>
          <w:rFonts w:ascii="Book Antiqua" w:hAnsi="Book Antiqua" w:cs="Times New Roman"/>
          <w:sz w:val="24"/>
          <w:szCs w:val="24"/>
        </w:rPr>
        <w:fldChar w:fldCharType="begin">
          <w:fldData xml:space="preserve">PEVuZE5vdGU+PENpdGU+PEF1dGhvcj5Ub3J0b3JhPC9BdXRob3I+PFllYXI+MjAxNjwvWWVhcj48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PEVuZE5vdGU+PENpdGU+PEF1dGhvcj5Ub3J0b3JhPC9BdXRob3I+PFllYXI+MjAxNjwvWWVhcj48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Pr="00DF3523">
        <w:rPr>
          <w:rFonts w:ascii="Book Antiqua" w:hAnsi="Book Antiqua" w:cs="Times New Roman"/>
          <w:sz w:val="24"/>
          <w:szCs w:val="24"/>
        </w:rPr>
      </w:r>
      <w:r w:rsidRPr="00DF3523">
        <w:rPr>
          <w:rFonts w:ascii="Book Antiqua" w:hAnsi="Book Antiqua" w:cs="Times New Roman"/>
          <w:sz w:val="24"/>
          <w:szCs w:val="24"/>
        </w:rPr>
        <w:fldChar w:fldCharType="separate"/>
      </w:r>
      <w:r w:rsidR="00F21E06" w:rsidRPr="00DF3523">
        <w:rPr>
          <w:rFonts w:ascii="Book Antiqua" w:hAnsi="Book Antiqua" w:cs="Times New Roman"/>
          <w:noProof/>
          <w:sz w:val="24"/>
          <w:szCs w:val="24"/>
          <w:vertAlign w:val="superscript"/>
        </w:rPr>
        <w:t>[87,</w:t>
      </w:r>
      <w:r w:rsidR="0056565D" w:rsidRPr="00DF3523">
        <w:rPr>
          <w:rFonts w:ascii="Book Antiqua" w:hAnsi="Book Antiqua" w:cs="Times New Roman"/>
          <w:noProof/>
          <w:sz w:val="24"/>
          <w:szCs w:val="24"/>
          <w:vertAlign w:val="superscript"/>
        </w:rPr>
        <w:t>88]</w:t>
      </w:r>
      <w:r w:rsidRPr="00DF3523">
        <w:rPr>
          <w:rFonts w:ascii="Book Antiqua" w:hAnsi="Book Antiqua" w:cs="Times New Roman"/>
          <w:sz w:val="24"/>
          <w:szCs w:val="24"/>
        </w:rPr>
        <w:fldChar w:fldCharType="end"/>
      </w:r>
      <w:r w:rsidRPr="00DF3523">
        <w:rPr>
          <w:rFonts w:ascii="Book Antiqua" w:hAnsi="Book Antiqua" w:cs="Times New Roman"/>
          <w:sz w:val="24"/>
          <w:szCs w:val="24"/>
        </w:rPr>
        <w:t xml:space="preserve">. </w:t>
      </w:r>
      <w:r w:rsidR="004A0900" w:rsidRPr="00DF3523">
        <w:rPr>
          <w:rFonts w:ascii="Book Antiqua" w:hAnsi="Book Antiqua" w:cs="Times New Roman"/>
          <w:sz w:val="24"/>
          <w:szCs w:val="24"/>
        </w:rPr>
        <w:t xml:space="preserve">In 2012, Zhang </w:t>
      </w:r>
      <w:r w:rsidR="0056565D" w:rsidRPr="00DF3523">
        <w:rPr>
          <w:rFonts w:ascii="Book Antiqua" w:hAnsi="Book Antiqua" w:cs="Times New Roman"/>
          <w:i/>
          <w:iCs/>
          <w:sz w:val="24"/>
          <w:szCs w:val="24"/>
        </w:rPr>
        <w:t>et al</w:t>
      </w:r>
      <w:r w:rsidR="0056565D" w:rsidRPr="00DF3523">
        <w:rPr>
          <w:rFonts w:ascii="Book Antiqua" w:hAnsi="Book Antiqua" w:cs="Times New Roman"/>
          <w:sz w:val="24"/>
          <w:szCs w:val="24"/>
        </w:rPr>
        <w:fldChar w:fldCharType="begin">
          <w:fldData xml:space="preserve">PEVuZE5vdGU+PENpdGU+PEF1dGhvcj5aaGFuZzwvQXV0aG9yPjxZZWFyPjIwMTI8L1llYXI+PFJl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PEVuZE5vdGU+PENpdGU+PEF1dGhvcj5aaGFuZzwvQXV0aG9yPjxZZWFyPjIwMTI8L1llYXI+PFJl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[89]</w:t>
      </w:r>
      <w:r w:rsidR="0056565D" w:rsidRPr="00DF3523">
        <w:rPr>
          <w:rFonts w:ascii="Book Antiqua" w:hAnsi="Book Antiqua" w:cs="Times New Roman"/>
          <w:sz w:val="24"/>
          <w:szCs w:val="24"/>
        </w:rPr>
        <w:fldChar w:fldCharType="end"/>
      </w:r>
      <w:r w:rsidR="004A0900" w:rsidRPr="00DF3523">
        <w:rPr>
          <w:rFonts w:ascii="Book Antiqua" w:hAnsi="Book Antiqua" w:cs="Times New Roman"/>
          <w:sz w:val="24"/>
          <w:szCs w:val="24"/>
        </w:rPr>
        <w:t xml:space="preserve"> reported </w:t>
      </w:r>
      <w:proofErr w:type="spellStart"/>
      <w:r w:rsidR="001A26C4" w:rsidRPr="00DF3523">
        <w:rPr>
          <w:rFonts w:ascii="Book Antiqua" w:hAnsi="Book Antiqua" w:cs="Times New Roman"/>
          <w:sz w:val="24"/>
          <w:szCs w:val="24"/>
        </w:rPr>
        <w:t>hr</w:t>
      </w:r>
      <w:proofErr w:type="spellEnd"/>
      <w:r w:rsidR="001A26C4" w:rsidRPr="00DF3523">
        <w:rPr>
          <w:rFonts w:ascii="Book Antiqua" w:hAnsi="Book Antiqua" w:cs="Times New Roman"/>
          <w:sz w:val="24"/>
          <w:szCs w:val="24"/>
        </w:rPr>
        <w:t xml:space="preserve">-HPV positivity in </w:t>
      </w:r>
      <w:r w:rsidR="004A0900" w:rsidRPr="00DF3523">
        <w:rPr>
          <w:rFonts w:ascii="Book Antiqua" w:hAnsi="Book Antiqua" w:cs="Times New Roman"/>
          <w:sz w:val="24"/>
          <w:szCs w:val="24"/>
        </w:rPr>
        <w:t>95.8% metastatic lymph nodes</w:t>
      </w:r>
      <w:r w:rsidRPr="00DF3523">
        <w:rPr>
          <w:rFonts w:ascii="Book Antiqua" w:hAnsi="Book Antiqua" w:cs="Times New Roman"/>
          <w:sz w:val="24"/>
          <w:szCs w:val="24"/>
        </w:rPr>
        <w:t xml:space="preserve"> with</w:t>
      </w:r>
      <w:r w:rsidR="004A0900" w:rsidRPr="00DF3523">
        <w:rPr>
          <w:rFonts w:ascii="Book Antiqua" w:hAnsi="Book Antiqua" w:cs="Times New Roman"/>
          <w:sz w:val="24"/>
          <w:szCs w:val="24"/>
        </w:rPr>
        <w:t xml:space="preserve"> same HPV type </w:t>
      </w:r>
      <w:r w:rsidRPr="00DF3523">
        <w:rPr>
          <w:rFonts w:ascii="Book Antiqua" w:hAnsi="Book Antiqua" w:cs="Times New Roman"/>
          <w:sz w:val="24"/>
          <w:szCs w:val="24"/>
        </w:rPr>
        <w:t xml:space="preserve">as </w:t>
      </w:r>
      <w:r w:rsidR="004A0900" w:rsidRPr="00DF3523">
        <w:rPr>
          <w:rFonts w:ascii="Book Antiqua" w:hAnsi="Book Antiqua" w:cs="Times New Roman"/>
          <w:sz w:val="24"/>
          <w:szCs w:val="24"/>
        </w:rPr>
        <w:t>in the primary lesion</w:t>
      </w:r>
      <w:r w:rsidRPr="00DF3523">
        <w:rPr>
          <w:rFonts w:ascii="Book Antiqua" w:hAnsi="Book Antiqua" w:cs="Times New Roman"/>
          <w:sz w:val="24"/>
          <w:szCs w:val="24"/>
        </w:rPr>
        <w:t>. Thus,</w:t>
      </w:r>
      <w:r w:rsidR="004A0900" w:rsidRPr="00DF3523">
        <w:rPr>
          <w:rFonts w:ascii="Book Antiqua" w:hAnsi="Book Antiqua" w:cs="Times New Roman"/>
          <w:sz w:val="24"/>
          <w:szCs w:val="24"/>
        </w:rPr>
        <w:t xml:space="preserve"> </w:t>
      </w:r>
      <w:r w:rsidRPr="00DF3523">
        <w:rPr>
          <w:rFonts w:ascii="Book Antiqua" w:hAnsi="Book Antiqua" w:cs="Times New Roman"/>
          <w:sz w:val="24"/>
          <w:szCs w:val="24"/>
        </w:rPr>
        <w:t>testing</w:t>
      </w:r>
      <w:r w:rsidR="009B7A05" w:rsidRPr="00DF3523">
        <w:rPr>
          <w:rFonts w:ascii="Book Antiqua" w:hAnsi="Book Antiqua" w:cs="Times New Roman"/>
          <w:sz w:val="24"/>
          <w:szCs w:val="24"/>
        </w:rPr>
        <w:t xml:space="preserve"> for</w:t>
      </w:r>
      <w:r w:rsidRPr="00DF3523">
        <w:rPr>
          <w:rFonts w:ascii="Book Antiqua" w:hAnsi="Book Antiqua" w:cs="Times New Roman"/>
          <w:sz w:val="24"/>
          <w:szCs w:val="24"/>
        </w:rPr>
        <w:t xml:space="preserve"> </w:t>
      </w:r>
      <w:r w:rsidR="004A0900" w:rsidRPr="00DF3523">
        <w:rPr>
          <w:rFonts w:ascii="Book Antiqua" w:hAnsi="Book Antiqua" w:cs="Times New Roman"/>
          <w:sz w:val="24"/>
          <w:szCs w:val="24"/>
        </w:rPr>
        <w:t>HPV DNA in pathologically negative lymph nodes could be a crucial marker of micro-metastases</w:t>
      </w:r>
      <w:r w:rsidR="004A0900" w:rsidRPr="00DF3523">
        <w:rPr>
          <w:rFonts w:ascii="Book Antiqua" w:hAnsi="Book Antiqua" w:cs="Times New Roman"/>
          <w:sz w:val="24"/>
          <w:szCs w:val="24"/>
        </w:rPr>
        <w:fldChar w:fldCharType="begin">
          <w:fldData xml:space="preserve">PEVuZE5vdGU+PENpdGU+PEF1dGhvcj5aaGFuZzwvQXV0aG9yPjxZZWFyPjIwMTI8L1llYXI+PFJl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PEVuZE5vdGU+PENpdGU+PEF1dGhvcj5aaGFuZzwvQXV0aG9yPjxZZWFyPjIwMTI8L1llYXI+PFJl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4A0900" w:rsidRPr="00DF3523">
        <w:rPr>
          <w:rFonts w:ascii="Book Antiqua" w:hAnsi="Book Antiqua" w:cs="Times New Roman"/>
          <w:sz w:val="24"/>
          <w:szCs w:val="24"/>
        </w:rPr>
      </w:r>
      <w:r w:rsidR="004A0900"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[89]</w:t>
      </w:r>
      <w:r w:rsidR="004A0900" w:rsidRPr="00DF3523">
        <w:rPr>
          <w:rFonts w:ascii="Book Antiqua" w:hAnsi="Book Antiqua" w:cs="Times New Roman"/>
          <w:sz w:val="24"/>
          <w:szCs w:val="24"/>
        </w:rPr>
        <w:fldChar w:fldCharType="end"/>
      </w:r>
      <w:r w:rsidR="004A0900" w:rsidRPr="00DF3523">
        <w:rPr>
          <w:rFonts w:ascii="Book Antiqua" w:hAnsi="Book Antiqua" w:cs="Times New Roman"/>
          <w:sz w:val="24"/>
          <w:szCs w:val="24"/>
        </w:rPr>
        <w:t>.</w:t>
      </w:r>
      <w:r w:rsidR="00251D4C" w:rsidRPr="00DF3523">
        <w:rPr>
          <w:rFonts w:ascii="Book Antiqua" w:hAnsi="Book Antiqua" w:cs="Times New Roman"/>
          <w:sz w:val="24"/>
          <w:szCs w:val="24"/>
        </w:rPr>
        <w:t xml:space="preserve"> </w:t>
      </w:r>
      <w:r w:rsidR="004A0900" w:rsidRPr="00DF3523">
        <w:rPr>
          <w:rFonts w:ascii="Book Antiqua" w:hAnsi="Book Antiqua" w:cs="Times New Roman"/>
          <w:sz w:val="24"/>
          <w:szCs w:val="24"/>
        </w:rPr>
        <w:t>About 15% of cervical cancer cases have non</w:t>
      </w:r>
      <w:r w:rsidR="00251D4C" w:rsidRPr="00DF3523">
        <w:rPr>
          <w:rFonts w:ascii="Book Antiqua" w:hAnsi="Book Antiqua" w:cs="Times New Roman"/>
          <w:sz w:val="24"/>
          <w:szCs w:val="24"/>
        </w:rPr>
        <w:t>-</w:t>
      </w:r>
      <w:r w:rsidR="004A0900" w:rsidRPr="00DF3523">
        <w:rPr>
          <w:rFonts w:ascii="Book Antiqua" w:hAnsi="Book Antiqua" w:cs="Times New Roman"/>
          <w:sz w:val="24"/>
          <w:szCs w:val="24"/>
        </w:rPr>
        <w:t>metastatic lymph nodes</w:t>
      </w:r>
      <w:r w:rsidR="00D55FFA" w:rsidRPr="00DF3523">
        <w:rPr>
          <w:rFonts w:ascii="Book Antiqua" w:hAnsi="Book Antiqua" w:cs="Times New Roman"/>
          <w:sz w:val="24"/>
          <w:szCs w:val="24"/>
        </w:rPr>
        <w:t xml:space="preserve"> and</w:t>
      </w:r>
      <w:r w:rsidR="004A0900" w:rsidRPr="00DF3523">
        <w:rPr>
          <w:rFonts w:ascii="Book Antiqua" w:hAnsi="Book Antiqua" w:cs="Times New Roman"/>
          <w:sz w:val="24"/>
          <w:szCs w:val="24"/>
        </w:rPr>
        <w:t xml:space="preserve"> detection of HPV in negative lymph nodes has been indicated as a marker of micro-metastasis</w:t>
      </w:r>
      <w:r w:rsidR="004A0900" w:rsidRPr="00DF3523">
        <w:rPr>
          <w:rFonts w:ascii="Book Antiqua" w:hAnsi="Book Antiqua" w:cs="Times New Roman"/>
          <w:sz w:val="24"/>
          <w:szCs w:val="24"/>
        </w:rPr>
        <w:fldChar w:fldCharType="begin">
          <w:fldData xml:space="preserve">PEVuZE5vdGU+PENpdGU+PEF1dGhvcj5Ub3J0b3JhPC9BdXRob3I+PFllYXI+MjAxNjwvWWVhcj48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=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PEVuZE5vdGU+PENpdGU+PEF1dGhvcj5Ub3J0b3JhPC9BdXRob3I+PFllYXI+MjAxNjwvWWVhcj48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=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4A0900" w:rsidRPr="00DF3523">
        <w:rPr>
          <w:rFonts w:ascii="Book Antiqua" w:hAnsi="Book Antiqua" w:cs="Times New Roman"/>
          <w:sz w:val="24"/>
          <w:szCs w:val="24"/>
        </w:rPr>
      </w:r>
      <w:r w:rsidR="004A0900" w:rsidRPr="00DF3523">
        <w:rPr>
          <w:rFonts w:ascii="Book Antiqua" w:hAnsi="Book Antiqua" w:cs="Times New Roman"/>
          <w:sz w:val="24"/>
          <w:szCs w:val="24"/>
        </w:rPr>
        <w:fldChar w:fldCharType="separate"/>
      </w:r>
      <w:r w:rsidR="00F21E06" w:rsidRPr="00DF3523">
        <w:rPr>
          <w:rFonts w:ascii="Book Antiqua" w:hAnsi="Book Antiqua" w:cs="Times New Roman"/>
          <w:noProof/>
          <w:sz w:val="24"/>
          <w:szCs w:val="24"/>
          <w:vertAlign w:val="superscript"/>
        </w:rPr>
        <w:t>[87,</w:t>
      </w:r>
      <w:r w:rsidR="0056565D" w:rsidRPr="00DF3523">
        <w:rPr>
          <w:rFonts w:ascii="Book Antiqua" w:hAnsi="Book Antiqua" w:cs="Times New Roman"/>
          <w:noProof/>
          <w:sz w:val="24"/>
          <w:szCs w:val="24"/>
          <w:vertAlign w:val="superscript"/>
        </w:rPr>
        <w:t>90]</w:t>
      </w:r>
      <w:r w:rsidR="004A0900" w:rsidRPr="00DF3523">
        <w:rPr>
          <w:rFonts w:ascii="Book Antiqua" w:hAnsi="Book Antiqua" w:cs="Times New Roman"/>
          <w:sz w:val="24"/>
          <w:szCs w:val="24"/>
        </w:rPr>
        <w:fldChar w:fldCharType="end"/>
      </w:r>
      <w:r w:rsidR="004A0900" w:rsidRPr="00DF3523">
        <w:rPr>
          <w:rFonts w:ascii="Book Antiqua" w:hAnsi="Book Antiqua" w:cs="Times New Roman"/>
          <w:sz w:val="24"/>
          <w:szCs w:val="24"/>
        </w:rPr>
        <w:t>. HPV positive DNA in pelvic lymph nodes has been found in 25</w:t>
      </w:r>
      <w:r w:rsidR="00A203EF" w:rsidRPr="00DF3523">
        <w:rPr>
          <w:rFonts w:ascii="Book Antiqua" w:hAnsi="Book Antiqua" w:cs="Times New Roman"/>
          <w:sz w:val="24"/>
          <w:szCs w:val="24"/>
          <w:lang w:eastAsia="zh-CN"/>
        </w:rPr>
        <w:t>%</w:t>
      </w:r>
      <w:r w:rsidR="004A0900" w:rsidRPr="00DF3523">
        <w:rPr>
          <w:rFonts w:ascii="Book Antiqua" w:hAnsi="Book Antiqua" w:cs="Times New Roman"/>
          <w:sz w:val="24"/>
          <w:szCs w:val="24"/>
        </w:rPr>
        <w:t xml:space="preserve">-80% of </w:t>
      </w:r>
      <w:r w:rsidR="006C6CD0" w:rsidRPr="00DF3523">
        <w:rPr>
          <w:rFonts w:ascii="Book Antiqua" w:hAnsi="Book Antiqua" w:cs="Times New Roman"/>
          <w:sz w:val="24"/>
          <w:szCs w:val="24"/>
        </w:rPr>
        <w:t xml:space="preserve">women in </w:t>
      </w:r>
      <w:r w:rsidR="003E300B" w:rsidRPr="00DF3523">
        <w:rPr>
          <w:rFonts w:ascii="Book Antiqua" w:hAnsi="Book Antiqua" w:cs="Times New Roman"/>
          <w:sz w:val="24"/>
          <w:szCs w:val="24"/>
        </w:rPr>
        <w:t xml:space="preserve">early stages </w:t>
      </w:r>
      <w:r w:rsidR="004A0900" w:rsidRPr="00DF3523">
        <w:rPr>
          <w:rFonts w:ascii="Book Antiqua" w:hAnsi="Book Antiqua" w:cs="Times New Roman"/>
          <w:sz w:val="24"/>
          <w:szCs w:val="24"/>
        </w:rPr>
        <w:t>cervical cancer</w:t>
      </w:r>
      <w:r w:rsidR="004A0900" w:rsidRPr="00DF3523">
        <w:rPr>
          <w:rFonts w:ascii="Book Antiqua" w:hAnsi="Book Antiqua" w:cs="Times New Roman"/>
          <w:sz w:val="24"/>
          <w:szCs w:val="24"/>
        </w:rPr>
        <w:fldChar w:fldCharType="begin">
          <w:fldData xml:space="preserve">PEVuZE5vdGU+PENpdGU+PEF1dGhvcj5Db3V0YW50PC9BdXRob3I+PFllYXI+MjAwNzwvWWVhcj48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PEVuZE5vdGU+PENpdGU+PEF1dGhvcj5Db3V0YW50PC9BdXRob3I+PFllYXI+MjAwNzwvWWVhcj48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4A0900" w:rsidRPr="00DF3523">
        <w:rPr>
          <w:rFonts w:ascii="Book Antiqua" w:hAnsi="Book Antiqua" w:cs="Times New Roman"/>
          <w:sz w:val="24"/>
          <w:szCs w:val="24"/>
        </w:rPr>
      </w:r>
      <w:r w:rsidR="004A0900" w:rsidRPr="00DF3523">
        <w:rPr>
          <w:rFonts w:ascii="Book Antiqua" w:hAnsi="Book Antiqua" w:cs="Times New Roman"/>
          <w:sz w:val="24"/>
          <w:szCs w:val="24"/>
        </w:rPr>
        <w:fldChar w:fldCharType="separate"/>
      </w:r>
      <w:r w:rsidR="00F21E06" w:rsidRPr="00DF3523">
        <w:rPr>
          <w:rFonts w:ascii="Book Antiqua" w:hAnsi="Book Antiqua" w:cs="Times New Roman"/>
          <w:noProof/>
          <w:sz w:val="24"/>
          <w:szCs w:val="24"/>
          <w:vertAlign w:val="superscript"/>
        </w:rPr>
        <w:t>[83,</w:t>
      </w:r>
      <w:r w:rsidR="0056565D" w:rsidRPr="00DF3523">
        <w:rPr>
          <w:rFonts w:ascii="Book Antiqua" w:hAnsi="Book Antiqua" w:cs="Times New Roman"/>
          <w:noProof/>
          <w:sz w:val="24"/>
          <w:szCs w:val="24"/>
          <w:vertAlign w:val="superscript"/>
        </w:rPr>
        <w:t>91]</w:t>
      </w:r>
      <w:r w:rsidR="004A0900" w:rsidRPr="00DF3523">
        <w:rPr>
          <w:rFonts w:ascii="Book Antiqua" w:hAnsi="Book Antiqua" w:cs="Times New Roman"/>
          <w:sz w:val="24"/>
          <w:szCs w:val="24"/>
        </w:rPr>
        <w:fldChar w:fldCharType="end"/>
      </w:r>
      <w:r w:rsidR="004A0900" w:rsidRPr="00DF3523">
        <w:rPr>
          <w:rFonts w:ascii="Book Antiqua" w:hAnsi="Book Antiqua" w:cs="Times New Roman"/>
          <w:sz w:val="24"/>
          <w:szCs w:val="24"/>
        </w:rPr>
        <w:t>.</w:t>
      </w:r>
      <w:r w:rsidR="006C6CD0" w:rsidRPr="00DF3523">
        <w:rPr>
          <w:rFonts w:ascii="Book Antiqua" w:hAnsi="Book Antiqua" w:cs="Times New Roman"/>
          <w:sz w:val="24"/>
          <w:szCs w:val="24"/>
        </w:rPr>
        <w:t xml:space="preserve"> </w:t>
      </w:r>
      <w:r w:rsidR="00BC2AA4" w:rsidRPr="00DF3523">
        <w:rPr>
          <w:rFonts w:ascii="Book Antiqua" w:hAnsi="Book Antiqua" w:cs="Times New Roman"/>
          <w:sz w:val="24"/>
          <w:szCs w:val="24"/>
        </w:rPr>
        <w:t>In contrast to</w:t>
      </w:r>
      <w:r w:rsidR="009B7A05" w:rsidRPr="00DF3523">
        <w:rPr>
          <w:rFonts w:ascii="Book Antiqua" w:hAnsi="Book Antiqua" w:cs="Times New Roman"/>
          <w:sz w:val="24"/>
          <w:szCs w:val="24"/>
        </w:rPr>
        <w:t xml:space="preserve"> the</w:t>
      </w:r>
      <w:r w:rsidR="00BC2AA4" w:rsidRPr="00DF3523">
        <w:rPr>
          <w:rFonts w:ascii="Book Antiqua" w:hAnsi="Book Antiqua" w:cs="Times New Roman"/>
          <w:sz w:val="24"/>
          <w:szCs w:val="24"/>
        </w:rPr>
        <w:t xml:space="preserve"> above findings, few studies </w:t>
      </w:r>
      <w:r w:rsidR="00BB14B7" w:rsidRPr="00DF3523">
        <w:rPr>
          <w:rFonts w:ascii="Book Antiqua" w:hAnsi="Book Antiqua" w:cs="Times New Roman"/>
          <w:sz w:val="24"/>
          <w:szCs w:val="24"/>
        </w:rPr>
        <w:t>reported</w:t>
      </w:r>
      <w:r w:rsidR="00BC2AA4" w:rsidRPr="00DF3523">
        <w:rPr>
          <w:rFonts w:ascii="Book Antiqua" w:hAnsi="Book Antiqua" w:cs="Times New Roman"/>
          <w:sz w:val="24"/>
          <w:szCs w:val="24"/>
        </w:rPr>
        <w:t xml:space="preserve"> no</w:t>
      </w:r>
      <w:r w:rsidR="004A0900" w:rsidRPr="00DF3523">
        <w:rPr>
          <w:rFonts w:ascii="Book Antiqua" w:hAnsi="Book Antiqua" w:cs="Times New Roman"/>
          <w:sz w:val="24"/>
          <w:szCs w:val="24"/>
        </w:rPr>
        <w:t xml:space="preserve"> correlation between HPV </w:t>
      </w:r>
      <w:r w:rsidR="00BC2AA4" w:rsidRPr="00DF3523">
        <w:rPr>
          <w:rFonts w:ascii="Book Antiqua" w:hAnsi="Book Antiqua" w:cs="Times New Roman"/>
          <w:sz w:val="24"/>
          <w:szCs w:val="24"/>
        </w:rPr>
        <w:t>positivity</w:t>
      </w:r>
      <w:r w:rsidR="004A0900" w:rsidRPr="00DF3523">
        <w:rPr>
          <w:rFonts w:ascii="Book Antiqua" w:hAnsi="Book Antiqua" w:cs="Times New Roman"/>
          <w:sz w:val="24"/>
          <w:szCs w:val="24"/>
        </w:rPr>
        <w:t xml:space="preserve"> and </w:t>
      </w:r>
      <w:r w:rsidR="00BC2AA4" w:rsidRPr="00DF3523">
        <w:rPr>
          <w:rFonts w:ascii="Book Antiqua" w:hAnsi="Book Antiqua" w:cs="Times New Roman"/>
          <w:sz w:val="24"/>
          <w:szCs w:val="24"/>
        </w:rPr>
        <w:t>LNM</w:t>
      </w:r>
      <w:r w:rsidR="004A0900" w:rsidRPr="00DF3523">
        <w:rPr>
          <w:rFonts w:ascii="Book Antiqua" w:hAnsi="Book Antiqua" w:cs="Times New Roman"/>
          <w:sz w:val="24"/>
          <w:szCs w:val="24"/>
        </w:rPr>
        <w:fldChar w:fldCharType="begin">
          <w:fldData xml:space="preserve">PEVuZE5vdGU+PENpdGU+PEF1dGhvcj5Ib3JkaW5nPC9BdXRob3I+PFllYXI+MTk5NTwvWWVhcj48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PEVuZE5vdGU+PENpdGU+PEF1dGhvcj5Ib3JkaW5nPC9BdXRob3I+PFllYXI+MTk5NTwvWWVhcj48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4A0900" w:rsidRPr="00DF3523">
        <w:rPr>
          <w:rFonts w:ascii="Book Antiqua" w:hAnsi="Book Antiqua" w:cs="Times New Roman"/>
          <w:sz w:val="24"/>
          <w:szCs w:val="24"/>
        </w:rPr>
      </w:r>
      <w:r w:rsidR="004A0900"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[92-94]</w:t>
      </w:r>
      <w:r w:rsidR="004A0900" w:rsidRPr="00DF3523">
        <w:rPr>
          <w:rFonts w:ascii="Book Antiqua" w:hAnsi="Book Antiqua" w:cs="Times New Roman"/>
          <w:sz w:val="24"/>
          <w:szCs w:val="24"/>
        </w:rPr>
        <w:fldChar w:fldCharType="end"/>
      </w:r>
      <w:r w:rsidR="004A0900" w:rsidRPr="00DF3523">
        <w:rPr>
          <w:rFonts w:ascii="Book Antiqua" w:hAnsi="Book Antiqua" w:cs="Times New Roman"/>
          <w:sz w:val="24"/>
          <w:szCs w:val="24"/>
        </w:rPr>
        <w:t xml:space="preserve">. </w:t>
      </w:r>
    </w:p>
    <w:p w14:paraId="30837C61" w14:textId="7FBD9BE7" w:rsidR="006C6CD0" w:rsidRPr="00DF3523" w:rsidRDefault="006C6CD0" w:rsidP="00117E80">
      <w:pPr>
        <w:adjustRightInd w:val="0"/>
        <w:snapToGrid w:val="0"/>
        <w:spacing w:after="0" w:line="360" w:lineRule="auto"/>
        <w:ind w:firstLineChars="100" w:firstLine="240"/>
        <w:jc w:val="both"/>
        <w:rPr>
          <w:rFonts w:ascii="Book Antiqua" w:hAnsi="Book Antiqua" w:cs="Times New Roman"/>
          <w:sz w:val="24"/>
          <w:szCs w:val="24"/>
        </w:rPr>
      </w:pPr>
      <w:r w:rsidRPr="00DF3523">
        <w:rPr>
          <w:rFonts w:ascii="Book Antiqua" w:hAnsi="Book Antiqua" w:cs="Times New Roman"/>
          <w:sz w:val="24"/>
          <w:szCs w:val="24"/>
        </w:rPr>
        <w:t>While</w:t>
      </w:r>
      <w:r w:rsidR="00E23B13" w:rsidRPr="00DF3523">
        <w:rPr>
          <w:rFonts w:ascii="Book Antiqua" w:hAnsi="Book Antiqua" w:cs="Times New Roman"/>
          <w:sz w:val="24"/>
          <w:szCs w:val="24"/>
        </w:rPr>
        <w:t>,</w:t>
      </w:r>
      <w:r w:rsidRPr="00DF3523">
        <w:rPr>
          <w:rFonts w:ascii="Book Antiqua" w:hAnsi="Book Antiqua" w:cs="Times New Roman"/>
          <w:sz w:val="24"/>
          <w:szCs w:val="24"/>
        </w:rPr>
        <w:t xml:space="preserve"> some studies </w:t>
      </w:r>
      <w:r w:rsidR="00E23B13" w:rsidRPr="00DF3523">
        <w:rPr>
          <w:rFonts w:ascii="Book Antiqua" w:hAnsi="Book Antiqua" w:cs="Times New Roman"/>
          <w:sz w:val="24"/>
          <w:szCs w:val="24"/>
        </w:rPr>
        <w:t>associate</w:t>
      </w:r>
      <w:r w:rsidRPr="00DF3523">
        <w:rPr>
          <w:rFonts w:ascii="Book Antiqua" w:hAnsi="Book Antiqua" w:cs="Times New Roman"/>
          <w:sz w:val="24"/>
          <w:szCs w:val="24"/>
        </w:rPr>
        <w:t xml:space="preserve"> HPV-positive lymph nodes with higher risk of disease recurrence and lower overall survival</w:t>
      </w:r>
      <w:r w:rsidRPr="00DF3523">
        <w:rPr>
          <w:rFonts w:ascii="Book Antiqua" w:hAnsi="Book Antiqua" w:cs="Times New Roman"/>
          <w:sz w:val="24"/>
          <w:szCs w:val="24"/>
        </w:rPr>
        <w:fldChar w:fldCharType="begin">
          <w:fldData xml:space="preserve">PEVuZE5vdGU+PENpdGU+PEF1dGhvcj5Lb2JheWFzaGk8L0F1dGhvcj48WWVhcj4xOTk4PC9ZZWFy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PEVuZE5vdGU+PENpdGU+PEF1dGhvcj5Lb2JheWFzaGk8L0F1dGhvcj48WWVhcj4xOTk4PC9ZZWFy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Pr="00DF3523">
        <w:rPr>
          <w:rFonts w:ascii="Book Antiqua" w:hAnsi="Book Antiqua" w:cs="Times New Roman"/>
          <w:sz w:val="24"/>
          <w:szCs w:val="24"/>
        </w:rPr>
      </w:r>
      <w:r w:rsidRPr="00DF3523">
        <w:rPr>
          <w:rFonts w:ascii="Book Antiqua" w:hAnsi="Book Antiqua" w:cs="Times New Roman"/>
          <w:sz w:val="24"/>
          <w:szCs w:val="24"/>
        </w:rPr>
        <w:fldChar w:fldCharType="separate"/>
      </w:r>
      <w:r w:rsidR="00F21E06" w:rsidRPr="00DF3523">
        <w:rPr>
          <w:rFonts w:ascii="Book Antiqua" w:hAnsi="Book Antiqua" w:cs="Times New Roman"/>
          <w:noProof/>
          <w:sz w:val="24"/>
          <w:szCs w:val="24"/>
          <w:vertAlign w:val="superscript"/>
        </w:rPr>
        <w:t>[38,</w:t>
      </w:r>
      <w:r w:rsidR="0056565D" w:rsidRPr="00DF3523">
        <w:rPr>
          <w:rFonts w:ascii="Book Antiqua" w:hAnsi="Book Antiqua" w:cs="Times New Roman"/>
          <w:noProof/>
          <w:sz w:val="24"/>
          <w:szCs w:val="24"/>
          <w:vertAlign w:val="superscript"/>
        </w:rPr>
        <w:t>81]</w:t>
      </w:r>
      <w:r w:rsidRPr="00DF3523">
        <w:rPr>
          <w:rFonts w:ascii="Book Antiqua" w:hAnsi="Book Antiqua" w:cs="Times New Roman"/>
          <w:sz w:val="24"/>
          <w:szCs w:val="24"/>
        </w:rPr>
        <w:fldChar w:fldCharType="end"/>
      </w:r>
      <w:r w:rsidRPr="00DF3523">
        <w:rPr>
          <w:rFonts w:ascii="Book Antiqua" w:hAnsi="Book Antiqua" w:cs="Times New Roman"/>
          <w:sz w:val="24"/>
          <w:szCs w:val="24"/>
        </w:rPr>
        <w:t>, others f</w:t>
      </w:r>
      <w:r w:rsidR="00E23B13" w:rsidRPr="00DF3523">
        <w:rPr>
          <w:rFonts w:ascii="Book Antiqua" w:hAnsi="Book Antiqua" w:cs="Times New Roman"/>
          <w:sz w:val="24"/>
          <w:szCs w:val="24"/>
        </w:rPr>
        <w:t>i</w:t>
      </w:r>
      <w:r w:rsidRPr="00DF3523">
        <w:rPr>
          <w:rFonts w:ascii="Book Antiqua" w:hAnsi="Book Antiqua" w:cs="Times New Roman"/>
          <w:sz w:val="24"/>
          <w:szCs w:val="24"/>
        </w:rPr>
        <w:t xml:space="preserve">nd no notable differences in </w:t>
      </w:r>
      <w:r w:rsidR="00E23B13" w:rsidRPr="00DF3523">
        <w:rPr>
          <w:rFonts w:ascii="Book Antiqua" w:hAnsi="Book Antiqua" w:cs="Times New Roman"/>
          <w:sz w:val="24"/>
          <w:szCs w:val="24"/>
        </w:rPr>
        <w:t>these parameters between HPV positive and negative lymph node status</w:t>
      </w:r>
      <w:r w:rsidR="00E23B13" w:rsidRPr="00DF3523">
        <w:rPr>
          <w:rFonts w:ascii="Book Antiqua" w:hAnsi="Book Antiqua" w:cs="Times New Roman"/>
          <w:sz w:val="24"/>
          <w:szCs w:val="24"/>
        </w:rPr>
        <w:fldChar w:fldCharType="begin">
          <w:fldData xml:space="preserve">PEVuZE5vdGU+PENpdGU+PEF1dGhvcj5CYWF5PC9BdXRob3I+PFllYXI+MTk5NzwvWWVhcj48UmVj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PEVuZE5vdGU+PENpdGU+PEF1dGhvcj5CYWF5PC9BdXRob3I+PFllYXI+MTk5NzwvWWVhcj48UmVj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E23B13" w:rsidRPr="00DF3523">
        <w:rPr>
          <w:rFonts w:ascii="Book Antiqua" w:hAnsi="Book Antiqua" w:cs="Times New Roman"/>
          <w:sz w:val="24"/>
          <w:szCs w:val="24"/>
        </w:rPr>
      </w:r>
      <w:r w:rsidR="00E23B13" w:rsidRPr="00DF3523">
        <w:rPr>
          <w:rFonts w:ascii="Book Antiqua" w:hAnsi="Book Antiqua" w:cs="Times New Roman"/>
          <w:sz w:val="24"/>
          <w:szCs w:val="24"/>
        </w:rPr>
        <w:fldChar w:fldCharType="separate"/>
      </w:r>
      <w:r w:rsidR="00F21E06" w:rsidRPr="00DF3523">
        <w:rPr>
          <w:rFonts w:ascii="Book Antiqua" w:hAnsi="Book Antiqua" w:cs="Times New Roman"/>
          <w:noProof/>
          <w:sz w:val="24"/>
          <w:szCs w:val="24"/>
          <w:vertAlign w:val="superscript"/>
        </w:rPr>
        <w:t>[93,</w:t>
      </w:r>
      <w:r w:rsidR="0056565D" w:rsidRPr="00DF3523">
        <w:rPr>
          <w:rFonts w:ascii="Book Antiqua" w:hAnsi="Book Antiqua" w:cs="Times New Roman"/>
          <w:noProof/>
          <w:sz w:val="24"/>
          <w:szCs w:val="24"/>
          <w:vertAlign w:val="superscript"/>
        </w:rPr>
        <w:t>94]</w:t>
      </w:r>
      <w:r w:rsidR="00E23B13" w:rsidRPr="00DF3523">
        <w:rPr>
          <w:rFonts w:ascii="Book Antiqua" w:hAnsi="Book Antiqua" w:cs="Times New Roman"/>
          <w:sz w:val="24"/>
          <w:szCs w:val="24"/>
        </w:rPr>
        <w:fldChar w:fldCharType="end"/>
      </w:r>
      <w:r w:rsidR="00E23B13" w:rsidRPr="00DF3523">
        <w:rPr>
          <w:rFonts w:ascii="Book Antiqua" w:hAnsi="Book Antiqua" w:cs="Times New Roman"/>
          <w:sz w:val="24"/>
          <w:szCs w:val="24"/>
        </w:rPr>
        <w:t xml:space="preserve">. </w:t>
      </w:r>
      <w:proofErr w:type="spellStart"/>
      <w:r w:rsidR="0046493B" w:rsidRPr="00DF3523">
        <w:rPr>
          <w:rFonts w:ascii="Book Antiqua" w:hAnsi="Book Antiqua" w:cs="Times New Roman"/>
          <w:sz w:val="24"/>
          <w:szCs w:val="24"/>
        </w:rPr>
        <w:t>Coutant</w:t>
      </w:r>
      <w:proofErr w:type="spellEnd"/>
      <w:r w:rsidR="0046493B" w:rsidRPr="00DF3523">
        <w:rPr>
          <w:rFonts w:ascii="Book Antiqua" w:hAnsi="Book Antiqua" w:cs="Times New Roman"/>
          <w:sz w:val="24"/>
          <w:szCs w:val="24"/>
        </w:rPr>
        <w:t xml:space="preserve"> </w:t>
      </w:r>
      <w:r w:rsidR="0056565D" w:rsidRPr="00DF3523">
        <w:rPr>
          <w:rFonts w:ascii="Book Antiqua" w:hAnsi="Book Antiqua" w:cs="Times New Roman"/>
          <w:i/>
          <w:iCs/>
          <w:sz w:val="24"/>
          <w:szCs w:val="24"/>
        </w:rPr>
        <w:t>et al</w:t>
      </w:r>
      <w:r w:rsidR="0056565D" w:rsidRPr="00DF3523">
        <w:rPr>
          <w:rFonts w:ascii="Book Antiqua" w:hAnsi="Book Antiqua" w:cs="Times New Roman"/>
          <w:sz w:val="24"/>
          <w:szCs w:val="24"/>
        </w:rPr>
        <w:fldChar w:fldCharType="begin"/>
      </w:r>
      <w:r w:rsidR="0056565D" w:rsidRPr="00DF3523">
        <w:rPr>
          <w:rFonts w:ascii="Book Antiqua" w:hAnsi="Book Antiqua" w:cs="Times New Roman"/>
          <w:sz w:val="24"/>
          <w:szCs w:val="24"/>
        </w:rPr>
        <w:instrText xml:space="preserve"> ADDIN EN.CITE &lt;EndNote&gt;&lt;Cite&gt;&lt;Author&gt;Coutant&lt;/Author&gt;&lt;Year&gt;2007&lt;/Year&gt;&lt;RecNum&gt;113&lt;/RecNum&gt;&lt;DisplayText&gt;&lt;style face="superscript"&gt;[91]&lt;/style&gt;&lt;/DisplayText&gt;&lt;record&gt;&lt;rec-number&gt;113&lt;/rec-number&gt;&lt;foreign-keys&gt;&lt;key app="EN" db-id="teppdfear252wvezzrkpdpdyzrs5adsx500t" timestamp="1580220761"&gt;113&lt;/key&gt;&lt;/foreign-keys&gt;&lt;ref-type name="Journal Article"&gt;17&lt;/ref-type&gt;&lt;contributors&gt;&lt;authors&gt;&lt;author&gt;Coutant, C&lt;/author&gt;&lt;author&gt;Barranger, E&lt;/author&gt;&lt;author&gt;Cortez, A&lt;/author&gt;&lt;author&gt;Dabit, D&lt;/author&gt;&lt;author&gt;Uzan, S&lt;/author&gt;&lt;author&gt;Bernaudin, JF&lt;/author&gt;&lt;author&gt;Darai, E&lt;/author&gt;&lt;/authors&gt;&lt;/contributors&gt;&lt;titles&gt;&lt;title&gt;Frequency and prognostic significance of HPV DNA in sentinel lymph nodes of patients with cervical cancer&lt;/title&gt;&lt;secondary-title&gt;Annals of Oncology&lt;/secondary-title&gt;&lt;/titles&gt;&lt;periodical&gt;&lt;full-title&gt;Annals of Oncology&lt;/full-title&gt;&lt;/periodical&gt;&lt;pages&gt;1513-1517&lt;/pages&gt;&lt;volume&gt;18&lt;/volume&gt;&lt;number&gt;9&lt;/number&gt;&lt;dates&gt;&lt;year&gt;2007&lt;/year&gt;&lt;/dates&gt;&lt;isbn&gt;0923-7534&lt;/isbn&gt;&lt;urls&gt;&lt;related-urls&gt;&lt;url&gt;https://doi.org/10.1093/annonc/mdm192&lt;/url&gt;&lt;/related-urls&gt;&lt;/urls&gt;&lt;electronic-resource-num&gt;10.1093/annonc/mdm192 %J Annals of Oncology&lt;/electronic-resource-num&gt;&lt;access-date&gt;1/22/2020&lt;/access-date&gt;&lt;/record&gt;&lt;/Cite&gt;&lt;/EndNote&gt;</w:instrText>
      </w:r>
      <w:r w:rsidR="0056565D"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[91]</w:t>
      </w:r>
      <w:r w:rsidR="0056565D" w:rsidRPr="00DF3523">
        <w:rPr>
          <w:rFonts w:ascii="Book Antiqua" w:hAnsi="Book Antiqua" w:cs="Times New Roman"/>
          <w:sz w:val="24"/>
          <w:szCs w:val="24"/>
        </w:rPr>
        <w:fldChar w:fldCharType="end"/>
      </w:r>
      <w:r w:rsidR="0046493B" w:rsidRPr="00DF3523">
        <w:rPr>
          <w:rFonts w:ascii="Book Antiqua" w:hAnsi="Book Antiqua" w:cs="Times New Roman"/>
          <w:sz w:val="24"/>
          <w:szCs w:val="24"/>
        </w:rPr>
        <w:t xml:space="preserve"> </w:t>
      </w:r>
      <w:r w:rsidR="000226BB" w:rsidRPr="00DF3523">
        <w:rPr>
          <w:rFonts w:ascii="Book Antiqua" w:hAnsi="Book Antiqua" w:cs="Times New Roman"/>
          <w:sz w:val="24"/>
          <w:szCs w:val="24"/>
        </w:rPr>
        <w:t>reported no correlation</w:t>
      </w:r>
      <w:r w:rsidR="0046493B" w:rsidRPr="00DF3523">
        <w:rPr>
          <w:rFonts w:ascii="Book Antiqua" w:hAnsi="Book Antiqua" w:cs="Times New Roman"/>
          <w:sz w:val="24"/>
          <w:szCs w:val="24"/>
        </w:rPr>
        <w:t xml:space="preserve"> between the </w:t>
      </w:r>
      <w:r w:rsidR="000226BB" w:rsidRPr="00DF3523">
        <w:rPr>
          <w:rFonts w:ascii="Book Antiqua" w:hAnsi="Book Antiqua" w:cs="Times New Roman"/>
          <w:sz w:val="24"/>
          <w:szCs w:val="24"/>
        </w:rPr>
        <w:t xml:space="preserve">HPV status in </w:t>
      </w:r>
      <w:r w:rsidR="0046493B" w:rsidRPr="00DF3523">
        <w:rPr>
          <w:rFonts w:ascii="Book Antiqua" w:hAnsi="Book Antiqua" w:cs="Times New Roman"/>
          <w:sz w:val="24"/>
          <w:szCs w:val="24"/>
        </w:rPr>
        <w:t>pelvic lymph nodes</w:t>
      </w:r>
      <w:r w:rsidR="000226BB" w:rsidRPr="00DF3523">
        <w:rPr>
          <w:rFonts w:ascii="Book Antiqua" w:hAnsi="Book Antiqua" w:cs="Times New Roman"/>
          <w:sz w:val="24"/>
          <w:szCs w:val="24"/>
        </w:rPr>
        <w:t xml:space="preserve"> and overall prognosis. These disparities could be due to limited sample size and DNA detection methods. </w:t>
      </w:r>
      <w:r w:rsidR="009B7A05" w:rsidRPr="00DF3523">
        <w:rPr>
          <w:rFonts w:ascii="Book Antiqua" w:hAnsi="Book Antiqua" w:cs="Times New Roman"/>
          <w:sz w:val="24"/>
          <w:szCs w:val="24"/>
        </w:rPr>
        <w:t xml:space="preserve">A study </w:t>
      </w:r>
      <w:r w:rsidR="004B7F39" w:rsidRPr="00DF3523">
        <w:rPr>
          <w:rFonts w:ascii="Book Antiqua" w:hAnsi="Book Antiqua" w:cs="Times New Roman"/>
          <w:sz w:val="24"/>
          <w:szCs w:val="24"/>
        </w:rPr>
        <w:t xml:space="preserve">by </w:t>
      </w:r>
      <w:proofErr w:type="spellStart"/>
      <w:r w:rsidR="004B7F39" w:rsidRPr="00DF3523">
        <w:rPr>
          <w:rFonts w:ascii="Book Antiqua" w:hAnsi="Book Antiqua" w:cs="Times New Roman"/>
          <w:sz w:val="24"/>
          <w:szCs w:val="24"/>
        </w:rPr>
        <w:t>Lukaszuk</w:t>
      </w:r>
      <w:proofErr w:type="spellEnd"/>
      <w:r w:rsidR="004B7F39" w:rsidRPr="00DF3523">
        <w:rPr>
          <w:rFonts w:ascii="Book Antiqua" w:hAnsi="Book Antiqua" w:cs="Times New Roman"/>
          <w:sz w:val="24"/>
          <w:szCs w:val="24"/>
        </w:rPr>
        <w:t xml:space="preserve"> </w:t>
      </w:r>
      <w:r w:rsidR="0056565D" w:rsidRPr="00DF3523">
        <w:rPr>
          <w:rFonts w:ascii="Book Antiqua" w:hAnsi="Book Antiqua" w:cs="Times New Roman"/>
          <w:i/>
          <w:iCs/>
          <w:sz w:val="24"/>
          <w:szCs w:val="24"/>
        </w:rPr>
        <w:t>et al</w:t>
      </w:r>
      <w:r w:rsidR="0056565D" w:rsidRPr="00DF3523">
        <w:rPr>
          <w:rFonts w:ascii="Book Antiqua" w:hAnsi="Book Antiqua" w:cs="Times New Roman"/>
          <w:sz w:val="24"/>
          <w:szCs w:val="24"/>
        </w:rPr>
        <w:fldChar w:fldCharType="begin"/>
      </w:r>
      <w:r w:rsidR="0056565D" w:rsidRPr="00DF3523">
        <w:rPr>
          <w:rFonts w:ascii="Book Antiqua" w:hAnsi="Book Antiqua" w:cs="Times New Roman"/>
          <w:sz w:val="24"/>
          <w:szCs w:val="24"/>
        </w:rPr>
        <w:instrText xml:space="preserve"> ADDIN EN.CITE &lt;EndNote&gt;&lt;Cite&gt;&lt;Author&gt;Lukaszuk&lt;/Author&gt;&lt;Year&gt;2004&lt;/Year&gt;&lt;RecNum&gt;92&lt;/RecNum&gt;&lt;DisplayText&gt;&lt;style face="superscript"&gt;[41]&lt;/style&gt;&lt;/DisplayText&gt;&lt;record&gt;&lt;rec-number&gt;92&lt;/rec-number&gt;&lt;foreign-keys&gt;&lt;key app="EN" db-id="teppdfear252wvezzrkpdpdyzrs5adsx500t" timestamp="1580220759"&gt;92&lt;/key&gt;&lt;/foreign-keys&gt;&lt;ref-type name="Journal Article"&gt;17&lt;/ref-type&gt;&lt;contributors&gt;&lt;authors&gt;&lt;author&gt;Lukaszuk, K.&lt;/author&gt;&lt;author&gt;Liss, J.&lt;/author&gt;&lt;author&gt;Wozniak, I.&lt;/author&gt;&lt;author&gt;Sliwinski, W.&lt;/author&gt;&lt;author&gt;Emerich, J.&lt;/author&gt;&lt;author&gt;Wojcikowski, C.&lt;/author&gt;&lt;/authors&gt;&lt;/contributors&gt;&lt;auth-address&gt;Department of Gynaecological Endocrinology, Medical University, Gdansk 80-402, Poland. joanna.liss@invicta.pl&lt;/auth-address&gt;&lt;titles&gt;&lt;title&gt;HPV and histological status of pelvic lymph node metastases in cervical cancer: a prospective study&lt;/title&gt;&lt;secondary-title&gt;J Clin Pathol&lt;/secondary-title&gt;&lt;/titles&gt;&lt;periodical&gt;&lt;full-title&gt;J Clin Pathol&lt;/full-title&gt;&lt;abbr-1&gt;Journal of clinical pathology&lt;/abbr-1&gt;&lt;/periodical&gt;&lt;pages&gt;472-6&lt;/pages&gt;&lt;volume&gt;57&lt;/volume&gt;&lt;number&gt;5&lt;/number&gt;&lt;edition&gt;2004/04/29&lt;/edition&gt;&lt;keywords&gt;&lt;keyword&gt;Adult&lt;/keyword&gt;&lt;keyword&gt;Aged&lt;/keyword&gt;&lt;keyword&gt;DNA, Viral/analysis&lt;/keyword&gt;&lt;keyword&gt;Female&lt;/keyword&gt;&lt;keyword&gt;Humans&lt;/keyword&gt;&lt;keyword&gt;Lymphatic Metastasis&lt;/keyword&gt;&lt;keyword&gt;Middle Aged&lt;/keyword&gt;&lt;keyword&gt;Neoplasm Invasiveness&lt;/keyword&gt;&lt;keyword&gt;Neoplasm Staging&lt;/keyword&gt;&lt;keyword&gt;Papillomaviridae/*isolation &amp;amp; purification&lt;/keyword&gt;&lt;keyword&gt;Papillomavirus Infections/*complications&lt;/keyword&gt;&lt;keyword&gt;Pelvis&lt;/keyword&gt;&lt;keyword&gt;Prospective Studies&lt;/keyword&gt;&lt;keyword&gt;Uterine Cervical Neoplasms/pathology/*virology&lt;/keyword&gt;&lt;/keywords&gt;&lt;dates&gt;&lt;year&gt;2004&lt;/year&gt;&lt;pub-dates&gt;&lt;date&gt;May&lt;/date&gt;&lt;/pub-dates&gt;&lt;/dates&gt;&lt;isbn&gt;0021-9746 (Print)&amp;#xD;0021-9746 (Linking)&lt;/isbn&gt;&lt;accession-num&gt;15113853&lt;/accession-num&gt;&lt;urls&gt;&lt;related-urls&gt;&lt;url&gt;https://www.ncbi.nlm.nih.gov/pubmed/15113853&lt;/url&gt;&lt;/related-urls&gt;&lt;/urls&gt;&lt;custom2&gt;PMC1770301&lt;/custom2&gt;&lt;electronic-resource-num&gt;10.1136/jcp.2003.009852&lt;/electronic-resource-num&gt;&lt;/record&gt;&lt;/Cite&gt;&lt;/EndNote&gt;</w:instrText>
      </w:r>
      <w:r w:rsidR="0056565D"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[41]</w:t>
      </w:r>
      <w:r w:rsidR="0056565D" w:rsidRPr="00DF3523">
        <w:rPr>
          <w:rFonts w:ascii="Book Antiqua" w:hAnsi="Book Antiqua" w:cs="Times New Roman"/>
          <w:sz w:val="24"/>
          <w:szCs w:val="24"/>
        </w:rPr>
        <w:fldChar w:fldCharType="end"/>
      </w:r>
      <w:r w:rsidR="004B7F39" w:rsidRPr="00DF3523">
        <w:rPr>
          <w:rFonts w:ascii="Book Antiqua" w:hAnsi="Book Antiqua" w:cs="Times New Roman"/>
          <w:sz w:val="24"/>
          <w:szCs w:val="24"/>
        </w:rPr>
        <w:t xml:space="preserve"> concluded that LNM detection is significantly more accurate by</w:t>
      </w:r>
      <w:r w:rsidR="00FB5B4B" w:rsidRPr="00DF3523">
        <w:rPr>
          <w:rFonts w:ascii="Book Antiqua" w:hAnsi="Book Antiqua" w:cs="Times New Roman"/>
          <w:sz w:val="24"/>
          <w:szCs w:val="24"/>
        </w:rPr>
        <w:t xml:space="preserve"> </w:t>
      </w:r>
      <w:r w:rsidR="009B7A05" w:rsidRPr="00DF3523">
        <w:rPr>
          <w:rFonts w:ascii="Book Antiqua" w:hAnsi="Book Antiqua" w:cs="Times New Roman"/>
          <w:sz w:val="24"/>
          <w:szCs w:val="24"/>
        </w:rPr>
        <w:t xml:space="preserve">ascertaining </w:t>
      </w:r>
      <w:r w:rsidR="004B7F39" w:rsidRPr="00DF3523">
        <w:rPr>
          <w:rFonts w:ascii="Book Antiqua" w:hAnsi="Book Antiqua" w:cs="Times New Roman"/>
          <w:sz w:val="24"/>
          <w:szCs w:val="24"/>
        </w:rPr>
        <w:t xml:space="preserve">HPV status than normal histopathological testing. </w:t>
      </w:r>
    </w:p>
    <w:p w14:paraId="5639D843" w14:textId="77777777" w:rsidR="00117E80" w:rsidRPr="00DF3523" w:rsidRDefault="00117E80" w:rsidP="00F4238F">
      <w:pPr>
        <w:adjustRightInd w:val="0"/>
        <w:snapToGrid w:val="0"/>
        <w:spacing w:after="0" w:line="360" w:lineRule="auto"/>
        <w:jc w:val="both"/>
        <w:rPr>
          <w:rFonts w:ascii="Book Antiqua" w:hAnsi="Book Antiqua" w:cs="Times New Roman"/>
          <w:i/>
          <w:iCs/>
          <w:sz w:val="24"/>
          <w:szCs w:val="24"/>
          <w:lang w:eastAsia="zh-CN"/>
        </w:rPr>
      </w:pPr>
    </w:p>
    <w:p w14:paraId="487A888B" w14:textId="78C673F1" w:rsidR="004308AF" w:rsidRPr="00DF3523" w:rsidRDefault="00E81670" w:rsidP="00F4238F">
      <w:pPr>
        <w:adjustRightInd w:val="0"/>
        <w:snapToGrid w:val="0"/>
        <w:spacing w:after="0" w:line="360" w:lineRule="auto"/>
        <w:jc w:val="both"/>
        <w:rPr>
          <w:rFonts w:ascii="Book Antiqua" w:hAnsi="Book Antiqua" w:cs="Times New Roman"/>
          <w:b/>
          <w:iCs/>
          <w:sz w:val="24"/>
          <w:szCs w:val="24"/>
        </w:rPr>
      </w:pPr>
      <w:r w:rsidRPr="00DF3523">
        <w:rPr>
          <w:rFonts w:ascii="Book Antiqua" w:hAnsi="Book Antiqua" w:cs="Times New Roman"/>
          <w:b/>
          <w:iCs/>
          <w:sz w:val="24"/>
          <w:szCs w:val="24"/>
        </w:rPr>
        <w:t xml:space="preserve">Anal, </w:t>
      </w:r>
      <w:r w:rsidR="005151E9" w:rsidRPr="00DF3523">
        <w:rPr>
          <w:rFonts w:ascii="Book Antiqua" w:hAnsi="Book Antiqua" w:cs="Times New Roman"/>
          <w:b/>
          <w:iCs/>
          <w:sz w:val="24"/>
          <w:szCs w:val="24"/>
        </w:rPr>
        <w:t>p</w:t>
      </w:r>
      <w:r w:rsidRPr="00DF3523">
        <w:rPr>
          <w:rFonts w:ascii="Book Antiqua" w:hAnsi="Book Antiqua" w:cs="Times New Roman"/>
          <w:b/>
          <w:iCs/>
          <w:sz w:val="24"/>
          <w:szCs w:val="24"/>
        </w:rPr>
        <w:t>enile and vulvar cancers</w:t>
      </w:r>
      <w:r w:rsidR="00117E80" w:rsidRPr="00DF3523">
        <w:rPr>
          <w:rFonts w:ascii="Book Antiqua" w:hAnsi="Book Antiqua" w:cs="Times New Roman"/>
          <w:b/>
          <w:iCs/>
          <w:sz w:val="24"/>
          <w:szCs w:val="24"/>
          <w:lang w:eastAsia="zh-CN"/>
        </w:rPr>
        <w:t xml:space="preserve">: </w:t>
      </w:r>
      <w:r w:rsidR="004F04C3" w:rsidRPr="00DF3523">
        <w:rPr>
          <w:rFonts w:ascii="Book Antiqua" w:hAnsi="Book Antiqua" w:cs="Times New Roman"/>
          <w:sz w:val="24"/>
          <w:szCs w:val="24"/>
        </w:rPr>
        <w:t>The incidence of p</w:t>
      </w:r>
      <w:r w:rsidR="00A24754" w:rsidRPr="00DF3523">
        <w:rPr>
          <w:rFonts w:ascii="Book Antiqua" w:hAnsi="Book Antiqua" w:cs="Times New Roman"/>
          <w:sz w:val="24"/>
          <w:szCs w:val="24"/>
        </w:rPr>
        <w:t xml:space="preserve">enile and vulvar cancers </w:t>
      </w:r>
      <w:r w:rsidR="00D7421F" w:rsidRPr="00DF3523">
        <w:rPr>
          <w:rFonts w:ascii="Book Antiqua" w:hAnsi="Book Antiqua" w:cs="Times New Roman"/>
          <w:sz w:val="24"/>
          <w:szCs w:val="24"/>
        </w:rPr>
        <w:t>is</w:t>
      </w:r>
      <w:r w:rsidR="00A24754" w:rsidRPr="00DF3523">
        <w:rPr>
          <w:rFonts w:ascii="Book Antiqua" w:hAnsi="Book Antiqua" w:cs="Times New Roman"/>
          <w:sz w:val="24"/>
          <w:szCs w:val="24"/>
        </w:rPr>
        <w:t xml:space="preserve"> </w:t>
      </w:r>
      <w:r w:rsidR="00D7421F" w:rsidRPr="00DF3523">
        <w:rPr>
          <w:rFonts w:ascii="Book Antiqua" w:hAnsi="Book Antiqua" w:cs="Times New Roman"/>
          <w:sz w:val="24"/>
          <w:szCs w:val="24"/>
        </w:rPr>
        <w:t>highest</w:t>
      </w:r>
      <w:r w:rsidR="004F04C3" w:rsidRPr="00DF3523">
        <w:rPr>
          <w:rFonts w:ascii="Book Antiqua" w:hAnsi="Book Antiqua" w:cs="Times New Roman"/>
          <w:sz w:val="24"/>
          <w:szCs w:val="24"/>
        </w:rPr>
        <w:t xml:space="preserve"> in </w:t>
      </w:r>
      <w:r w:rsidR="00D7421F" w:rsidRPr="00DF3523">
        <w:rPr>
          <w:rFonts w:ascii="Book Antiqua" w:hAnsi="Book Antiqua" w:cs="Times New Roman"/>
          <w:sz w:val="24"/>
          <w:szCs w:val="24"/>
        </w:rPr>
        <w:t>some</w:t>
      </w:r>
      <w:r w:rsidR="004F04C3" w:rsidRPr="00DF3523">
        <w:rPr>
          <w:rFonts w:ascii="Book Antiqua" w:hAnsi="Book Antiqua" w:cs="Times New Roman"/>
          <w:sz w:val="24"/>
          <w:szCs w:val="24"/>
        </w:rPr>
        <w:t xml:space="preserve"> develop</w:t>
      </w:r>
      <w:r w:rsidR="00D7421F" w:rsidRPr="00DF3523">
        <w:rPr>
          <w:rFonts w:ascii="Book Antiqua" w:hAnsi="Book Antiqua" w:cs="Times New Roman"/>
          <w:sz w:val="24"/>
          <w:szCs w:val="24"/>
        </w:rPr>
        <w:t>ing</w:t>
      </w:r>
      <w:r w:rsidR="004F04C3" w:rsidRPr="00DF3523">
        <w:rPr>
          <w:rFonts w:ascii="Book Antiqua" w:hAnsi="Book Antiqua" w:cs="Times New Roman"/>
          <w:sz w:val="24"/>
          <w:szCs w:val="24"/>
        </w:rPr>
        <w:t xml:space="preserve"> </w:t>
      </w:r>
      <w:r w:rsidR="00D7421F" w:rsidRPr="00DF3523">
        <w:rPr>
          <w:rFonts w:ascii="Book Antiqua" w:hAnsi="Book Antiqua" w:cs="Times New Roman"/>
          <w:sz w:val="24"/>
          <w:szCs w:val="24"/>
        </w:rPr>
        <w:t>countries. HPV has been linked with the pathogenesis of a subset of these cancers</w:t>
      </w:r>
      <w:r w:rsidR="00D60F4E" w:rsidRPr="00DF3523">
        <w:rPr>
          <w:rFonts w:ascii="Book Antiqua" w:hAnsi="Book Antiqua" w:cs="Times New Roman"/>
          <w:sz w:val="24"/>
          <w:szCs w:val="24"/>
        </w:rPr>
        <w:fldChar w:fldCharType="begin">
          <w:fldData xml:space="preserve">PEVuZE5vdGU+PENpdGU+PEF1dGhvcj5SdWJpbjwvQXV0aG9yPjxZZWFyPjIwMDE8L1llYXI+PFJl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=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PEVuZE5vdGU+PENpdGU+PEF1dGhvcj5SdWJpbjwvQXV0aG9yPjxZZWFyPjIwMDE8L1llYXI+PFJl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=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D60F4E" w:rsidRPr="00DF3523">
        <w:rPr>
          <w:rFonts w:ascii="Book Antiqua" w:hAnsi="Book Antiqua" w:cs="Times New Roman"/>
          <w:sz w:val="24"/>
          <w:szCs w:val="24"/>
        </w:rPr>
      </w:r>
      <w:r w:rsidR="00D60F4E"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[95-98]</w:t>
      </w:r>
      <w:r w:rsidR="00D60F4E" w:rsidRPr="00DF3523">
        <w:rPr>
          <w:rFonts w:ascii="Book Antiqua" w:hAnsi="Book Antiqua" w:cs="Times New Roman"/>
          <w:sz w:val="24"/>
          <w:szCs w:val="24"/>
        </w:rPr>
        <w:fldChar w:fldCharType="end"/>
      </w:r>
      <w:r w:rsidR="00D60F4E" w:rsidRPr="00DF3523">
        <w:rPr>
          <w:rFonts w:ascii="Book Antiqua" w:hAnsi="Book Antiqua" w:cs="Times New Roman"/>
          <w:sz w:val="24"/>
          <w:szCs w:val="24"/>
        </w:rPr>
        <w:t xml:space="preserve">. </w:t>
      </w:r>
      <w:r w:rsidR="009837FD" w:rsidRPr="00DF3523">
        <w:rPr>
          <w:rFonts w:ascii="Book Antiqua" w:hAnsi="Book Antiqua" w:cs="Times New Roman"/>
          <w:sz w:val="24"/>
          <w:szCs w:val="24"/>
        </w:rPr>
        <w:t>Studies have reported the overall prevalence of HPV DNA in</w:t>
      </w:r>
      <w:r w:rsidR="00B574B8" w:rsidRPr="00DF3523">
        <w:rPr>
          <w:rFonts w:ascii="Book Antiqua" w:hAnsi="Book Antiqua" w:cs="Times New Roman"/>
          <w:sz w:val="24"/>
          <w:szCs w:val="24"/>
        </w:rPr>
        <w:t xml:space="preserve"> </w:t>
      </w:r>
      <w:r w:rsidR="009837FD" w:rsidRPr="00DF3523">
        <w:rPr>
          <w:rFonts w:ascii="Book Antiqua" w:hAnsi="Book Antiqua" w:cs="Times New Roman"/>
          <w:sz w:val="24"/>
          <w:szCs w:val="24"/>
        </w:rPr>
        <w:t>other anogenital cancers</w:t>
      </w:r>
      <w:r w:rsidR="001E36E7" w:rsidRPr="00DF3523">
        <w:rPr>
          <w:rFonts w:ascii="Book Antiqua" w:hAnsi="Book Antiqua" w:cs="Times New Roman"/>
          <w:sz w:val="24"/>
          <w:szCs w:val="24"/>
        </w:rPr>
        <w:t xml:space="preserve"> as</w:t>
      </w:r>
      <w:r w:rsidR="009837FD" w:rsidRPr="00DF3523">
        <w:rPr>
          <w:rFonts w:ascii="Book Antiqua" w:hAnsi="Book Antiqua" w:cs="Times New Roman"/>
          <w:sz w:val="24"/>
          <w:szCs w:val="24"/>
        </w:rPr>
        <w:t xml:space="preserve">: </w:t>
      </w:r>
      <w:r w:rsidR="00B574B8" w:rsidRPr="00DF3523">
        <w:rPr>
          <w:rFonts w:ascii="Book Antiqua" w:hAnsi="Book Antiqua" w:cs="Times New Roman"/>
          <w:sz w:val="24"/>
          <w:szCs w:val="24"/>
        </w:rPr>
        <w:t>penile</w:t>
      </w:r>
      <w:r w:rsidR="009837FD" w:rsidRPr="00DF3523">
        <w:rPr>
          <w:rFonts w:ascii="Book Antiqua" w:hAnsi="Book Antiqua" w:cs="Times New Roman"/>
          <w:sz w:val="24"/>
          <w:szCs w:val="24"/>
        </w:rPr>
        <w:t xml:space="preserve"> cancer</w:t>
      </w:r>
      <w:r w:rsidR="00B574B8" w:rsidRPr="00DF3523">
        <w:rPr>
          <w:rFonts w:ascii="Book Antiqua" w:hAnsi="Book Antiqua" w:cs="Times New Roman"/>
          <w:sz w:val="24"/>
          <w:szCs w:val="24"/>
        </w:rPr>
        <w:t xml:space="preserve"> (</w:t>
      </w:r>
      <w:r w:rsidR="009837FD" w:rsidRPr="00DF3523">
        <w:rPr>
          <w:rFonts w:ascii="Book Antiqua" w:hAnsi="Book Antiqua" w:cs="Times New Roman"/>
          <w:sz w:val="24"/>
          <w:szCs w:val="24"/>
        </w:rPr>
        <w:t>15</w:t>
      </w:r>
      <w:r w:rsidR="006030AB" w:rsidRPr="00DF3523">
        <w:rPr>
          <w:rFonts w:ascii="Book Antiqua" w:hAnsi="Book Antiqua" w:cs="Times New Roman"/>
          <w:sz w:val="24"/>
          <w:szCs w:val="24"/>
        </w:rPr>
        <w:t>%-</w:t>
      </w:r>
      <w:r w:rsidR="009837FD" w:rsidRPr="00DF3523">
        <w:rPr>
          <w:rFonts w:ascii="Book Antiqua" w:hAnsi="Book Antiqua" w:cs="Times New Roman"/>
          <w:sz w:val="24"/>
          <w:szCs w:val="24"/>
        </w:rPr>
        <w:t>71</w:t>
      </w:r>
      <w:r w:rsidR="00B574B8" w:rsidRPr="00DF3523">
        <w:rPr>
          <w:rFonts w:ascii="Book Antiqua" w:hAnsi="Book Antiqua" w:cs="Times New Roman"/>
          <w:sz w:val="24"/>
          <w:szCs w:val="24"/>
        </w:rPr>
        <w:t>%)</w:t>
      </w:r>
      <w:r w:rsidR="009837FD" w:rsidRPr="00DF3523">
        <w:rPr>
          <w:rFonts w:ascii="Book Antiqua" w:hAnsi="Book Antiqua" w:cs="Times New Roman"/>
          <w:sz w:val="24"/>
          <w:szCs w:val="24"/>
        </w:rPr>
        <w:t>;</w:t>
      </w:r>
      <w:r w:rsidR="00B574B8" w:rsidRPr="00DF3523">
        <w:rPr>
          <w:rFonts w:ascii="Book Antiqua" w:hAnsi="Book Antiqua" w:cs="Times New Roman"/>
          <w:sz w:val="24"/>
          <w:szCs w:val="24"/>
        </w:rPr>
        <w:t xml:space="preserve"> anal</w:t>
      </w:r>
      <w:r w:rsidR="002D2779" w:rsidRPr="00DF3523">
        <w:rPr>
          <w:rFonts w:ascii="Book Antiqua" w:hAnsi="Book Antiqua" w:cs="Times New Roman"/>
          <w:sz w:val="24"/>
          <w:szCs w:val="24"/>
        </w:rPr>
        <w:t xml:space="preserve"> (80%)</w:t>
      </w:r>
      <w:r w:rsidR="00B574B8" w:rsidRPr="00DF3523">
        <w:rPr>
          <w:rFonts w:ascii="Book Antiqua" w:hAnsi="Book Antiqua" w:cs="Times New Roman"/>
          <w:sz w:val="24"/>
          <w:szCs w:val="24"/>
        </w:rPr>
        <w:t xml:space="preserve"> and vulvar (40.1%) cancers have been reported to be HPV-associated</w:t>
      </w:r>
      <w:r w:rsidR="00B574B8" w:rsidRPr="00DF3523">
        <w:rPr>
          <w:rFonts w:ascii="Book Antiqua" w:hAnsi="Book Antiqua" w:cs="Times New Roman"/>
          <w:sz w:val="24"/>
          <w:szCs w:val="24"/>
        </w:rPr>
        <w:fldChar w:fldCharType="begin">
          <w:fldData xml:space="preserve">PEVuZE5vdGU+PENpdGU+PEF1dGhvcj5CYWNrZXM8L0F1dGhvcj48WWVhcj4yMDA5PC9ZZWFyPjxS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PEVuZE5vdGU+PENpdGU+PEF1dGhvcj5CYWNrZXM8L0F1dGhvcj48WWVhcj4yMDA5PC9ZZWFyPjxS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B574B8" w:rsidRPr="00DF3523">
        <w:rPr>
          <w:rFonts w:ascii="Book Antiqua" w:hAnsi="Book Antiqua" w:cs="Times New Roman"/>
          <w:sz w:val="24"/>
          <w:szCs w:val="24"/>
        </w:rPr>
      </w:r>
      <w:r w:rsidR="00B574B8" w:rsidRPr="00DF3523">
        <w:rPr>
          <w:rFonts w:ascii="Book Antiqua" w:hAnsi="Book Antiqua" w:cs="Times New Roman"/>
          <w:sz w:val="24"/>
          <w:szCs w:val="24"/>
        </w:rPr>
        <w:fldChar w:fldCharType="separate"/>
      </w:r>
      <w:r w:rsidR="00F21E06" w:rsidRPr="00DF3523">
        <w:rPr>
          <w:rFonts w:ascii="Book Antiqua" w:hAnsi="Book Antiqua" w:cs="Times New Roman"/>
          <w:noProof/>
          <w:sz w:val="24"/>
          <w:szCs w:val="24"/>
          <w:vertAlign w:val="superscript"/>
        </w:rPr>
        <w:t>[95,</w:t>
      </w:r>
      <w:r w:rsidR="0056565D" w:rsidRPr="00DF3523">
        <w:rPr>
          <w:rFonts w:ascii="Book Antiqua" w:hAnsi="Book Antiqua" w:cs="Times New Roman"/>
          <w:noProof/>
          <w:sz w:val="24"/>
          <w:szCs w:val="24"/>
          <w:vertAlign w:val="superscript"/>
        </w:rPr>
        <w:t>99]</w:t>
      </w:r>
      <w:r w:rsidR="00B574B8" w:rsidRPr="00DF3523">
        <w:rPr>
          <w:rFonts w:ascii="Book Antiqua" w:hAnsi="Book Antiqua" w:cs="Times New Roman"/>
          <w:sz w:val="24"/>
          <w:szCs w:val="24"/>
        </w:rPr>
        <w:fldChar w:fldCharType="end"/>
      </w:r>
      <w:r w:rsidR="00B574B8" w:rsidRPr="00DF3523">
        <w:rPr>
          <w:rFonts w:ascii="Book Antiqua" w:hAnsi="Book Antiqua" w:cs="Times New Roman"/>
          <w:sz w:val="24"/>
          <w:szCs w:val="24"/>
        </w:rPr>
        <w:t xml:space="preserve">. </w:t>
      </w:r>
      <w:r w:rsidR="001E36E7" w:rsidRPr="00DF3523">
        <w:rPr>
          <w:rFonts w:ascii="Book Antiqua" w:hAnsi="Book Antiqua" w:cs="Times New Roman"/>
          <w:sz w:val="24"/>
          <w:szCs w:val="24"/>
        </w:rPr>
        <w:t xml:space="preserve">These </w:t>
      </w:r>
      <w:r w:rsidR="0012180F" w:rsidRPr="00DF3523">
        <w:rPr>
          <w:rFonts w:ascii="Book Antiqua" w:hAnsi="Book Antiqua" w:cs="Times New Roman"/>
          <w:sz w:val="24"/>
          <w:szCs w:val="24"/>
        </w:rPr>
        <w:t xml:space="preserve">prevalence rates are obviously dependent </w:t>
      </w:r>
      <w:r w:rsidR="001E36E7" w:rsidRPr="00DF3523">
        <w:rPr>
          <w:rFonts w:ascii="Book Antiqua" w:hAnsi="Book Antiqua" w:cs="Times New Roman"/>
          <w:sz w:val="24"/>
          <w:szCs w:val="24"/>
        </w:rPr>
        <w:t>on the methods of DNA detection, patient cohort</w:t>
      </w:r>
      <w:r w:rsidR="0012180F" w:rsidRPr="00DF3523">
        <w:rPr>
          <w:rFonts w:ascii="Book Antiqua" w:hAnsi="Book Antiqua" w:cs="Times New Roman"/>
          <w:sz w:val="24"/>
          <w:szCs w:val="24"/>
        </w:rPr>
        <w:t xml:space="preserve"> selection as well as </w:t>
      </w:r>
      <w:r w:rsidR="001E36E7" w:rsidRPr="00DF3523">
        <w:rPr>
          <w:rFonts w:ascii="Book Antiqua" w:hAnsi="Book Antiqua" w:cs="Times New Roman"/>
          <w:sz w:val="24"/>
          <w:szCs w:val="24"/>
        </w:rPr>
        <w:t xml:space="preserve">sample handling and processing. </w:t>
      </w:r>
    </w:p>
    <w:p w14:paraId="0FA3597A" w14:textId="5DEB04B3" w:rsidR="00B574B8" w:rsidRPr="00DF3523" w:rsidRDefault="00E81670" w:rsidP="00117E80">
      <w:pPr>
        <w:adjustRightInd w:val="0"/>
        <w:snapToGrid w:val="0"/>
        <w:spacing w:after="0" w:line="360" w:lineRule="auto"/>
        <w:ind w:firstLineChars="100" w:firstLine="240"/>
        <w:jc w:val="both"/>
        <w:rPr>
          <w:rFonts w:ascii="Book Antiqua" w:hAnsi="Book Antiqua" w:cs="Times New Roman"/>
          <w:sz w:val="24"/>
          <w:szCs w:val="24"/>
        </w:rPr>
      </w:pPr>
      <w:proofErr w:type="spellStart"/>
      <w:r w:rsidRPr="00DF3523">
        <w:rPr>
          <w:rFonts w:ascii="Book Antiqua" w:hAnsi="Book Antiqua" w:cs="Times New Roman"/>
          <w:sz w:val="24"/>
          <w:szCs w:val="24"/>
        </w:rPr>
        <w:t>Hr</w:t>
      </w:r>
      <w:proofErr w:type="spellEnd"/>
      <w:r w:rsidRPr="00DF3523">
        <w:rPr>
          <w:rFonts w:ascii="Book Antiqua" w:hAnsi="Book Antiqua" w:cs="Times New Roman"/>
          <w:sz w:val="24"/>
          <w:szCs w:val="24"/>
        </w:rPr>
        <w:t>-HPV 16 and 18 has been detected in penile</w:t>
      </w:r>
      <w:r w:rsidR="0055047A" w:rsidRPr="00DF3523">
        <w:rPr>
          <w:rFonts w:ascii="Book Antiqua" w:hAnsi="Book Antiqua" w:cs="Times New Roman"/>
          <w:sz w:val="24"/>
          <w:szCs w:val="24"/>
        </w:rPr>
        <w:t xml:space="preserve"> and vulvar</w:t>
      </w:r>
      <w:r w:rsidRPr="00DF3523">
        <w:rPr>
          <w:rFonts w:ascii="Book Antiqua" w:hAnsi="Book Antiqua" w:cs="Times New Roman"/>
          <w:sz w:val="24"/>
          <w:szCs w:val="24"/>
        </w:rPr>
        <w:t xml:space="preserve"> cancer tissue</w:t>
      </w:r>
      <w:r w:rsidR="0055047A" w:rsidRPr="00DF3523">
        <w:rPr>
          <w:rFonts w:ascii="Book Antiqua" w:hAnsi="Book Antiqua" w:cs="Times New Roman"/>
          <w:sz w:val="24"/>
          <w:szCs w:val="24"/>
        </w:rPr>
        <w:t>s</w:t>
      </w:r>
      <w:r w:rsidRPr="00DF3523">
        <w:rPr>
          <w:rFonts w:ascii="Book Antiqua" w:hAnsi="Book Antiqua" w:cs="Times New Roman"/>
          <w:sz w:val="24"/>
          <w:szCs w:val="24"/>
        </w:rPr>
        <w:t xml:space="preserve"> using polymerase chain reactio</w:t>
      </w:r>
      <w:r w:rsidR="00280760" w:rsidRPr="00DF3523">
        <w:rPr>
          <w:rFonts w:ascii="Book Antiqua" w:hAnsi="Book Antiqua" w:cs="Times New Roman"/>
          <w:sz w:val="24"/>
          <w:szCs w:val="24"/>
        </w:rPr>
        <w:t>n</w:t>
      </w:r>
      <w:r w:rsidRPr="00DF3523">
        <w:rPr>
          <w:rFonts w:ascii="Book Antiqua" w:hAnsi="Book Antiqua" w:cs="Times New Roman"/>
          <w:sz w:val="24"/>
          <w:szCs w:val="24"/>
        </w:rPr>
        <w:t>, Southern blot and in-situ hybridization techniques</w:t>
      </w:r>
      <w:r w:rsidR="00B574B8" w:rsidRPr="00DF3523">
        <w:rPr>
          <w:rFonts w:ascii="Book Antiqua" w:hAnsi="Book Antiqua" w:cs="Times New Roman"/>
          <w:sz w:val="24"/>
          <w:szCs w:val="24"/>
        </w:rPr>
        <w:fldChar w:fldCharType="begin">
          <w:fldData xml:space="preserve">PEVuZE5vdGU+PENpdGU+PEF1dGhvcj5WaWxsYTwvQXV0aG9yPjxZZWFyPjE5ODY8L1llYXI+PFJl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PEVuZE5vdGU+PENpdGU+PEF1dGhvcj5WaWxsYTwvQXV0aG9yPjxZZWFyPjE5ODY8L1llYXI+PFJl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B574B8" w:rsidRPr="00DF3523">
        <w:rPr>
          <w:rFonts w:ascii="Book Antiqua" w:hAnsi="Book Antiqua" w:cs="Times New Roman"/>
          <w:sz w:val="24"/>
          <w:szCs w:val="24"/>
        </w:rPr>
      </w:r>
      <w:r w:rsidR="00B574B8" w:rsidRPr="00DF3523">
        <w:rPr>
          <w:rFonts w:ascii="Book Antiqua" w:hAnsi="Book Antiqua" w:cs="Times New Roman"/>
          <w:sz w:val="24"/>
          <w:szCs w:val="24"/>
        </w:rPr>
        <w:fldChar w:fldCharType="separate"/>
      </w:r>
      <w:r w:rsidR="00F21E06" w:rsidRPr="00DF3523">
        <w:rPr>
          <w:rFonts w:ascii="Book Antiqua" w:hAnsi="Book Antiqua" w:cs="Times New Roman"/>
          <w:noProof/>
          <w:sz w:val="24"/>
          <w:szCs w:val="24"/>
          <w:vertAlign w:val="superscript"/>
        </w:rPr>
        <w:t>[100,</w:t>
      </w:r>
      <w:r w:rsidR="0056565D" w:rsidRPr="00DF3523">
        <w:rPr>
          <w:rFonts w:ascii="Book Antiqua" w:hAnsi="Book Antiqua" w:cs="Times New Roman"/>
          <w:noProof/>
          <w:sz w:val="24"/>
          <w:szCs w:val="24"/>
          <w:vertAlign w:val="superscript"/>
        </w:rPr>
        <w:t>101]</w:t>
      </w:r>
      <w:r w:rsidR="00B574B8" w:rsidRPr="00DF3523">
        <w:rPr>
          <w:rFonts w:ascii="Book Antiqua" w:hAnsi="Book Antiqua" w:cs="Times New Roman"/>
          <w:sz w:val="24"/>
          <w:szCs w:val="24"/>
        </w:rPr>
        <w:fldChar w:fldCharType="end"/>
      </w:r>
      <w:r w:rsidRPr="00DF3523">
        <w:rPr>
          <w:rFonts w:ascii="Book Antiqua" w:hAnsi="Book Antiqua" w:cs="Times New Roman"/>
          <w:sz w:val="24"/>
          <w:szCs w:val="24"/>
        </w:rPr>
        <w:t>.</w:t>
      </w:r>
      <w:r w:rsidR="004308AF" w:rsidRPr="00DF3523">
        <w:rPr>
          <w:rFonts w:ascii="Book Antiqua" w:hAnsi="Book Antiqua" w:cs="Times New Roman"/>
          <w:sz w:val="24"/>
          <w:szCs w:val="24"/>
        </w:rPr>
        <w:t xml:space="preserve"> The prevalence of HPV DNA has been reported </w:t>
      </w:r>
      <w:r w:rsidR="00441609" w:rsidRPr="00DF3523">
        <w:rPr>
          <w:rFonts w:ascii="Book Antiqua" w:hAnsi="Book Antiqua" w:cs="Times New Roman"/>
          <w:sz w:val="24"/>
          <w:szCs w:val="24"/>
        </w:rPr>
        <w:t>higher (&gt;</w:t>
      </w:r>
      <w:r w:rsidR="00A203EF" w:rsidRPr="00DF3523">
        <w:rPr>
          <w:rFonts w:ascii="Book Antiqua" w:hAnsi="Book Antiqua" w:cs="Times New Roman"/>
          <w:sz w:val="24"/>
          <w:szCs w:val="24"/>
          <w:lang w:eastAsia="zh-CN"/>
        </w:rPr>
        <w:t xml:space="preserve"> </w:t>
      </w:r>
      <w:r w:rsidR="00441609" w:rsidRPr="00DF3523">
        <w:rPr>
          <w:rFonts w:ascii="Book Antiqua" w:hAnsi="Book Antiqua" w:cs="Times New Roman"/>
          <w:sz w:val="24"/>
          <w:szCs w:val="24"/>
        </w:rPr>
        <w:t>55%)</w:t>
      </w:r>
      <w:r w:rsidR="004308AF" w:rsidRPr="00DF3523">
        <w:rPr>
          <w:rFonts w:ascii="Book Antiqua" w:hAnsi="Book Antiqua" w:cs="Times New Roman"/>
          <w:sz w:val="24"/>
          <w:szCs w:val="24"/>
        </w:rPr>
        <w:t xml:space="preserve"> in basaloid and </w:t>
      </w:r>
      <w:r w:rsidR="004308AF" w:rsidRPr="00DF3523">
        <w:rPr>
          <w:rFonts w:ascii="Book Antiqua" w:hAnsi="Book Antiqua" w:cs="Times New Roman"/>
          <w:sz w:val="24"/>
          <w:szCs w:val="24"/>
        </w:rPr>
        <w:lastRenderedPageBreak/>
        <w:t>warty penile cancers as compared to verrucous and keratinizing cancers</w:t>
      </w:r>
      <w:r w:rsidR="00441609" w:rsidRPr="00DF3523">
        <w:rPr>
          <w:rFonts w:ascii="Book Antiqua" w:hAnsi="Book Antiqua" w:cs="Times New Roman"/>
          <w:sz w:val="24"/>
          <w:szCs w:val="24"/>
        </w:rPr>
        <w:t xml:space="preserve"> (&lt;</w:t>
      </w:r>
      <w:r w:rsidR="00A203EF" w:rsidRPr="00DF3523">
        <w:rPr>
          <w:rFonts w:ascii="Book Antiqua" w:hAnsi="Book Antiqua" w:cs="Times New Roman"/>
          <w:sz w:val="24"/>
          <w:szCs w:val="24"/>
          <w:lang w:eastAsia="zh-CN"/>
        </w:rPr>
        <w:t xml:space="preserve"> </w:t>
      </w:r>
      <w:r w:rsidR="00441609" w:rsidRPr="00DF3523">
        <w:rPr>
          <w:rFonts w:ascii="Book Antiqua" w:hAnsi="Book Antiqua" w:cs="Times New Roman"/>
          <w:sz w:val="24"/>
          <w:szCs w:val="24"/>
        </w:rPr>
        <w:t>10%)</w:t>
      </w:r>
      <w:r w:rsidR="004308AF" w:rsidRPr="00DF3523">
        <w:rPr>
          <w:rFonts w:ascii="Book Antiqua" w:hAnsi="Book Antiqua" w:cs="Times New Roman"/>
          <w:sz w:val="24"/>
          <w:szCs w:val="24"/>
        </w:rPr>
        <w:fldChar w:fldCharType="begin">
          <w:fldData xml:space="preserve">PEVuZE5vdGU+PENpdGU+PEF1dGhvcj5SdWJpbjwvQXV0aG9yPjxZZWFyPjIwMDE8L1llYXI+PFJl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PEVuZE5vdGU+PENpdGU+PEF1dGhvcj5SdWJpbjwvQXV0aG9yPjxZZWFyPjIwMDE8L1llYXI+PFJl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4308AF" w:rsidRPr="00DF3523">
        <w:rPr>
          <w:rFonts w:ascii="Book Antiqua" w:hAnsi="Book Antiqua" w:cs="Times New Roman"/>
          <w:sz w:val="24"/>
          <w:szCs w:val="24"/>
        </w:rPr>
      </w:r>
      <w:r w:rsidR="004308AF"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[95]</w:t>
      </w:r>
      <w:r w:rsidR="004308AF" w:rsidRPr="00DF3523">
        <w:rPr>
          <w:rFonts w:ascii="Book Antiqua" w:hAnsi="Book Antiqua" w:cs="Times New Roman"/>
          <w:sz w:val="24"/>
          <w:szCs w:val="24"/>
        </w:rPr>
        <w:fldChar w:fldCharType="end"/>
      </w:r>
      <w:r w:rsidR="004308AF" w:rsidRPr="00DF3523">
        <w:rPr>
          <w:rFonts w:ascii="Book Antiqua" w:hAnsi="Book Antiqua" w:cs="Times New Roman"/>
          <w:sz w:val="24"/>
          <w:szCs w:val="24"/>
        </w:rPr>
        <w:t xml:space="preserve">. </w:t>
      </w:r>
      <w:r w:rsidR="00B574B8" w:rsidRPr="00DF3523">
        <w:rPr>
          <w:rFonts w:ascii="Book Antiqua" w:hAnsi="Book Antiqua" w:cs="Times New Roman"/>
          <w:sz w:val="24"/>
          <w:szCs w:val="24"/>
        </w:rPr>
        <w:t>Involvement of inguinal lymph node</w:t>
      </w:r>
      <w:r w:rsidR="006030AB" w:rsidRPr="00DF3523">
        <w:rPr>
          <w:rFonts w:ascii="Book Antiqua" w:hAnsi="Book Antiqua" w:cs="Times New Roman"/>
          <w:sz w:val="24"/>
          <w:szCs w:val="24"/>
        </w:rPr>
        <w:t xml:space="preserve"> in penile cancer</w:t>
      </w:r>
      <w:r w:rsidR="00B574B8" w:rsidRPr="00DF3523">
        <w:rPr>
          <w:rFonts w:ascii="Book Antiqua" w:hAnsi="Book Antiqua" w:cs="Times New Roman"/>
          <w:sz w:val="24"/>
          <w:szCs w:val="24"/>
        </w:rPr>
        <w:t xml:space="preserve"> is </w:t>
      </w:r>
      <w:r w:rsidR="006030AB" w:rsidRPr="00DF3523">
        <w:rPr>
          <w:rFonts w:ascii="Book Antiqua" w:hAnsi="Book Antiqua" w:cs="Times New Roman"/>
          <w:sz w:val="24"/>
          <w:szCs w:val="24"/>
        </w:rPr>
        <w:t>an unfavorable prognostic indicator</w:t>
      </w:r>
      <w:r w:rsidR="006030AB" w:rsidRPr="00DF3523">
        <w:rPr>
          <w:rFonts w:ascii="Book Antiqua" w:hAnsi="Book Antiqua" w:cs="Times New Roman"/>
          <w:sz w:val="24"/>
          <w:szCs w:val="24"/>
        </w:rPr>
        <w:fldChar w:fldCharType="begin">
          <w:fldData xml:space="preserve">PEVuZE5vdGU+PENpdGU+PEF1dGhvcj5Pcm5lbGxhczwvQXV0aG9yPjxZZWFyPjIwMDg8L1llYXI+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PEVuZE5vdGU+PENpdGU+PEF1dGhvcj5Pcm5lbGxhczwvQXV0aG9yPjxZZWFyPjIwMDg8L1llYXI+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6030AB" w:rsidRPr="00DF3523">
        <w:rPr>
          <w:rFonts w:ascii="Book Antiqua" w:hAnsi="Book Antiqua" w:cs="Times New Roman"/>
          <w:sz w:val="24"/>
          <w:szCs w:val="24"/>
        </w:rPr>
      </w:r>
      <w:r w:rsidR="006030AB"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[102]</w:t>
      </w:r>
      <w:r w:rsidR="006030AB" w:rsidRPr="00DF3523">
        <w:rPr>
          <w:rFonts w:ascii="Book Antiqua" w:hAnsi="Book Antiqua" w:cs="Times New Roman"/>
          <w:sz w:val="24"/>
          <w:szCs w:val="24"/>
        </w:rPr>
        <w:fldChar w:fldCharType="end"/>
      </w:r>
      <w:r w:rsidR="006030AB" w:rsidRPr="00DF3523">
        <w:rPr>
          <w:rFonts w:ascii="Book Antiqua" w:hAnsi="Book Antiqua" w:cs="Times New Roman"/>
          <w:sz w:val="24"/>
          <w:szCs w:val="24"/>
        </w:rPr>
        <w:t xml:space="preserve">. </w:t>
      </w:r>
      <w:r w:rsidR="00EA0DA1" w:rsidRPr="00DF3523">
        <w:rPr>
          <w:rFonts w:ascii="Book Antiqua" w:hAnsi="Book Antiqua" w:cs="Times New Roman"/>
          <w:sz w:val="24"/>
          <w:szCs w:val="24"/>
        </w:rPr>
        <w:t xml:space="preserve">In a study by </w:t>
      </w:r>
      <w:proofErr w:type="spellStart"/>
      <w:r w:rsidR="00EA0DA1" w:rsidRPr="00DF3523">
        <w:rPr>
          <w:rFonts w:ascii="Book Antiqua" w:hAnsi="Book Antiqua" w:cs="Times New Roman"/>
          <w:sz w:val="24"/>
          <w:szCs w:val="24"/>
        </w:rPr>
        <w:t>Picconi</w:t>
      </w:r>
      <w:proofErr w:type="spellEnd"/>
      <w:r w:rsidR="00EA0DA1" w:rsidRPr="00DF3523">
        <w:rPr>
          <w:rFonts w:ascii="Book Antiqua" w:hAnsi="Book Antiqua" w:cs="Times New Roman"/>
          <w:sz w:val="24"/>
          <w:szCs w:val="24"/>
        </w:rPr>
        <w:t xml:space="preserve"> </w:t>
      </w:r>
      <w:r w:rsidR="0056565D" w:rsidRPr="00DF3523">
        <w:rPr>
          <w:rFonts w:ascii="Book Antiqua" w:hAnsi="Book Antiqua" w:cs="Times New Roman"/>
          <w:i/>
          <w:iCs/>
          <w:sz w:val="24"/>
          <w:szCs w:val="24"/>
        </w:rPr>
        <w:t>et al</w:t>
      </w:r>
      <w:r w:rsidR="0056565D" w:rsidRPr="00DF3523">
        <w:rPr>
          <w:rFonts w:ascii="Book Antiqua" w:hAnsi="Book Antiqua" w:cs="Times New Roman"/>
          <w:sz w:val="24"/>
          <w:szCs w:val="24"/>
        </w:rPr>
        <w:fldChar w:fldCharType="begin">
          <w:fldData xml:space="preserve">PEVuZE5vdGU+PENpdGU+PEF1dGhvcj5QaWNjb25pPC9BdXRob3I+PFllYXI+MjAwMDwvWWVhcj48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=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PEVuZE5vdGU+PENpdGU+PEF1dGhvcj5QaWNjb25pPC9BdXRob3I+PFllYXI+MjAwMDwvWWVhcj48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=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[103]</w:t>
      </w:r>
      <w:r w:rsidR="0056565D" w:rsidRPr="00DF3523">
        <w:rPr>
          <w:rFonts w:ascii="Book Antiqua" w:hAnsi="Book Antiqua" w:cs="Times New Roman"/>
          <w:sz w:val="24"/>
          <w:szCs w:val="24"/>
        </w:rPr>
        <w:fldChar w:fldCharType="end"/>
      </w:r>
      <w:r w:rsidR="00EA0DA1" w:rsidRPr="00DF3523">
        <w:rPr>
          <w:rFonts w:ascii="Book Antiqua" w:hAnsi="Book Antiqua" w:cs="Times New Roman"/>
          <w:sz w:val="24"/>
          <w:szCs w:val="24"/>
        </w:rPr>
        <w:t>, 71% of cases were positive for HPV DNA</w:t>
      </w:r>
      <w:r w:rsidR="00C57FE6" w:rsidRPr="00DF3523">
        <w:rPr>
          <w:rFonts w:ascii="Book Antiqua" w:hAnsi="Book Antiqua" w:cs="Times New Roman"/>
          <w:sz w:val="24"/>
          <w:szCs w:val="24"/>
        </w:rPr>
        <w:t>. The positivity was consistent in both the primary tumor and lymph node metastasis. Also, HPV positivity was found in histologically normal lymph node</w:t>
      </w:r>
      <w:r w:rsidR="009B7A05" w:rsidRPr="00DF3523">
        <w:rPr>
          <w:rFonts w:ascii="Book Antiqua" w:hAnsi="Book Antiqua" w:cs="Times New Roman"/>
          <w:sz w:val="24"/>
          <w:szCs w:val="24"/>
        </w:rPr>
        <w:t>s</w:t>
      </w:r>
      <w:r w:rsidR="00C57FE6" w:rsidRPr="00DF3523">
        <w:rPr>
          <w:rFonts w:ascii="Book Antiqua" w:hAnsi="Book Antiqua" w:cs="Times New Roman"/>
          <w:sz w:val="24"/>
          <w:szCs w:val="24"/>
        </w:rPr>
        <w:t xml:space="preserve"> which could indicate early metastasis and disease recurrence</w:t>
      </w:r>
      <w:r w:rsidR="00EA0DA1" w:rsidRPr="00DF3523">
        <w:rPr>
          <w:rFonts w:ascii="Book Antiqua" w:hAnsi="Book Antiqua" w:cs="Times New Roman"/>
          <w:sz w:val="24"/>
          <w:szCs w:val="24"/>
        </w:rPr>
        <w:fldChar w:fldCharType="begin">
          <w:fldData xml:space="preserve">PEVuZE5vdGU+PENpdGU+PEF1dGhvcj5QaWNjb25pPC9BdXRob3I+PFllYXI+MjAwMDwvWWVhcj48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=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PEVuZE5vdGU+PENpdGU+PEF1dGhvcj5QaWNjb25pPC9BdXRob3I+PFllYXI+MjAwMDwvWWVhcj48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=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EA0DA1" w:rsidRPr="00DF3523">
        <w:rPr>
          <w:rFonts w:ascii="Book Antiqua" w:hAnsi="Book Antiqua" w:cs="Times New Roman"/>
          <w:sz w:val="24"/>
          <w:szCs w:val="24"/>
        </w:rPr>
      </w:r>
      <w:r w:rsidR="00EA0DA1"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[103]</w:t>
      </w:r>
      <w:r w:rsidR="00EA0DA1" w:rsidRPr="00DF3523">
        <w:rPr>
          <w:rFonts w:ascii="Book Antiqua" w:hAnsi="Book Antiqua" w:cs="Times New Roman"/>
          <w:sz w:val="24"/>
          <w:szCs w:val="24"/>
        </w:rPr>
        <w:fldChar w:fldCharType="end"/>
      </w:r>
      <w:r w:rsidR="00C57FE6" w:rsidRPr="00DF3523">
        <w:rPr>
          <w:rFonts w:ascii="Book Antiqua" w:hAnsi="Book Antiqua" w:cs="Times New Roman"/>
          <w:sz w:val="24"/>
          <w:szCs w:val="24"/>
        </w:rPr>
        <w:t xml:space="preserve">. </w:t>
      </w:r>
    </w:p>
    <w:p w14:paraId="5B521C8B" w14:textId="22B7047A" w:rsidR="00117E80" w:rsidRPr="00DF3523" w:rsidRDefault="00DC20B2" w:rsidP="00117E80">
      <w:pPr>
        <w:adjustRightInd w:val="0"/>
        <w:snapToGrid w:val="0"/>
        <w:spacing w:after="0" w:line="360" w:lineRule="auto"/>
        <w:ind w:firstLineChars="100" w:firstLine="240"/>
        <w:jc w:val="both"/>
        <w:rPr>
          <w:rFonts w:ascii="Book Antiqua" w:hAnsi="Book Antiqua" w:cs="Times New Roman"/>
          <w:sz w:val="24"/>
          <w:szCs w:val="24"/>
          <w:lang w:eastAsia="zh-CN"/>
        </w:rPr>
      </w:pPr>
      <w:r w:rsidRPr="00DF3523">
        <w:rPr>
          <w:rFonts w:ascii="Book Antiqua" w:hAnsi="Book Antiqua" w:cs="Times New Roman"/>
          <w:sz w:val="24"/>
          <w:szCs w:val="24"/>
        </w:rPr>
        <w:t xml:space="preserve">In </w:t>
      </w:r>
      <w:r w:rsidR="009C1D36" w:rsidRPr="00DF3523">
        <w:rPr>
          <w:rFonts w:ascii="Book Antiqua" w:hAnsi="Book Antiqua" w:cs="Times New Roman"/>
          <w:sz w:val="24"/>
          <w:szCs w:val="24"/>
        </w:rPr>
        <w:t>regard to the prevalence of HPV</w:t>
      </w:r>
      <w:r w:rsidR="0012180F" w:rsidRPr="00DF3523">
        <w:rPr>
          <w:rFonts w:ascii="Book Antiqua" w:hAnsi="Book Antiqua" w:cs="Times New Roman"/>
          <w:sz w:val="24"/>
          <w:szCs w:val="24"/>
        </w:rPr>
        <w:t xml:space="preserve"> and location in the transformation zone</w:t>
      </w:r>
      <w:r w:rsidR="002D2779" w:rsidRPr="00DF3523">
        <w:rPr>
          <w:rFonts w:ascii="Book Antiqua" w:hAnsi="Book Antiqua" w:cs="Times New Roman"/>
          <w:sz w:val="24"/>
          <w:szCs w:val="24"/>
        </w:rPr>
        <w:t xml:space="preserve">, anal cancer </w:t>
      </w:r>
      <w:r w:rsidR="0012180F" w:rsidRPr="00DF3523">
        <w:rPr>
          <w:rFonts w:ascii="Book Antiqua" w:hAnsi="Book Antiqua" w:cs="Times New Roman"/>
          <w:sz w:val="24"/>
          <w:szCs w:val="24"/>
        </w:rPr>
        <w:t>mimic</w:t>
      </w:r>
      <w:r w:rsidRPr="00DF3523">
        <w:rPr>
          <w:rFonts w:ascii="Book Antiqua" w:hAnsi="Book Antiqua" w:cs="Times New Roman"/>
          <w:sz w:val="24"/>
          <w:szCs w:val="24"/>
        </w:rPr>
        <w:t>s</w:t>
      </w:r>
      <w:r w:rsidR="004F347B" w:rsidRPr="00DF3523">
        <w:rPr>
          <w:rFonts w:ascii="Book Antiqua" w:hAnsi="Book Antiqua" w:cs="Times New Roman"/>
          <w:sz w:val="24"/>
          <w:szCs w:val="24"/>
        </w:rPr>
        <w:t xml:space="preserve"> </w:t>
      </w:r>
      <w:r w:rsidR="002D2779" w:rsidRPr="00DF3523">
        <w:rPr>
          <w:rFonts w:ascii="Book Antiqua" w:hAnsi="Book Antiqua" w:cs="Times New Roman"/>
          <w:sz w:val="24"/>
          <w:szCs w:val="24"/>
        </w:rPr>
        <w:t xml:space="preserve">cervical </w:t>
      </w:r>
      <w:r w:rsidR="0012180F" w:rsidRPr="00DF3523">
        <w:rPr>
          <w:rFonts w:ascii="Book Antiqua" w:hAnsi="Book Antiqua" w:cs="Times New Roman"/>
          <w:sz w:val="24"/>
          <w:szCs w:val="24"/>
        </w:rPr>
        <w:t xml:space="preserve">malignancy better than </w:t>
      </w:r>
      <w:r w:rsidRPr="00DF3523">
        <w:rPr>
          <w:rFonts w:ascii="Book Antiqua" w:hAnsi="Book Antiqua" w:cs="Times New Roman"/>
          <w:sz w:val="24"/>
          <w:szCs w:val="24"/>
        </w:rPr>
        <w:t xml:space="preserve">other </w:t>
      </w:r>
      <w:r w:rsidR="0012180F" w:rsidRPr="00DF3523">
        <w:rPr>
          <w:rFonts w:ascii="Book Antiqua" w:hAnsi="Book Antiqua" w:cs="Times New Roman"/>
          <w:sz w:val="24"/>
          <w:szCs w:val="24"/>
        </w:rPr>
        <w:t xml:space="preserve">HPV associated </w:t>
      </w:r>
      <w:r w:rsidR="009C1D36" w:rsidRPr="00DF3523">
        <w:rPr>
          <w:rFonts w:ascii="Book Antiqua" w:hAnsi="Book Antiqua" w:cs="Times New Roman"/>
          <w:sz w:val="24"/>
          <w:szCs w:val="24"/>
        </w:rPr>
        <w:t>anogenital cancers</w:t>
      </w:r>
      <w:r w:rsidR="002D2779" w:rsidRPr="00DF3523">
        <w:rPr>
          <w:rFonts w:ascii="Book Antiqua" w:hAnsi="Book Antiqua" w:cs="Times New Roman"/>
          <w:sz w:val="24"/>
          <w:szCs w:val="24"/>
        </w:rPr>
        <w:t>.</w:t>
      </w:r>
      <w:r w:rsidR="009C1D36" w:rsidRPr="00DF3523">
        <w:rPr>
          <w:rFonts w:ascii="Book Antiqua" w:hAnsi="Book Antiqua" w:cs="Times New Roman"/>
          <w:sz w:val="24"/>
          <w:szCs w:val="24"/>
        </w:rPr>
        <w:t xml:space="preserve"> </w:t>
      </w:r>
      <w:r w:rsidR="002D2779" w:rsidRPr="00DF3523">
        <w:rPr>
          <w:rFonts w:ascii="Book Antiqua" w:hAnsi="Book Antiqua" w:cs="Times New Roman"/>
          <w:sz w:val="24"/>
          <w:szCs w:val="24"/>
        </w:rPr>
        <w:t>Using the PCR detection technique, HPV positivity has been found in</w:t>
      </w:r>
      <w:r w:rsidR="00F5013C" w:rsidRPr="00DF3523">
        <w:rPr>
          <w:rFonts w:ascii="Book Antiqua" w:hAnsi="Book Antiqua" w:cs="Times New Roman"/>
          <w:sz w:val="24"/>
          <w:szCs w:val="24"/>
        </w:rPr>
        <w:t xml:space="preserve"> up to</w:t>
      </w:r>
      <w:r w:rsidR="002D2779" w:rsidRPr="00DF3523">
        <w:rPr>
          <w:rFonts w:ascii="Book Antiqua" w:hAnsi="Book Antiqua" w:cs="Times New Roman"/>
          <w:sz w:val="24"/>
          <w:szCs w:val="24"/>
        </w:rPr>
        <w:t xml:space="preserve"> 8</w:t>
      </w:r>
      <w:r w:rsidR="00F5013C" w:rsidRPr="00DF3523">
        <w:rPr>
          <w:rFonts w:ascii="Book Antiqua" w:hAnsi="Book Antiqua" w:cs="Times New Roman"/>
          <w:sz w:val="24"/>
          <w:szCs w:val="24"/>
        </w:rPr>
        <w:t>9</w:t>
      </w:r>
      <w:r w:rsidR="002D2779" w:rsidRPr="00DF3523">
        <w:rPr>
          <w:rFonts w:ascii="Book Antiqua" w:hAnsi="Book Antiqua" w:cs="Times New Roman"/>
          <w:sz w:val="24"/>
          <w:szCs w:val="24"/>
        </w:rPr>
        <w:t xml:space="preserve">% of the </w:t>
      </w:r>
      <w:r w:rsidR="00F5013C" w:rsidRPr="00DF3523">
        <w:rPr>
          <w:rFonts w:ascii="Book Antiqua" w:hAnsi="Book Antiqua" w:cs="Times New Roman"/>
          <w:sz w:val="24"/>
          <w:szCs w:val="24"/>
        </w:rPr>
        <w:t xml:space="preserve">squamous cell </w:t>
      </w:r>
      <w:r w:rsidR="002D2779" w:rsidRPr="00DF3523">
        <w:rPr>
          <w:rFonts w:ascii="Book Antiqua" w:hAnsi="Book Antiqua" w:cs="Times New Roman"/>
          <w:sz w:val="24"/>
          <w:szCs w:val="24"/>
        </w:rPr>
        <w:t>anal ca</w:t>
      </w:r>
      <w:r w:rsidR="00F5013C" w:rsidRPr="00DF3523">
        <w:rPr>
          <w:rFonts w:ascii="Book Antiqua" w:hAnsi="Book Antiqua" w:cs="Times New Roman"/>
          <w:sz w:val="24"/>
          <w:szCs w:val="24"/>
        </w:rPr>
        <w:t xml:space="preserve">rcinoma </w:t>
      </w:r>
      <w:r w:rsidR="002D2779" w:rsidRPr="00DF3523">
        <w:rPr>
          <w:rFonts w:ascii="Book Antiqua" w:hAnsi="Book Antiqua" w:cs="Times New Roman"/>
          <w:sz w:val="24"/>
          <w:szCs w:val="24"/>
        </w:rPr>
        <w:t>cases</w:t>
      </w:r>
      <w:r w:rsidR="00CB654F" w:rsidRPr="00DF3523">
        <w:rPr>
          <w:rFonts w:ascii="Book Antiqua" w:hAnsi="Book Antiqua" w:cs="Times New Roman"/>
          <w:sz w:val="24"/>
          <w:szCs w:val="24"/>
        </w:rPr>
        <w:t>. HPV 16 is</w:t>
      </w:r>
      <w:r w:rsidR="003C6F18" w:rsidRPr="00DF3523">
        <w:rPr>
          <w:rFonts w:ascii="Book Antiqua" w:hAnsi="Book Antiqua" w:cs="Times New Roman"/>
          <w:sz w:val="24"/>
          <w:szCs w:val="24"/>
        </w:rPr>
        <w:t xml:space="preserve"> the most</w:t>
      </w:r>
      <w:r w:rsidR="00CB654F" w:rsidRPr="00DF3523">
        <w:rPr>
          <w:rFonts w:ascii="Book Antiqua" w:hAnsi="Book Antiqua" w:cs="Times New Roman"/>
          <w:sz w:val="24"/>
          <w:szCs w:val="24"/>
        </w:rPr>
        <w:t xml:space="preserve"> prevalent high</w:t>
      </w:r>
      <w:r w:rsidR="00F5013C" w:rsidRPr="00DF3523">
        <w:rPr>
          <w:rFonts w:ascii="Book Antiqua" w:hAnsi="Book Antiqua" w:cs="Times New Roman"/>
          <w:sz w:val="24"/>
          <w:szCs w:val="24"/>
        </w:rPr>
        <w:t>-</w:t>
      </w:r>
      <w:r w:rsidR="00CB654F" w:rsidRPr="00DF3523">
        <w:rPr>
          <w:rFonts w:ascii="Book Antiqua" w:hAnsi="Book Antiqua" w:cs="Times New Roman"/>
          <w:sz w:val="24"/>
          <w:szCs w:val="24"/>
        </w:rPr>
        <w:t>risk type</w:t>
      </w:r>
      <w:r w:rsidR="002D2779" w:rsidRPr="00DF3523">
        <w:rPr>
          <w:rFonts w:ascii="Book Antiqua" w:hAnsi="Book Antiqua" w:cs="Times New Roman"/>
          <w:sz w:val="24"/>
          <w:szCs w:val="24"/>
        </w:rPr>
        <w:fldChar w:fldCharType="begin">
          <w:fldData xml:space="preserve">PEVuZE5vdGU+PENpdGU+PEF1dGhvcj5GcmlzY2g8L0F1dGhvcj48WWVhcj4xOTk5PC9ZZWFyPjxS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PEVuZE5vdGU+PENpdGU+PEF1dGhvcj5GcmlzY2g8L0F1dGhvcj48WWVhcj4xOTk5PC9ZZWFyPjxS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2D2779" w:rsidRPr="00DF3523">
        <w:rPr>
          <w:rFonts w:ascii="Book Antiqua" w:hAnsi="Book Antiqua" w:cs="Times New Roman"/>
          <w:sz w:val="24"/>
          <w:szCs w:val="24"/>
        </w:rPr>
      </w:r>
      <w:r w:rsidR="002D2779" w:rsidRPr="00DF3523">
        <w:rPr>
          <w:rFonts w:ascii="Book Antiqua" w:hAnsi="Book Antiqua" w:cs="Times New Roman"/>
          <w:sz w:val="24"/>
          <w:szCs w:val="24"/>
        </w:rPr>
        <w:fldChar w:fldCharType="separate"/>
      </w:r>
      <w:r w:rsidR="00F21E06" w:rsidRPr="00DF3523">
        <w:rPr>
          <w:rFonts w:ascii="Book Antiqua" w:hAnsi="Book Antiqua" w:cs="Times New Roman"/>
          <w:noProof/>
          <w:sz w:val="24"/>
          <w:szCs w:val="24"/>
          <w:vertAlign w:val="superscript"/>
        </w:rPr>
        <w:t>[104,</w:t>
      </w:r>
      <w:r w:rsidR="0056565D" w:rsidRPr="00DF3523">
        <w:rPr>
          <w:rFonts w:ascii="Book Antiqua" w:hAnsi="Book Antiqua" w:cs="Times New Roman"/>
          <w:noProof/>
          <w:sz w:val="24"/>
          <w:szCs w:val="24"/>
          <w:vertAlign w:val="superscript"/>
        </w:rPr>
        <w:t>105]</w:t>
      </w:r>
      <w:r w:rsidR="002D2779" w:rsidRPr="00DF3523">
        <w:rPr>
          <w:rFonts w:ascii="Book Antiqua" w:hAnsi="Book Antiqua" w:cs="Times New Roman"/>
          <w:sz w:val="24"/>
          <w:szCs w:val="24"/>
        </w:rPr>
        <w:fldChar w:fldCharType="end"/>
      </w:r>
      <w:r w:rsidR="002D2779" w:rsidRPr="00DF3523">
        <w:rPr>
          <w:rFonts w:ascii="Book Antiqua" w:hAnsi="Book Antiqua" w:cs="Times New Roman"/>
          <w:sz w:val="24"/>
          <w:szCs w:val="24"/>
        </w:rPr>
        <w:t>.</w:t>
      </w:r>
    </w:p>
    <w:p w14:paraId="17D24B02" w14:textId="781DEB31" w:rsidR="00EA0DA1" w:rsidRPr="00DF3523" w:rsidRDefault="002D2779" w:rsidP="00F4238F">
      <w:pPr>
        <w:adjustRightInd w:val="0"/>
        <w:snapToGrid w:val="0"/>
        <w:spacing w:after="0" w:line="360" w:lineRule="auto"/>
        <w:jc w:val="both"/>
        <w:rPr>
          <w:rFonts w:ascii="Book Antiqua" w:hAnsi="Book Antiqua" w:cs="Times New Roman"/>
          <w:sz w:val="24"/>
          <w:szCs w:val="24"/>
        </w:rPr>
      </w:pPr>
      <w:r w:rsidRPr="00DF3523">
        <w:rPr>
          <w:rFonts w:ascii="Book Antiqua" w:hAnsi="Book Antiqua" w:cs="Times New Roman"/>
          <w:sz w:val="24"/>
          <w:szCs w:val="24"/>
        </w:rPr>
        <w:t xml:space="preserve"> </w:t>
      </w:r>
    </w:p>
    <w:p w14:paraId="7BE02E3D" w14:textId="2879073D" w:rsidR="00FD4E13" w:rsidRPr="00DF3523" w:rsidRDefault="00FD4E13" w:rsidP="00F4238F">
      <w:pPr>
        <w:adjustRightInd w:val="0"/>
        <w:snapToGrid w:val="0"/>
        <w:spacing w:after="0" w:line="360" w:lineRule="auto"/>
        <w:jc w:val="both"/>
        <w:rPr>
          <w:rFonts w:ascii="Book Antiqua" w:hAnsi="Book Antiqua" w:cs="Times New Roman"/>
          <w:b/>
          <w:bCs/>
          <w:i/>
          <w:iCs/>
          <w:sz w:val="24"/>
          <w:szCs w:val="24"/>
        </w:rPr>
      </w:pPr>
      <w:r w:rsidRPr="00DF3523">
        <w:rPr>
          <w:rFonts w:ascii="Book Antiqua" w:hAnsi="Book Antiqua" w:cs="Times New Roman"/>
          <w:b/>
          <w:bCs/>
          <w:i/>
          <w:iCs/>
          <w:sz w:val="24"/>
          <w:szCs w:val="24"/>
        </w:rPr>
        <w:t>Head and neck cancer</w:t>
      </w:r>
    </w:p>
    <w:p w14:paraId="1DA9784C" w14:textId="5B84050E" w:rsidR="00C77806" w:rsidRPr="00DF3523" w:rsidRDefault="004A0900" w:rsidP="00F4238F">
      <w:pPr>
        <w:adjustRightInd w:val="0"/>
        <w:snapToGrid w:val="0"/>
        <w:spacing w:after="0" w:line="360" w:lineRule="auto"/>
        <w:jc w:val="both"/>
        <w:rPr>
          <w:rFonts w:ascii="Book Antiqua" w:hAnsi="Book Antiqua"/>
          <w:sz w:val="24"/>
          <w:szCs w:val="24"/>
        </w:rPr>
      </w:pPr>
      <w:r w:rsidRPr="00DF3523">
        <w:rPr>
          <w:rFonts w:ascii="Book Antiqua" w:hAnsi="Book Antiqua" w:cs="Times New Roman"/>
          <w:sz w:val="24"/>
          <w:szCs w:val="24"/>
        </w:rPr>
        <w:t>Head and neck squamous cell carcinoma (HNSCC) is the fifth most common cancer worldwide</w:t>
      </w:r>
      <w:r w:rsidRPr="00DF3523">
        <w:rPr>
          <w:rFonts w:ascii="Book Antiqua" w:hAnsi="Book Antiqua" w:cs="Times New Roman"/>
          <w:sz w:val="24"/>
          <w:szCs w:val="24"/>
        </w:rPr>
        <w:fldChar w:fldCharType="begin"/>
      </w:r>
      <w:r w:rsidR="0056565D" w:rsidRPr="00DF3523">
        <w:rPr>
          <w:rFonts w:ascii="Book Antiqua" w:hAnsi="Book Antiqua" w:cs="Times New Roman"/>
          <w:sz w:val="24"/>
          <w:szCs w:val="24"/>
        </w:rPr>
        <w:instrText xml:space="preserve"> ADDIN EN.CITE &lt;EndNote&gt;&lt;Cite&gt;&lt;Author&gt;Vokes&lt;/Author&gt;&lt;Year&gt;2015&lt;/Year&gt;&lt;RecNum&gt;47&lt;/RecNum&gt;&lt;DisplayText&gt;&lt;style face="superscript"&gt;[106]&lt;/style&gt;&lt;/DisplayText&gt;&lt;record&gt;&lt;rec-number&gt;47&lt;/rec-number&gt;&lt;foreign-keys&gt;&lt;key app="EN" db-id="teppdfear252wvezzrkpdpdyzrs5adsx500t" timestamp="1578650360"&gt;47&lt;/key&gt;&lt;/foreign-keys&gt;&lt;ref-type name="Journal Article"&gt;17&lt;/ref-type&gt;&lt;contributors&gt;&lt;authors&gt;&lt;author&gt;Vokes, Everett E.&lt;/author&gt;&lt;author&gt;Agrawal, Nishant&lt;/author&gt;&lt;author&gt;Seiwert, Tanguy Y.&lt;/author&gt;&lt;/authors&gt;&lt;/contributors&gt;&lt;titles&gt;&lt;title&gt;HPV-Associated Head and Neck Cancer&lt;/title&gt;&lt;secondary-title&gt;JNCI: Journal of the National Cancer Institute&lt;/secondary-title&gt;&lt;/titles&gt;&lt;periodical&gt;&lt;full-title&gt;JNCI: Journal of the National Cancer Institute&lt;/full-title&gt;&lt;/periodical&gt;&lt;volume&gt;107&lt;/volume&gt;&lt;number&gt;12&lt;/number&gt;&lt;dates&gt;&lt;year&gt;2015&lt;/year&gt;&lt;/dates&gt;&lt;isbn&gt;0027-8874&lt;/isbn&gt;&lt;urls&gt;&lt;related-urls&gt;&lt;url&gt;https://doi.org/10.1093/jnci/djv344&lt;/url&gt;&lt;/related-urls&gt;&lt;/urls&gt;&lt;custom1&gt;djv344&lt;/custom1&gt;&lt;electronic-resource-num&gt;10.1093/jnci/djv344&lt;/electronic-resource-num&gt;&lt;access-date&gt;1/10/2020&lt;/access-date&gt;&lt;/record&gt;&lt;/Cite&gt;&lt;/EndNote&gt;</w:instrText>
      </w:r>
      <w:r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[106]</w:t>
      </w:r>
      <w:r w:rsidRPr="00DF3523">
        <w:rPr>
          <w:rFonts w:ascii="Book Antiqua" w:hAnsi="Book Antiqua" w:cs="Times New Roman"/>
          <w:sz w:val="24"/>
          <w:szCs w:val="24"/>
        </w:rPr>
        <w:fldChar w:fldCharType="end"/>
      </w:r>
      <w:r w:rsidRPr="00DF3523">
        <w:rPr>
          <w:rFonts w:ascii="Book Antiqua" w:hAnsi="Book Antiqua" w:cs="Times New Roman"/>
          <w:sz w:val="24"/>
          <w:szCs w:val="24"/>
        </w:rPr>
        <w:t xml:space="preserve">. </w:t>
      </w:r>
      <w:r w:rsidR="005A4184" w:rsidRPr="00DF3523">
        <w:rPr>
          <w:rFonts w:ascii="Book Antiqua" w:hAnsi="Book Antiqua" w:cs="Times New Roman"/>
          <w:sz w:val="24"/>
          <w:szCs w:val="24"/>
        </w:rPr>
        <w:t xml:space="preserve">Most of the primary tumors </w:t>
      </w:r>
      <w:r w:rsidR="003C6F18" w:rsidRPr="00DF3523">
        <w:rPr>
          <w:rFonts w:ascii="Book Antiqua" w:hAnsi="Book Antiqua" w:cs="Times New Roman"/>
          <w:sz w:val="24"/>
          <w:szCs w:val="24"/>
        </w:rPr>
        <w:t xml:space="preserve">detected </w:t>
      </w:r>
      <w:r w:rsidR="005A4184" w:rsidRPr="00DF3523">
        <w:rPr>
          <w:rFonts w:ascii="Book Antiqua" w:hAnsi="Book Antiqua" w:cs="Times New Roman"/>
          <w:sz w:val="24"/>
          <w:szCs w:val="24"/>
        </w:rPr>
        <w:t xml:space="preserve">in HNSCC are of unknown primary origin and are found in the oropharynx. </w:t>
      </w:r>
      <w:r w:rsidR="00C77806" w:rsidRPr="00DF3523">
        <w:rPr>
          <w:rFonts w:ascii="Book Antiqua" w:hAnsi="Book Antiqua" w:cs="Times New Roman"/>
          <w:sz w:val="24"/>
          <w:szCs w:val="24"/>
        </w:rPr>
        <w:t>Cervical LNM in oropharyngeal squamous cell carcinoma (OSCC) has been linked to regional recurrence and decreased overall survival</w:t>
      </w:r>
      <w:r w:rsidR="006D3608" w:rsidRPr="00DF3523">
        <w:rPr>
          <w:rFonts w:ascii="Book Antiqua" w:hAnsi="Book Antiqua" w:cs="Times New Roman"/>
          <w:sz w:val="24"/>
          <w:szCs w:val="24"/>
        </w:rPr>
        <w:fldChar w:fldCharType="begin">
          <w:fldData xml:space="preserve">PEVuZE5vdGU+PENpdGU+PEF1dGhvcj5Wb2tlczwvQXV0aG9yPjxZZWFyPjIwMTU8L1llYXI+PFJl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PEVuZE5vdGU+PENpdGU+PEF1dGhvcj5Wb2tlczwvQXV0aG9yPjxZZWFyPjIwMTU8L1llYXI+PFJl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6D3608" w:rsidRPr="00DF3523">
        <w:rPr>
          <w:rFonts w:ascii="Book Antiqua" w:hAnsi="Book Antiqua" w:cs="Times New Roman"/>
          <w:sz w:val="24"/>
          <w:szCs w:val="24"/>
        </w:rPr>
      </w:r>
      <w:r w:rsidR="006D3608"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[106-109]</w:t>
      </w:r>
      <w:r w:rsidR="006D3608" w:rsidRPr="00DF3523">
        <w:rPr>
          <w:rFonts w:ascii="Book Antiqua" w:hAnsi="Book Antiqua" w:cs="Times New Roman"/>
          <w:sz w:val="24"/>
          <w:szCs w:val="24"/>
        </w:rPr>
        <w:fldChar w:fldCharType="end"/>
      </w:r>
      <w:r w:rsidR="00956866" w:rsidRPr="00DF3523">
        <w:rPr>
          <w:rFonts w:ascii="Book Antiqua" w:hAnsi="Book Antiqua" w:cs="Times New Roman"/>
          <w:sz w:val="24"/>
          <w:szCs w:val="24"/>
        </w:rPr>
        <w:t>.</w:t>
      </w:r>
      <w:r w:rsidR="00280760" w:rsidRPr="00DF3523">
        <w:rPr>
          <w:rFonts w:ascii="Book Antiqua" w:hAnsi="Book Antiqua" w:cs="Times New Roman"/>
          <w:sz w:val="24"/>
          <w:szCs w:val="24"/>
        </w:rPr>
        <w:t xml:space="preserve"> </w:t>
      </w:r>
      <w:r w:rsidR="00956866" w:rsidRPr="00DF3523">
        <w:rPr>
          <w:rFonts w:ascii="Book Antiqua" w:hAnsi="Book Antiqua" w:cs="Times New Roman"/>
          <w:sz w:val="24"/>
          <w:szCs w:val="24"/>
        </w:rPr>
        <w:t>Lymph node metastasis has been described as an independent prognostic factor in head and neck cancers</w:t>
      </w:r>
      <w:r w:rsidR="00956866" w:rsidRPr="00DF3523">
        <w:rPr>
          <w:rFonts w:ascii="Book Antiqua" w:hAnsi="Book Antiqua" w:cs="Times New Roman"/>
          <w:sz w:val="24"/>
          <w:szCs w:val="24"/>
        </w:rPr>
        <w:fldChar w:fldCharType="begin">
          <w:fldData xml:space="preserve">PEVuZE5vdGU+PENpdGU+PEF1dGhvcj5YaW5nPC9BdXRob3I+PFllYXI+MjAxNjwvWWVhcj48UmVj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PEVuZE5vdGU+PENpdGU+PEF1dGhvcj5YaW5nPC9BdXRob3I+PFllYXI+MjAxNjwvWWVhcj48UmVj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956866" w:rsidRPr="00DF3523">
        <w:rPr>
          <w:rFonts w:ascii="Book Antiqua" w:hAnsi="Book Antiqua" w:cs="Times New Roman"/>
          <w:sz w:val="24"/>
          <w:szCs w:val="24"/>
        </w:rPr>
      </w:r>
      <w:r w:rsidR="00956866" w:rsidRPr="00DF3523">
        <w:rPr>
          <w:rFonts w:ascii="Book Antiqua" w:hAnsi="Book Antiqua" w:cs="Times New Roman"/>
          <w:sz w:val="24"/>
          <w:szCs w:val="24"/>
        </w:rPr>
        <w:fldChar w:fldCharType="separate"/>
      </w:r>
      <w:r w:rsidR="00F21E06" w:rsidRPr="00DF3523">
        <w:rPr>
          <w:rFonts w:ascii="Book Antiqua" w:hAnsi="Book Antiqua" w:cs="Times New Roman"/>
          <w:noProof/>
          <w:sz w:val="24"/>
          <w:szCs w:val="24"/>
          <w:vertAlign w:val="superscript"/>
        </w:rPr>
        <w:t>[108,110,</w:t>
      </w:r>
      <w:r w:rsidR="0056565D" w:rsidRPr="00DF3523">
        <w:rPr>
          <w:rFonts w:ascii="Book Antiqua" w:hAnsi="Book Antiqua" w:cs="Times New Roman"/>
          <w:noProof/>
          <w:sz w:val="24"/>
          <w:szCs w:val="24"/>
          <w:vertAlign w:val="superscript"/>
        </w:rPr>
        <w:t>111]</w:t>
      </w:r>
      <w:r w:rsidR="00956866" w:rsidRPr="00DF3523">
        <w:rPr>
          <w:rFonts w:ascii="Book Antiqua" w:hAnsi="Book Antiqua" w:cs="Times New Roman"/>
          <w:sz w:val="24"/>
          <w:szCs w:val="24"/>
        </w:rPr>
        <w:fldChar w:fldCharType="end"/>
      </w:r>
      <w:r w:rsidR="00956866" w:rsidRPr="00DF3523">
        <w:rPr>
          <w:rFonts w:ascii="Book Antiqua" w:hAnsi="Book Antiqua" w:cs="Times New Roman"/>
          <w:sz w:val="24"/>
          <w:szCs w:val="24"/>
        </w:rPr>
        <w:t>.</w:t>
      </w:r>
    </w:p>
    <w:p w14:paraId="6C03CF3F" w14:textId="1DEB115B" w:rsidR="008B3D75" w:rsidRPr="00DF3523" w:rsidRDefault="005A4184" w:rsidP="00117E80">
      <w:pPr>
        <w:adjustRightInd w:val="0"/>
        <w:snapToGrid w:val="0"/>
        <w:spacing w:after="0" w:line="360" w:lineRule="auto"/>
        <w:ind w:firstLineChars="100" w:firstLine="240"/>
        <w:jc w:val="both"/>
        <w:rPr>
          <w:rFonts w:ascii="Book Antiqua" w:hAnsi="Book Antiqua" w:cs="Times New Roman"/>
          <w:sz w:val="24"/>
          <w:szCs w:val="24"/>
          <w:lang w:eastAsia="zh-CN"/>
        </w:rPr>
      </w:pPr>
      <w:r w:rsidRPr="00DF3523">
        <w:rPr>
          <w:rFonts w:ascii="Book Antiqua" w:hAnsi="Book Antiqua" w:cs="Times New Roman"/>
          <w:sz w:val="24"/>
          <w:szCs w:val="24"/>
        </w:rPr>
        <w:t xml:space="preserve">Around 80-90% oropharyngeal tumors are </w:t>
      </w:r>
      <w:r w:rsidR="004A0900" w:rsidRPr="00DF3523">
        <w:rPr>
          <w:rFonts w:ascii="Book Antiqua" w:hAnsi="Book Antiqua" w:cs="Times New Roman"/>
          <w:sz w:val="24"/>
          <w:szCs w:val="24"/>
        </w:rPr>
        <w:t>associated with</w:t>
      </w:r>
      <w:r w:rsidRPr="00DF3523">
        <w:rPr>
          <w:rFonts w:ascii="Book Antiqua" w:hAnsi="Book Antiqua" w:cs="Times New Roman"/>
          <w:sz w:val="24"/>
          <w:szCs w:val="24"/>
        </w:rPr>
        <w:t xml:space="preserve"> </w:t>
      </w:r>
      <w:proofErr w:type="spellStart"/>
      <w:r w:rsidRPr="00DF3523">
        <w:rPr>
          <w:rFonts w:ascii="Book Antiqua" w:hAnsi="Book Antiqua" w:cs="Times New Roman"/>
          <w:sz w:val="24"/>
          <w:szCs w:val="24"/>
        </w:rPr>
        <w:t>hr</w:t>
      </w:r>
      <w:proofErr w:type="spellEnd"/>
      <w:r w:rsidRPr="00DF3523">
        <w:rPr>
          <w:rFonts w:ascii="Book Antiqua" w:hAnsi="Book Antiqua" w:cs="Times New Roman"/>
          <w:sz w:val="24"/>
          <w:szCs w:val="24"/>
        </w:rPr>
        <w:t>-</w:t>
      </w:r>
      <w:r w:rsidR="004A0900" w:rsidRPr="00DF3523">
        <w:rPr>
          <w:rFonts w:ascii="Book Antiqua" w:hAnsi="Book Antiqua" w:cs="Times New Roman"/>
          <w:sz w:val="24"/>
          <w:szCs w:val="24"/>
        </w:rPr>
        <w:t xml:space="preserve"> HPV</w:t>
      </w:r>
      <w:r w:rsidR="004A0900" w:rsidRPr="00DF3523">
        <w:rPr>
          <w:rFonts w:ascii="Book Antiqua" w:hAnsi="Book Antiqua" w:cs="Times New Roman"/>
          <w:sz w:val="24"/>
          <w:szCs w:val="24"/>
        </w:rPr>
        <w:fldChar w:fldCharType="begin">
          <w:fldData xml:space="preserve">PEVuZE5vdGU+PENpdGU+PEF1dGhvcj5DaGF0dXJ2ZWRpPC9BdXRob3I+PFllYXI+MjAxMTwvWWVh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PEVuZE5vdGU+PENpdGU+PEF1dGhvcj5DaGF0dXJ2ZWRpPC9BdXRob3I+PFllYXI+MjAxMTwvWWVh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4A0900" w:rsidRPr="00DF3523">
        <w:rPr>
          <w:rFonts w:ascii="Book Antiqua" w:hAnsi="Book Antiqua" w:cs="Times New Roman"/>
          <w:sz w:val="24"/>
          <w:szCs w:val="24"/>
        </w:rPr>
      </w:r>
      <w:r w:rsidR="004A0900"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[112-115]</w:t>
      </w:r>
      <w:r w:rsidR="004A0900" w:rsidRPr="00DF3523">
        <w:rPr>
          <w:rFonts w:ascii="Book Antiqua" w:hAnsi="Book Antiqua" w:cs="Times New Roman"/>
          <w:sz w:val="24"/>
          <w:szCs w:val="24"/>
        </w:rPr>
        <w:fldChar w:fldCharType="end"/>
      </w:r>
      <w:r w:rsidR="004A0900" w:rsidRPr="00DF3523">
        <w:rPr>
          <w:rFonts w:ascii="Book Antiqua" w:hAnsi="Book Antiqua" w:cs="Times New Roman"/>
          <w:sz w:val="24"/>
          <w:szCs w:val="24"/>
        </w:rPr>
        <w:t xml:space="preserve">. </w:t>
      </w:r>
      <w:r w:rsidR="0069726B" w:rsidRPr="00DF3523">
        <w:rPr>
          <w:rFonts w:ascii="Book Antiqua" w:hAnsi="Book Antiqua" w:cs="Times New Roman"/>
          <w:sz w:val="24"/>
          <w:szCs w:val="24"/>
        </w:rPr>
        <w:t xml:space="preserve">Of all high-risk types, </w:t>
      </w:r>
      <w:r w:rsidR="00720D6A" w:rsidRPr="00DF3523">
        <w:rPr>
          <w:rFonts w:ascii="Book Antiqua" w:hAnsi="Book Antiqua" w:cs="Times New Roman"/>
          <w:sz w:val="24"/>
          <w:szCs w:val="24"/>
        </w:rPr>
        <w:t xml:space="preserve">HPV-16 is the most frequent genotype. </w:t>
      </w:r>
      <w:r w:rsidR="008B3D75" w:rsidRPr="00DF3523">
        <w:rPr>
          <w:rFonts w:ascii="Book Antiqua" w:hAnsi="Book Antiqua" w:cs="Times New Roman"/>
          <w:sz w:val="24"/>
          <w:szCs w:val="24"/>
        </w:rPr>
        <w:t xml:space="preserve">HPV driven HNSCCs have </w:t>
      </w:r>
      <w:r w:rsidR="0066069C" w:rsidRPr="00DF3523">
        <w:rPr>
          <w:rFonts w:ascii="Book Antiqua" w:hAnsi="Book Antiqua" w:cs="Times New Roman"/>
          <w:sz w:val="24"/>
          <w:szCs w:val="24"/>
        </w:rPr>
        <w:t>considerably</w:t>
      </w:r>
      <w:r w:rsidR="00720D6A" w:rsidRPr="00DF3523">
        <w:rPr>
          <w:rFonts w:ascii="Book Antiqua" w:hAnsi="Book Antiqua" w:cs="Times New Roman"/>
          <w:sz w:val="24"/>
          <w:szCs w:val="24"/>
        </w:rPr>
        <w:t xml:space="preserve"> superior</w:t>
      </w:r>
      <w:r w:rsidR="008B3D75" w:rsidRPr="00DF3523">
        <w:rPr>
          <w:rFonts w:ascii="Book Antiqua" w:hAnsi="Book Antiqua" w:cs="Times New Roman"/>
          <w:sz w:val="24"/>
          <w:szCs w:val="24"/>
        </w:rPr>
        <w:t xml:space="preserve"> prognosis and </w:t>
      </w:r>
      <w:r w:rsidR="00720D6A" w:rsidRPr="00DF3523">
        <w:rPr>
          <w:rFonts w:ascii="Book Antiqua" w:hAnsi="Book Antiqua" w:cs="Times New Roman"/>
          <w:sz w:val="24"/>
          <w:szCs w:val="24"/>
        </w:rPr>
        <w:t xml:space="preserve">superior chemo- and radio-sensitivity than the typical non-HPV related HNSCC. </w:t>
      </w:r>
      <w:r w:rsidR="00610DB8" w:rsidRPr="00DF3523">
        <w:rPr>
          <w:rFonts w:ascii="Book Antiqua" w:hAnsi="Book Antiqua" w:cs="Times New Roman"/>
          <w:sz w:val="24"/>
          <w:szCs w:val="24"/>
        </w:rPr>
        <w:t xml:space="preserve">Normally, </w:t>
      </w:r>
      <w:r w:rsidR="00720D6A" w:rsidRPr="00DF3523">
        <w:rPr>
          <w:rFonts w:ascii="Book Antiqua" w:hAnsi="Book Antiqua" w:cs="Times New Roman"/>
          <w:sz w:val="24"/>
          <w:szCs w:val="24"/>
        </w:rPr>
        <w:t>HNSCC is keratinizing and is usually caused by genetic alterations; whereas, HPV-associated HNSCC is non-keratinizing and</w:t>
      </w:r>
      <w:r w:rsidR="00610DB8" w:rsidRPr="00DF3523">
        <w:rPr>
          <w:rFonts w:ascii="Book Antiqua" w:hAnsi="Book Antiqua" w:cs="Times New Roman"/>
          <w:sz w:val="24"/>
          <w:szCs w:val="24"/>
        </w:rPr>
        <w:t xml:space="preserve"> is triggered by inactivation of tumor suppressor genes (</w:t>
      </w:r>
      <w:r w:rsidR="00610DB8" w:rsidRPr="00DF3523">
        <w:rPr>
          <w:rFonts w:ascii="Book Antiqua" w:hAnsi="Book Antiqua" w:cs="Times New Roman"/>
          <w:i/>
          <w:sz w:val="24"/>
          <w:szCs w:val="24"/>
        </w:rPr>
        <w:t>e</w:t>
      </w:r>
      <w:r w:rsidR="00A81DDE" w:rsidRPr="00DF3523">
        <w:rPr>
          <w:rFonts w:ascii="Book Antiqua" w:hAnsi="Book Antiqua" w:cs="Times New Roman"/>
          <w:i/>
          <w:sz w:val="24"/>
          <w:szCs w:val="24"/>
        </w:rPr>
        <w:t>.</w:t>
      </w:r>
      <w:r w:rsidR="00610DB8" w:rsidRPr="00DF3523">
        <w:rPr>
          <w:rFonts w:ascii="Book Antiqua" w:hAnsi="Book Antiqua" w:cs="Times New Roman"/>
          <w:i/>
          <w:sz w:val="24"/>
          <w:szCs w:val="24"/>
        </w:rPr>
        <w:t>g.</w:t>
      </w:r>
      <w:r w:rsidR="00610DB8" w:rsidRPr="00DF3523">
        <w:rPr>
          <w:rFonts w:ascii="Book Antiqua" w:hAnsi="Book Antiqua" w:cs="Times New Roman"/>
          <w:sz w:val="24"/>
          <w:szCs w:val="24"/>
        </w:rPr>
        <w:t xml:space="preserve"> TP53 and RB) by viral oncogenes E6 and E7</w:t>
      </w:r>
      <w:r w:rsidR="00610DB8" w:rsidRPr="00DF3523">
        <w:rPr>
          <w:rFonts w:ascii="Book Antiqua" w:hAnsi="Book Antiqua" w:cs="Times New Roman"/>
          <w:sz w:val="24"/>
          <w:szCs w:val="24"/>
        </w:rPr>
        <w:fldChar w:fldCharType="begin">
          <w:fldData xml:space="preserve">PEVuZE5vdGU+PENpdGU+PEF1dGhvcj5NYXJ1cjwvQXV0aG9yPjxZZWFyPjIwMTA8L1llYXI+PFJl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PEVuZE5vdGU+PENpdGU+PEF1dGhvcj5NYXJ1cjwvQXV0aG9yPjxZZWFyPjIwMTA8L1llYXI+PFJl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610DB8" w:rsidRPr="00DF3523">
        <w:rPr>
          <w:rFonts w:ascii="Book Antiqua" w:hAnsi="Book Antiqua" w:cs="Times New Roman"/>
          <w:sz w:val="24"/>
          <w:szCs w:val="24"/>
        </w:rPr>
      </w:r>
      <w:r w:rsidR="00610DB8"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[116]</w:t>
      </w:r>
      <w:r w:rsidR="00610DB8" w:rsidRPr="00DF3523">
        <w:rPr>
          <w:rFonts w:ascii="Book Antiqua" w:hAnsi="Book Antiqua" w:cs="Times New Roman"/>
          <w:sz w:val="24"/>
          <w:szCs w:val="24"/>
        </w:rPr>
        <w:fldChar w:fldCharType="end"/>
      </w:r>
      <w:r w:rsidR="00610DB8" w:rsidRPr="00DF3523">
        <w:rPr>
          <w:rFonts w:ascii="Book Antiqua" w:hAnsi="Book Antiqua" w:cs="Times New Roman"/>
          <w:sz w:val="24"/>
          <w:szCs w:val="24"/>
        </w:rPr>
        <w:t>.</w:t>
      </w:r>
      <w:r w:rsidR="00720D6A" w:rsidRPr="00DF3523">
        <w:rPr>
          <w:rFonts w:ascii="Book Antiqua" w:hAnsi="Book Antiqua" w:cs="Times New Roman"/>
          <w:sz w:val="24"/>
          <w:szCs w:val="24"/>
        </w:rPr>
        <w:t xml:space="preserve"> </w:t>
      </w:r>
      <w:r w:rsidR="004F0321" w:rsidRPr="00DF3523">
        <w:rPr>
          <w:rFonts w:ascii="Book Antiqua" w:hAnsi="Book Antiqua" w:cs="Times New Roman"/>
          <w:sz w:val="24"/>
          <w:szCs w:val="24"/>
        </w:rPr>
        <w:t>However, a subset of patients with HPV related HNSCC develop metastasis similar to non-HPV related HNSCC</w:t>
      </w:r>
      <w:r w:rsidR="004F0321" w:rsidRPr="00DF3523">
        <w:rPr>
          <w:rFonts w:ascii="Book Antiqua" w:hAnsi="Book Antiqua" w:cs="Times New Roman"/>
          <w:sz w:val="24"/>
          <w:szCs w:val="24"/>
        </w:rPr>
        <w:fldChar w:fldCharType="begin"/>
      </w:r>
      <w:r w:rsidR="0056565D" w:rsidRPr="00DF3523">
        <w:rPr>
          <w:rFonts w:ascii="Book Antiqua" w:hAnsi="Book Antiqua" w:cs="Times New Roman"/>
          <w:sz w:val="24"/>
          <w:szCs w:val="24"/>
        </w:rPr>
        <w:instrText xml:space="preserve"> ADDIN EN.CITE &lt;EndNote&gt;&lt;Cite&gt;&lt;Author&gt;Huang&lt;/Author&gt;&lt;Year&gt;2012&lt;/Year&gt;&lt;RecNum&gt;127&lt;/RecNum&gt;&lt;DisplayText&gt;&lt;style face="superscript"&gt;[117]&lt;/style&gt;&lt;/DisplayText&gt;&lt;record&gt;&lt;rec-number&gt;127&lt;/rec-number&gt;&lt;foreign-keys&gt;&lt;key app="EN" db-id="teppdfear252wvezzrkpdpdyzrs5adsx500t" timestamp="1580220762"&gt;127&lt;/key&gt;&lt;/foreign-keys&gt;&lt;ref-type name="Journal Article"&gt;17&lt;/ref-type&gt;&lt;contributors&gt;&lt;authors&gt;&lt;author&gt;Huang, Shao Hui&lt;/author&gt;&lt;author&gt;Perez-Ordonez, Bayardo&lt;/author&gt;&lt;author&gt;Liu, Fei-Fei&lt;/author&gt;&lt;author&gt;Waldron, John&lt;/author&gt;&lt;author&gt;Ringash, Jolie&lt;/author&gt;&lt;author&gt;Irish, Jonathan&lt;/author&gt;&lt;author&gt;Cummings, Bernard&lt;/author&gt;&lt;author&gt;Siu, Lillian L.&lt;/author&gt;&lt;author&gt;Kim, John&lt;/author&gt;&lt;author&gt;Weinreb, Ilan&lt;/author&gt;&lt;author&gt;Hope, Andrew&lt;/author&gt;&lt;author&gt;Gullane, Patrick&lt;/author&gt;&lt;author&gt;Brown, Dale&lt;/author&gt;&lt;author&gt;Shi, Willa&lt;/author&gt;&lt;author&gt;O’Sullivan, Brian&lt;/author&gt;&lt;/authors&gt;&lt;/contributors&gt;&lt;titles&gt;&lt;title&gt;Atypical Clinical Behavior of p16-Confirmed HPV-Related Oropharyngeal Squamous Cell Carcinoma Treated With Radical Radiotherapy&lt;/title&gt;&lt;secondary-title&gt;International Journal of Radiation Oncology • Biology • Physics&lt;/secondary-title&gt;&lt;/titles&gt;&lt;periodical&gt;&lt;full-title&gt;International Journal of Radiation Oncology • Biology • Physics&lt;/full-title&gt;&lt;/periodical&gt;&lt;pages&gt;276-283&lt;/pages&gt;&lt;volume&gt;82&lt;/volume&gt;&lt;number&gt;1&lt;/number&gt;&lt;dates&gt;&lt;year&gt;2012&lt;/year&gt;&lt;/dates&gt;&lt;publisher&gt;Elsevier&lt;/publisher&gt;&lt;isbn&gt;0360-3016&lt;/isbn&gt;&lt;urls&gt;&lt;related-urls&gt;&lt;url&gt;https://doi.org/10.1016/j.ijrobp.2010.08.031&lt;/url&gt;&lt;/related-urls&gt;&lt;/urls&gt;&lt;electronic-resource-num&gt;10.1016/j.ijrobp.2010.08.031&lt;/electronic-resource-num&gt;&lt;access-date&gt;2020/01/25&lt;/access-date&gt;&lt;/record&gt;&lt;/Cite&gt;&lt;/EndNote&gt;</w:instrText>
      </w:r>
      <w:r w:rsidR="004F0321"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[117]</w:t>
      </w:r>
      <w:r w:rsidR="004F0321" w:rsidRPr="00DF3523">
        <w:rPr>
          <w:rFonts w:ascii="Book Antiqua" w:hAnsi="Book Antiqua" w:cs="Times New Roman"/>
          <w:sz w:val="24"/>
          <w:szCs w:val="24"/>
        </w:rPr>
        <w:fldChar w:fldCharType="end"/>
      </w:r>
      <w:r w:rsidR="004F347B" w:rsidRPr="00DF3523">
        <w:rPr>
          <w:rFonts w:ascii="Book Antiqua" w:hAnsi="Book Antiqua" w:cs="Times New Roman"/>
          <w:sz w:val="24"/>
          <w:szCs w:val="24"/>
        </w:rPr>
        <w:t xml:space="preserve">. </w:t>
      </w:r>
    </w:p>
    <w:p w14:paraId="6165791A" w14:textId="370DF3CF" w:rsidR="004A0900" w:rsidRPr="00DF3523" w:rsidRDefault="004A0900" w:rsidP="00117E80">
      <w:pPr>
        <w:adjustRightInd w:val="0"/>
        <w:snapToGrid w:val="0"/>
        <w:spacing w:after="0" w:line="360" w:lineRule="auto"/>
        <w:ind w:firstLineChars="100" w:firstLine="240"/>
        <w:jc w:val="both"/>
        <w:rPr>
          <w:rFonts w:ascii="Book Antiqua" w:hAnsi="Book Antiqua" w:cs="Times New Roman"/>
          <w:sz w:val="24"/>
          <w:szCs w:val="24"/>
        </w:rPr>
      </w:pPr>
      <w:r w:rsidRPr="00DF3523">
        <w:rPr>
          <w:rFonts w:ascii="Book Antiqua" w:hAnsi="Book Antiqua" w:cs="Times New Roman"/>
          <w:sz w:val="24"/>
          <w:szCs w:val="24"/>
        </w:rPr>
        <w:t>Furthermore, transcriptionally active HPV has been detected in metastatic lymph nodes in these cancers</w:t>
      </w:r>
      <w:r w:rsidRPr="00DF3523">
        <w:rPr>
          <w:rFonts w:ascii="Book Antiqua" w:hAnsi="Book Antiqua" w:cs="Times New Roman"/>
          <w:sz w:val="24"/>
          <w:szCs w:val="24"/>
        </w:rPr>
        <w:fldChar w:fldCharType="begin">
          <w:fldData xml:space="preserve">PEVuZE5vdGU+PENpdGU+PEF1dGhvcj5TaGltdXJhPC9BdXRob3I+PFllYXI+MjAxNzwvWWVhcj48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PEVuZE5vdGU+PENpdGU+PEF1dGhvcj5TaGltdXJhPC9BdXRob3I+PFllYXI+MjAxNzwvWWVhcj48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Pr="00DF3523">
        <w:rPr>
          <w:rFonts w:ascii="Book Antiqua" w:hAnsi="Book Antiqua" w:cs="Times New Roman"/>
          <w:sz w:val="24"/>
          <w:szCs w:val="24"/>
        </w:rPr>
      </w:r>
      <w:r w:rsidRPr="00DF3523">
        <w:rPr>
          <w:rFonts w:ascii="Book Antiqua" w:hAnsi="Book Antiqua" w:cs="Times New Roman"/>
          <w:sz w:val="24"/>
          <w:szCs w:val="24"/>
        </w:rPr>
        <w:fldChar w:fldCharType="separate"/>
      </w:r>
      <w:r w:rsidR="00F21E06" w:rsidRPr="00DF3523">
        <w:rPr>
          <w:rFonts w:ascii="Book Antiqua" w:hAnsi="Book Antiqua" w:cs="Times New Roman"/>
          <w:noProof/>
          <w:sz w:val="24"/>
          <w:szCs w:val="24"/>
          <w:vertAlign w:val="superscript"/>
        </w:rPr>
        <w:t>[118,</w:t>
      </w:r>
      <w:r w:rsidR="0056565D" w:rsidRPr="00DF3523">
        <w:rPr>
          <w:rFonts w:ascii="Book Antiqua" w:hAnsi="Book Antiqua" w:cs="Times New Roman"/>
          <w:noProof/>
          <w:sz w:val="24"/>
          <w:szCs w:val="24"/>
          <w:vertAlign w:val="superscript"/>
        </w:rPr>
        <w:t>119]</w:t>
      </w:r>
      <w:r w:rsidRPr="00DF3523">
        <w:rPr>
          <w:rFonts w:ascii="Book Antiqua" w:hAnsi="Book Antiqua" w:cs="Times New Roman"/>
          <w:sz w:val="24"/>
          <w:szCs w:val="24"/>
        </w:rPr>
        <w:fldChar w:fldCharType="end"/>
      </w:r>
      <w:r w:rsidRPr="00DF3523">
        <w:rPr>
          <w:rFonts w:ascii="Book Antiqua" w:hAnsi="Book Antiqua" w:cs="Times New Roman"/>
          <w:sz w:val="24"/>
          <w:szCs w:val="24"/>
        </w:rPr>
        <w:t xml:space="preserve">. Takes </w:t>
      </w:r>
      <w:r w:rsidR="0056565D" w:rsidRPr="00DF3523">
        <w:rPr>
          <w:rFonts w:ascii="Book Antiqua" w:hAnsi="Book Antiqua" w:cs="Times New Roman"/>
          <w:i/>
          <w:iCs/>
          <w:sz w:val="24"/>
          <w:szCs w:val="24"/>
        </w:rPr>
        <w:t>et al</w:t>
      </w:r>
      <w:r w:rsidR="0056565D" w:rsidRPr="00DF3523">
        <w:rPr>
          <w:rFonts w:ascii="Book Antiqua" w:hAnsi="Book Antiqua" w:cs="Times New Roman"/>
          <w:sz w:val="24"/>
          <w:szCs w:val="24"/>
        </w:rPr>
        <w:fldChar w:fldCharType="begin"/>
      </w:r>
      <w:r w:rsidR="0056565D" w:rsidRPr="00DF3523">
        <w:rPr>
          <w:rFonts w:ascii="Book Antiqua" w:hAnsi="Book Antiqua" w:cs="Times New Roman"/>
          <w:sz w:val="24"/>
          <w:szCs w:val="24"/>
        </w:rPr>
        <w:instrText xml:space="preserve"> ADDIN EN.CITE &lt;EndNote&gt;&lt;Cite&gt;&lt;Author&gt;Takes&lt;/Author&gt;&lt;Year&gt;2016&lt;/Year&gt;&lt;RecNum&gt;53&lt;/RecNum&gt;&lt;DisplayText&gt;&lt;style face="superscript"&gt;[120]&lt;/style&gt;&lt;/DisplayText&gt;&lt;record&gt;&lt;rec-number&gt;53&lt;/rec-number&gt;&lt;foreign-keys&gt;&lt;key app="EN" db-id="teppdfear252wvezzrkpdpdyzrs5adsx500t" timestamp="1578650361"&gt;53&lt;/key&gt;&lt;/foreign-keys&gt;&lt;ref-type name="Journal Article"&gt;17&lt;/ref-type&gt;&lt;contributors&gt;&lt;authors&gt;&lt;author&gt;Takes, Robert P.&lt;/author&gt;&lt;author&gt;Kaanders, Johannes H. A. M.&lt;/author&gt;&lt;author&gt;van Herpen, Carla M. L.&lt;/author&gt;&lt;author&gt;Merkx, Matthias A. W.&lt;/author&gt;&lt;author&gt;Slootweg, Pieter J.&lt;/author&gt;&lt;author&gt;Melchers, Willem J. G.&lt;/author&gt;&lt;/authors&gt;&lt;/contributors&gt;&lt;titles&gt;&lt;title&gt;Human papillomavirus detection in fine needle aspiration cytology of lymph node metastasis of head and neck squamous cell cancer&lt;/title&gt;&lt;secondary-title&gt;Journal of Clinical Virology&lt;/secondary-title&gt;&lt;/titles&gt;&lt;periodical&gt;&lt;full-title&gt;Journal of Clinical Virology&lt;/full-title&gt;&lt;/periodical&gt;&lt;pages&gt;22-26&lt;/pages&gt;&lt;volume&gt;85&lt;/volume&gt;&lt;keywords&gt;&lt;keyword&gt;Human papilloma virus&lt;/keyword&gt;&lt;keyword&gt;Cytology&lt;/keyword&gt;&lt;keyword&gt;Head and neck&lt;/keyword&gt;&lt;keyword&gt;Squamous cell carcinoma&lt;/keyword&gt;&lt;keyword&gt;Unknown primary tumor&lt;/keyword&gt;&lt;/keywords&gt;&lt;dates&gt;&lt;year&gt;2016&lt;/year&gt;&lt;pub-dates&gt;&lt;date&gt;2016/12/01/&lt;/date&gt;&lt;/pub-dates&gt;&lt;/dates&gt;&lt;isbn&gt;1386-6532&lt;/isbn&gt;&lt;urls&gt;&lt;related-urls&gt;&lt;url&gt;http://www.sciencedirect.com/science/article/pii/S1386653216305546&lt;/url&gt;&lt;/related-urls&gt;&lt;/urls&gt;&lt;electronic-resource-num&gt;https://doi.org/10.1016/j.jcv.2016.10.008&lt;/electronic-resource-num&gt;&lt;/record&gt;&lt;/Cite&gt;&lt;/EndNote&gt;</w:instrText>
      </w:r>
      <w:r w:rsidR="0056565D"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[120]</w:t>
      </w:r>
      <w:r w:rsidR="0056565D" w:rsidRPr="00DF3523">
        <w:rPr>
          <w:rFonts w:ascii="Book Antiqua" w:hAnsi="Book Antiqua" w:cs="Times New Roman"/>
          <w:sz w:val="24"/>
          <w:szCs w:val="24"/>
        </w:rPr>
        <w:fldChar w:fldCharType="end"/>
      </w:r>
      <w:r w:rsidR="004F347B" w:rsidRPr="00DF3523">
        <w:rPr>
          <w:rFonts w:ascii="Book Antiqua" w:hAnsi="Book Antiqua" w:cs="Times New Roman"/>
          <w:sz w:val="24"/>
          <w:szCs w:val="24"/>
        </w:rPr>
        <w:t xml:space="preserve"> proposed that </w:t>
      </w:r>
      <w:proofErr w:type="spellStart"/>
      <w:r w:rsidRPr="00DF3523">
        <w:rPr>
          <w:rFonts w:ascii="Book Antiqua" w:hAnsi="Book Antiqua" w:cs="Times New Roman"/>
          <w:sz w:val="24"/>
          <w:szCs w:val="24"/>
        </w:rPr>
        <w:t>hr</w:t>
      </w:r>
      <w:proofErr w:type="spellEnd"/>
      <w:r w:rsidRPr="00DF3523">
        <w:rPr>
          <w:rFonts w:ascii="Book Antiqua" w:hAnsi="Book Antiqua" w:cs="Times New Roman"/>
          <w:sz w:val="24"/>
          <w:szCs w:val="24"/>
        </w:rPr>
        <w:t xml:space="preserve">-HPV positive DNA in metastatic cervical lymph nodes, could identify the primary origin of head and neck cancers. </w:t>
      </w:r>
      <w:r w:rsidR="0084641A" w:rsidRPr="00DF3523">
        <w:rPr>
          <w:rFonts w:ascii="Book Antiqua" w:hAnsi="Book Antiqua" w:cs="Times New Roman"/>
          <w:sz w:val="24"/>
          <w:szCs w:val="24"/>
        </w:rPr>
        <w:t xml:space="preserve">70% </w:t>
      </w:r>
      <w:r w:rsidRPr="00DF3523">
        <w:rPr>
          <w:rFonts w:ascii="Book Antiqua" w:hAnsi="Book Antiqua" w:cs="Times New Roman"/>
          <w:sz w:val="24"/>
          <w:szCs w:val="24"/>
        </w:rPr>
        <w:t>of</w:t>
      </w:r>
      <w:r w:rsidR="0084641A" w:rsidRPr="00DF3523">
        <w:rPr>
          <w:rFonts w:ascii="Book Antiqua" w:hAnsi="Book Antiqua" w:cs="Times New Roman"/>
          <w:sz w:val="24"/>
          <w:szCs w:val="24"/>
        </w:rPr>
        <w:t xml:space="preserve"> </w:t>
      </w:r>
      <w:r w:rsidR="005352C3" w:rsidRPr="00DF3523">
        <w:rPr>
          <w:rFonts w:ascii="Book Antiqua" w:hAnsi="Book Antiqua" w:cs="Times New Roman"/>
          <w:sz w:val="24"/>
          <w:szCs w:val="24"/>
        </w:rPr>
        <w:t>O</w:t>
      </w:r>
      <w:r w:rsidR="0084641A" w:rsidRPr="00DF3523">
        <w:rPr>
          <w:rFonts w:ascii="Book Antiqua" w:hAnsi="Book Antiqua" w:cs="Times New Roman"/>
          <w:sz w:val="24"/>
          <w:szCs w:val="24"/>
        </w:rPr>
        <w:t>SCC</w:t>
      </w:r>
      <w:r w:rsidRPr="00DF3523">
        <w:rPr>
          <w:rFonts w:ascii="Book Antiqua" w:hAnsi="Book Antiqua" w:cs="Times New Roman"/>
          <w:sz w:val="24"/>
          <w:szCs w:val="24"/>
        </w:rPr>
        <w:t xml:space="preserve"> patients </w:t>
      </w:r>
      <w:r w:rsidR="005352C3" w:rsidRPr="00DF3523">
        <w:rPr>
          <w:rFonts w:ascii="Book Antiqua" w:hAnsi="Book Antiqua" w:cs="Times New Roman"/>
          <w:sz w:val="24"/>
          <w:szCs w:val="24"/>
        </w:rPr>
        <w:t>were</w:t>
      </w:r>
      <w:r w:rsidR="0084641A" w:rsidRPr="00DF3523">
        <w:rPr>
          <w:rFonts w:ascii="Book Antiqua" w:hAnsi="Book Antiqua" w:cs="Times New Roman"/>
          <w:sz w:val="24"/>
          <w:szCs w:val="24"/>
        </w:rPr>
        <w:t xml:space="preserve"> diagnosed with LNM </w:t>
      </w:r>
      <w:r w:rsidRPr="00DF3523">
        <w:rPr>
          <w:rFonts w:ascii="Book Antiqua" w:hAnsi="Book Antiqua" w:cs="Times New Roman"/>
          <w:sz w:val="24"/>
          <w:szCs w:val="24"/>
        </w:rPr>
        <w:t xml:space="preserve">at </w:t>
      </w:r>
      <w:r w:rsidR="0084641A" w:rsidRPr="00DF3523">
        <w:rPr>
          <w:rFonts w:ascii="Book Antiqua" w:hAnsi="Book Antiqua" w:cs="Times New Roman"/>
          <w:sz w:val="24"/>
          <w:szCs w:val="24"/>
        </w:rPr>
        <w:t>early stages</w:t>
      </w:r>
      <w:r w:rsidRPr="00DF3523">
        <w:rPr>
          <w:rFonts w:ascii="Book Antiqua" w:hAnsi="Book Antiqua" w:cs="Times New Roman"/>
          <w:sz w:val="24"/>
          <w:szCs w:val="24"/>
        </w:rPr>
        <w:t xml:space="preserve"> and 20-30% </w:t>
      </w:r>
      <w:r w:rsidRPr="00DF3523">
        <w:rPr>
          <w:rFonts w:ascii="Book Antiqua" w:hAnsi="Book Antiqua" w:cs="Times New Roman"/>
          <w:sz w:val="24"/>
          <w:szCs w:val="24"/>
        </w:rPr>
        <w:lastRenderedPageBreak/>
        <w:t>have occult metastases</w:t>
      </w:r>
      <w:r w:rsidR="005352C3" w:rsidRPr="00DF3523">
        <w:rPr>
          <w:rFonts w:ascii="Book Antiqua" w:hAnsi="Book Antiqua" w:cs="Times New Roman"/>
          <w:sz w:val="24"/>
          <w:szCs w:val="24"/>
        </w:rPr>
        <w:t>. Cancer free lymph nodes with high viral load could indicate occult metastasis</w:t>
      </w:r>
      <w:r w:rsidRPr="00DF3523">
        <w:rPr>
          <w:rFonts w:ascii="Book Antiqua" w:hAnsi="Book Antiqua" w:cs="Times New Roman"/>
          <w:sz w:val="24"/>
          <w:szCs w:val="24"/>
        </w:rPr>
        <w:fldChar w:fldCharType="begin"/>
      </w:r>
      <w:r w:rsidR="00FE10AC" w:rsidRPr="00DF3523">
        <w:rPr>
          <w:rFonts w:ascii="Book Antiqua" w:hAnsi="Book Antiqua" w:cs="Times New Roman"/>
          <w:sz w:val="24"/>
          <w:szCs w:val="24"/>
        </w:rPr>
        <w:instrText xml:space="preserve"> ADDIN EN.CITE &lt;EndNote&gt;&lt;Cite&gt;&lt;Author&gt;Mirghani&lt;/Author&gt;&lt;Year&gt;2011&lt;/Year&gt;&lt;RecNum&gt;27&lt;/RecNum&gt;&lt;DisplayText&gt;&lt;style face="superscript"&gt;[42]&lt;/style&gt;&lt;/DisplayText&gt;&lt;record&gt;&lt;rec-number&gt;27&lt;/rec-number&gt;&lt;foreign-keys&gt;&lt;key app="EN" db-id="teppdfear252wvezzrkpdpdyzrs5adsx500t" timestamp="1578650358"&gt;27&lt;/key&gt;&lt;/foreign-keys&gt;&lt;ref-type name="Journal Article"&gt;17&lt;/ref-type&gt;&lt;contributors&gt;&lt;authors&gt;&lt;author&gt;Mirghani, Haïtham&lt;/author&gt;&lt;author&gt;Moreau, Frederique&lt;/author&gt;&lt;author&gt;Lefèvre, Marine&lt;/author&gt;&lt;author&gt;Tam, Chong&lt;/author&gt;&lt;author&gt;Périé, Sophie&lt;/author&gt;&lt;author&gt;Soussan, Patrick&lt;/author&gt;&lt;author&gt;St Guily, Jean Lacau&lt;/author&gt;&lt;/authors&gt;&lt;/contributors&gt;&lt;titles&gt;&lt;title&gt;Human Papillomavirus Type 16 Oropharyngeal Cancers in Lymph Nodes as a Marker of Metastases&lt;/title&gt;&lt;secondary-title&gt;JAMA Otolaryngology–Head &amp;amp; Neck Surgery&lt;/secondary-title&gt;&lt;/titles&gt;&lt;periodical&gt;&lt;full-title&gt;JAMA Otolaryngology–Head &amp;amp; Neck Surgery&lt;/full-title&gt;&lt;/periodical&gt;&lt;pages&gt;910-914&lt;/pages&gt;&lt;volume&gt;137&lt;/volume&gt;&lt;number&gt;9&lt;/number&gt;&lt;dates&gt;&lt;year&gt;2011&lt;/year&gt;&lt;/dates&gt;&lt;isbn&gt;2168-6181&lt;/isbn&gt;&lt;urls&gt;&lt;related-urls&gt;&lt;url&gt;https://doi.org/10.1001/archoto.2011.141&lt;/url&gt;&lt;/related-urls&gt;&lt;/urls&gt;&lt;electronic-resource-num&gt;10.1001/archoto.2011.141&lt;/electronic-resource-num&gt;&lt;access-date&gt;10/30/2019&lt;/access-date&gt;&lt;/record&gt;&lt;/Cite&gt;&lt;/EndNote&gt;</w:instrText>
      </w:r>
      <w:r w:rsidRPr="00DF3523">
        <w:rPr>
          <w:rFonts w:ascii="Book Antiqua" w:hAnsi="Book Antiqua" w:cs="Times New Roman"/>
          <w:sz w:val="24"/>
          <w:szCs w:val="24"/>
        </w:rPr>
        <w:fldChar w:fldCharType="separate"/>
      </w:r>
      <w:r w:rsidR="00FE10AC" w:rsidRPr="00DF3523">
        <w:rPr>
          <w:rFonts w:ascii="Book Antiqua" w:hAnsi="Book Antiqua" w:cs="Times New Roman"/>
          <w:noProof/>
          <w:sz w:val="24"/>
          <w:szCs w:val="24"/>
          <w:vertAlign w:val="superscript"/>
        </w:rPr>
        <w:t>[42]</w:t>
      </w:r>
      <w:r w:rsidRPr="00DF3523">
        <w:rPr>
          <w:rFonts w:ascii="Book Antiqua" w:hAnsi="Book Antiqua" w:cs="Times New Roman"/>
          <w:sz w:val="24"/>
          <w:szCs w:val="24"/>
        </w:rPr>
        <w:fldChar w:fldCharType="end"/>
      </w:r>
      <w:r w:rsidRPr="00DF3523">
        <w:rPr>
          <w:rFonts w:ascii="Book Antiqua" w:hAnsi="Book Antiqua" w:cs="Times New Roman"/>
          <w:sz w:val="24"/>
          <w:szCs w:val="24"/>
        </w:rPr>
        <w:t xml:space="preserve">. </w:t>
      </w:r>
    </w:p>
    <w:p w14:paraId="499E3399" w14:textId="156755CE" w:rsidR="006D3608" w:rsidRPr="00DF3523" w:rsidRDefault="00AF7EBE" w:rsidP="00117E80">
      <w:pPr>
        <w:adjustRightInd w:val="0"/>
        <w:snapToGrid w:val="0"/>
        <w:spacing w:after="0" w:line="360" w:lineRule="auto"/>
        <w:ind w:firstLineChars="100" w:firstLine="240"/>
        <w:jc w:val="both"/>
        <w:rPr>
          <w:rFonts w:ascii="Book Antiqua" w:hAnsi="Book Antiqua" w:cs="Times New Roman"/>
          <w:sz w:val="24"/>
          <w:szCs w:val="24"/>
        </w:rPr>
      </w:pPr>
      <w:r w:rsidRPr="00DF3523">
        <w:rPr>
          <w:rFonts w:ascii="Book Antiqua" w:hAnsi="Book Antiqua" w:cs="Times New Roman"/>
          <w:sz w:val="24"/>
          <w:szCs w:val="24"/>
        </w:rPr>
        <w:t>HPV driven head and neck cancer especially in oropha</w:t>
      </w:r>
      <w:r w:rsidR="004F347B" w:rsidRPr="00DF3523">
        <w:rPr>
          <w:rFonts w:ascii="Book Antiqua" w:hAnsi="Book Antiqua" w:cs="Times New Roman"/>
          <w:sz w:val="24"/>
          <w:szCs w:val="24"/>
        </w:rPr>
        <w:t xml:space="preserve">ryngeal and tonsillar regions </w:t>
      </w:r>
      <w:r w:rsidRPr="00DF3523">
        <w:rPr>
          <w:rFonts w:ascii="Book Antiqua" w:hAnsi="Book Antiqua" w:cs="Times New Roman"/>
          <w:sz w:val="24"/>
          <w:szCs w:val="24"/>
        </w:rPr>
        <w:t>have an increased overall survival.</w:t>
      </w:r>
      <w:r w:rsidRPr="00DF3523">
        <w:rPr>
          <w:rFonts w:ascii="Book Antiqua" w:hAnsi="Book Antiqua" w:cs="Times New Roman"/>
          <w:color w:val="FF0000"/>
          <w:sz w:val="24"/>
          <w:szCs w:val="24"/>
        </w:rPr>
        <w:t xml:space="preserve"> </w:t>
      </w:r>
      <w:r w:rsidRPr="00DF3523">
        <w:rPr>
          <w:rFonts w:ascii="Book Antiqua" w:hAnsi="Book Antiqua" w:cs="Times New Roman"/>
          <w:sz w:val="24"/>
          <w:szCs w:val="24"/>
        </w:rPr>
        <w:t xml:space="preserve">Schwartz </w:t>
      </w:r>
      <w:r w:rsidR="0056565D" w:rsidRPr="00DF3523">
        <w:rPr>
          <w:rFonts w:ascii="Book Antiqua" w:hAnsi="Book Antiqua" w:cs="Times New Roman"/>
          <w:i/>
          <w:iCs/>
          <w:sz w:val="24"/>
          <w:szCs w:val="24"/>
        </w:rPr>
        <w:t xml:space="preserve">et </w:t>
      </w:r>
      <w:proofErr w:type="gramStart"/>
      <w:r w:rsidR="0056565D" w:rsidRPr="00DF3523">
        <w:rPr>
          <w:rFonts w:ascii="Book Antiqua" w:hAnsi="Book Antiqua" w:cs="Times New Roman"/>
          <w:i/>
          <w:iCs/>
          <w:sz w:val="24"/>
          <w:szCs w:val="24"/>
        </w:rPr>
        <w:t>al</w:t>
      </w:r>
      <w:r w:rsidR="0056565D" w:rsidRPr="00DF3523">
        <w:rPr>
          <w:rFonts w:ascii="Book Antiqua" w:hAnsi="Book Antiqua" w:cs="Times New Roman"/>
          <w:noProof/>
          <w:sz w:val="24"/>
          <w:szCs w:val="24"/>
          <w:vertAlign w:val="superscript"/>
        </w:rPr>
        <w:t>[</w:t>
      </w:r>
      <w:proofErr w:type="gramEnd"/>
      <w:r w:rsidR="0056565D" w:rsidRPr="00DF3523">
        <w:rPr>
          <w:rFonts w:ascii="Book Antiqua" w:hAnsi="Book Antiqua" w:cs="Times New Roman"/>
          <w:noProof/>
          <w:sz w:val="24"/>
          <w:szCs w:val="24"/>
          <w:vertAlign w:val="superscript"/>
        </w:rPr>
        <w:t>121]</w:t>
      </w:r>
      <w:r w:rsidRPr="00DF3523">
        <w:rPr>
          <w:rFonts w:ascii="Book Antiqua" w:hAnsi="Book Antiqua" w:cs="Times New Roman"/>
          <w:sz w:val="24"/>
          <w:szCs w:val="24"/>
        </w:rPr>
        <w:t xml:space="preserve"> and Nicolas </w:t>
      </w:r>
      <w:r w:rsidR="0056565D" w:rsidRPr="00DF3523">
        <w:rPr>
          <w:rFonts w:ascii="Book Antiqua" w:hAnsi="Book Antiqua" w:cs="Times New Roman"/>
          <w:i/>
          <w:iCs/>
          <w:sz w:val="24"/>
          <w:szCs w:val="24"/>
        </w:rPr>
        <w:t>et al</w:t>
      </w:r>
      <w:r w:rsidR="0056565D" w:rsidRPr="00DF3523">
        <w:rPr>
          <w:rFonts w:ascii="Book Antiqua" w:hAnsi="Book Antiqua" w:cs="Times New Roman"/>
          <w:sz w:val="24"/>
          <w:szCs w:val="24"/>
          <w:vertAlign w:val="superscript"/>
        </w:rPr>
        <w:t>[</w:t>
      </w:r>
      <w:r w:rsidR="0056565D" w:rsidRPr="00DF3523">
        <w:rPr>
          <w:rFonts w:ascii="Book Antiqua" w:hAnsi="Book Antiqua" w:cs="Times New Roman"/>
          <w:noProof/>
          <w:sz w:val="24"/>
          <w:szCs w:val="24"/>
          <w:vertAlign w:val="superscript"/>
        </w:rPr>
        <w:t>122]</w:t>
      </w:r>
      <w:r w:rsidRPr="00DF3523">
        <w:rPr>
          <w:rFonts w:ascii="Book Antiqua" w:hAnsi="Book Antiqua" w:cs="Times New Roman"/>
          <w:sz w:val="24"/>
          <w:szCs w:val="24"/>
        </w:rPr>
        <w:t xml:space="preserve"> found that patients with HPV-positive tumors have an increased disease free, overall survival and reduced disease specific mortality rates compared to</w:t>
      </w:r>
      <w:r w:rsidR="003C6F18" w:rsidRPr="00DF3523">
        <w:rPr>
          <w:rFonts w:ascii="Book Antiqua" w:hAnsi="Book Antiqua" w:cs="Times New Roman"/>
          <w:sz w:val="24"/>
          <w:szCs w:val="24"/>
        </w:rPr>
        <w:t xml:space="preserve"> viral negative</w:t>
      </w:r>
      <w:r w:rsidRPr="00DF3523">
        <w:rPr>
          <w:rFonts w:ascii="Book Antiqua" w:hAnsi="Book Antiqua" w:cs="Times New Roman"/>
          <w:sz w:val="24"/>
          <w:szCs w:val="24"/>
        </w:rPr>
        <w:t xml:space="preserve"> head and neck cancer</w:t>
      </w:r>
      <w:r w:rsidR="003C6F18" w:rsidRPr="00DF3523">
        <w:rPr>
          <w:rFonts w:ascii="Book Antiqua" w:hAnsi="Book Antiqua" w:cs="Times New Roman"/>
          <w:sz w:val="24"/>
          <w:szCs w:val="24"/>
        </w:rPr>
        <w:t>s</w:t>
      </w:r>
      <w:r w:rsidRPr="00DF3523">
        <w:rPr>
          <w:rFonts w:ascii="Book Antiqua" w:hAnsi="Book Antiqua" w:cs="Times New Roman"/>
          <w:sz w:val="24"/>
          <w:szCs w:val="24"/>
        </w:rPr>
        <w:t>.</w:t>
      </w:r>
      <w:r w:rsidR="00850D4A" w:rsidRPr="00DF3523">
        <w:rPr>
          <w:rFonts w:ascii="Book Antiqua" w:hAnsi="Book Antiqua" w:cs="Times New Roman"/>
          <w:sz w:val="24"/>
          <w:szCs w:val="24"/>
        </w:rPr>
        <w:t xml:space="preserve"> </w:t>
      </w:r>
      <w:r w:rsidR="005F61BF" w:rsidRPr="00DF3523">
        <w:rPr>
          <w:rFonts w:ascii="Book Antiqua" w:hAnsi="Book Antiqua" w:cs="Times New Roman"/>
          <w:sz w:val="24"/>
          <w:szCs w:val="24"/>
        </w:rPr>
        <w:t xml:space="preserve">Fujita </w:t>
      </w:r>
      <w:r w:rsidR="0056565D" w:rsidRPr="00DF3523">
        <w:rPr>
          <w:rFonts w:ascii="Book Antiqua" w:hAnsi="Book Antiqua" w:cs="Times New Roman"/>
          <w:i/>
          <w:iCs/>
          <w:sz w:val="24"/>
          <w:szCs w:val="24"/>
        </w:rPr>
        <w:t>et al</w:t>
      </w:r>
      <w:r w:rsidR="0056565D" w:rsidRPr="00DF3523">
        <w:rPr>
          <w:rFonts w:ascii="Book Antiqua" w:hAnsi="Book Antiqua" w:cs="Times New Roman"/>
          <w:sz w:val="24"/>
          <w:szCs w:val="24"/>
        </w:rPr>
        <w:fldChar w:fldCharType="begin">
          <w:fldData xml:space="preserve">PEVuZE5vdGU+PENpdGU+PEF1dGhvcj5GdWppdGE8L0F1dGhvcj48WWVhcj4yMDE2PC9ZZWFyPjxS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PEVuZE5vdGU+PENpdGU+PEF1dGhvcj5GdWppdGE8L0F1dGhvcj48WWVhcj4yMDE2PC9ZZWFyPjxS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[121]</w:t>
      </w:r>
      <w:r w:rsidR="0056565D" w:rsidRPr="00DF3523">
        <w:rPr>
          <w:rFonts w:ascii="Book Antiqua" w:hAnsi="Book Antiqua" w:cs="Times New Roman"/>
          <w:sz w:val="24"/>
          <w:szCs w:val="24"/>
        </w:rPr>
        <w:fldChar w:fldCharType="end"/>
      </w:r>
      <w:r w:rsidR="005F61BF" w:rsidRPr="00DF3523">
        <w:rPr>
          <w:rFonts w:ascii="Book Antiqua" w:hAnsi="Book Antiqua" w:cs="Times New Roman"/>
          <w:sz w:val="24"/>
          <w:szCs w:val="24"/>
        </w:rPr>
        <w:t xml:space="preserve"> concluded that LNM was more prevalent in HPV linked HNSCC </w:t>
      </w:r>
      <w:r w:rsidR="005F4E70" w:rsidRPr="00DF3523">
        <w:rPr>
          <w:rFonts w:ascii="Book Antiqua" w:hAnsi="Book Antiqua" w:cs="Times New Roman"/>
          <w:sz w:val="24"/>
          <w:szCs w:val="24"/>
        </w:rPr>
        <w:t>and HPV negative</w:t>
      </w:r>
      <w:r w:rsidR="003C6F18" w:rsidRPr="00DF3523">
        <w:rPr>
          <w:rFonts w:ascii="Book Antiqua" w:hAnsi="Book Antiqua" w:cs="Times New Roman"/>
          <w:sz w:val="24"/>
          <w:szCs w:val="24"/>
        </w:rPr>
        <w:t xml:space="preserve"> tumors</w:t>
      </w:r>
      <w:r w:rsidR="005F4E70" w:rsidRPr="00DF3523">
        <w:rPr>
          <w:rFonts w:ascii="Book Antiqua" w:hAnsi="Book Antiqua" w:cs="Times New Roman"/>
          <w:sz w:val="24"/>
          <w:szCs w:val="24"/>
        </w:rPr>
        <w:t xml:space="preserve"> </w:t>
      </w:r>
      <w:r w:rsidR="003C6F18" w:rsidRPr="00DF3523">
        <w:rPr>
          <w:rFonts w:ascii="Book Antiqua" w:hAnsi="Book Antiqua" w:cs="Times New Roman"/>
          <w:sz w:val="24"/>
          <w:szCs w:val="24"/>
        </w:rPr>
        <w:t xml:space="preserve">were </w:t>
      </w:r>
      <w:r w:rsidR="005F4E70" w:rsidRPr="00DF3523">
        <w:rPr>
          <w:rFonts w:ascii="Book Antiqua" w:hAnsi="Book Antiqua" w:cs="Times New Roman"/>
          <w:sz w:val="24"/>
          <w:szCs w:val="24"/>
        </w:rPr>
        <w:t>associated with disease recurrence</w:t>
      </w:r>
      <w:r w:rsidR="0056565D" w:rsidRPr="00DF3523">
        <w:rPr>
          <w:rFonts w:ascii="Book Antiqua" w:hAnsi="Book Antiqua" w:cs="Times New Roman"/>
          <w:sz w:val="24"/>
          <w:szCs w:val="24"/>
        </w:rPr>
        <w:t>.</w:t>
      </w:r>
      <w:r w:rsidR="005F4E70" w:rsidRPr="00DF3523">
        <w:rPr>
          <w:rFonts w:ascii="Book Antiqua" w:hAnsi="Book Antiqua" w:cs="Times New Roman"/>
          <w:sz w:val="24"/>
          <w:szCs w:val="24"/>
        </w:rPr>
        <w:t xml:space="preserve"> </w:t>
      </w:r>
    </w:p>
    <w:p w14:paraId="04D0643E" w14:textId="77777777" w:rsidR="00117E80" w:rsidRPr="00DF3523" w:rsidRDefault="00117E80" w:rsidP="00F4238F">
      <w:pPr>
        <w:adjustRightInd w:val="0"/>
        <w:snapToGrid w:val="0"/>
        <w:spacing w:after="0" w:line="360" w:lineRule="auto"/>
        <w:jc w:val="both"/>
        <w:rPr>
          <w:rFonts w:ascii="Book Antiqua" w:hAnsi="Book Antiqua" w:cs="Times New Roman"/>
          <w:b/>
          <w:bCs/>
          <w:i/>
          <w:iCs/>
          <w:sz w:val="24"/>
          <w:szCs w:val="24"/>
          <w:lang w:eastAsia="zh-CN"/>
        </w:rPr>
      </w:pPr>
    </w:p>
    <w:p w14:paraId="1F790BDC" w14:textId="77777777" w:rsidR="00C80553" w:rsidRPr="00DF3523" w:rsidRDefault="00C80553" w:rsidP="00F4238F">
      <w:pPr>
        <w:adjustRightInd w:val="0"/>
        <w:snapToGrid w:val="0"/>
        <w:spacing w:after="0" w:line="360" w:lineRule="auto"/>
        <w:jc w:val="both"/>
        <w:rPr>
          <w:rFonts w:ascii="Book Antiqua" w:hAnsi="Book Antiqua" w:cs="Times New Roman"/>
          <w:b/>
          <w:bCs/>
          <w:i/>
          <w:iCs/>
          <w:sz w:val="24"/>
          <w:szCs w:val="24"/>
        </w:rPr>
      </w:pPr>
      <w:r w:rsidRPr="00DF3523">
        <w:rPr>
          <w:rFonts w:ascii="Book Antiqua" w:hAnsi="Book Antiqua" w:cs="Times New Roman"/>
          <w:b/>
          <w:bCs/>
          <w:i/>
          <w:iCs/>
          <w:sz w:val="24"/>
          <w:szCs w:val="24"/>
        </w:rPr>
        <w:t xml:space="preserve">Gastric cancer </w:t>
      </w:r>
    </w:p>
    <w:p w14:paraId="01C8B617" w14:textId="5C31BE9C" w:rsidR="00C80553" w:rsidRPr="00DF3523" w:rsidRDefault="00C80553" w:rsidP="00F4238F">
      <w:pPr>
        <w:adjustRightInd w:val="0"/>
        <w:snapToGrid w:val="0"/>
        <w:spacing w:after="0" w:line="360" w:lineRule="auto"/>
        <w:jc w:val="both"/>
        <w:rPr>
          <w:rFonts w:ascii="Book Antiqua" w:hAnsi="Book Antiqua" w:cs="Times New Roman"/>
          <w:sz w:val="24"/>
          <w:szCs w:val="24"/>
        </w:rPr>
      </w:pPr>
      <w:r w:rsidRPr="00DF3523">
        <w:rPr>
          <w:rFonts w:ascii="Book Antiqua" w:hAnsi="Book Antiqua" w:cs="Times New Roman"/>
          <w:sz w:val="24"/>
          <w:szCs w:val="24"/>
        </w:rPr>
        <w:t>Gastric cancers (GC) have been caused by various microbial infections. Major pathogens linked to GC are</w:t>
      </w:r>
      <w:r w:rsidR="001B4FB6" w:rsidRPr="00DF3523">
        <w:rPr>
          <w:rFonts w:ascii="Book Antiqua" w:hAnsi="Book Antiqua" w:cs="Times New Roman"/>
          <w:sz w:val="24"/>
          <w:szCs w:val="24"/>
        </w:rPr>
        <w:t xml:space="preserve"> Helicobacter pylori (H. pylori) and </w:t>
      </w:r>
      <w:r w:rsidRPr="00DF3523">
        <w:rPr>
          <w:rFonts w:ascii="Book Antiqua" w:hAnsi="Book Antiqua" w:cs="Times New Roman"/>
          <w:sz w:val="24"/>
          <w:szCs w:val="24"/>
        </w:rPr>
        <w:t>Epstein Barr virus (EBV)</w:t>
      </w:r>
      <w:r w:rsidRPr="00DF3523">
        <w:rPr>
          <w:rFonts w:ascii="Book Antiqua" w:hAnsi="Book Antiqua" w:cs="Times New Roman"/>
          <w:sz w:val="24"/>
          <w:szCs w:val="24"/>
        </w:rPr>
        <w:fldChar w:fldCharType="begin">
          <w:fldData xml:space="preserve">PEVuZE5vdGU+PENpdGU+PEF1dGhvcj5TaGFoPC9BdXRob3I+PFllYXI+MjAxNzwvWWVhcj48UmVj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PEVuZE5vdGU+PENpdGU+PEF1dGhvcj5TaGFoPC9BdXRob3I+PFllYXI+MjAxNzwvWWVhcj48UmVj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Pr="00DF3523">
        <w:rPr>
          <w:rFonts w:ascii="Book Antiqua" w:hAnsi="Book Antiqua" w:cs="Times New Roman"/>
          <w:sz w:val="24"/>
          <w:szCs w:val="24"/>
        </w:rPr>
      </w:r>
      <w:r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[122-124]</w:t>
      </w:r>
      <w:r w:rsidRPr="00DF3523">
        <w:rPr>
          <w:rFonts w:ascii="Book Antiqua" w:hAnsi="Book Antiqua" w:cs="Times New Roman"/>
          <w:sz w:val="24"/>
          <w:szCs w:val="24"/>
        </w:rPr>
        <w:fldChar w:fldCharType="end"/>
      </w:r>
      <w:r w:rsidRPr="00DF3523">
        <w:rPr>
          <w:rFonts w:ascii="Book Antiqua" w:hAnsi="Book Antiqua" w:cs="Times New Roman"/>
          <w:sz w:val="24"/>
          <w:szCs w:val="24"/>
        </w:rPr>
        <w:t>. EBV infection raises the risk of gastric cance</w:t>
      </w:r>
      <w:r w:rsidR="00FB5B4B" w:rsidRPr="00DF3523">
        <w:rPr>
          <w:rFonts w:ascii="Book Antiqua" w:hAnsi="Book Antiqua" w:cs="Times New Roman"/>
          <w:sz w:val="24"/>
          <w:szCs w:val="24"/>
        </w:rPr>
        <w:t xml:space="preserve">r. </w:t>
      </w:r>
      <w:r w:rsidR="003C6F18" w:rsidRPr="00DF3523">
        <w:rPr>
          <w:rFonts w:ascii="Book Antiqua" w:hAnsi="Book Antiqua" w:cs="Times New Roman"/>
          <w:sz w:val="24"/>
          <w:szCs w:val="24"/>
        </w:rPr>
        <w:t xml:space="preserve">It is present in </w:t>
      </w:r>
      <w:r w:rsidR="00FB5B4B" w:rsidRPr="00DF3523">
        <w:rPr>
          <w:rFonts w:ascii="Book Antiqua" w:hAnsi="Book Antiqua" w:cs="Times New Roman"/>
          <w:sz w:val="24"/>
          <w:szCs w:val="24"/>
        </w:rPr>
        <w:t>9%</w:t>
      </w:r>
      <w:r w:rsidR="003C6F18" w:rsidRPr="00DF3523">
        <w:rPr>
          <w:rFonts w:ascii="Book Antiqua" w:hAnsi="Book Antiqua" w:cs="Times New Roman"/>
          <w:sz w:val="24"/>
          <w:szCs w:val="24"/>
        </w:rPr>
        <w:t xml:space="preserve"> of gastric carcinomas</w:t>
      </w:r>
      <w:r w:rsidRPr="00DF3523">
        <w:rPr>
          <w:rFonts w:ascii="Book Antiqua" w:hAnsi="Book Antiqua" w:cs="Times New Roman"/>
          <w:sz w:val="24"/>
          <w:szCs w:val="24"/>
        </w:rPr>
        <w:fldChar w:fldCharType="begin">
          <w:fldData xml:space="preserve">PEVuZE5vdGU+PENpdGU+PEF1dGhvcj5CYWU8L0F1dGhvcj48WWVhcj4yMDE2PC9ZZWFyPjxSZWNO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PEVuZE5vdGU+PENpdGU+PEF1dGhvcj5CYWU8L0F1dGhvcj48WWVhcj4yMDE2PC9ZZWFyPjxSZWNO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Pr="00DF3523">
        <w:rPr>
          <w:rFonts w:ascii="Book Antiqua" w:hAnsi="Book Antiqua" w:cs="Times New Roman"/>
          <w:sz w:val="24"/>
          <w:szCs w:val="24"/>
        </w:rPr>
      </w:r>
      <w:r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[125]</w:t>
      </w:r>
      <w:r w:rsidRPr="00DF3523">
        <w:rPr>
          <w:rFonts w:ascii="Book Antiqua" w:hAnsi="Book Antiqua" w:cs="Times New Roman"/>
          <w:sz w:val="24"/>
          <w:szCs w:val="24"/>
        </w:rPr>
        <w:fldChar w:fldCharType="end"/>
      </w:r>
      <w:r w:rsidRPr="00DF3523">
        <w:rPr>
          <w:rFonts w:ascii="Book Antiqua" w:hAnsi="Book Antiqua" w:cs="Times New Roman"/>
          <w:sz w:val="24"/>
          <w:szCs w:val="24"/>
        </w:rPr>
        <w:t>. Very few studies have been reported on the prevalence of EBV in lymph nodes in GC. These studies found that EBV positive gastric cancer was negatively associated with lymph node metastasis, resulting in better prognosis</w:t>
      </w:r>
      <w:r w:rsidRPr="00DF3523">
        <w:rPr>
          <w:rFonts w:ascii="Book Antiqua" w:hAnsi="Book Antiqua" w:cs="Times New Roman"/>
          <w:sz w:val="24"/>
          <w:szCs w:val="24"/>
        </w:rPr>
        <w:fldChar w:fldCharType="begin">
          <w:fldData xml:space="preserve">PEVuZE5vdGU+PENpdGU+PEF1dGhvcj5Ub2t1bmFnYTwvQXV0aG9yPjxZZWFyPjE5OTg8L1llYXI+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ZXJpb2RpY2FsPjxwYWdlcz40OTI4LTQ5Mzg8L3BhZ2VzPjx2b2x1bWU+MjQ8L3ZvbHVtZT48bnVt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PEVuZE5vdGU+PENpdGU+PEF1dGhvcj5Ub2t1bmFnYTwvQXV0aG9yPjxZZWFyPjE5OTg8L1llYXI+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ZXJpb2RpY2FsPjxwYWdlcz40OTI4LTQ5Mzg8L3BhZ2VzPjx2b2x1bWU+MjQ8L3ZvbHVtZT48bnVt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Pr="00DF3523">
        <w:rPr>
          <w:rFonts w:ascii="Book Antiqua" w:hAnsi="Book Antiqua" w:cs="Times New Roman"/>
          <w:sz w:val="24"/>
          <w:szCs w:val="24"/>
        </w:rPr>
      </w:r>
      <w:r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[126-128]</w:t>
      </w:r>
      <w:r w:rsidRPr="00DF3523">
        <w:rPr>
          <w:rFonts w:ascii="Book Antiqua" w:hAnsi="Book Antiqua" w:cs="Times New Roman"/>
          <w:sz w:val="24"/>
          <w:szCs w:val="24"/>
        </w:rPr>
        <w:fldChar w:fldCharType="end"/>
      </w:r>
      <w:r w:rsidRPr="00DF3523">
        <w:rPr>
          <w:rFonts w:ascii="Book Antiqua" w:hAnsi="Book Antiqua" w:cs="Times New Roman"/>
          <w:sz w:val="24"/>
          <w:szCs w:val="24"/>
        </w:rPr>
        <w:t>.</w:t>
      </w:r>
    </w:p>
    <w:p w14:paraId="0BFE488E" w14:textId="51F1E74C" w:rsidR="00C80553" w:rsidRPr="00DF3523" w:rsidRDefault="00C80553" w:rsidP="00117E80">
      <w:pPr>
        <w:adjustRightInd w:val="0"/>
        <w:snapToGrid w:val="0"/>
        <w:spacing w:after="0" w:line="360" w:lineRule="auto"/>
        <w:ind w:firstLineChars="100" w:firstLine="240"/>
        <w:jc w:val="both"/>
        <w:rPr>
          <w:rFonts w:ascii="Book Antiqua" w:hAnsi="Book Antiqua" w:cs="Times New Roman"/>
          <w:sz w:val="24"/>
          <w:szCs w:val="24"/>
        </w:rPr>
      </w:pPr>
      <w:r w:rsidRPr="00DF3523">
        <w:rPr>
          <w:rFonts w:ascii="Book Antiqua" w:hAnsi="Book Antiqua" w:cs="Times New Roman"/>
          <w:sz w:val="24"/>
          <w:szCs w:val="24"/>
        </w:rPr>
        <w:t xml:space="preserve">The association of HPV and gastric cancers is still poorly understood. de Souza </w:t>
      </w:r>
      <w:r w:rsidR="0056565D" w:rsidRPr="00DF3523">
        <w:rPr>
          <w:rFonts w:ascii="Book Antiqua" w:hAnsi="Book Antiqua" w:cs="Times New Roman"/>
          <w:i/>
          <w:iCs/>
          <w:sz w:val="24"/>
          <w:szCs w:val="24"/>
        </w:rPr>
        <w:t>et al</w:t>
      </w:r>
      <w:r w:rsidR="005F1D72" w:rsidRPr="00DF3523">
        <w:rPr>
          <w:rFonts w:ascii="Book Antiqua" w:hAnsi="Book Antiqua" w:cs="Times New Roman"/>
          <w:sz w:val="24"/>
          <w:szCs w:val="24"/>
        </w:rPr>
        <w:fldChar w:fldCharType="begin">
          <w:fldData xml:space="preserve">PEVuZE5vdGU+PENpdGU+PEF1dGhvcj5kZSBTb3V6YTwvQXV0aG9yPjxZZWFyPjIwMTg8L1llYXI+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LXBlcmlvZGljYWw+PHBhZ2VzPjQ5MjgtNDkzODwvcGFnZXM+PHZvbHVtZT4yNDwvdm9sdW1lPjxu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</w:fldData>
        </w:fldChar>
      </w:r>
      <w:r w:rsidR="005F1D72" w:rsidRPr="00DF3523">
        <w:rPr>
          <w:rFonts w:ascii="Book Antiqua" w:hAnsi="Book Antiqua" w:cs="Times New Roman"/>
          <w:sz w:val="24"/>
          <w:szCs w:val="24"/>
        </w:rPr>
        <w:instrText xml:space="preserve"> ADDIN EN.CITE </w:instrText>
      </w:r>
      <w:r w:rsidR="005F1D72" w:rsidRPr="00DF3523">
        <w:rPr>
          <w:rFonts w:ascii="Book Antiqua" w:hAnsi="Book Antiqua" w:cs="Times New Roman"/>
          <w:sz w:val="24"/>
          <w:szCs w:val="24"/>
        </w:rPr>
        <w:fldChar w:fldCharType="begin">
          <w:fldData xml:space="preserve">PEVuZE5vdGU+PENpdGU+PEF1dGhvcj5kZSBTb3V6YTwvQXV0aG9yPjxZZWFyPjIwMTg8L1llYXI+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LXBlcmlvZGljYWw+PHBhZ2VzPjQ5MjgtNDkzODwvcGFnZXM+PHZvbHVtZT4yNDwvdm9sdW1lPjxu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</w:fldData>
        </w:fldChar>
      </w:r>
      <w:r w:rsidR="005F1D72" w:rsidRPr="00DF3523">
        <w:rPr>
          <w:rFonts w:ascii="Book Antiqua" w:hAnsi="Book Antiqua" w:cs="Times New Roman"/>
          <w:sz w:val="24"/>
          <w:szCs w:val="24"/>
        </w:rPr>
        <w:instrText xml:space="preserve"> ADDIN EN.CITE.DATA </w:instrText>
      </w:r>
      <w:r w:rsidR="005F1D72" w:rsidRPr="00DF3523">
        <w:rPr>
          <w:rFonts w:ascii="Book Antiqua" w:hAnsi="Book Antiqua" w:cs="Times New Roman"/>
          <w:sz w:val="24"/>
          <w:szCs w:val="24"/>
        </w:rPr>
      </w:r>
      <w:r w:rsidR="005F1D72" w:rsidRPr="00DF3523">
        <w:rPr>
          <w:rFonts w:ascii="Book Antiqua" w:hAnsi="Book Antiqua" w:cs="Times New Roman"/>
          <w:sz w:val="24"/>
          <w:szCs w:val="24"/>
        </w:rPr>
        <w:fldChar w:fldCharType="end"/>
      </w:r>
      <w:r w:rsidR="005F1D72" w:rsidRPr="00DF3523">
        <w:rPr>
          <w:rFonts w:ascii="Book Antiqua" w:hAnsi="Book Antiqua" w:cs="Times New Roman"/>
          <w:sz w:val="24"/>
          <w:szCs w:val="24"/>
        </w:rPr>
      </w:r>
      <w:r w:rsidR="005F1D72" w:rsidRPr="00DF3523">
        <w:rPr>
          <w:rFonts w:ascii="Book Antiqua" w:hAnsi="Book Antiqua" w:cs="Times New Roman"/>
          <w:sz w:val="24"/>
          <w:szCs w:val="24"/>
        </w:rPr>
        <w:fldChar w:fldCharType="separate"/>
      </w:r>
      <w:r w:rsidR="005F1D72" w:rsidRPr="00DF3523">
        <w:rPr>
          <w:rFonts w:ascii="Book Antiqua" w:hAnsi="Book Antiqua" w:cs="Times New Roman"/>
          <w:noProof/>
          <w:sz w:val="24"/>
          <w:szCs w:val="24"/>
          <w:vertAlign w:val="superscript"/>
        </w:rPr>
        <w:t>[128]</w:t>
      </w:r>
      <w:r w:rsidR="005F1D72" w:rsidRPr="00DF3523">
        <w:rPr>
          <w:rFonts w:ascii="Book Antiqua" w:hAnsi="Book Antiqua" w:cs="Times New Roman"/>
          <w:sz w:val="24"/>
          <w:szCs w:val="24"/>
        </w:rPr>
        <w:fldChar w:fldCharType="end"/>
      </w:r>
      <w:r w:rsidRPr="00DF3523">
        <w:rPr>
          <w:rFonts w:ascii="Book Antiqua" w:hAnsi="Book Antiqua" w:cs="Times New Roman"/>
          <w:sz w:val="24"/>
          <w:szCs w:val="24"/>
        </w:rPr>
        <w:t xml:space="preserve"> and </w:t>
      </w:r>
      <w:proofErr w:type="spellStart"/>
      <w:r w:rsidRPr="00DF3523">
        <w:rPr>
          <w:rFonts w:ascii="Book Antiqua" w:hAnsi="Book Antiqua" w:cs="Times New Roman"/>
          <w:sz w:val="24"/>
          <w:szCs w:val="24"/>
        </w:rPr>
        <w:t>Fakhraei</w:t>
      </w:r>
      <w:proofErr w:type="spellEnd"/>
      <w:r w:rsidRPr="00DF3523">
        <w:rPr>
          <w:rFonts w:ascii="Book Antiqua" w:hAnsi="Book Antiqua" w:cs="Times New Roman"/>
          <w:sz w:val="24"/>
          <w:szCs w:val="24"/>
        </w:rPr>
        <w:t xml:space="preserve"> </w:t>
      </w:r>
      <w:r w:rsidR="0056565D" w:rsidRPr="00DF3523">
        <w:rPr>
          <w:rFonts w:ascii="Book Antiqua" w:hAnsi="Book Antiqua" w:cs="Times New Roman"/>
          <w:i/>
          <w:iCs/>
          <w:sz w:val="24"/>
          <w:szCs w:val="24"/>
        </w:rPr>
        <w:t>et al</w:t>
      </w:r>
      <w:r w:rsidR="005F1D72" w:rsidRPr="00DF3523">
        <w:rPr>
          <w:rFonts w:ascii="Book Antiqua" w:hAnsi="Book Antiqua" w:cs="Times New Roman"/>
          <w:sz w:val="24"/>
          <w:szCs w:val="24"/>
        </w:rPr>
        <w:fldChar w:fldCharType="begin"/>
      </w:r>
      <w:r w:rsidR="005F1D72" w:rsidRPr="00DF3523">
        <w:rPr>
          <w:rFonts w:ascii="Book Antiqua" w:hAnsi="Book Antiqua" w:cs="Times New Roman"/>
          <w:sz w:val="24"/>
          <w:szCs w:val="24"/>
        </w:rPr>
        <w:instrText xml:space="preserve"> ADDIN EN.CITE &lt;EndNote&gt;&lt;Cite&gt;&lt;Author&gt;Fakhraei&lt;/Author&gt;&lt;Year&gt;2016&lt;/Year&gt;&lt;RecNum&gt;133&lt;/RecNum&gt;&lt;DisplayText&gt;&lt;style face="superscript"&gt;[129]&lt;/style&gt;&lt;/DisplayText&gt;&lt;record&gt;&lt;rec-number&gt;133&lt;/rec-number&gt;&lt;foreign-keys&gt;&lt;key app="EN" db-id="teppdfear252wvezzrkpdpdyzrs5adsx500t" timestamp="1580220763"&gt;133&lt;/key&gt;&lt;/foreign-keys&gt;&lt;ref-type name="Journal Article"&gt;17&lt;/ref-type&gt;&lt;contributors&gt;&lt;authors&gt;&lt;author&gt;Fakhraei, Farzaneh&lt;/author&gt;&lt;author&gt;Haghshenas, Mohammad Reza&lt;/author&gt;&lt;author&gt;Hosseini, Vahid&lt;/author&gt;&lt;author&gt;Rafiei, Alireza&lt;/author&gt;&lt;author&gt;Naghshvar, Farshad&lt;/author&gt;&lt;author&gt;Alizadeh</w:instrText>
      </w:r>
      <w:r w:rsidR="005F1D72" w:rsidRPr="00DF3523">
        <w:rPr>
          <w:rFonts w:ascii="MS Gothic" w:hAnsi="MS Gothic" w:cs="MS Gothic"/>
          <w:sz w:val="24"/>
          <w:szCs w:val="24"/>
        </w:rPr>
        <w:instrText>‑</w:instrText>
      </w:r>
      <w:r w:rsidR="005F1D72" w:rsidRPr="00DF3523">
        <w:rPr>
          <w:rFonts w:ascii="Book Antiqua" w:hAnsi="Book Antiqua" w:cs="Times New Roman"/>
          <w:sz w:val="24"/>
          <w:szCs w:val="24"/>
        </w:rPr>
        <w:instrText>Navaei, Reza&lt;/author&gt;&lt;/authors&gt;&lt;/contributors&gt;&lt;titles&gt;&lt;title&gt;Detection of human papillomavirus DNA in gastric carcinoma specimens in a high-risk region of Iran&lt;/title&gt;&lt;secondary-title&gt;Biomedical reports&lt;/secondary-title&gt;&lt;/titles&gt;&lt;periodical&gt;&lt;full-title&gt;Biomedical reports&lt;/full-title&gt;&lt;/periodical&gt;&lt;pages&gt;371-375&lt;/pages&gt;&lt;volume&gt;5&lt;/volume&gt;&lt;number&gt;3&lt;/number&gt;&lt;dates&gt;&lt;year&gt;2016&lt;/year&gt;&lt;/dates&gt;&lt;isbn&gt;2049-9434&lt;/isbn&gt;&lt;urls&gt;&lt;/urls&gt;&lt;/record&gt;&lt;/Cite&gt;&lt;/EndNote&gt;</w:instrText>
      </w:r>
      <w:r w:rsidR="005F1D72" w:rsidRPr="00DF3523">
        <w:rPr>
          <w:rFonts w:ascii="Book Antiqua" w:hAnsi="Book Antiqua" w:cs="Times New Roman"/>
          <w:sz w:val="24"/>
          <w:szCs w:val="24"/>
        </w:rPr>
        <w:fldChar w:fldCharType="separate"/>
      </w:r>
      <w:r w:rsidR="005F1D72" w:rsidRPr="00DF3523">
        <w:rPr>
          <w:rFonts w:ascii="Book Antiqua" w:hAnsi="Book Antiqua" w:cs="Times New Roman"/>
          <w:noProof/>
          <w:sz w:val="24"/>
          <w:szCs w:val="24"/>
          <w:vertAlign w:val="superscript"/>
        </w:rPr>
        <w:t>[129]</w:t>
      </w:r>
      <w:r w:rsidR="005F1D72" w:rsidRPr="00DF3523">
        <w:rPr>
          <w:rFonts w:ascii="Book Antiqua" w:hAnsi="Book Antiqua" w:cs="Times New Roman"/>
          <w:sz w:val="24"/>
          <w:szCs w:val="24"/>
        </w:rPr>
        <w:fldChar w:fldCharType="end"/>
      </w:r>
      <w:r w:rsidRPr="00DF3523">
        <w:rPr>
          <w:rFonts w:ascii="Book Antiqua" w:hAnsi="Book Antiqua" w:cs="Times New Roman"/>
          <w:sz w:val="24"/>
          <w:szCs w:val="24"/>
        </w:rPr>
        <w:t xml:space="preserve"> observed only 3% and 5% of samples infected with HPV. Although, </w:t>
      </w:r>
      <w:proofErr w:type="spellStart"/>
      <w:r w:rsidRPr="00DF3523">
        <w:rPr>
          <w:rFonts w:ascii="Book Antiqua" w:hAnsi="Book Antiqua" w:cs="Times New Roman"/>
          <w:sz w:val="24"/>
          <w:szCs w:val="24"/>
        </w:rPr>
        <w:t>hr</w:t>
      </w:r>
      <w:proofErr w:type="spellEnd"/>
      <w:r w:rsidRPr="00DF3523">
        <w:rPr>
          <w:rFonts w:ascii="Book Antiqua" w:hAnsi="Book Antiqua" w:cs="Times New Roman"/>
          <w:sz w:val="24"/>
          <w:szCs w:val="24"/>
        </w:rPr>
        <w:t xml:space="preserve">-HPV 16 and 18 were found in some tumors, E6 and E7 expression </w:t>
      </w:r>
      <w:r w:rsidR="00FB5B4B" w:rsidRPr="00DF3523">
        <w:rPr>
          <w:rFonts w:ascii="Book Antiqua" w:hAnsi="Book Antiqua" w:cs="Times New Roman"/>
          <w:sz w:val="24"/>
          <w:szCs w:val="24"/>
        </w:rPr>
        <w:t>was negative</w:t>
      </w:r>
      <w:r w:rsidR="003C6F18" w:rsidRPr="00DF3523">
        <w:rPr>
          <w:rFonts w:ascii="Book Antiqua" w:hAnsi="Book Antiqua" w:cs="Times New Roman"/>
          <w:sz w:val="24"/>
          <w:szCs w:val="24"/>
        </w:rPr>
        <w:t xml:space="preserve"> implying the absence of biologically active virus</w:t>
      </w:r>
      <w:r w:rsidRPr="00DF3523">
        <w:rPr>
          <w:rFonts w:ascii="Book Antiqua" w:hAnsi="Book Antiqua" w:cs="Times New Roman"/>
          <w:sz w:val="24"/>
          <w:szCs w:val="24"/>
        </w:rPr>
        <w:t>. These studies</w:t>
      </w:r>
      <w:r w:rsidR="003C6F18" w:rsidRPr="00DF3523">
        <w:rPr>
          <w:rFonts w:ascii="Book Antiqua" w:hAnsi="Book Antiqua" w:cs="Times New Roman"/>
          <w:sz w:val="24"/>
          <w:szCs w:val="24"/>
        </w:rPr>
        <w:t xml:space="preserve"> therefore</w:t>
      </w:r>
      <w:r w:rsidRPr="00DF3523">
        <w:rPr>
          <w:rFonts w:ascii="Book Antiqua" w:hAnsi="Book Antiqua" w:cs="Times New Roman"/>
          <w:sz w:val="24"/>
          <w:szCs w:val="24"/>
        </w:rPr>
        <w:t xml:space="preserve"> concluded that HPV had no role in initiation </w:t>
      </w:r>
      <w:r w:rsidR="003C6F18" w:rsidRPr="00DF3523">
        <w:rPr>
          <w:rFonts w:ascii="Book Antiqua" w:hAnsi="Book Antiqua" w:cs="Times New Roman"/>
          <w:sz w:val="24"/>
          <w:szCs w:val="24"/>
        </w:rPr>
        <w:t xml:space="preserve">or </w:t>
      </w:r>
      <w:r w:rsidRPr="00DF3523">
        <w:rPr>
          <w:rFonts w:ascii="Book Antiqua" w:hAnsi="Book Antiqua" w:cs="Times New Roman"/>
          <w:sz w:val="24"/>
          <w:szCs w:val="24"/>
        </w:rPr>
        <w:t>progression of GC. Where some studies report</w:t>
      </w:r>
      <w:r w:rsidR="003C6F18" w:rsidRPr="00DF3523">
        <w:rPr>
          <w:rFonts w:ascii="Book Antiqua" w:hAnsi="Book Antiqua" w:cs="Times New Roman"/>
          <w:sz w:val="24"/>
          <w:szCs w:val="24"/>
        </w:rPr>
        <w:t>ed</w:t>
      </w:r>
      <w:r w:rsidRPr="00DF3523">
        <w:rPr>
          <w:rFonts w:ascii="Book Antiqua" w:hAnsi="Book Antiqua" w:cs="Times New Roman"/>
          <w:sz w:val="24"/>
          <w:szCs w:val="24"/>
        </w:rPr>
        <w:t xml:space="preserve"> higher frequencies (37.5%-52%), other </w:t>
      </w:r>
      <w:r w:rsidR="003C6F18" w:rsidRPr="00DF3523">
        <w:rPr>
          <w:rFonts w:ascii="Book Antiqua" w:hAnsi="Book Antiqua" w:cs="Times New Roman"/>
          <w:sz w:val="24"/>
          <w:szCs w:val="24"/>
        </w:rPr>
        <w:t xml:space="preserve">publications </w:t>
      </w:r>
      <w:r w:rsidR="00FB5B4B" w:rsidRPr="00DF3523">
        <w:rPr>
          <w:rFonts w:ascii="Book Antiqua" w:hAnsi="Book Antiqua" w:cs="Times New Roman"/>
          <w:sz w:val="24"/>
          <w:szCs w:val="24"/>
        </w:rPr>
        <w:t>documented complete</w:t>
      </w:r>
      <w:r w:rsidRPr="00DF3523">
        <w:rPr>
          <w:rFonts w:ascii="Book Antiqua" w:hAnsi="Book Antiqua" w:cs="Times New Roman"/>
          <w:sz w:val="24"/>
          <w:szCs w:val="24"/>
        </w:rPr>
        <w:t xml:space="preserve"> absence of the virus in GC tumor samples</w:t>
      </w:r>
      <w:r w:rsidRPr="00DF3523">
        <w:rPr>
          <w:rFonts w:ascii="Book Antiqua" w:hAnsi="Book Antiqua" w:cs="Times New Roman"/>
          <w:sz w:val="24"/>
          <w:szCs w:val="24"/>
        </w:rPr>
        <w:fldChar w:fldCharType="begin">
          <w:fldData xml:space="preserve">PEVuZE5vdGU+PENpdGU+PEF1dGhvcj5NYTwvQXV0aG9yPjxZZWFyPjIwMDc8L1llYXI+PFJlY051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</w:fldData>
        </w:fldChar>
      </w:r>
      <w:r w:rsidR="0056565D" w:rsidRPr="00DF3523">
        <w:rPr>
          <w:rFonts w:ascii="Book Antiqua" w:hAnsi="Book Antiqua" w:cs="Times New Roman"/>
          <w:sz w:val="24"/>
          <w:szCs w:val="24"/>
        </w:rPr>
        <w:instrText xml:space="preserve"> ADDIN EN.CITE </w:instrText>
      </w:r>
      <w:r w:rsidR="0056565D" w:rsidRPr="00DF3523">
        <w:rPr>
          <w:rFonts w:ascii="Book Antiqua" w:hAnsi="Book Antiqua" w:cs="Times New Roman"/>
          <w:sz w:val="24"/>
          <w:szCs w:val="24"/>
        </w:rPr>
        <w:fldChar w:fldCharType="begin">
          <w:fldData xml:space="preserve">PEVuZE5vdGU+PENpdGU+PEF1dGhvcj5NYTwvQXV0aG9yPjxZZWFyPjIwMDc8L1llYXI+PFJlY051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</w:fldData>
        </w:fldChar>
      </w:r>
      <w:r w:rsidR="0056565D" w:rsidRPr="00DF3523">
        <w:rPr>
          <w:rFonts w:ascii="Book Antiqua" w:hAnsi="Book Antiqua" w:cs="Times New Roman"/>
          <w:sz w:val="24"/>
          <w:szCs w:val="24"/>
        </w:rPr>
        <w:instrText xml:space="preserve"> ADDIN EN.CITE.DATA </w:instrText>
      </w:r>
      <w:r w:rsidR="0056565D" w:rsidRPr="00DF3523">
        <w:rPr>
          <w:rFonts w:ascii="Book Antiqua" w:hAnsi="Book Antiqua" w:cs="Times New Roman"/>
          <w:sz w:val="24"/>
          <w:szCs w:val="24"/>
        </w:rPr>
      </w:r>
      <w:r w:rsidR="0056565D" w:rsidRPr="00DF3523">
        <w:rPr>
          <w:rFonts w:ascii="Book Antiqua" w:hAnsi="Book Antiqua" w:cs="Times New Roman"/>
          <w:sz w:val="24"/>
          <w:szCs w:val="24"/>
        </w:rPr>
        <w:fldChar w:fldCharType="end"/>
      </w:r>
      <w:r w:rsidRPr="00DF3523">
        <w:rPr>
          <w:rFonts w:ascii="Book Antiqua" w:hAnsi="Book Antiqua" w:cs="Times New Roman"/>
          <w:sz w:val="24"/>
          <w:szCs w:val="24"/>
        </w:rPr>
      </w:r>
      <w:r w:rsidRPr="00DF3523">
        <w:rPr>
          <w:rFonts w:ascii="Book Antiqua" w:hAnsi="Book Antiqua" w:cs="Times New Roman"/>
          <w:sz w:val="24"/>
          <w:szCs w:val="24"/>
        </w:rPr>
        <w:fldChar w:fldCharType="separate"/>
      </w:r>
      <w:r w:rsidR="0056565D" w:rsidRPr="00DF3523">
        <w:rPr>
          <w:rFonts w:ascii="Book Antiqua" w:hAnsi="Book Antiqua" w:cs="Times New Roman"/>
          <w:noProof/>
          <w:sz w:val="24"/>
          <w:szCs w:val="24"/>
          <w:vertAlign w:val="superscript"/>
        </w:rPr>
        <w:t>[130-135]</w:t>
      </w:r>
      <w:r w:rsidRPr="00DF3523">
        <w:rPr>
          <w:rFonts w:ascii="Book Antiqua" w:hAnsi="Book Antiqua" w:cs="Times New Roman"/>
          <w:sz w:val="24"/>
          <w:szCs w:val="24"/>
        </w:rPr>
        <w:fldChar w:fldCharType="end"/>
      </w:r>
      <w:r w:rsidRPr="00DF3523">
        <w:rPr>
          <w:rFonts w:ascii="Book Antiqua" w:hAnsi="Book Antiqua" w:cs="Times New Roman"/>
          <w:sz w:val="24"/>
          <w:szCs w:val="24"/>
        </w:rPr>
        <w:t xml:space="preserve">. This discrepancy can be attributed to DNA detection and tumor samples processing methods. In a meta-analysis of 1917 patients, Zeng </w:t>
      </w:r>
      <w:r w:rsidR="0056565D" w:rsidRPr="00DF3523">
        <w:rPr>
          <w:rFonts w:ascii="Book Antiqua" w:hAnsi="Book Antiqua" w:cs="Times New Roman"/>
          <w:i/>
          <w:iCs/>
          <w:sz w:val="24"/>
          <w:szCs w:val="24"/>
        </w:rPr>
        <w:t>et al</w:t>
      </w:r>
      <w:r w:rsidR="005F1D72" w:rsidRPr="00DF3523">
        <w:rPr>
          <w:rFonts w:ascii="Book Antiqua" w:hAnsi="Book Antiqua" w:cs="Times New Roman"/>
          <w:sz w:val="24"/>
          <w:szCs w:val="24"/>
        </w:rPr>
        <w:fldChar w:fldCharType="begin"/>
      </w:r>
      <w:r w:rsidR="005F1D72" w:rsidRPr="00DF3523">
        <w:rPr>
          <w:rFonts w:ascii="Book Antiqua" w:hAnsi="Book Antiqua" w:cs="Times New Roman"/>
          <w:sz w:val="24"/>
          <w:szCs w:val="24"/>
        </w:rPr>
        <w:instrText xml:space="preserve"> ADDIN EN.CITE &lt;EndNote&gt;&lt;Cite&gt;&lt;Author&gt;Zeng&lt;/Author&gt;&lt;Year&gt;2016&lt;/Year&gt;&lt;RecNum&gt;140&lt;/RecNum&gt;&lt;DisplayText&gt;&lt;style face="superscript"&gt;[136]&lt;/style&gt;&lt;/DisplayText&gt;&lt;record&gt;&lt;rec-number&gt;140&lt;/rec-number&gt;&lt;foreign-keys&gt;&lt;key app="EN" db-id="teppdfear252wvezzrkpdpdyzrs5adsx500t" timestamp="1580220763"&gt;140&lt;/key&gt;&lt;/foreign-keys&gt;&lt;ref-type name="Journal Article"&gt;17&lt;/ref-type&gt;&lt;contributors&gt;&lt;authors&gt;&lt;author&gt;Zeng, Zhi-ming&lt;/author&gt;&lt;author&gt;Luo, Fei-fei&lt;/author&gt;&lt;author&gt;Zou, Lin-xia&lt;/author&gt;&lt;author&gt;He, Rong-quan&lt;/author&gt;&lt;author&gt;Pan, Deng-hua&lt;/author&gt;&lt;author&gt;Chen, Xin&lt;/author&gt;&lt;author&gt;Xie, Ting-ting&lt;/author&gt;&lt;author&gt;Li, Yuan-qing&lt;/author&gt;&lt;author&gt;Peng, Zhi-gang&lt;/author&gt;&lt;author&gt;Chen, Gang&lt;/author&gt;&lt;/authors&gt;&lt;/contributors&gt;&lt;titles&gt;&lt;title&gt;Human papillomavirus as a potential risk factor for gastric cancer: a meta-analysis of 1,917 cases&lt;/title&gt;&lt;secondary-title&gt;OncoTargets and therapy&lt;/secondary-title&gt;&lt;/titles&gt;&lt;periodical&gt;&lt;full-title&gt;OncoTargets and therapy&lt;/full-title&gt;&lt;/periodical&gt;&lt;pages&gt;7105&lt;/pages&gt;&lt;volume&gt;9&lt;/volume&gt;&lt;dates&gt;&lt;year&gt;2016&lt;/year&gt;&lt;/dates&gt;&lt;urls&gt;&lt;/urls&gt;&lt;/record&gt;&lt;/Cite&gt;&lt;/EndNote&gt;</w:instrText>
      </w:r>
      <w:r w:rsidR="005F1D72" w:rsidRPr="00DF3523">
        <w:rPr>
          <w:rFonts w:ascii="Book Antiqua" w:hAnsi="Book Antiqua" w:cs="Times New Roman"/>
          <w:sz w:val="24"/>
          <w:szCs w:val="24"/>
        </w:rPr>
        <w:fldChar w:fldCharType="separate"/>
      </w:r>
      <w:r w:rsidR="005F1D72" w:rsidRPr="00DF3523">
        <w:rPr>
          <w:rFonts w:ascii="Book Antiqua" w:hAnsi="Book Antiqua" w:cs="Times New Roman"/>
          <w:noProof/>
          <w:sz w:val="24"/>
          <w:szCs w:val="24"/>
          <w:vertAlign w:val="superscript"/>
        </w:rPr>
        <w:t>[136]</w:t>
      </w:r>
      <w:r w:rsidR="005F1D72" w:rsidRPr="00DF3523">
        <w:rPr>
          <w:rFonts w:ascii="Book Antiqua" w:hAnsi="Book Antiqua" w:cs="Times New Roman"/>
          <w:sz w:val="24"/>
          <w:szCs w:val="24"/>
        </w:rPr>
        <w:fldChar w:fldCharType="end"/>
      </w:r>
      <w:r w:rsidRPr="00DF3523">
        <w:rPr>
          <w:rFonts w:ascii="Book Antiqua" w:hAnsi="Book Antiqua" w:cs="Times New Roman"/>
          <w:sz w:val="24"/>
          <w:szCs w:val="24"/>
        </w:rPr>
        <w:t xml:space="preserve"> reported that the HPV positivity was </w:t>
      </w:r>
      <w:r w:rsidR="00B000D3" w:rsidRPr="00DF3523">
        <w:rPr>
          <w:rFonts w:ascii="Book Antiqua" w:hAnsi="Book Antiqua" w:cs="Times New Roman"/>
          <w:sz w:val="24"/>
          <w:szCs w:val="24"/>
        </w:rPr>
        <w:t xml:space="preserve">greater </w:t>
      </w:r>
      <w:r w:rsidRPr="00DF3523">
        <w:rPr>
          <w:rFonts w:ascii="Book Antiqua" w:hAnsi="Book Antiqua" w:cs="Times New Roman"/>
          <w:sz w:val="24"/>
          <w:szCs w:val="24"/>
        </w:rPr>
        <w:t xml:space="preserve">in </w:t>
      </w:r>
      <w:r w:rsidR="00B000D3" w:rsidRPr="00DF3523">
        <w:rPr>
          <w:rFonts w:ascii="Book Antiqua" w:hAnsi="Book Antiqua" w:cs="Times New Roman"/>
          <w:sz w:val="24"/>
          <w:szCs w:val="24"/>
        </w:rPr>
        <w:t xml:space="preserve">the </w:t>
      </w:r>
      <w:r w:rsidRPr="00DF3523">
        <w:rPr>
          <w:rFonts w:ascii="Book Antiqua" w:hAnsi="Book Antiqua" w:cs="Times New Roman"/>
          <w:sz w:val="24"/>
          <w:szCs w:val="24"/>
        </w:rPr>
        <w:t xml:space="preserve">Chinese population (31%) than </w:t>
      </w:r>
      <w:r w:rsidR="00B000D3" w:rsidRPr="00DF3523">
        <w:rPr>
          <w:rFonts w:ascii="Book Antiqua" w:hAnsi="Book Antiqua" w:cs="Times New Roman"/>
          <w:sz w:val="24"/>
          <w:szCs w:val="24"/>
        </w:rPr>
        <w:t xml:space="preserve">in </w:t>
      </w:r>
      <w:r w:rsidRPr="00DF3523">
        <w:rPr>
          <w:rFonts w:ascii="Book Antiqua" w:hAnsi="Book Antiqua" w:cs="Times New Roman"/>
          <w:sz w:val="24"/>
          <w:szCs w:val="24"/>
        </w:rPr>
        <w:t xml:space="preserve">non-Chinese regions (9%). Also, higher rates of HPV infection were obtained using </w:t>
      </w:r>
      <w:r w:rsidR="00B000D3" w:rsidRPr="00DF3523">
        <w:rPr>
          <w:rFonts w:ascii="Book Antiqua" w:hAnsi="Book Antiqua" w:cs="Times New Roman"/>
          <w:sz w:val="24"/>
          <w:szCs w:val="24"/>
        </w:rPr>
        <w:t xml:space="preserve">the </w:t>
      </w:r>
      <w:r w:rsidRPr="00DF3523">
        <w:rPr>
          <w:rFonts w:ascii="Book Antiqua" w:hAnsi="Book Antiqua" w:cs="Times New Roman"/>
          <w:sz w:val="24"/>
          <w:szCs w:val="24"/>
        </w:rPr>
        <w:t xml:space="preserve">ISH (36%) method than PCR technique (26%). </w:t>
      </w:r>
    </w:p>
    <w:p w14:paraId="48097EAC" w14:textId="77777777" w:rsidR="00117E80" w:rsidRPr="00DF3523" w:rsidRDefault="00117E80" w:rsidP="00117E80">
      <w:pPr>
        <w:spacing w:after="0" w:line="360" w:lineRule="auto"/>
        <w:jc w:val="both"/>
        <w:rPr>
          <w:rFonts w:ascii="Book Antiqua" w:hAnsi="Book Antiqua" w:cs="Times New Roman"/>
          <w:b/>
          <w:bCs/>
          <w:color w:val="000000"/>
          <w:sz w:val="24"/>
          <w:szCs w:val="24"/>
          <w:u w:val="single"/>
          <w:lang w:val="en-GB" w:eastAsia="zh-CN"/>
        </w:rPr>
      </w:pPr>
    </w:p>
    <w:p w14:paraId="778775C9" w14:textId="174CAB6D" w:rsidR="00117E80" w:rsidRPr="00DF3523" w:rsidRDefault="00117E80" w:rsidP="00117E80">
      <w:pPr>
        <w:spacing w:after="0" w:line="360" w:lineRule="auto"/>
        <w:jc w:val="both"/>
        <w:rPr>
          <w:rFonts w:ascii="Book Antiqua" w:eastAsia="Times New Roman" w:hAnsi="Book Antiqua" w:cs="Times New Roman"/>
          <w:sz w:val="24"/>
          <w:szCs w:val="24"/>
          <w:u w:val="single"/>
          <w:lang w:val="en-GB" w:eastAsia="ja-JP"/>
        </w:rPr>
      </w:pPr>
      <w:r w:rsidRPr="00DF3523">
        <w:rPr>
          <w:rFonts w:ascii="Book Antiqua" w:eastAsia="MS Mincho" w:hAnsi="Book Antiqua" w:cs="Times New Roman"/>
          <w:b/>
          <w:bCs/>
          <w:color w:val="000000"/>
          <w:sz w:val="24"/>
          <w:szCs w:val="24"/>
          <w:u w:val="single"/>
          <w:lang w:val="en-GB" w:eastAsia="ja-JP"/>
        </w:rPr>
        <w:lastRenderedPageBreak/>
        <w:t>CONCLUSION</w:t>
      </w:r>
    </w:p>
    <w:p w14:paraId="41A1EFD0" w14:textId="24BEFC8C" w:rsidR="00BE3F86" w:rsidRPr="00DF3523" w:rsidRDefault="00D00EFB" w:rsidP="00F4238F">
      <w:pPr>
        <w:adjustRightInd w:val="0"/>
        <w:snapToGrid w:val="0"/>
        <w:spacing w:after="0" w:line="360" w:lineRule="auto"/>
        <w:jc w:val="both"/>
        <w:rPr>
          <w:rFonts w:ascii="Book Antiqua" w:hAnsi="Book Antiqua" w:cs="Times New Roman"/>
          <w:sz w:val="24"/>
          <w:szCs w:val="24"/>
        </w:rPr>
      </w:pPr>
      <w:r w:rsidRPr="00DF3523">
        <w:rPr>
          <w:rFonts w:ascii="Book Antiqua" w:hAnsi="Book Antiqua" w:cs="Times New Roman"/>
          <w:sz w:val="24"/>
          <w:szCs w:val="24"/>
        </w:rPr>
        <w:t xml:space="preserve">HPV associated LNM has been well established as a major prognostic factor in oropharyngeal, head and neck squamous cell carcinoma and other anogenital cancers. </w:t>
      </w:r>
      <w:r w:rsidR="00BE5FEA" w:rsidRPr="00DF3523">
        <w:rPr>
          <w:rFonts w:ascii="Book Antiqua" w:hAnsi="Book Antiqua" w:cs="Times New Roman"/>
          <w:sz w:val="24"/>
          <w:szCs w:val="24"/>
        </w:rPr>
        <w:t>Studies have demonstrated a</w:t>
      </w:r>
      <w:r w:rsidR="00C03812" w:rsidRPr="00DF3523">
        <w:rPr>
          <w:rFonts w:ascii="Book Antiqua" w:hAnsi="Book Antiqua" w:cs="Times New Roman"/>
          <w:sz w:val="24"/>
          <w:szCs w:val="24"/>
        </w:rPr>
        <w:t>n</w:t>
      </w:r>
      <w:r w:rsidR="00BE5FEA" w:rsidRPr="00DF3523">
        <w:rPr>
          <w:rFonts w:ascii="Book Antiqua" w:hAnsi="Book Antiqua" w:cs="Times New Roman"/>
          <w:sz w:val="24"/>
          <w:szCs w:val="24"/>
        </w:rPr>
        <w:t xml:space="preserve"> association of transcriptionally active HPV with esophageal adenocarcinoma. </w:t>
      </w:r>
      <w:r w:rsidR="00E76DD9" w:rsidRPr="00DF3523">
        <w:rPr>
          <w:rFonts w:ascii="Book Antiqua" w:hAnsi="Book Antiqua" w:cs="Times New Roman"/>
          <w:sz w:val="24"/>
          <w:szCs w:val="24"/>
        </w:rPr>
        <w:t>The viral involvement in LNM in EAC is still unexplored and unidentified. Through this review, w</w:t>
      </w:r>
      <w:r w:rsidR="00251D4C" w:rsidRPr="00DF3523">
        <w:rPr>
          <w:rFonts w:ascii="Book Antiqua" w:hAnsi="Book Antiqua" w:cs="Times New Roman"/>
          <w:sz w:val="24"/>
          <w:szCs w:val="24"/>
        </w:rPr>
        <w:t>e propose that HPV detection should be undertaken in LNM of EAC</w:t>
      </w:r>
      <w:r w:rsidR="00BE3F86" w:rsidRPr="00DF3523">
        <w:rPr>
          <w:rFonts w:ascii="Book Antiqua" w:hAnsi="Book Antiqua" w:cs="Times New Roman"/>
          <w:sz w:val="24"/>
          <w:szCs w:val="24"/>
        </w:rPr>
        <w:t xml:space="preserve"> tissue samples </w:t>
      </w:r>
      <w:r w:rsidR="00B000D3" w:rsidRPr="00DF3523">
        <w:rPr>
          <w:rFonts w:ascii="Book Antiqua" w:hAnsi="Book Antiqua" w:cs="Times New Roman"/>
          <w:sz w:val="24"/>
          <w:szCs w:val="24"/>
        </w:rPr>
        <w:t xml:space="preserve">which test </w:t>
      </w:r>
      <w:r w:rsidR="00BE3F86" w:rsidRPr="00DF3523">
        <w:rPr>
          <w:rFonts w:ascii="Book Antiqua" w:hAnsi="Book Antiqua" w:cs="Times New Roman"/>
          <w:sz w:val="24"/>
          <w:szCs w:val="24"/>
        </w:rPr>
        <w:t>positive for HPV infection in the primary tumor</w:t>
      </w:r>
      <w:r w:rsidR="00E76DD9" w:rsidRPr="00DF3523">
        <w:rPr>
          <w:rFonts w:ascii="Book Antiqua" w:hAnsi="Book Antiqua" w:cs="Times New Roman"/>
          <w:sz w:val="24"/>
          <w:szCs w:val="24"/>
        </w:rPr>
        <w:t>,</w:t>
      </w:r>
      <w:r w:rsidR="00BE3F86" w:rsidRPr="00DF3523">
        <w:rPr>
          <w:rFonts w:ascii="Book Antiqua" w:hAnsi="Book Antiqua" w:cs="Times New Roman"/>
          <w:sz w:val="24"/>
          <w:szCs w:val="24"/>
        </w:rPr>
        <w:t xml:space="preserve"> </w:t>
      </w:r>
      <w:r w:rsidR="00E76DD9" w:rsidRPr="00DF3523">
        <w:rPr>
          <w:rFonts w:ascii="Book Antiqua" w:hAnsi="Book Antiqua" w:cs="Times New Roman"/>
          <w:sz w:val="24"/>
          <w:szCs w:val="24"/>
        </w:rPr>
        <w:t>using</w:t>
      </w:r>
      <w:r w:rsidR="00BE3F86" w:rsidRPr="00DF3523">
        <w:rPr>
          <w:rFonts w:ascii="Book Antiqua" w:hAnsi="Book Antiqua" w:cs="Times New Roman"/>
          <w:sz w:val="24"/>
          <w:szCs w:val="24"/>
        </w:rPr>
        <w:t xml:space="preserve"> PCR</w:t>
      </w:r>
      <w:r w:rsidR="00E76DD9" w:rsidRPr="00DF3523">
        <w:rPr>
          <w:rFonts w:ascii="Book Antiqua" w:hAnsi="Book Antiqua" w:cs="Times New Roman"/>
          <w:sz w:val="24"/>
          <w:szCs w:val="24"/>
        </w:rPr>
        <w:t xml:space="preserve">, </w:t>
      </w:r>
      <w:r w:rsidR="00BE3F86" w:rsidRPr="00DF3523">
        <w:rPr>
          <w:rFonts w:ascii="Book Antiqua" w:hAnsi="Book Antiqua" w:cs="Times New Roman"/>
          <w:sz w:val="24"/>
          <w:szCs w:val="24"/>
        </w:rPr>
        <w:t>DNA ISH, RT-PCR, E6-E7 mRNA ISH and p16</w:t>
      </w:r>
      <w:r w:rsidR="00BE3F86" w:rsidRPr="00DF3523">
        <w:rPr>
          <w:rFonts w:ascii="Book Antiqua" w:hAnsi="Book Antiqua" w:cs="Times New Roman"/>
          <w:sz w:val="24"/>
          <w:szCs w:val="24"/>
          <w:vertAlign w:val="superscript"/>
        </w:rPr>
        <w:t>INK4A</w:t>
      </w:r>
      <w:r w:rsidR="00BE3F86" w:rsidRPr="00DF3523">
        <w:rPr>
          <w:rFonts w:ascii="Book Antiqua" w:hAnsi="Book Antiqua" w:cs="Times New Roman"/>
          <w:sz w:val="24"/>
          <w:szCs w:val="24"/>
        </w:rPr>
        <w:t xml:space="preserve">. </w:t>
      </w:r>
      <w:r w:rsidR="003471AE" w:rsidRPr="00DF3523">
        <w:rPr>
          <w:rFonts w:ascii="Book Antiqua" w:hAnsi="Book Antiqua" w:cs="Times New Roman"/>
          <w:sz w:val="24"/>
          <w:szCs w:val="24"/>
        </w:rPr>
        <w:t>W</w:t>
      </w:r>
      <w:r w:rsidR="00BE3F86" w:rsidRPr="00DF3523">
        <w:rPr>
          <w:rFonts w:ascii="Book Antiqua" w:hAnsi="Book Antiqua" w:cs="Times New Roman"/>
          <w:sz w:val="24"/>
          <w:szCs w:val="24"/>
        </w:rPr>
        <w:t xml:space="preserve">e </w:t>
      </w:r>
      <w:r w:rsidR="00B000D3" w:rsidRPr="00DF3523">
        <w:rPr>
          <w:rFonts w:ascii="Book Antiqua" w:hAnsi="Book Antiqua" w:cs="Times New Roman"/>
          <w:sz w:val="24"/>
          <w:szCs w:val="24"/>
        </w:rPr>
        <w:t xml:space="preserve">shall </w:t>
      </w:r>
      <w:r w:rsidR="00BE3F86" w:rsidRPr="00DF3523">
        <w:rPr>
          <w:rFonts w:ascii="Book Antiqua" w:hAnsi="Book Antiqua" w:cs="Times New Roman"/>
          <w:sz w:val="24"/>
          <w:szCs w:val="24"/>
        </w:rPr>
        <w:t xml:space="preserve">correlate HPV status of </w:t>
      </w:r>
      <w:r w:rsidR="00B000D3" w:rsidRPr="00DF3523">
        <w:rPr>
          <w:rFonts w:ascii="Book Antiqua" w:hAnsi="Book Antiqua" w:cs="Times New Roman"/>
          <w:sz w:val="24"/>
          <w:szCs w:val="24"/>
        </w:rPr>
        <w:t xml:space="preserve">the </w:t>
      </w:r>
      <w:r w:rsidR="00BE3F86" w:rsidRPr="00DF3523">
        <w:rPr>
          <w:rFonts w:ascii="Book Antiqua" w:hAnsi="Book Antiqua" w:cs="Times New Roman"/>
          <w:sz w:val="24"/>
          <w:szCs w:val="24"/>
        </w:rPr>
        <w:t xml:space="preserve">primary tumor and lymph nodes with </w:t>
      </w:r>
      <w:r w:rsidR="00B000D3" w:rsidRPr="00DF3523">
        <w:rPr>
          <w:rFonts w:ascii="Book Antiqua" w:hAnsi="Book Antiqua" w:cs="Times New Roman"/>
          <w:sz w:val="24"/>
          <w:szCs w:val="24"/>
        </w:rPr>
        <w:t xml:space="preserve">clinical </w:t>
      </w:r>
      <w:r w:rsidR="00BE3F86" w:rsidRPr="00DF3523">
        <w:rPr>
          <w:rFonts w:ascii="Book Antiqua" w:hAnsi="Book Antiqua" w:cs="Times New Roman"/>
          <w:sz w:val="24"/>
          <w:szCs w:val="24"/>
        </w:rPr>
        <w:t>outcome</w:t>
      </w:r>
      <w:r w:rsidR="00E76DD9" w:rsidRPr="00DF3523">
        <w:rPr>
          <w:rFonts w:ascii="Book Antiqua" w:hAnsi="Book Antiqua" w:cs="Times New Roman"/>
          <w:sz w:val="24"/>
          <w:szCs w:val="24"/>
        </w:rPr>
        <w:t>s</w:t>
      </w:r>
      <w:r w:rsidR="00BE3F86" w:rsidRPr="00DF3523">
        <w:rPr>
          <w:rFonts w:ascii="Book Antiqua" w:hAnsi="Book Antiqua" w:cs="Times New Roman"/>
          <w:sz w:val="24"/>
          <w:szCs w:val="24"/>
        </w:rPr>
        <w:t xml:space="preserve"> </w:t>
      </w:r>
      <w:r w:rsidR="00B000D3" w:rsidRPr="00DF3523">
        <w:rPr>
          <w:rFonts w:ascii="Book Antiqua" w:hAnsi="Book Antiqua" w:cs="Times New Roman"/>
          <w:sz w:val="24"/>
          <w:szCs w:val="24"/>
        </w:rPr>
        <w:t xml:space="preserve">including </w:t>
      </w:r>
      <w:r w:rsidR="00BE3F86" w:rsidRPr="00DF3523">
        <w:rPr>
          <w:rFonts w:ascii="Book Antiqua" w:hAnsi="Book Antiqua" w:cs="Times New Roman"/>
          <w:sz w:val="24"/>
          <w:szCs w:val="24"/>
        </w:rPr>
        <w:t>overall survival, disease-free survival micro-metastasis</w:t>
      </w:r>
      <w:r w:rsidR="00B000D3" w:rsidRPr="00DF3523">
        <w:rPr>
          <w:rFonts w:ascii="Book Antiqua" w:hAnsi="Book Antiqua" w:cs="Times New Roman"/>
          <w:sz w:val="24"/>
          <w:szCs w:val="24"/>
        </w:rPr>
        <w:t xml:space="preserve"> and diseases-specific death</w:t>
      </w:r>
      <w:r w:rsidR="00A81DDE" w:rsidRPr="00DF3523">
        <w:rPr>
          <w:rFonts w:ascii="Book Antiqua" w:hAnsi="Book Antiqua" w:cs="Times New Roman"/>
          <w:sz w:val="24"/>
          <w:szCs w:val="24"/>
        </w:rPr>
        <w:t>.</w:t>
      </w:r>
      <w:r w:rsidR="00B000D3" w:rsidRPr="00DF3523">
        <w:rPr>
          <w:rFonts w:ascii="Book Antiqua" w:hAnsi="Book Antiqua" w:cs="Times New Roman"/>
          <w:sz w:val="24"/>
          <w:szCs w:val="24"/>
        </w:rPr>
        <w:t xml:space="preserve"> The results of these studies</w:t>
      </w:r>
      <w:r w:rsidR="00C03812" w:rsidRPr="00DF3523">
        <w:rPr>
          <w:rFonts w:ascii="Book Antiqua" w:hAnsi="Book Antiqua" w:cs="Times New Roman"/>
          <w:sz w:val="24"/>
          <w:szCs w:val="24"/>
        </w:rPr>
        <w:t xml:space="preserve"> we hope,</w:t>
      </w:r>
      <w:r w:rsidR="00B000D3" w:rsidRPr="00DF3523">
        <w:rPr>
          <w:rFonts w:ascii="Book Antiqua" w:hAnsi="Book Antiqua" w:cs="Times New Roman"/>
          <w:sz w:val="24"/>
          <w:szCs w:val="24"/>
        </w:rPr>
        <w:t xml:space="preserve"> shall be keenly anticipated in the coming years.</w:t>
      </w:r>
    </w:p>
    <w:p w14:paraId="4806A2E3" w14:textId="77777777" w:rsidR="00117E80" w:rsidRPr="00DF3523" w:rsidRDefault="00117E80" w:rsidP="00F4238F">
      <w:pPr>
        <w:adjustRightInd w:val="0"/>
        <w:snapToGrid w:val="0"/>
        <w:spacing w:after="0" w:line="360" w:lineRule="auto"/>
        <w:jc w:val="both"/>
        <w:rPr>
          <w:rFonts w:ascii="Book Antiqua" w:hAnsi="Book Antiqua" w:cs="Times New Roman"/>
          <w:b/>
          <w:bCs/>
          <w:sz w:val="24"/>
          <w:szCs w:val="24"/>
          <w:lang w:eastAsia="zh-CN"/>
        </w:rPr>
      </w:pPr>
    </w:p>
    <w:p w14:paraId="7933145C" w14:textId="7D04933C" w:rsidR="00A00FF1" w:rsidRPr="00DF3523" w:rsidRDefault="00117E80" w:rsidP="00F4238F">
      <w:pPr>
        <w:adjustRightInd w:val="0"/>
        <w:snapToGrid w:val="0"/>
        <w:spacing w:after="0" w:line="360" w:lineRule="auto"/>
        <w:jc w:val="both"/>
        <w:rPr>
          <w:rFonts w:ascii="Book Antiqua" w:hAnsi="Book Antiqua" w:cs="Times New Roman"/>
          <w:b/>
          <w:bCs/>
          <w:sz w:val="24"/>
          <w:szCs w:val="24"/>
          <w:lang w:eastAsia="zh-CN"/>
        </w:rPr>
      </w:pPr>
      <w:r w:rsidRPr="00DF3523">
        <w:rPr>
          <w:rFonts w:ascii="Book Antiqua" w:hAnsi="Book Antiqua" w:cs="Times New Roman"/>
          <w:b/>
          <w:bCs/>
          <w:sz w:val="24"/>
          <w:szCs w:val="24"/>
        </w:rPr>
        <w:t>REFERENCES</w:t>
      </w:r>
    </w:p>
    <w:p w14:paraId="05C8C008" w14:textId="78A8E59F"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bookmarkStart w:id="61" w:name="OLE_LINK429"/>
      <w:bookmarkStart w:id="62" w:name="OLE_LINK430"/>
      <w:bookmarkStart w:id="63" w:name="OLE_LINK431"/>
      <w:bookmarkStart w:id="64" w:name="OLE_LINK432"/>
      <w:r w:rsidRPr="00DF3523">
        <w:rPr>
          <w:rFonts w:ascii="Book Antiqua" w:eastAsia="宋体" w:hAnsi="Book Antiqua" w:cs="Times New Roman"/>
          <w:kern w:val="2"/>
          <w:sz w:val="24"/>
          <w:szCs w:val="24"/>
          <w:lang w:eastAsia="zh-CN"/>
        </w:rPr>
        <w:t xml:space="preserve">1 </w:t>
      </w:r>
      <w:r w:rsidRPr="00DF3523">
        <w:rPr>
          <w:rFonts w:ascii="Book Antiqua" w:eastAsia="宋体" w:hAnsi="Book Antiqua" w:cs="Times New Roman"/>
          <w:b/>
          <w:kern w:val="2"/>
          <w:sz w:val="24"/>
          <w:szCs w:val="24"/>
          <w:lang w:eastAsia="zh-CN"/>
        </w:rPr>
        <w:t>Kohler BA,</w:t>
      </w:r>
      <w:r w:rsidR="004F347B"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kern w:val="2"/>
          <w:sz w:val="24"/>
          <w:szCs w:val="24"/>
          <w:lang w:eastAsia="zh-CN"/>
        </w:rPr>
        <w:t xml:space="preserve">Ward E, McCarthy BJ, </w:t>
      </w:r>
      <w:proofErr w:type="spellStart"/>
      <w:r w:rsidRPr="00DF3523">
        <w:rPr>
          <w:rFonts w:ascii="Book Antiqua" w:eastAsia="宋体" w:hAnsi="Book Antiqua" w:cs="Times New Roman"/>
          <w:kern w:val="2"/>
          <w:sz w:val="24"/>
          <w:szCs w:val="24"/>
          <w:lang w:eastAsia="zh-CN"/>
        </w:rPr>
        <w:t>Schymura</w:t>
      </w:r>
      <w:proofErr w:type="spellEnd"/>
      <w:r w:rsidRPr="00DF3523">
        <w:rPr>
          <w:rFonts w:ascii="Book Antiqua" w:eastAsia="宋体" w:hAnsi="Book Antiqua" w:cs="Times New Roman"/>
          <w:kern w:val="2"/>
          <w:sz w:val="24"/>
          <w:szCs w:val="24"/>
          <w:lang w:eastAsia="zh-CN"/>
        </w:rPr>
        <w:t xml:space="preserve"> MJ, </w:t>
      </w:r>
      <w:proofErr w:type="spellStart"/>
      <w:r w:rsidRPr="00DF3523">
        <w:rPr>
          <w:rFonts w:ascii="Book Antiqua" w:eastAsia="宋体" w:hAnsi="Book Antiqua" w:cs="Times New Roman"/>
          <w:kern w:val="2"/>
          <w:sz w:val="24"/>
          <w:szCs w:val="24"/>
          <w:lang w:eastAsia="zh-CN"/>
        </w:rPr>
        <w:t>Ries</w:t>
      </w:r>
      <w:proofErr w:type="spellEnd"/>
      <w:r w:rsidRPr="00DF3523">
        <w:rPr>
          <w:rFonts w:ascii="Book Antiqua" w:eastAsia="宋体" w:hAnsi="Book Antiqua" w:cs="Times New Roman"/>
          <w:kern w:val="2"/>
          <w:sz w:val="24"/>
          <w:szCs w:val="24"/>
          <w:lang w:eastAsia="zh-CN"/>
        </w:rPr>
        <w:t xml:space="preserve"> LAG, </w:t>
      </w:r>
      <w:proofErr w:type="spellStart"/>
      <w:r w:rsidRPr="00DF3523">
        <w:rPr>
          <w:rFonts w:ascii="Book Antiqua" w:eastAsia="宋体" w:hAnsi="Book Antiqua" w:cs="Times New Roman"/>
          <w:kern w:val="2"/>
          <w:sz w:val="24"/>
          <w:szCs w:val="24"/>
          <w:lang w:eastAsia="zh-CN"/>
        </w:rPr>
        <w:t>Eheman</w:t>
      </w:r>
      <w:proofErr w:type="spellEnd"/>
      <w:r w:rsidRPr="00DF3523">
        <w:rPr>
          <w:rFonts w:ascii="Book Antiqua" w:eastAsia="宋体" w:hAnsi="Book Antiqua" w:cs="Times New Roman"/>
          <w:kern w:val="2"/>
          <w:sz w:val="24"/>
          <w:szCs w:val="24"/>
          <w:lang w:eastAsia="zh-CN"/>
        </w:rPr>
        <w:t xml:space="preserve"> C, </w:t>
      </w:r>
      <w:proofErr w:type="spellStart"/>
      <w:r w:rsidRPr="00DF3523">
        <w:rPr>
          <w:rFonts w:ascii="Book Antiqua" w:eastAsia="宋体" w:hAnsi="Book Antiqua" w:cs="Times New Roman"/>
          <w:kern w:val="2"/>
          <w:sz w:val="24"/>
          <w:szCs w:val="24"/>
          <w:lang w:eastAsia="zh-CN"/>
        </w:rPr>
        <w:t>Jemal</w:t>
      </w:r>
      <w:proofErr w:type="spellEnd"/>
      <w:r w:rsidRPr="00DF3523">
        <w:rPr>
          <w:rFonts w:ascii="Book Antiqua" w:eastAsia="宋体" w:hAnsi="Book Antiqua" w:cs="Times New Roman"/>
          <w:kern w:val="2"/>
          <w:sz w:val="24"/>
          <w:szCs w:val="24"/>
          <w:lang w:eastAsia="zh-CN"/>
        </w:rPr>
        <w:t xml:space="preserve"> A, Anderson RN, Ajani UA, Edwards BK. Annual Report to the Nation on the Status of Cancer, 1975–2007, Featuring Tumors of the Brain and Other Nervous System.</w:t>
      </w:r>
      <w:r w:rsidRPr="00DF3523">
        <w:rPr>
          <w:rFonts w:ascii="Book Antiqua" w:eastAsia="宋体" w:hAnsi="Book Antiqua" w:cs="Times New Roman"/>
          <w:i/>
          <w:kern w:val="2"/>
          <w:sz w:val="24"/>
          <w:szCs w:val="24"/>
          <w:lang w:eastAsia="zh-CN"/>
        </w:rPr>
        <w:t xml:space="preserve"> J Natl Cancer Inst</w:t>
      </w:r>
      <w:r w:rsidRPr="00DF3523">
        <w:rPr>
          <w:rFonts w:ascii="Book Antiqua" w:eastAsia="宋体" w:hAnsi="Book Antiqua" w:cs="Times New Roman"/>
          <w:kern w:val="2"/>
          <w:sz w:val="24"/>
          <w:szCs w:val="24"/>
          <w:lang w:eastAsia="zh-CN"/>
        </w:rPr>
        <w:t xml:space="preserve"> 2011; </w:t>
      </w:r>
      <w:r w:rsidRPr="00DF3523">
        <w:rPr>
          <w:rFonts w:ascii="Book Antiqua" w:eastAsia="宋体" w:hAnsi="Book Antiqua" w:cs="Times New Roman"/>
          <w:b/>
          <w:kern w:val="2"/>
          <w:sz w:val="24"/>
          <w:szCs w:val="24"/>
          <w:lang w:eastAsia="zh-CN"/>
        </w:rPr>
        <w:t>103:</w:t>
      </w:r>
      <w:r w:rsidRPr="00DF3523">
        <w:rPr>
          <w:rFonts w:ascii="Book Antiqua" w:eastAsia="宋体" w:hAnsi="Book Antiqua" w:cs="Times New Roman"/>
          <w:kern w:val="2"/>
          <w:sz w:val="24"/>
          <w:szCs w:val="24"/>
          <w:lang w:eastAsia="zh-CN"/>
        </w:rPr>
        <w:t xml:space="preserve"> 714-36 [PMID: 21454908 </w:t>
      </w:r>
      <w:bookmarkStart w:id="65" w:name="OLE_LINK270"/>
      <w:bookmarkStart w:id="66" w:name="OLE_LINK269"/>
      <w:r w:rsidRPr="00DF3523">
        <w:rPr>
          <w:rFonts w:ascii="Book Antiqua" w:eastAsia="宋体" w:hAnsi="Book Antiqua" w:cs="Times New Roman"/>
          <w:kern w:val="2"/>
          <w:sz w:val="24"/>
          <w:szCs w:val="24"/>
          <w:lang w:eastAsia="zh-CN"/>
        </w:rPr>
        <w:t>DOI: 10.1093/</w:t>
      </w:r>
      <w:proofErr w:type="spellStart"/>
      <w:r w:rsidRPr="00DF3523">
        <w:rPr>
          <w:rFonts w:ascii="Book Antiqua" w:eastAsia="宋体" w:hAnsi="Book Antiqua" w:cs="Times New Roman"/>
          <w:kern w:val="2"/>
          <w:sz w:val="24"/>
          <w:szCs w:val="24"/>
          <w:lang w:eastAsia="zh-CN"/>
        </w:rPr>
        <w:t>jnci</w:t>
      </w:r>
      <w:proofErr w:type="spellEnd"/>
      <w:r w:rsidRPr="00DF3523">
        <w:rPr>
          <w:rFonts w:ascii="Book Antiqua" w:eastAsia="宋体" w:hAnsi="Book Antiqua" w:cs="Times New Roman"/>
          <w:kern w:val="2"/>
          <w:sz w:val="24"/>
          <w:szCs w:val="24"/>
          <w:lang w:eastAsia="zh-CN"/>
        </w:rPr>
        <w:t>/djr077</w:t>
      </w:r>
      <w:bookmarkEnd w:id="65"/>
      <w:bookmarkEnd w:id="66"/>
      <w:r w:rsidRPr="00DF3523">
        <w:rPr>
          <w:rFonts w:ascii="Book Antiqua" w:eastAsia="宋体" w:hAnsi="Book Antiqua" w:cs="Times New Roman"/>
          <w:kern w:val="2"/>
          <w:sz w:val="24"/>
          <w:szCs w:val="24"/>
          <w:lang w:eastAsia="zh-CN"/>
        </w:rPr>
        <w:t>]</w:t>
      </w:r>
    </w:p>
    <w:p w14:paraId="017B94EE"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2 </w:t>
      </w:r>
      <w:proofErr w:type="spellStart"/>
      <w:r w:rsidRPr="00DF3523">
        <w:rPr>
          <w:rFonts w:ascii="Book Antiqua" w:eastAsia="宋体" w:hAnsi="Book Antiqua" w:cs="Times New Roman"/>
          <w:b/>
          <w:kern w:val="2"/>
          <w:sz w:val="24"/>
          <w:szCs w:val="24"/>
          <w:lang w:eastAsia="zh-CN"/>
        </w:rPr>
        <w:t>Devesa</w:t>
      </w:r>
      <w:proofErr w:type="spellEnd"/>
      <w:r w:rsidRPr="00DF3523">
        <w:rPr>
          <w:rFonts w:ascii="Book Antiqua" w:eastAsia="宋体" w:hAnsi="Book Antiqua" w:cs="Times New Roman"/>
          <w:b/>
          <w:kern w:val="2"/>
          <w:sz w:val="24"/>
          <w:szCs w:val="24"/>
          <w:lang w:eastAsia="zh-CN"/>
        </w:rPr>
        <w:t xml:space="preserve"> SS</w:t>
      </w:r>
      <w:r w:rsidRPr="00DF3523">
        <w:rPr>
          <w:rFonts w:ascii="Book Antiqua" w:eastAsia="宋体" w:hAnsi="Book Antiqua" w:cs="Times New Roman"/>
          <w:kern w:val="2"/>
          <w:sz w:val="24"/>
          <w:szCs w:val="24"/>
          <w:lang w:eastAsia="zh-CN"/>
        </w:rPr>
        <w:t xml:space="preserve">, Blot WJ, Fraumeni JF Jr. Changing patterns in the incidence of esophageal and gastric carcinoma in the United States. </w:t>
      </w:r>
      <w:r w:rsidRPr="00DF3523">
        <w:rPr>
          <w:rFonts w:ascii="Book Antiqua" w:eastAsia="宋体" w:hAnsi="Book Antiqua" w:cs="Times New Roman"/>
          <w:i/>
          <w:kern w:val="2"/>
          <w:sz w:val="24"/>
          <w:szCs w:val="24"/>
          <w:lang w:eastAsia="zh-CN"/>
        </w:rPr>
        <w:t>Cancer</w:t>
      </w:r>
      <w:r w:rsidRPr="00DF3523">
        <w:rPr>
          <w:rFonts w:ascii="Book Antiqua" w:eastAsia="宋体" w:hAnsi="Book Antiqua" w:cs="Times New Roman"/>
          <w:kern w:val="2"/>
          <w:sz w:val="24"/>
          <w:szCs w:val="24"/>
          <w:lang w:eastAsia="zh-CN"/>
        </w:rPr>
        <w:t xml:space="preserve"> 1998; </w:t>
      </w:r>
      <w:r w:rsidRPr="00DF3523">
        <w:rPr>
          <w:rFonts w:ascii="Book Antiqua" w:eastAsia="宋体" w:hAnsi="Book Antiqua" w:cs="Times New Roman"/>
          <w:b/>
          <w:kern w:val="2"/>
          <w:sz w:val="24"/>
          <w:szCs w:val="24"/>
          <w:lang w:eastAsia="zh-CN"/>
        </w:rPr>
        <w:t>83</w:t>
      </w:r>
      <w:r w:rsidRPr="00DF3523">
        <w:rPr>
          <w:rFonts w:ascii="Book Antiqua" w:eastAsia="宋体" w:hAnsi="Book Antiqua" w:cs="Times New Roman"/>
          <w:kern w:val="2"/>
          <w:sz w:val="24"/>
          <w:szCs w:val="24"/>
          <w:lang w:eastAsia="zh-CN"/>
        </w:rPr>
        <w:t>: 2049-2053 [</w:t>
      </w:r>
      <w:bookmarkStart w:id="67" w:name="OLE_LINK272"/>
      <w:bookmarkStart w:id="68" w:name="OLE_LINK271"/>
      <w:r w:rsidRPr="00DF3523">
        <w:rPr>
          <w:rFonts w:ascii="Book Antiqua" w:eastAsia="宋体" w:hAnsi="Book Antiqua" w:cs="Times New Roman"/>
          <w:kern w:val="2"/>
          <w:sz w:val="24"/>
          <w:szCs w:val="24"/>
          <w:lang w:eastAsia="zh-CN"/>
        </w:rPr>
        <w:t>PMID: 9827707</w:t>
      </w:r>
      <w:bookmarkEnd w:id="67"/>
      <w:bookmarkEnd w:id="68"/>
      <w:r w:rsidRPr="00DF3523">
        <w:rPr>
          <w:rFonts w:ascii="Book Antiqua" w:eastAsia="宋体" w:hAnsi="Book Antiqua" w:cs="Times New Roman"/>
          <w:kern w:val="2"/>
          <w:sz w:val="24"/>
          <w:szCs w:val="24"/>
          <w:lang w:eastAsia="zh-CN"/>
        </w:rPr>
        <w:t>]</w:t>
      </w:r>
    </w:p>
    <w:p w14:paraId="7D0D0D67"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3 </w:t>
      </w:r>
      <w:proofErr w:type="spellStart"/>
      <w:r w:rsidRPr="00DF3523">
        <w:rPr>
          <w:rFonts w:ascii="Book Antiqua" w:eastAsia="宋体" w:hAnsi="Book Antiqua" w:cs="Times New Roman"/>
          <w:b/>
          <w:kern w:val="2"/>
          <w:sz w:val="24"/>
          <w:szCs w:val="24"/>
          <w:lang w:eastAsia="zh-CN"/>
        </w:rPr>
        <w:t>Pera</w:t>
      </w:r>
      <w:proofErr w:type="spellEnd"/>
      <w:r w:rsidRPr="00DF3523">
        <w:rPr>
          <w:rFonts w:ascii="Book Antiqua" w:eastAsia="宋体" w:hAnsi="Book Antiqua" w:cs="Times New Roman"/>
          <w:b/>
          <w:kern w:val="2"/>
          <w:sz w:val="24"/>
          <w:szCs w:val="24"/>
          <w:lang w:eastAsia="zh-CN"/>
        </w:rPr>
        <w:t xml:space="preserve"> M</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Manterola</w:t>
      </w:r>
      <w:proofErr w:type="spellEnd"/>
      <w:r w:rsidRPr="00DF3523">
        <w:rPr>
          <w:rFonts w:ascii="Book Antiqua" w:eastAsia="宋体" w:hAnsi="Book Antiqua" w:cs="Times New Roman"/>
          <w:kern w:val="2"/>
          <w:sz w:val="24"/>
          <w:szCs w:val="24"/>
          <w:lang w:eastAsia="zh-CN"/>
        </w:rPr>
        <w:t xml:space="preserve"> C, Vidal O, Grande L. Epidemiology of esophageal adenocarcinoma. </w:t>
      </w:r>
      <w:r w:rsidRPr="00DF3523">
        <w:rPr>
          <w:rFonts w:ascii="Book Antiqua" w:eastAsia="宋体" w:hAnsi="Book Antiqua" w:cs="Times New Roman"/>
          <w:i/>
          <w:kern w:val="2"/>
          <w:sz w:val="24"/>
          <w:szCs w:val="24"/>
          <w:lang w:eastAsia="zh-CN"/>
        </w:rPr>
        <w:t>J Surg Oncol</w:t>
      </w:r>
      <w:r w:rsidRPr="00DF3523">
        <w:rPr>
          <w:rFonts w:ascii="Book Antiqua" w:eastAsia="宋体" w:hAnsi="Book Antiqua" w:cs="Times New Roman"/>
          <w:kern w:val="2"/>
          <w:sz w:val="24"/>
          <w:szCs w:val="24"/>
          <w:lang w:eastAsia="zh-CN"/>
        </w:rPr>
        <w:t xml:space="preserve"> 2005; </w:t>
      </w:r>
      <w:r w:rsidRPr="00DF3523">
        <w:rPr>
          <w:rFonts w:ascii="Book Antiqua" w:eastAsia="宋体" w:hAnsi="Book Antiqua" w:cs="Times New Roman"/>
          <w:b/>
          <w:kern w:val="2"/>
          <w:sz w:val="24"/>
          <w:szCs w:val="24"/>
          <w:lang w:eastAsia="zh-CN"/>
        </w:rPr>
        <w:t>92</w:t>
      </w:r>
      <w:r w:rsidRPr="00DF3523">
        <w:rPr>
          <w:rFonts w:ascii="Book Antiqua" w:eastAsia="宋体" w:hAnsi="Book Antiqua" w:cs="Times New Roman"/>
          <w:kern w:val="2"/>
          <w:sz w:val="24"/>
          <w:szCs w:val="24"/>
          <w:lang w:eastAsia="zh-CN"/>
        </w:rPr>
        <w:t>: 151-159 [PMID: 16299786 DOI: 10.1002/jso.20357]</w:t>
      </w:r>
    </w:p>
    <w:p w14:paraId="78C8294B"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4 </w:t>
      </w:r>
      <w:r w:rsidRPr="00DF3523">
        <w:rPr>
          <w:rFonts w:ascii="Book Antiqua" w:eastAsia="宋体" w:hAnsi="Book Antiqua" w:cs="Times New Roman"/>
          <w:b/>
          <w:kern w:val="2"/>
          <w:sz w:val="24"/>
          <w:szCs w:val="24"/>
          <w:lang w:eastAsia="zh-CN"/>
        </w:rPr>
        <w:t>Arnold M</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Laversanne</w:t>
      </w:r>
      <w:proofErr w:type="spellEnd"/>
      <w:r w:rsidRPr="00DF3523">
        <w:rPr>
          <w:rFonts w:ascii="Book Antiqua" w:eastAsia="宋体" w:hAnsi="Book Antiqua" w:cs="Times New Roman"/>
          <w:kern w:val="2"/>
          <w:sz w:val="24"/>
          <w:szCs w:val="24"/>
          <w:lang w:eastAsia="zh-CN"/>
        </w:rPr>
        <w:t xml:space="preserve"> M, Brown LM, </w:t>
      </w:r>
      <w:proofErr w:type="spellStart"/>
      <w:r w:rsidRPr="00DF3523">
        <w:rPr>
          <w:rFonts w:ascii="Book Antiqua" w:eastAsia="宋体" w:hAnsi="Book Antiqua" w:cs="Times New Roman"/>
          <w:kern w:val="2"/>
          <w:sz w:val="24"/>
          <w:szCs w:val="24"/>
          <w:lang w:eastAsia="zh-CN"/>
        </w:rPr>
        <w:t>Devesa</w:t>
      </w:r>
      <w:proofErr w:type="spellEnd"/>
      <w:r w:rsidRPr="00DF3523">
        <w:rPr>
          <w:rFonts w:ascii="Book Antiqua" w:eastAsia="宋体" w:hAnsi="Book Antiqua" w:cs="Times New Roman"/>
          <w:kern w:val="2"/>
          <w:sz w:val="24"/>
          <w:szCs w:val="24"/>
          <w:lang w:eastAsia="zh-CN"/>
        </w:rPr>
        <w:t xml:space="preserve"> SS, Bray F. Predicting the Future Burden of Esophageal Cancer by Histological Subtype: International Trends in Incidence up to 2030. </w:t>
      </w:r>
      <w:r w:rsidRPr="00DF3523">
        <w:rPr>
          <w:rFonts w:ascii="Book Antiqua" w:eastAsia="宋体" w:hAnsi="Book Antiqua" w:cs="Times New Roman"/>
          <w:i/>
          <w:kern w:val="2"/>
          <w:sz w:val="24"/>
          <w:szCs w:val="24"/>
          <w:lang w:eastAsia="zh-CN"/>
        </w:rPr>
        <w:t>Am J Gastroenterol</w:t>
      </w:r>
      <w:r w:rsidRPr="00DF3523">
        <w:rPr>
          <w:rFonts w:ascii="Book Antiqua" w:eastAsia="宋体" w:hAnsi="Book Antiqua" w:cs="Times New Roman"/>
          <w:kern w:val="2"/>
          <w:sz w:val="24"/>
          <w:szCs w:val="24"/>
          <w:lang w:eastAsia="zh-CN"/>
        </w:rPr>
        <w:t xml:space="preserve"> 2017; </w:t>
      </w:r>
      <w:r w:rsidRPr="00DF3523">
        <w:rPr>
          <w:rFonts w:ascii="Book Antiqua" w:eastAsia="宋体" w:hAnsi="Book Antiqua" w:cs="Times New Roman"/>
          <w:b/>
          <w:kern w:val="2"/>
          <w:sz w:val="24"/>
          <w:szCs w:val="24"/>
          <w:lang w:eastAsia="zh-CN"/>
        </w:rPr>
        <w:t>112</w:t>
      </w:r>
      <w:r w:rsidRPr="00DF3523">
        <w:rPr>
          <w:rFonts w:ascii="Book Antiqua" w:eastAsia="宋体" w:hAnsi="Book Antiqua" w:cs="Times New Roman"/>
          <w:kern w:val="2"/>
          <w:sz w:val="24"/>
          <w:szCs w:val="24"/>
          <w:lang w:eastAsia="zh-CN"/>
        </w:rPr>
        <w:t>: 1247-1255 [PMID: 28585555 DOI: 10.1038/ajg.2017.155]</w:t>
      </w:r>
    </w:p>
    <w:p w14:paraId="31E517CF"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5 </w:t>
      </w:r>
      <w:r w:rsidRPr="00DF3523">
        <w:rPr>
          <w:rFonts w:ascii="Book Antiqua" w:eastAsia="宋体" w:hAnsi="Book Antiqua" w:cs="Times New Roman"/>
          <w:b/>
          <w:kern w:val="2"/>
          <w:sz w:val="24"/>
          <w:szCs w:val="24"/>
          <w:lang w:eastAsia="zh-CN"/>
        </w:rPr>
        <w:t>Gupta B</w:t>
      </w:r>
      <w:r w:rsidRPr="00DF3523">
        <w:rPr>
          <w:rFonts w:ascii="Book Antiqua" w:eastAsia="宋体" w:hAnsi="Book Antiqua" w:cs="Times New Roman"/>
          <w:kern w:val="2"/>
          <w:sz w:val="24"/>
          <w:szCs w:val="24"/>
          <w:lang w:eastAsia="zh-CN"/>
        </w:rPr>
        <w:t xml:space="preserve">, Kumar N. Worldwide incidence, mortality and time trends for cancer of the </w:t>
      </w:r>
      <w:proofErr w:type="spellStart"/>
      <w:r w:rsidRPr="00DF3523">
        <w:rPr>
          <w:rFonts w:ascii="Book Antiqua" w:eastAsia="宋体" w:hAnsi="Book Antiqua" w:cs="Times New Roman"/>
          <w:kern w:val="2"/>
          <w:sz w:val="24"/>
          <w:szCs w:val="24"/>
          <w:lang w:eastAsia="zh-CN"/>
        </w:rPr>
        <w:t>oesophagus</w:t>
      </w:r>
      <w:proofErr w:type="spellEnd"/>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Eur</w:t>
      </w:r>
      <w:proofErr w:type="spellEnd"/>
      <w:r w:rsidRPr="00DF3523">
        <w:rPr>
          <w:rFonts w:ascii="Book Antiqua" w:eastAsia="宋体" w:hAnsi="Book Antiqua" w:cs="Times New Roman"/>
          <w:i/>
          <w:kern w:val="2"/>
          <w:sz w:val="24"/>
          <w:szCs w:val="24"/>
          <w:lang w:eastAsia="zh-CN"/>
        </w:rPr>
        <w:t xml:space="preserve"> J Cancer </w:t>
      </w:r>
      <w:proofErr w:type="spellStart"/>
      <w:r w:rsidRPr="00DF3523">
        <w:rPr>
          <w:rFonts w:ascii="Book Antiqua" w:eastAsia="宋体" w:hAnsi="Book Antiqua" w:cs="Times New Roman"/>
          <w:i/>
          <w:kern w:val="2"/>
          <w:sz w:val="24"/>
          <w:szCs w:val="24"/>
          <w:lang w:eastAsia="zh-CN"/>
        </w:rPr>
        <w:t>Prev</w:t>
      </w:r>
      <w:proofErr w:type="spellEnd"/>
      <w:r w:rsidRPr="00DF3523">
        <w:rPr>
          <w:rFonts w:ascii="Book Antiqua" w:eastAsia="宋体" w:hAnsi="Book Antiqua" w:cs="Times New Roman"/>
          <w:kern w:val="2"/>
          <w:sz w:val="24"/>
          <w:szCs w:val="24"/>
          <w:lang w:eastAsia="zh-CN"/>
        </w:rPr>
        <w:t xml:space="preserve"> 2017; </w:t>
      </w:r>
      <w:r w:rsidRPr="00DF3523">
        <w:rPr>
          <w:rFonts w:ascii="Book Antiqua" w:eastAsia="宋体" w:hAnsi="Book Antiqua" w:cs="Times New Roman"/>
          <w:b/>
          <w:kern w:val="2"/>
          <w:sz w:val="24"/>
          <w:szCs w:val="24"/>
          <w:lang w:eastAsia="zh-CN"/>
        </w:rPr>
        <w:t>26</w:t>
      </w:r>
      <w:r w:rsidRPr="00DF3523">
        <w:rPr>
          <w:rFonts w:ascii="Book Antiqua" w:eastAsia="宋体" w:hAnsi="Book Antiqua" w:cs="Times New Roman"/>
          <w:kern w:val="2"/>
          <w:sz w:val="24"/>
          <w:szCs w:val="24"/>
          <w:lang w:eastAsia="zh-CN"/>
        </w:rPr>
        <w:t>: 107-118 [PMID: 27014938 DOI: 10.1097/cej.0000000000000249]</w:t>
      </w:r>
    </w:p>
    <w:p w14:paraId="3CCF39E4"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lastRenderedPageBreak/>
        <w:t xml:space="preserve">6 </w:t>
      </w:r>
      <w:r w:rsidRPr="00DF3523">
        <w:rPr>
          <w:rFonts w:ascii="Book Antiqua" w:eastAsia="宋体" w:hAnsi="Book Antiqua" w:cs="Times New Roman"/>
          <w:b/>
          <w:kern w:val="2"/>
          <w:sz w:val="24"/>
          <w:szCs w:val="24"/>
          <w:lang w:eastAsia="zh-CN"/>
        </w:rPr>
        <w:t>Rubenstein JH</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Shaheen</w:t>
      </w:r>
      <w:proofErr w:type="spellEnd"/>
      <w:r w:rsidRPr="00DF3523">
        <w:rPr>
          <w:rFonts w:ascii="Book Antiqua" w:eastAsia="宋体" w:hAnsi="Book Antiqua" w:cs="Times New Roman"/>
          <w:kern w:val="2"/>
          <w:sz w:val="24"/>
          <w:szCs w:val="24"/>
          <w:lang w:eastAsia="zh-CN"/>
        </w:rPr>
        <w:t xml:space="preserve"> NJ. Epidemiology, Diagnosis, and Management of Esophageal Adenocarcinoma. </w:t>
      </w:r>
      <w:r w:rsidRPr="00DF3523">
        <w:rPr>
          <w:rFonts w:ascii="Book Antiqua" w:eastAsia="宋体" w:hAnsi="Book Antiqua" w:cs="Times New Roman"/>
          <w:i/>
          <w:kern w:val="2"/>
          <w:sz w:val="24"/>
          <w:szCs w:val="24"/>
          <w:lang w:eastAsia="zh-CN"/>
        </w:rPr>
        <w:t>Gastroenterology</w:t>
      </w:r>
      <w:r w:rsidRPr="00DF3523">
        <w:rPr>
          <w:rFonts w:ascii="Book Antiqua" w:eastAsia="宋体" w:hAnsi="Book Antiqua" w:cs="Times New Roman"/>
          <w:kern w:val="2"/>
          <w:sz w:val="24"/>
          <w:szCs w:val="24"/>
          <w:lang w:eastAsia="zh-CN"/>
        </w:rPr>
        <w:t xml:space="preserve"> 2015; </w:t>
      </w:r>
      <w:r w:rsidRPr="00DF3523">
        <w:rPr>
          <w:rFonts w:ascii="Book Antiqua" w:eastAsia="宋体" w:hAnsi="Book Antiqua" w:cs="Times New Roman"/>
          <w:b/>
          <w:kern w:val="2"/>
          <w:sz w:val="24"/>
          <w:szCs w:val="24"/>
          <w:lang w:eastAsia="zh-CN"/>
        </w:rPr>
        <w:t>149</w:t>
      </w:r>
      <w:r w:rsidRPr="00DF3523">
        <w:rPr>
          <w:rFonts w:ascii="Book Antiqua" w:eastAsia="宋体" w:hAnsi="Book Antiqua" w:cs="Times New Roman"/>
          <w:kern w:val="2"/>
          <w:sz w:val="24"/>
          <w:szCs w:val="24"/>
          <w:lang w:eastAsia="zh-CN"/>
        </w:rPr>
        <w:t>: 302-17.e1 [PMID: 25957861 DOI: 10.1053/j.gastro.2015.04.053]</w:t>
      </w:r>
    </w:p>
    <w:p w14:paraId="74ECA38F"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7 </w:t>
      </w:r>
      <w:proofErr w:type="spellStart"/>
      <w:r w:rsidRPr="00DF3523">
        <w:rPr>
          <w:rFonts w:ascii="Book Antiqua" w:eastAsia="宋体" w:hAnsi="Book Antiqua" w:cs="Times New Roman"/>
          <w:b/>
          <w:kern w:val="2"/>
          <w:sz w:val="24"/>
          <w:szCs w:val="24"/>
          <w:lang w:eastAsia="zh-CN"/>
        </w:rPr>
        <w:t>Xie</w:t>
      </w:r>
      <w:proofErr w:type="spellEnd"/>
      <w:r w:rsidRPr="00DF3523">
        <w:rPr>
          <w:rFonts w:ascii="Book Antiqua" w:eastAsia="宋体" w:hAnsi="Book Antiqua" w:cs="Times New Roman"/>
          <w:b/>
          <w:kern w:val="2"/>
          <w:sz w:val="24"/>
          <w:szCs w:val="24"/>
          <w:lang w:eastAsia="zh-CN"/>
        </w:rPr>
        <w:t xml:space="preserve"> SH</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Mattsson</w:t>
      </w:r>
      <w:proofErr w:type="spellEnd"/>
      <w:r w:rsidRPr="00DF3523">
        <w:rPr>
          <w:rFonts w:ascii="Book Antiqua" w:eastAsia="宋体" w:hAnsi="Book Antiqua" w:cs="Times New Roman"/>
          <w:kern w:val="2"/>
          <w:sz w:val="24"/>
          <w:szCs w:val="24"/>
          <w:lang w:eastAsia="zh-CN"/>
        </w:rPr>
        <w:t xml:space="preserve"> F, </w:t>
      </w:r>
      <w:proofErr w:type="spellStart"/>
      <w:r w:rsidRPr="00DF3523">
        <w:rPr>
          <w:rFonts w:ascii="Book Antiqua" w:eastAsia="宋体" w:hAnsi="Book Antiqua" w:cs="Times New Roman"/>
          <w:kern w:val="2"/>
          <w:sz w:val="24"/>
          <w:szCs w:val="24"/>
          <w:lang w:eastAsia="zh-CN"/>
        </w:rPr>
        <w:t>Lagergren</w:t>
      </w:r>
      <w:proofErr w:type="spellEnd"/>
      <w:r w:rsidRPr="00DF3523">
        <w:rPr>
          <w:rFonts w:ascii="Book Antiqua" w:eastAsia="宋体" w:hAnsi="Book Antiqua" w:cs="Times New Roman"/>
          <w:kern w:val="2"/>
          <w:sz w:val="24"/>
          <w:szCs w:val="24"/>
          <w:lang w:eastAsia="zh-CN"/>
        </w:rPr>
        <w:t xml:space="preserve"> J. Incidence trends in </w:t>
      </w:r>
      <w:proofErr w:type="spellStart"/>
      <w:r w:rsidRPr="00DF3523">
        <w:rPr>
          <w:rFonts w:ascii="Book Antiqua" w:eastAsia="宋体" w:hAnsi="Book Antiqua" w:cs="Times New Roman"/>
          <w:kern w:val="2"/>
          <w:sz w:val="24"/>
          <w:szCs w:val="24"/>
          <w:lang w:eastAsia="zh-CN"/>
        </w:rPr>
        <w:t>oesophageal</w:t>
      </w:r>
      <w:proofErr w:type="spellEnd"/>
      <w:r w:rsidRPr="00DF3523">
        <w:rPr>
          <w:rFonts w:ascii="Book Antiqua" w:eastAsia="宋体" w:hAnsi="Book Antiqua" w:cs="Times New Roman"/>
          <w:kern w:val="2"/>
          <w:sz w:val="24"/>
          <w:szCs w:val="24"/>
          <w:lang w:eastAsia="zh-CN"/>
        </w:rPr>
        <w:t xml:space="preserve"> cancer by histological type: An updated analysis in Sweden. </w:t>
      </w:r>
      <w:r w:rsidRPr="00DF3523">
        <w:rPr>
          <w:rFonts w:ascii="Book Antiqua" w:eastAsia="宋体" w:hAnsi="Book Antiqua" w:cs="Times New Roman"/>
          <w:i/>
          <w:kern w:val="2"/>
          <w:sz w:val="24"/>
          <w:szCs w:val="24"/>
          <w:lang w:eastAsia="zh-CN"/>
        </w:rPr>
        <w:t>Cancer Epidemiol</w:t>
      </w:r>
      <w:r w:rsidRPr="00DF3523">
        <w:rPr>
          <w:rFonts w:ascii="Book Antiqua" w:eastAsia="宋体" w:hAnsi="Book Antiqua" w:cs="Times New Roman"/>
          <w:kern w:val="2"/>
          <w:sz w:val="24"/>
          <w:szCs w:val="24"/>
          <w:lang w:eastAsia="zh-CN"/>
        </w:rPr>
        <w:t xml:space="preserve"> 2017; </w:t>
      </w:r>
      <w:r w:rsidRPr="00DF3523">
        <w:rPr>
          <w:rFonts w:ascii="Book Antiqua" w:eastAsia="宋体" w:hAnsi="Book Antiqua" w:cs="Times New Roman"/>
          <w:b/>
          <w:kern w:val="2"/>
          <w:sz w:val="24"/>
          <w:szCs w:val="24"/>
          <w:lang w:eastAsia="zh-CN"/>
        </w:rPr>
        <w:t>47</w:t>
      </w:r>
      <w:r w:rsidRPr="00DF3523">
        <w:rPr>
          <w:rFonts w:ascii="Book Antiqua" w:eastAsia="宋体" w:hAnsi="Book Antiqua" w:cs="Times New Roman"/>
          <w:kern w:val="2"/>
          <w:sz w:val="24"/>
          <w:szCs w:val="24"/>
          <w:lang w:eastAsia="zh-CN"/>
        </w:rPr>
        <w:t>: 114-117 [PMID: 28258029 DOI: 10.1016/j.canep.2017.02.004]</w:t>
      </w:r>
    </w:p>
    <w:p w14:paraId="354BACF2"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8 </w:t>
      </w:r>
      <w:r w:rsidRPr="00DF3523">
        <w:rPr>
          <w:rFonts w:ascii="Book Antiqua" w:eastAsia="宋体" w:hAnsi="Book Antiqua" w:cs="Times New Roman"/>
          <w:b/>
          <w:kern w:val="2"/>
          <w:sz w:val="24"/>
          <w:szCs w:val="24"/>
          <w:lang w:eastAsia="zh-CN"/>
        </w:rPr>
        <w:t>Thrift AP</w:t>
      </w:r>
      <w:r w:rsidRPr="00DF3523">
        <w:rPr>
          <w:rFonts w:ascii="Book Antiqua" w:eastAsia="宋体" w:hAnsi="Book Antiqua" w:cs="Times New Roman"/>
          <w:kern w:val="2"/>
          <w:sz w:val="24"/>
          <w:szCs w:val="24"/>
          <w:lang w:eastAsia="zh-CN"/>
        </w:rPr>
        <w:t xml:space="preserve">. The epidemic of </w:t>
      </w:r>
      <w:proofErr w:type="spellStart"/>
      <w:r w:rsidRPr="00DF3523">
        <w:rPr>
          <w:rFonts w:ascii="Book Antiqua" w:eastAsia="宋体" w:hAnsi="Book Antiqua" w:cs="Times New Roman"/>
          <w:kern w:val="2"/>
          <w:sz w:val="24"/>
          <w:szCs w:val="24"/>
          <w:lang w:eastAsia="zh-CN"/>
        </w:rPr>
        <w:t>oesophageal</w:t>
      </w:r>
      <w:proofErr w:type="spellEnd"/>
      <w:r w:rsidRPr="00DF3523">
        <w:rPr>
          <w:rFonts w:ascii="Book Antiqua" w:eastAsia="宋体" w:hAnsi="Book Antiqua" w:cs="Times New Roman"/>
          <w:kern w:val="2"/>
          <w:sz w:val="24"/>
          <w:szCs w:val="24"/>
          <w:lang w:eastAsia="zh-CN"/>
        </w:rPr>
        <w:t xml:space="preserve"> carcinoma: Where are we now? </w:t>
      </w:r>
      <w:r w:rsidRPr="00DF3523">
        <w:rPr>
          <w:rFonts w:ascii="Book Antiqua" w:eastAsia="宋体" w:hAnsi="Book Antiqua" w:cs="Times New Roman"/>
          <w:i/>
          <w:kern w:val="2"/>
          <w:sz w:val="24"/>
          <w:szCs w:val="24"/>
          <w:lang w:eastAsia="zh-CN"/>
        </w:rPr>
        <w:t>Cancer Epidemiol</w:t>
      </w:r>
      <w:r w:rsidRPr="00DF3523">
        <w:rPr>
          <w:rFonts w:ascii="Book Antiqua" w:eastAsia="宋体" w:hAnsi="Book Antiqua" w:cs="Times New Roman"/>
          <w:kern w:val="2"/>
          <w:sz w:val="24"/>
          <w:szCs w:val="24"/>
          <w:lang w:eastAsia="zh-CN"/>
        </w:rPr>
        <w:t xml:space="preserve"> 2016; </w:t>
      </w:r>
      <w:r w:rsidRPr="00DF3523">
        <w:rPr>
          <w:rFonts w:ascii="Book Antiqua" w:eastAsia="宋体" w:hAnsi="Book Antiqua" w:cs="Times New Roman"/>
          <w:b/>
          <w:kern w:val="2"/>
          <w:sz w:val="24"/>
          <w:szCs w:val="24"/>
          <w:lang w:eastAsia="zh-CN"/>
        </w:rPr>
        <w:t>41</w:t>
      </w:r>
      <w:r w:rsidRPr="00DF3523">
        <w:rPr>
          <w:rFonts w:ascii="Book Antiqua" w:eastAsia="宋体" w:hAnsi="Book Antiqua" w:cs="Times New Roman"/>
          <w:kern w:val="2"/>
          <w:sz w:val="24"/>
          <w:szCs w:val="24"/>
          <w:lang w:eastAsia="zh-CN"/>
        </w:rPr>
        <w:t>: 88-95 [PMID: 26851752 DOI: 10.1016/j.canep.2016.01.013]</w:t>
      </w:r>
    </w:p>
    <w:p w14:paraId="33368D77"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9 </w:t>
      </w:r>
      <w:proofErr w:type="spellStart"/>
      <w:r w:rsidRPr="00DF3523">
        <w:rPr>
          <w:rFonts w:ascii="Book Antiqua" w:eastAsia="宋体" w:hAnsi="Book Antiqua" w:cs="Times New Roman"/>
          <w:b/>
          <w:kern w:val="2"/>
          <w:sz w:val="24"/>
          <w:szCs w:val="24"/>
          <w:lang w:eastAsia="zh-CN"/>
        </w:rPr>
        <w:t>Lagergren</w:t>
      </w:r>
      <w:proofErr w:type="spellEnd"/>
      <w:r w:rsidRPr="00DF3523">
        <w:rPr>
          <w:rFonts w:ascii="Book Antiqua" w:eastAsia="宋体" w:hAnsi="Book Antiqua" w:cs="Times New Roman"/>
          <w:b/>
          <w:kern w:val="2"/>
          <w:sz w:val="24"/>
          <w:szCs w:val="24"/>
          <w:lang w:eastAsia="zh-CN"/>
        </w:rPr>
        <w:t xml:space="preserve"> J</w:t>
      </w:r>
      <w:r w:rsidRPr="00DF3523">
        <w:rPr>
          <w:rFonts w:ascii="Book Antiqua" w:eastAsia="宋体" w:hAnsi="Book Antiqua" w:cs="Times New Roman"/>
          <w:kern w:val="2"/>
          <w:sz w:val="24"/>
          <w:szCs w:val="24"/>
          <w:lang w:eastAsia="zh-CN"/>
        </w:rPr>
        <w:t xml:space="preserve">, Smyth E, Cunningham D, </w:t>
      </w:r>
      <w:proofErr w:type="spellStart"/>
      <w:r w:rsidRPr="00DF3523">
        <w:rPr>
          <w:rFonts w:ascii="Book Antiqua" w:eastAsia="宋体" w:hAnsi="Book Antiqua" w:cs="Times New Roman"/>
          <w:kern w:val="2"/>
          <w:sz w:val="24"/>
          <w:szCs w:val="24"/>
          <w:lang w:eastAsia="zh-CN"/>
        </w:rPr>
        <w:t>Lagergren</w:t>
      </w:r>
      <w:proofErr w:type="spellEnd"/>
      <w:r w:rsidRPr="00DF3523">
        <w:rPr>
          <w:rFonts w:ascii="Book Antiqua" w:eastAsia="宋体" w:hAnsi="Book Antiqua" w:cs="Times New Roman"/>
          <w:kern w:val="2"/>
          <w:sz w:val="24"/>
          <w:szCs w:val="24"/>
          <w:lang w:eastAsia="zh-CN"/>
        </w:rPr>
        <w:t xml:space="preserve"> P. </w:t>
      </w:r>
      <w:proofErr w:type="spellStart"/>
      <w:r w:rsidRPr="00DF3523">
        <w:rPr>
          <w:rFonts w:ascii="Book Antiqua" w:eastAsia="宋体" w:hAnsi="Book Antiqua" w:cs="Times New Roman"/>
          <w:kern w:val="2"/>
          <w:sz w:val="24"/>
          <w:szCs w:val="24"/>
          <w:lang w:eastAsia="zh-CN"/>
        </w:rPr>
        <w:t>Oesophageal</w:t>
      </w:r>
      <w:proofErr w:type="spellEnd"/>
      <w:r w:rsidRPr="00DF3523">
        <w:rPr>
          <w:rFonts w:ascii="Book Antiqua" w:eastAsia="宋体" w:hAnsi="Book Antiqua" w:cs="Times New Roman"/>
          <w:kern w:val="2"/>
          <w:sz w:val="24"/>
          <w:szCs w:val="24"/>
          <w:lang w:eastAsia="zh-CN"/>
        </w:rPr>
        <w:t xml:space="preserve"> cancer. </w:t>
      </w:r>
      <w:r w:rsidRPr="00DF3523">
        <w:rPr>
          <w:rFonts w:ascii="Book Antiqua" w:eastAsia="宋体" w:hAnsi="Book Antiqua" w:cs="Times New Roman"/>
          <w:i/>
          <w:kern w:val="2"/>
          <w:sz w:val="24"/>
          <w:szCs w:val="24"/>
          <w:lang w:eastAsia="zh-CN"/>
        </w:rPr>
        <w:t>Lancet</w:t>
      </w:r>
      <w:r w:rsidRPr="00DF3523">
        <w:rPr>
          <w:rFonts w:ascii="Book Antiqua" w:eastAsia="宋体" w:hAnsi="Book Antiqua" w:cs="Times New Roman"/>
          <w:kern w:val="2"/>
          <w:sz w:val="24"/>
          <w:szCs w:val="24"/>
          <w:lang w:eastAsia="zh-CN"/>
        </w:rPr>
        <w:t xml:space="preserve"> 2017; </w:t>
      </w:r>
      <w:r w:rsidRPr="00DF3523">
        <w:rPr>
          <w:rFonts w:ascii="Book Antiqua" w:eastAsia="宋体" w:hAnsi="Book Antiqua" w:cs="Times New Roman"/>
          <w:b/>
          <w:kern w:val="2"/>
          <w:sz w:val="24"/>
          <w:szCs w:val="24"/>
          <w:lang w:eastAsia="zh-CN"/>
        </w:rPr>
        <w:t>390</w:t>
      </w:r>
      <w:r w:rsidRPr="00DF3523">
        <w:rPr>
          <w:rFonts w:ascii="Book Antiqua" w:eastAsia="宋体" w:hAnsi="Book Antiqua" w:cs="Times New Roman"/>
          <w:kern w:val="2"/>
          <w:sz w:val="24"/>
          <w:szCs w:val="24"/>
          <w:lang w:eastAsia="zh-CN"/>
        </w:rPr>
        <w:t>: 2383-2396 [PMID: 28648400 DOI: 10.1016/s0140-6736(17)31462-9]</w:t>
      </w:r>
    </w:p>
    <w:p w14:paraId="4EDDE7FE" w14:textId="027E0604"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10 </w:t>
      </w:r>
      <w:bookmarkStart w:id="69" w:name="OLE_LINK278"/>
      <w:bookmarkStart w:id="70" w:name="OLE_LINK277"/>
      <w:proofErr w:type="spellStart"/>
      <w:r w:rsidRPr="00DF3523">
        <w:rPr>
          <w:rFonts w:ascii="Book Antiqua" w:eastAsia="宋体" w:hAnsi="Book Antiqua" w:cs="Times New Roman"/>
          <w:b/>
          <w:kern w:val="2"/>
          <w:sz w:val="24"/>
          <w:szCs w:val="24"/>
          <w:lang w:eastAsia="zh-CN"/>
        </w:rPr>
        <w:t>Pennathur</w:t>
      </w:r>
      <w:proofErr w:type="spellEnd"/>
      <w:r w:rsidRPr="00DF3523">
        <w:rPr>
          <w:rFonts w:ascii="Book Antiqua" w:eastAsia="宋体" w:hAnsi="Book Antiqua" w:cs="Times New Roman"/>
          <w:b/>
          <w:kern w:val="2"/>
          <w:sz w:val="24"/>
          <w:szCs w:val="24"/>
          <w:lang w:eastAsia="zh-CN"/>
        </w:rPr>
        <w:t xml:space="preserve"> A,</w:t>
      </w:r>
      <w:r w:rsidRPr="00DF3523">
        <w:rPr>
          <w:rFonts w:ascii="Book Antiqua" w:eastAsia="宋体" w:hAnsi="Book Antiqua" w:cs="Times New Roman"/>
          <w:kern w:val="2"/>
          <w:sz w:val="24"/>
          <w:szCs w:val="24"/>
          <w:lang w:eastAsia="zh-CN"/>
        </w:rPr>
        <w:t xml:space="preserve"> Gibson MK, </w:t>
      </w:r>
      <w:proofErr w:type="spellStart"/>
      <w:r w:rsidRPr="00DF3523">
        <w:rPr>
          <w:rFonts w:ascii="Book Antiqua" w:eastAsia="宋体" w:hAnsi="Book Antiqua" w:cs="Times New Roman"/>
          <w:kern w:val="2"/>
          <w:sz w:val="24"/>
          <w:szCs w:val="24"/>
          <w:lang w:eastAsia="zh-CN"/>
        </w:rPr>
        <w:t>Jobe</w:t>
      </w:r>
      <w:proofErr w:type="spellEnd"/>
      <w:r w:rsidRPr="00DF3523">
        <w:rPr>
          <w:rFonts w:ascii="Book Antiqua" w:eastAsia="宋体" w:hAnsi="Book Antiqua" w:cs="Times New Roman"/>
          <w:kern w:val="2"/>
          <w:sz w:val="24"/>
          <w:szCs w:val="24"/>
          <w:lang w:eastAsia="zh-CN"/>
        </w:rPr>
        <w:t xml:space="preserve"> BA, </w:t>
      </w:r>
      <w:proofErr w:type="spellStart"/>
      <w:r w:rsidRPr="00DF3523">
        <w:rPr>
          <w:rFonts w:ascii="Book Antiqua" w:eastAsia="宋体" w:hAnsi="Book Antiqua" w:cs="Times New Roman"/>
          <w:kern w:val="2"/>
          <w:sz w:val="24"/>
          <w:szCs w:val="24"/>
          <w:lang w:eastAsia="zh-CN"/>
        </w:rPr>
        <w:t>Luketich</w:t>
      </w:r>
      <w:proofErr w:type="spellEnd"/>
      <w:r w:rsidRPr="00DF3523">
        <w:rPr>
          <w:rFonts w:ascii="Book Antiqua" w:eastAsia="宋体" w:hAnsi="Book Antiqua" w:cs="Times New Roman"/>
          <w:kern w:val="2"/>
          <w:sz w:val="24"/>
          <w:szCs w:val="24"/>
          <w:lang w:eastAsia="zh-CN"/>
        </w:rPr>
        <w:t xml:space="preserve"> JD</w:t>
      </w:r>
      <w:bookmarkEnd w:id="69"/>
      <w:bookmarkEnd w:id="70"/>
      <w:r w:rsidRPr="00DF3523">
        <w:rPr>
          <w:rFonts w:ascii="Book Antiqua" w:eastAsia="宋体" w:hAnsi="Book Antiqua" w:cs="Times New Roman"/>
          <w:kern w:val="2"/>
          <w:sz w:val="24"/>
          <w:szCs w:val="24"/>
          <w:lang w:eastAsia="zh-CN"/>
        </w:rPr>
        <w:t xml:space="preserve">. </w:t>
      </w:r>
      <w:bookmarkStart w:id="71" w:name="OLE_LINK276"/>
      <w:bookmarkStart w:id="72" w:name="OLE_LINK275"/>
      <w:proofErr w:type="spellStart"/>
      <w:r w:rsidRPr="00DF3523">
        <w:rPr>
          <w:rFonts w:ascii="Book Antiqua" w:eastAsia="宋体" w:hAnsi="Book Antiqua" w:cs="Times New Roman"/>
          <w:kern w:val="2"/>
          <w:sz w:val="24"/>
          <w:szCs w:val="24"/>
          <w:lang w:eastAsia="zh-CN"/>
        </w:rPr>
        <w:t>Oesophageal</w:t>
      </w:r>
      <w:proofErr w:type="spellEnd"/>
      <w:r w:rsidRPr="00DF3523">
        <w:rPr>
          <w:rFonts w:ascii="Book Antiqua" w:eastAsia="宋体" w:hAnsi="Book Antiqua" w:cs="Times New Roman"/>
          <w:kern w:val="2"/>
          <w:sz w:val="24"/>
          <w:szCs w:val="24"/>
          <w:lang w:eastAsia="zh-CN"/>
        </w:rPr>
        <w:t xml:space="preserve"> carcinoma</w:t>
      </w:r>
      <w:bookmarkEnd w:id="71"/>
      <w:bookmarkEnd w:id="72"/>
      <w:r w:rsidRPr="00DF3523">
        <w:rPr>
          <w:rFonts w:ascii="Book Antiqua" w:eastAsia="宋体" w:hAnsi="Book Antiqua" w:cs="Times New Roman"/>
          <w:kern w:val="2"/>
          <w:sz w:val="24"/>
          <w:szCs w:val="24"/>
          <w:lang w:eastAsia="zh-CN"/>
        </w:rPr>
        <w:t>.</w:t>
      </w:r>
      <w:r w:rsidRPr="00DF3523">
        <w:rPr>
          <w:rFonts w:ascii="Book Antiqua" w:eastAsia="宋体" w:hAnsi="Book Antiqua" w:cs="Times New Roman"/>
          <w:i/>
          <w:kern w:val="2"/>
          <w:sz w:val="24"/>
          <w:szCs w:val="24"/>
          <w:lang w:eastAsia="zh-CN"/>
        </w:rPr>
        <w:t xml:space="preserve"> Lancet</w:t>
      </w:r>
      <w:r w:rsidRPr="00DF3523">
        <w:rPr>
          <w:rFonts w:ascii="Book Antiqua" w:eastAsia="宋体" w:hAnsi="Book Antiqua" w:cs="Times New Roman"/>
          <w:kern w:val="2"/>
          <w:sz w:val="24"/>
          <w:szCs w:val="24"/>
          <w:lang w:eastAsia="zh-CN"/>
        </w:rPr>
        <w:t xml:space="preserve"> 2013; </w:t>
      </w:r>
      <w:r w:rsidRPr="00DF3523">
        <w:rPr>
          <w:rFonts w:ascii="Book Antiqua" w:eastAsia="宋体" w:hAnsi="Book Antiqua" w:cs="Times New Roman"/>
          <w:b/>
          <w:kern w:val="2"/>
          <w:sz w:val="24"/>
          <w:szCs w:val="24"/>
          <w:lang w:eastAsia="zh-CN"/>
        </w:rPr>
        <w:t>381:</w:t>
      </w:r>
      <w:r w:rsidRPr="00DF3523">
        <w:rPr>
          <w:rFonts w:ascii="Book Antiqua" w:eastAsia="宋体" w:hAnsi="Book Antiqua" w:cs="Times New Roman"/>
          <w:kern w:val="2"/>
          <w:sz w:val="24"/>
          <w:szCs w:val="24"/>
          <w:lang w:eastAsia="zh-CN"/>
        </w:rPr>
        <w:t xml:space="preserve"> 400-12 [PMID: 23374478 DOI: 10.1016/S0140-6736(12)60643-6]</w:t>
      </w:r>
    </w:p>
    <w:p w14:paraId="3219EC57"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11 </w:t>
      </w:r>
      <w:proofErr w:type="spellStart"/>
      <w:r w:rsidRPr="00DF3523">
        <w:rPr>
          <w:rFonts w:ascii="Book Antiqua" w:eastAsia="宋体" w:hAnsi="Book Antiqua" w:cs="Times New Roman"/>
          <w:b/>
          <w:kern w:val="2"/>
          <w:sz w:val="24"/>
          <w:szCs w:val="24"/>
          <w:lang w:eastAsia="zh-CN"/>
        </w:rPr>
        <w:t>Enzinger</w:t>
      </w:r>
      <w:proofErr w:type="spellEnd"/>
      <w:r w:rsidRPr="00DF3523">
        <w:rPr>
          <w:rFonts w:ascii="Book Antiqua" w:eastAsia="宋体" w:hAnsi="Book Antiqua" w:cs="Times New Roman"/>
          <w:b/>
          <w:kern w:val="2"/>
          <w:sz w:val="24"/>
          <w:szCs w:val="24"/>
          <w:lang w:eastAsia="zh-CN"/>
        </w:rPr>
        <w:t xml:space="preserve"> PC</w:t>
      </w:r>
      <w:r w:rsidRPr="00DF3523">
        <w:rPr>
          <w:rFonts w:ascii="Book Antiqua" w:eastAsia="宋体" w:hAnsi="Book Antiqua" w:cs="Times New Roman"/>
          <w:kern w:val="2"/>
          <w:sz w:val="24"/>
          <w:szCs w:val="24"/>
          <w:lang w:eastAsia="zh-CN"/>
        </w:rPr>
        <w:t xml:space="preserve">, Mayer RJ. Esophageal cancer. </w:t>
      </w:r>
      <w:r w:rsidRPr="00DF3523">
        <w:rPr>
          <w:rFonts w:ascii="Book Antiqua" w:eastAsia="宋体" w:hAnsi="Book Antiqua" w:cs="Times New Roman"/>
          <w:i/>
          <w:kern w:val="2"/>
          <w:sz w:val="24"/>
          <w:szCs w:val="24"/>
          <w:lang w:eastAsia="zh-CN"/>
        </w:rPr>
        <w:t xml:space="preserve">N </w:t>
      </w:r>
      <w:proofErr w:type="spellStart"/>
      <w:r w:rsidRPr="00DF3523">
        <w:rPr>
          <w:rFonts w:ascii="Book Antiqua" w:eastAsia="宋体" w:hAnsi="Book Antiqua" w:cs="Times New Roman"/>
          <w:i/>
          <w:kern w:val="2"/>
          <w:sz w:val="24"/>
          <w:szCs w:val="24"/>
          <w:lang w:eastAsia="zh-CN"/>
        </w:rPr>
        <w:t>Engl</w:t>
      </w:r>
      <w:proofErr w:type="spellEnd"/>
      <w:r w:rsidRPr="00DF3523">
        <w:rPr>
          <w:rFonts w:ascii="Book Antiqua" w:eastAsia="宋体" w:hAnsi="Book Antiqua" w:cs="Times New Roman"/>
          <w:i/>
          <w:kern w:val="2"/>
          <w:sz w:val="24"/>
          <w:szCs w:val="24"/>
          <w:lang w:eastAsia="zh-CN"/>
        </w:rPr>
        <w:t xml:space="preserve"> J Med</w:t>
      </w:r>
      <w:r w:rsidRPr="00DF3523">
        <w:rPr>
          <w:rFonts w:ascii="Book Antiqua" w:eastAsia="宋体" w:hAnsi="Book Antiqua" w:cs="Times New Roman"/>
          <w:kern w:val="2"/>
          <w:sz w:val="24"/>
          <w:szCs w:val="24"/>
          <w:lang w:eastAsia="zh-CN"/>
        </w:rPr>
        <w:t xml:space="preserve"> 2003; </w:t>
      </w:r>
      <w:r w:rsidRPr="00DF3523">
        <w:rPr>
          <w:rFonts w:ascii="Book Antiqua" w:eastAsia="宋体" w:hAnsi="Book Antiqua" w:cs="Times New Roman"/>
          <w:b/>
          <w:kern w:val="2"/>
          <w:sz w:val="24"/>
          <w:szCs w:val="24"/>
          <w:lang w:eastAsia="zh-CN"/>
        </w:rPr>
        <w:t>349</w:t>
      </w:r>
      <w:r w:rsidRPr="00DF3523">
        <w:rPr>
          <w:rFonts w:ascii="Book Antiqua" w:eastAsia="宋体" w:hAnsi="Book Antiqua" w:cs="Times New Roman"/>
          <w:kern w:val="2"/>
          <w:sz w:val="24"/>
          <w:szCs w:val="24"/>
          <w:lang w:eastAsia="zh-CN"/>
        </w:rPr>
        <w:t>: 2241-2252 [PMID: 14657432 DOI: 10.1056/NEJMra035010]</w:t>
      </w:r>
    </w:p>
    <w:p w14:paraId="278CA31E" w14:textId="63967826"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12 </w:t>
      </w:r>
      <w:proofErr w:type="spellStart"/>
      <w:r w:rsidRPr="00DF3523">
        <w:rPr>
          <w:rFonts w:ascii="Book Antiqua" w:eastAsia="宋体" w:hAnsi="Book Antiqua" w:cs="Times New Roman"/>
          <w:b/>
          <w:kern w:val="2"/>
          <w:sz w:val="24"/>
          <w:szCs w:val="24"/>
          <w:lang w:eastAsia="zh-CN"/>
        </w:rPr>
        <w:t>Akutsu</w:t>
      </w:r>
      <w:proofErr w:type="spellEnd"/>
      <w:r w:rsidRPr="00DF3523">
        <w:rPr>
          <w:rFonts w:ascii="Book Antiqua" w:eastAsia="宋体" w:hAnsi="Book Antiqua" w:cs="Times New Roman"/>
          <w:b/>
          <w:kern w:val="2"/>
          <w:sz w:val="24"/>
          <w:szCs w:val="24"/>
          <w:lang w:eastAsia="zh-CN"/>
        </w:rPr>
        <w:t xml:space="preserve"> Y,</w:t>
      </w:r>
      <w:r w:rsidR="004F347B"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kern w:val="2"/>
          <w:sz w:val="24"/>
          <w:szCs w:val="24"/>
          <w:lang w:eastAsia="zh-CN"/>
        </w:rPr>
        <w:t xml:space="preserve">Matsubara H. </w:t>
      </w:r>
      <w:bookmarkStart w:id="73" w:name="OLE_LINK282"/>
      <w:bookmarkStart w:id="74" w:name="OLE_LINK281"/>
      <w:r w:rsidRPr="00DF3523">
        <w:rPr>
          <w:rFonts w:ascii="Book Antiqua" w:eastAsia="宋体" w:hAnsi="Book Antiqua" w:cs="Times New Roman"/>
          <w:kern w:val="2"/>
          <w:sz w:val="24"/>
          <w:szCs w:val="24"/>
          <w:lang w:eastAsia="zh-CN"/>
        </w:rPr>
        <w:t>The significance of lymph node status as a prognostic factor for esophageal cancer.</w:t>
      </w:r>
      <w:bookmarkEnd w:id="73"/>
      <w:bookmarkEnd w:id="74"/>
      <w:r w:rsidRPr="00DF3523">
        <w:rPr>
          <w:rFonts w:ascii="Book Antiqua" w:eastAsia="等线" w:hAnsi="Book Antiqua" w:cs="Times New Roman"/>
          <w:sz w:val="24"/>
          <w:szCs w:val="24"/>
        </w:rPr>
        <w:t xml:space="preserve"> </w:t>
      </w:r>
      <w:r w:rsidRPr="00DF3523">
        <w:rPr>
          <w:rFonts w:ascii="Book Antiqua" w:eastAsia="宋体" w:hAnsi="Book Antiqua" w:cs="Times New Roman"/>
          <w:i/>
          <w:kern w:val="2"/>
          <w:sz w:val="24"/>
          <w:szCs w:val="24"/>
          <w:lang w:eastAsia="zh-CN"/>
        </w:rPr>
        <w:t>Surg Today</w:t>
      </w:r>
      <w:r w:rsidRPr="00DF3523">
        <w:rPr>
          <w:rFonts w:ascii="Book Antiqua" w:eastAsia="宋体" w:hAnsi="Book Antiqua" w:cs="Times New Roman"/>
          <w:kern w:val="2"/>
          <w:sz w:val="24"/>
          <w:szCs w:val="24"/>
          <w:lang w:eastAsia="zh-CN"/>
        </w:rPr>
        <w:t xml:space="preserve"> 2011; </w:t>
      </w:r>
      <w:r w:rsidRPr="00DF3523">
        <w:rPr>
          <w:rFonts w:ascii="Book Antiqua" w:eastAsia="宋体" w:hAnsi="Book Antiqua" w:cs="Times New Roman"/>
          <w:b/>
          <w:kern w:val="2"/>
          <w:sz w:val="24"/>
          <w:szCs w:val="24"/>
          <w:lang w:eastAsia="zh-CN"/>
        </w:rPr>
        <w:t>41:</w:t>
      </w:r>
      <w:r w:rsidRPr="00DF3523">
        <w:rPr>
          <w:rFonts w:ascii="Book Antiqua" w:eastAsia="宋体" w:hAnsi="Book Antiqua" w:cs="Times New Roman"/>
          <w:kern w:val="2"/>
          <w:sz w:val="24"/>
          <w:szCs w:val="24"/>
          <w:lang w:eastAsia="zh-CN"/>
        </w:rPr>
        <w:t xml:space="preserve"> 1190-5. [PMID: 21874413 DOI: 10.1007/s00595-011-4542-y]</w:t>
      </w:r>
    </w:p>
    <w:p w14:paraId="595A83BF"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13 </w:t>
      </w:r>
      <w:r w:rsidRPr="00DF3523">
        <w:rPr>
          <w:rFonts w:ascii="Book Antiqua" w:eastAsia="宋体" w:hAnsi="Book Antiqua" w:cs="Times New Roman"/>
          <w:b/>
          <w:kern w:val="2"/>
          <w:sz w:val="24"/>
          <w:szCs w:val="24"/>
          <w:lang w:eastAsia="zh-CN"/>
        </w:rPr>
        <w:t>Cho JW</w:t>
      </w:r>
      <w:r w:rsidRPr="00DF3523">
        <w:rPr>
          <w:rFonts w:ascii="Book Antiqua" w:eastAsia="宋体" w:hAnsi="Book Antiqua" w:cs="Times New Roman"/>
          <w:kern w:val="2"/>
          <w:sz w:val="24"/>
          <w:szCs w:val="24"/>
          <w:lang w:eastAsia="zh-CN"/>
        </w:rPr>
        <w:t xml:space="preserve">, Choi SC, Jang JY, Shin SK, Choi KD, Lee JH, Kim SG, Sung JK, Jeon SW, Choi IJ, Kim GH, </w:t>
      </w:r>
      <w:proofErr w:type="spellStart"/>
      <w:r w:rsidRPr="00DF3523">
        <w:rPr>
          <w:rFonts w:ascii="Book Antiqua" w:eastAsia="宋体" w:hAnsi="Book Antiqua" w:cs="Times New Roman"/>
          <w:kern w:val="2"/>
          <w:sz w:val="24"/>
          <w:szCs w:val="24"/>
          <w:lang w:eastAsia="zh-CN"/>
        </w:rPr>
        <w:t>Jee</w:t>
      </w:r>
      <w:proofErr w:type="spellEnd"/>
      <w:r w:rsidRPr="00DF3523">
        <w:rPr>
          <w:rFonts w:ascii="Book Antiqua" w:eastAsia="宋体" w:hAnsi="Book Antiqua" w:cs="Times New Roman"/>
          <w:kern w:val="2"/>
          <w:sz w:val="24"/>
          <w:szCs w:val="24"/>
          <w:lang w:eastAsia="zh-CN"/>
        </w:rPr>
        <w:t xml:space="preserve"> SR, Lee WS, Jung HY; Korean ESD Study Group. Lymph Node Metastases in Esophageal Carcinoma: An Endoscopist's View. </w:t>
      </w:r>
      <w:proofErr w:type="spellStart"/>
      <w:r w:rsidRPr="00DF3523">
        <w:rPr>
          <w:rFonts w:ascii="Book Antiqua" w:eastAsia="宋体" w:hAnsi="Book Antiqua" w:cs="Times New Roman"/>
          <w:i/>
          <w:kern w:val="2"/>
          <w:sz w:val="24"/>
          <w:szCs w:val="24"/>
          <w:lang w:eastAsia="zh-CN"/>
        </w:rPr>
        <w:t>Clin</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Endosc</w:t>
      </w:r>
      <w:proofErr w:type="spellEnd"/>
      <w:r w:rsidRPr="00DF3523">
        <w:rPr>
          <w:rFonts w:ascii="Book Antiqua" w:eastAsia="宋体" w:hAnsi="Book Antiqua" w:cs="Times New Roman"/>
          <w:kern w:val="2"/>
          <w:sz w:val="24"/>
          <w:szCs w:val="24"/>
          <w:lang w:eastAsia="zh-CN"/>
        </w:rPr>
        <w:t xml:space="preserve"> 2014; </w:t>
      </w:r>
      <w:r w:rsidRPr="00DF3523">
        <w:rPr>
          <w:rFonts w:ascii="Book Antiqua" w:eastAsia="宋体" w:hAnsi="Book Antiqua" w:cs="Times New Roman"/>
          <w:b/>
          <w:kern w:val="2"/>
          <w:sz w:val="24"/>
          <w:szCs w:val="24"/>
          <w:lang w:eastAsia="zh-CN"/>
        </w:rPr>
        <w:t>47</w:t>
      </w:r>
      <w:r w:rsidRPr="00DF3523">
        <w:rPr>
          <w:rFonts w:ascii="Book Antiqua" w:eastAsia="宋体" w:hAnsi="Book Antiqua" w:cs="Times New Roman"/>
          <w:kern w:val="2"/>
          <w:sz w:val="24"/>
          <w:szCs w:val="24"/>
          <w:lang w:eastAsia="zh-CN"/>
        </w:rPr>
        <w:t>: 523-529 [PMID: 25505718 DOI: 10.5946/ce.2014.47.6.523]</w:t>
      </w:r>
    </w:p>
    <w:p w14:paraId="007D2C07"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14 </w:t>
      </w:r>
      <w:r w:rsidRPr="00DF3523">
        <w:rPr>
          <w:rFonts w:ascii="Book Antiqua" w:eastAsia="宋体" w:hAnsi="Book Antiqua" w:cs="Times New Roman"/>
          <w:b/>
          <w:kern w:val="2"/>
          <w:sz w:val="24"/>
          <w:szCs w:val="24"/>
          <w:lang w:eastAsia="zh-CN"/>
        </w:rPr>
        <w:t xml:space="preserve">Zhang HL, </w:t>
      </w:r>
      <w:r w:rsidRPr="00DF3523">
        <w:rPr>
          <w:rFonts w:ascii="Book Antiqua" w:eastAsia="宋体" w:hAnsi="Book Antiqua" w:cs="Times New Roman"/>
          <w:kern w:val="2"/>
          <w:sz w:val="24"/>
          <w:szCs w:val="24"/>
          <w:lang w:eastAsia="zh-CN"/>
        </w:rPr>
        <w:t xml:space="preserve">Chen LQ, Liu RL, Shi YT, He M, Meng XL, Bai SX, Ping YM. </w:t>
      </w:r>
      <w:bookmarkStart w:id="75" w:name="OLE_LINK284"/>
      <w:bookmarkStart w:id="76" w:name="OLE_LINK283"/>
      <w:r w:rsidRPr="00DF3523">
        <w:rPr>
          <w:rFonts w:ascii="Book Antiqua" w:eastAsia="宋体" w:hAnsi="Book Antiqua" w:cs="Times New Roman"/>
          <w:kern w:val="2"/>
          <w:sz w:val="24"/>
          <w:szCs w:val="24"/>
          <w:lang w:eastAsia="zh-CN"/>
        </w:rPr>
        <w:t>The number of lymph node metastases influences survival and International Union against Cancer tumor–node–metastasis classification for esophageal squamous cell carcinoma</w:t>
      </w:r>
      <w:bookmarkEnd w:id="75"/>
      <w:bookmarkEnd w:id="76"/>
      <w:r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i/>
          <w:kern w:val="2"/>
          <w:sz w:val="24"/>
          <w:szCs w:val="24"/>
          <w:lang w:eastAsia="zh-CN"/>
        </w:rPr>
        <w:t>Dis Esophagus</w:t>
      </w:r>
      <w:r w:rsidRPr="00DF3523">
        <w:rPr>
          <w:rFonts w:ascii="Book Antiqua" w:eastAsia="宋体" w:hAnsi="Book Antiqua" w:cs="Times New Roman"/>
          <w:kern w:val="2"/>
          <w:sz w:val="24"/>
          <w:szCs w:val="24"/>
          <w:lang w:eastAsia="zh-CN"/>
        </w:rPr>
        <w:t xml:space="preserve"> 2010; </w:t>
      </w:r>
      <w:r w:rsidRPr="00DF3523">
        <w:rPr>
          <w:rFonts w:ascii="Book Antiqua" w:eastAsia="宋体" w:hAnsi="Book Antiqua" w:cs="Times New Roman"/>
          <w:b/>
          <w:kern w:val="2"/>
          <w:sz w:val="24"/>
          <w:szCs w:val="24"/>
          <w:lang w:eastAsia="zh-CN"/>
        </w:rPr>
        <w:t>23:</w:t>
      </w:r>
      <w:r w:rsidRPr="00DF3523">
        <w:rPr>
          <w:rFonts w:ascii="Book Antiqua" w:eastAsia="宋体" w:hAnsi="Book Antiqua" w:cs="Times New Roman"/>
          <w:kern w:val="2"/>
          <w:sz w:val="24"/>
          <w:szCs w:val="24"/>
          <w:lang w:eastAsia="zh-CN"/>
        </w:rPr>
        <w:t xml:space="preserve"> 53-8 [PMID: 19392846 DOI: 10.1111/j.1442-2050.2009.00971.x]</w:t>
      </w:r>
    </w:p>
    <w:p w14:paraId="5D0EC2C3" w14:textId="03204D05"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15 </w:t>
      </w:r>
      <w:proofErr w:type="spellStart"/>
      <w:r w:rsidRPr="00DF3523">
        <w:rPr>
          <w:rFonts w:ascii="Book Antiqua" w:eastAsia="宋体" w:hAnsi="Book Antiqua" w:cs="Times New Roman"/>
          <w:b/>
          <w:kern w:val="2"/>
          <w:sz w:val="24"/>
          <w:szCs w:val="24"/>
          <w:lang w:eastAsia="zh-CN"/>
        </w:rPr>
        <w:t>Kunisaki</w:t>
      </w:r>
      <w:proofErr w:type="spellEnd"/>
      <w:r w:rsidRPr="00DF3523">
        <w:rPr>
          <w:rFonts w:ascii="Book Antiqua" w:eastAsia="宋体" w:hAnsi="Book Antiqua" w:cs="Times New Roman"/>
          <w:b/>
          <w:kern w:val="2"/>
          <w:sz w:val="24"/>
          <w:szCs w:val="24"/>
          <w:lang w:eastAsia="zh-CN"/>
        </w:rPr>
        <w:t xml:space="preserve"> C,</w:t>
      </w:r>
      <w:r w:rsidR="004F347B"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kern w:val="2"/>
          <w:sz w:val="24"/>
          <w:szCs w:val="24"/>
          <w:lang w:eastAsia="zh-CN"/>
        </w:rPr>
        <w:t xml:space="preserve">Makino H, Kimura J, </w:t>
      </w:r>
      <w:proofErr w:type="spellStart"/>
      <w:r w:rsidRPr="00DF3523">
        <w:rPr>
          <w:rFonts w:ascii="Book Antiqua" w:eastAsia="宋体" w:hAnsi="Book Antiqua" w:cs="Times New Roman"/>
          <w:kern w:val="2"/>
          <w:sz w:val="24"/>
          <w:szCs w:val="24"/>
          <w:lang w:eastAsia="zh-CN"/>
        </w:rPr>
        <w:t>Oshima</w:t>
      </w:r>
      <w:proofErr w:type="spellEnd"/>
      <w:r w:rsidRPr="00DF3523">
        <w:rPr>
          <w:rFonts w:ascii="Book Antiqua" w:eastAsia="宋体" w:hAnsi="Book Antiqua" w:cs="Times New Roman"/>
          <w:kern w:val="2"/>
          <w:sz w:val="24"/>
          <w:szCs w:val="24"/>
          <w:lang w:eastAsia="zh-CN"/>
        </w:rPr>
        <w:t xml:space="preserve"> T, </w:t>
      </w:r>
      <w:proofErr w:type="spellStart"/>
      <w:r w:rsidRPr="00DF3523">
        <w:rPr>
          <w:rFonts w:ascii="Book Antiqua" w:eastAsia="宋体" w:hAnsi="Book Antiqua" w:cs="Times New Roman"/>
          <w:kern w:val="2"/>
          <w:sz w:val="24"/>
          <w:szCs w:val="24"/>
          <w:lang w:eastAsia="zh-CN"/>
        </w:rPr>
        <w:t>Fujii</w:t>
      </w:r>
      <w:proofErr w:type="spellEnd"/>
      <w:r w:rsidRPr="00DF3523">
        <w:rPr>
          <w:rFonts w:ascii="Book Antiqua" w:eastAsia="宋体" w:hAnsi="Book Antiqua" w:cs="Times New Roman"/>
          <w:kern w:val="2"/>
          <w:sz w:val="24"/>
          <w:szCs w:val="24"/>
          <w:lang w:eastAsia="zh-CN"/>
        </w:rPr>
        <w:t xml:space="preserve"> S, </w:t>
      </w:r>
      <w:proofErr w:type="spellStart"/>
      <w:r w:rsidRPr="00DF3523">
        <w:rPr>
          <w:rFonts w:ascii="Book Antiqua" w:eastAsia="宋体" w:hAnsi="Book Antiqua" w:cs="Times New Roman"/>
          <w:kern w:val="2"/>
          <w:sz w:val="24"/>
          <w:szCs w:val="24"/>
          <w:lang w:eastAsia="zh-CN"/>
        </w:rPr>
        <w:t>Takagawa</w:t>
      </w:r>
      <w:proofErr w:type="spellEnd"/>
      <w:r w:rsidRPr="00DF3523">
        <w:rPr>
          <w:rFonts w:ascii="Book Antiqua" w:eastAsia="宋体" w:hAnsi="Book Antiqua" w:cs="Times New Roman"/>
          <w:kern w:val="2"/>
          <w:sz w:val="24"/>
          <w:szCs w:val="24"/>
          <w:lang w:eastAsia="zh-CN"/>
        </w:rPr>
        <w:t xml:space="preserve"> R, </w:t>
      </w:r>
      <w:proofErr w:type="spellStart"/>
      <w:r w:rsidRPr="00DF3523">
        <w:rPr>
          <w:rFonts w:ascii="Book Antiqua" w:eastAsia="宋体" w:hAnsi="Book Antiqua" w:cs="Times New Roman"/>
          <w:kern w:val="2"/>
          <w:sz w:val="24"/>
          <w:szCs w:val="24"/>
          <w:lang w:eastAsia="zh-CN"/>
        </w:rPr>
        <w:t>Kosaka</w:t>
      </w:r>
      <w:proofErr w:type="spellEnd"/>
      <w:r w:rsidRPr="00DF3523">
        <w:rPr>
          <w:rFonts w:ascii="Book Antiqua" w:eastAsia="宋体" w:hAnsi="Book Antiqua" w:cs="Times New Roman"/>
          <w:kern w:val="2"/>
          <w:sz w:val="24"/>
          <w:szCs w:val="24"/>
          <w:lang w:eastAsia="zh-CN"/>
        </w:rPr>
        <w:t xml:space="preserve"> T, Ono H, Akiyama H. </w:t>
      </w:r>
      <w:bookmarkStart w:id="77" w:name="OLE_LINK286"/>
      <w:bookmarkStart w:id="78" w:name="OLE_LINK285"/>
      <w:r w:rsidRPr="00DF3523">
        <w:rPr>
          <w:rFonts w:ascii="Book Antiqua" w:eastAsia="宋体" w:hAnsi="Book Antiqua" w:cs="Times New Roman"/>
          <w:kern w:val="2"/>
          <w:sz w:val="24"/>
          <w:szCs w:val="24"/>
          <w:lang w:eastAsia="zh-CN"/>
        </w:rPr>
        <w:t>Impact of Lymph-Node Metastasis Site in Patients With Thoracic Esophageal Cancer</w:t>
      </w:r>
      <w:bookmarkEnd w:id="77"/>
      <w:bookmarkEnd w:id="78"/>
      <w:r w:rsidRPr="00DF3523">
        <w:rPr>
          <w:rFonts w:ascii="Book Antiqua" w:eastAsia="宋体" w:hAnsi="Book Antiqua" w:cs="Times New Roman"/>
          <w:kern w:val="2"/>
          <w:sz w:val="24"/>
          <w:szCs w:val="24"/>
          <w:lang w:eastAsia="zh-CN"/>
        </w:rPr>
        <w:t>.</w:t>
      </w:r>
      <w:r w:rsidRPr="00DF3523">
        <w:rPr>
          <w:rFonts w:ascii="Book Antiqua" w:eastAsia="宋体" w:hAnsi="Book Antiqua" w:cs="Times New Roman"/>
          <w:i/>
          <w:kern w:val="2"/>
          <w:sz w:val="24"/>
          <w:szCs w:val="24"/>
          <w:lang w:eastAsia="zh-CN"/>
        </w:rPr>
        <w:t xml:space="preserve"> J Surg Oncol</w:t>
      </w:r>
      <w:r w:rsidRPr="00DF3523">
        <w:rPr>
          <w:rFonts w:ascii="Book Antiqua" w:eastAsia="宋体" w:hAnsi="Book Antiqua" w:cs="Times New Roman"/>
          <w:kern w:val="2"/>
          <w:sz w:val="24"/>
          <w:szCs w:val="24"/>
          <w:lang w:eastAsia="zh-CN"/>
        </w:rPr>
        <w:t xml:space="preserve"> 2010; </w:t>
      </w:r>
      <w:r w:rsidRPr="00DF3523">
        <w:rPr>
          <w:rFonts w:ascii="Book Antiqua" w:eastAsia="宋体" w:hAnsi="Book Antiqua" w:cs="Times New Roman"/>
          <w:b/>
          <w:kern w:val="2"/>
          <w:sz w:val="24"/>
          <w:szCs w:val="24"/>
          <w:lang w:eastAsia="zh-CN"/>
        </w:rPr>
        <w:t>101:</w:t>
      </w:r>
      <w:r w:rsidRPr="00DF3523">
        <w:rPr>
          <w:rFonts w:ascii="Book Antiqua" w:eastAsia="宋体" w:hAnsi="Book Antiqua" w:cs="Times New Roman"/>
          <w:kern w:val="2"/>
          <w:sz w:val="24"/>
          <w:szCs w:val="24"/>
          <w:lang w:eastAsia="zh-CN"/>
        </w:rPr>
        <w:t xml:space="preserve"> 36-42 [PMID: 19921710 DOI: 10.1002/jso.21425]</w:t>
      </w:r>
    </w:p>
    <w:p w14:paraId="1A5291DA" w14:textId="0063785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16 </w:t>
      </w:r>
      <w:r w:rsidRPr="00DF3523">
        <w:rPr>
          <w:rFonts w:ascii="Book Antiqua" w:eastAsia="宋体" w:hAnsi="Book Antiqua" w:cs="Times New Roman"/>
          <w:b/>
          <w:kern w:val="2"/>
          <w:sz w:val="24"/>
          <w:szCs w:val="24"/>
          <w:lang w:eastAsia="zh-CN"/>
        </w:rPr>
        <w:t xml:space="preserve">Lin CS, </w:t>
      </w:r>
      <w:r w:rsidRPr="00DF3523">
        <w:rPr>
          <w:rFonts w:ascii="Book Antiqua" w:eastAsia="宋体" w:hAnsi="Book Antiqua" w:cs="Times New Roman"/>
          <w:kern w:val="2"/>
          <w:sz w:val="24"/>
          <w:szCs w:val="24"/>
          <w:lang w:eastAsia="zh-CN"/>
        </w:rPr>
        <w:t>Chang SC, Wei YH, Chou TY, W</w:t>
      </w:r>
      <w:bookmarkStart w:id="79" w:name="OLE_LINK288"/>
      <w:bookmarkStart w:id="80" w:name="OLE_LINK287"/>
      <w:r w:rsidR="004F347B" w:rsidRPr="00DF3523">
        <w:rPr>
          <w:rFonts w:ascii="Book Antiqua" w:eastAsia="宋体" w:hAnsi="Book Antiqua" w:cs="Times New Roman"/>
          <w:kern w:val="2"/>
          <w:sz w:val="24"/>
          <w:szCs w:val="24"/>
          <w:lang w:eastAsia="zh-CN"/>
        </w:rPr>
        <w:t xml:space="preserve">u YC, Lin HC, Wang LS, Hsu WH. </w:t>
      </w:r>
      <w:r w:rsidRPr="00DF3523">
        <w:rPr>
          <w:rFonts w:ascii="Book Antiqua" w:eastAsia="宋体" w:hAnsi="Book Antiqua" w:cs="Times New Roman"/>
          <w:kern w:val="2"/>
          <w:sz w:val="24"/>
          <w:szCs w:val="24"/>
          <w:lang w:eastAsia="zh-CN"/>
        </w:rPr>
        <w:lastRenderedPageBreak/>
        <w:t>Prognostic Variables in Thoracic Esophageal Squamous Cell Carcinoma.</w:t>
      </w:r>
      <w:bookmarkEnd w:id="79"/>
      <w:bookmarkEnd w:id="80"/>
      <w:r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i/>
          <w:kern w:val="2"/>
          <w:sz w:val="24"/>
          <w:szCs w:val="24"/>
          <w:lang w:eastAsia="zh-CN"/>
        </w:rPr>
        <w:t xml:space="preserve">Ann </w:t>
      </w:r>
      <w:proofErr w:type="spellStart"/>
      <w:r w:rsidRPr="00DF3523">
        <w:rPr>
          <w:rFonts w:ascii="Book Antiqua" w:eastAsia="宋体" w:hAnsi="Book Antiqua" w:cs="Times New Roman"/>
          <w:i/>
          <w:kern w:val="2"/>
          <w:sz w:val="24"/>
          <w:szCs w:val="24"/>
          <w:lang w:eastAsia="zh-CN"/>
        </w:rPr>
        <w:t>Thorac</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Surg</w:t>
      </w:r>
      <w:proofErr w:type="spellEnd"/>
      <w:r w:rsidRPr="00DF3523">
        <w:rPr>
          <w:rFonts w:ascii="Book Antiqua" w:eastAsia="宋体" w:hAnsi="Book Antiqua" w:cs="Times New Roman"/>
          <w:kern w:val="2"/>
          <w:sz w:val="24"/>
          <w:szCs w:val="24"/>
          <w:lang w:eastAsia="zh-CN"/>
        </w:rPr>
        <w:t xml:space="preserve"> 2009; </w:t>
      </w:r>
      <w:r w:rsidRPr="00DF3523">
        <w:rPr>
          <w:rFonts w:ascii="Book Antiqua" w:eastAsia="宋体" w:hAnsi="Book Antiqua" w:cs="Times New Roman"/>
          <w:b/>
          <w:kern w:val="2"/>
          <w:sz w:val="24"/>
          <w:szCs w:val="24"/>
          <w:lang w:eastAsia="zh-CN"/>
        </w:rPr>
        <w:t>87:</w:t>
      </w:r>
      <w:r w:rsidRPr="00DF3523">
        <w:rPr>
          <w:rFonts w:ascii="Book Antiqua" w:eastAsia="宋体" w:hAnsi="Book Antiqua" w:cs="Times New Roman"/>
          <w:kern w:val="2"/>
          <w:sz w:val="24"/>
          <w:szCs w:val="24"/>
          <w:lang w:eastAsia="zh-CN"/>
        </w:rPr>
        <w:t xml:space="preserve"> 1056-65 [PMID: 19324127 DOI: 10.1016/j.athoracsur.2008.11.051]</w:t>
      </w:r>
    </w:p>
    <w:p w14:paraId="6CB2236C"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17 </w:t>
      </w:r>
      <w:proofErr w:type="spellStart"/>
      <w:r w:rsidRPr="00DF3523">
        <w:rPr>
          <w:rFonts w:ascii="Book Antiqua" w:eastAsia="宋体" w:hAnsi="Book Antiqua" w:cs="Times New Roman"/>
          <w:b/>
          <w:kern w:val="2"/>
          <w:sz w:val="24"/>
          <w:szCs w:val="24"/>
          <w:lang w:eastAsia="zh-CN"/>
        </w:rPr>
        <w:t>Natsugoe</w:t>
      </w:r>
      <w:proofErr w:type="spellEnd"/>
      <w:r w:rsidRPr="00DF3523">
        <w:rPr>
          <w:rFonts w:ascii="Book Antiqua" w:eastAsia="宋体" w:hAnsi="Book Antiqua" w:cs="Times New Roman"/>
          <w:b/>
          <w:kern w:val="2"/>
          <w:sz w:val="24"/>
          <w:szCs w:val="24"/>
          <w:lang w:eastAsia="zh-CN"/>
        </w:rPr>
        <w:t xml:space="preserve"> S,</w:t>
      </w:r>
      <w:r w:rsidRPr="00DF3523">
        <w:rPr>
          <w:rFonts w:ascii="Book Antiqua" w:eastAsia="宋体" w:hAnsi="Book Antiqua" w:cs="Times New Roman"/>
          <w:kern w:val="2"/>
          <w:sz w:val="24"/>
          <w:szCs w:val="24"/>
          <w:lang w:eastAsia="zh-CN"/>
        </w:rPr>
        <w:t xml:space="preserve"> Matsumoto M, Okumura H, Ikeda M, </w:t>
      </w:r>
      <w:proofErr w:type="spellStart"/>
      <w:r w:rsidRPr="00DF3523">
        <w:rPr>
          <w:rFonts w:ascii="Book Antiqua" w:eastAsia="宋体" w:hAnsi="Book Antiqua" w:cs="Times New Roman"/>
          <w:kern w:val="2"/>
          <w:sz w:val="24"/>
          <w:szCs w:val="24"/>
          <w:lang w:eastAsia="zh-CN"/>
        </w:rPr>
        <w:t>Ishigami</w:t>
      </w:r>
      <w:proofErr w:type="spellEnd"/>
      <w:r w:rsidRPr="00DF3523">
        <w:rPr>
          <w:rFonts w:ascii="Book Antiqua" w:eastAsia="宋体" w:hAnsi="Book Antiqua" w:cs="Times New Roman"/>
          <w:kern w:val="2"/>
          <w:sz w:val="24"/>
          <w:szCs w:val="24"/>
          <w:lang w:eastAsia="zh-CN"/>
        </w:rPr>
        <w:t xml:space="preserve"> S, </w:t>
      </w:r>
      <w:proofErr w:type="spellStart"/>
      <w:r w:rsidRPr="00DF3523">
        <w:rPr>
          <w:rFonts w:ascii="Book Antiqua" w:eastAsia="宋体" w:hAnsi="Book Antiqua" w:cs="Times New Roman"/>
          <w:kern w:val="2"/>
          <w:sz w:val="24"/>
          <w:szCs w:val="24"/>
          <w:lang w:eastAsia="zh-CN"/>
        </w:rPr>
        <w:t>Owaki</w:t>
      </w:r>
      <w:proofErr w:type="spellEnd"/>
      <w:r w:rsidRPr="00DF3523">
        <w:rPr>
          <w:rFonts w:ascii="Book Antiqua" w:eastAsia="宋体" w:hAnsi="Book Antiqua" w:cs="Times New Roman"/>
          <w:kern w:val="2"/>
          <w:sz w:val="24"/>
          <w:szCs w:val="24"/>
          <w:lang w:eastAsia="zh-CN"/>
        </w:rPr>
        <w:t xml:space="preserve"> T, Takao S, </w:t>
      </w:r>
      <w:proofErr w:type="spellStart"/>
      <w:r w:rsidRPr="00DF3523">
        <w:rPr>
          <w:rFonts w:ascii="Book Antiqua" w:eastAsia="宋体" w:hAnsi="Book Antiqua" w:cs="Times New Roman"/>
          <w:kern w:val="2"/>
          <w:sz w:val="24"/>
          <w:szCs w:val="24"/>
          <w:lang w:eastAsia="zh-CN"/>
        </w:rPr>
        <w:t>Aikou</w:t>
      </w:r>
      <w:proofErr w:type="spellEnd"/>
      <w:r w:rsidRPr="00DF3523">
        <w:rPr>
          <w:rFonts w:ascii="Book Antiqua" w:eastAsia="宋体" w:hAnsi="Book Antiqua" w:cs="Times New Roman"/>
          <w:kern w:val="2"/>
          <w:sz w:val="24"/>
          <w:szCs w:val="24"/>
          <w:lang w:eastAsia="zh-CN"/>
        </w:rPr>
        <w:t xml:space="preserve"> T. Prognostic factors in patients with submucosal esophageal cancer. </w:t>
      </w:r>
      <w:r w:rsidRPr="00DF3523">
        <w:rPr>
          <w:rFonts w:ascii="Book Antiqua" w:eastAsia="宋体" w:hAnsi="Book Antiqua" w:cs="Times New Roman"/>
          <w:i/>
          <w:kern w:val="2"/>
          <w:sz w:val="24"/>
          <w:szCs w:val="24"/>
          <w:lang w:eastAsia="zh-CN"/>
        </w:rPr>
        <w:t xml:space="preserve">J </w:t>
      </w:r>
      <w:proofErr w:type="spellStart"/>
      <w:r w:rsidRPr="00DF3523">
        <w:rPr>
          <w:rFonts w:ascii="Book Antiqua" w:eastAsia="宋体" w:hAnsi="Book Antiqua" w:cs="Times New Roman"/>
          <w:i/>
          <w:kern w:val="2"/>
          <w:sz w:val="24"/>
          <w:szCs w:val="24"/>
          <w:lang w:eastAsia="zh-CN"/>
        </w:rPr>
        <w:t>Gastrointest</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Surg</w:t>
      </w:r>
      <w:proofErr w:type="spellEnd"/>
      <w:r w:rsidRPr="00DF3523">
        <w:rPr>
          <w:rFonts w:ascii="Book Antiqua" w:eastAsia="宋体" w:hAnsi="Book Antiqua" w:cs="Times New Roman"/>
          <w:kern w:val="2"/>
          <w:sz w:val="24"/>
          <w:szCs w:val="24"/>
          <w:lang w:eastAsia="zh-CN"/>
        </w:rPr>
        <w:t xml:space="preserve"> 2004; </w:t>
      </w:r>
      <w:r w:rsidRPr="00DF3523">
        <w:rPr>
          <w:rFonts w:ascii="Book Antiqua" w:eastAsia="宋体" w:hAnsi="Book Antiqua" w:cs="Times New Roman"/>
          <w:b/>
          <w:kern w:val="2"/>
          <w:sz w:val="24"/>
          <w:szCs w:val="24"/>
          <w:lang w:eastAsia="zh-CN"/>
        </w:rPr>
        <w:t xml:space="preserve">8: </w:t>
      </w:r>
      <w:r w:rsidRPr="00DF3523">
        <w:rPr>
          <w:rFonts w:ascii="Book Antiqua" w:eastAsia="宋体" w:hAnsi="Book Antiqua" w:cs="Times New Roman"/>
          <w:kern w:val="2"/>
          <w:sz w:val="24"/>
          <w:szCs w:val="24"/>
          <w:lang w:eastAsia="zh-CN"/>
        </w:rPr>
        <w:t>631-5 [PMID: 15240002 DOI: 10.1016/j.gassur.2004.02.004]</w:t>
      </w:r>
    </w:p>
    <w:p w14:paraId="0905CE2A"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18 </w:t>
      </w:r>
      <w:r w:rsidRPr="00DF3523">
        <w:rPr>
          <w:rFonts w:ascii="Book Antiqua" w:eastAsia="宋体" w:hAnsi="Book Antiqua" w:cs="Times New Roman"/>
          <w:b/>
          <w:kern w:val="2"/>
          <w:sz w:val="24"/>
          <w:szCs w:val="24"/>
          <w:lang w:eastAsia="zh-CN"/>
        </w:rPr>
        <w:t xml:space="preserve">Hsu WH, </w:t>
      </w:r>
      <w:r w:rsidRPr="00DF3523">
        <w:rPr>
          <w:rFonts w:ascii="Book Antiqua" w:eastAsia="宋体" w:hAnsi="Book Antiqua" w:cs="Times New Roman"/>
          <w:kern w:val="2"/>
          <w:sz w:val="24"/>
          <w:szCs w:val="24"/>
          <w:lang w:eastAsia="zh-CN"/>
        </w:rPr>
        <w:t xml:space="preserve">Hsu PK, Hsieh CC, Huang CS, Wu YC. The metastatic lymph node number and ratio are independent prognostic factors in esophageal cancer. </w:t>
      </w:r>
      <w:r w:rsidRPr="00DF3523">
        <w:rPr>
          <w:rFonts w:ascii="Book Antiqua" w:eastAsia="宋体" w:hAnsi="Book Antiqua" w:cs="Times New Roman"/>
          <w:i/>
          <w:kern w:val="2"/>
          <w:sz w:val="24"/>
          <w:szCs w:val="24"/>
          <w:lang w:eastAsia="zh-CN"/>
        </w:rPr>
        <w:t xml:space="preserve">J </w:t>
      </w:r>
      <w:proofErr w:type="spellStart"/>
      <w:r w:rsidRPr="00DF3523">
        <w:rPr>
          <w:rFonts w:ascii="Book Antiqua" w:eastAsia="宋体" w:hAnsi="Book Antiqua" w:cs="Times New Roman"/>
          <w:i/>
          <w:kern w:val="2"/>
          <w:sz w:val="24"/>
          <w:szCs w:val="24"/>
          <w:lang w:eastAsia="zh-CN"/>
        </w:rPr>
        <w:t>Gastrointest</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Surg</w:t>
      </w:r>
      <w:proofErr w:type="spellEnd"/>
      <w:r w:rsidRPr="00DF3523">
        <w:rPr>
          <w:rFonts w:ascii="Book Antiqua" w:eastAsia="宋体" w:hAnsi="Book Antiqua" w:cs="Times New Roman"/>
          <w:kern w:val="2"/>
          <w:sz w:val="24"/>
          <w:szCs w:val="24"/>
          <w:lang w:eastAsia="zh-CN"/>
        </w:rPr>
        <w:t xml:space="preserve"> 2009; </w:t>
      </w:r>
      <w:r w:rsidRPr="00DF3523">
        <w:rPr>
          <w:rFonts w:ascii="Book Antiqua" w:eastAsia="宋体" w:hAnsi="Book Antiqua" w:cs="Times New Roman"/>
          <w:b/>
          <w:kern w:val="2"/>
          <w:sz w:val="24"/>
          <w:szCs w:val="24"/>
          <w:lang w:eastAsia="zh-CN"/>
        </w:rPr>
        <w:t>13:</w:t>
      </w:r>
      <w:r w:rsidRPr="00DF3523">
        <w:rPr>
          <w:rFonts w:ascii="Book Antiqua" w:eastAsia="宋体" w:hAnsi="Book Antiqua" w:cs="Times New Roman"/>
          <w:kern w:val="2"/>
          <w:sz w:val="24"/>
          <w:szCs w:val="24"/>
          <w:lang w:eastAsia="zh-CN"/>
        </w:rPr>
        <w:t xml:space="preserve"> 1913-20 [PMID: 19672664 DOI: 10.1007/s11605-009-0982-8]</w:t>
      </w:r>
    </w:p>
    <w:p w14:paraId="3EC2D256"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19 </w:t>
      </w:r>
      <w:r w:rsidRPr="00DF3523">
        <w:rPr>
          <w:rFonts w:ascii="Book Antiqua" w:eastAsia="宋体" w:hAnsi="Book Antiqua" w:cs="Times New Roman"/>
          <w:b/>
          <w:kern w:val="2"/>
          <w:sz w:val="24"/>
          <w:szCs w:val="24"/>
          <w:lang w:eastAsia="zh-CN"/>
        </w:rPr>
        <w:t>Cense HA</w:t>
      </w:r>
      <w:r w:rsidRPr="00DF3523">
        <w:rPr>
          <w:rFonts w:ascii="Book Antiqua" w:eastAsia="宋体" w:hAnsi="Book Antiqua" w:cs="Times New Roman"/>
          <w:kern w:val="2"/>
          <w:sz w:val="24"/>
          <w:szCs w:val="24"/>
          <w:lang w:eastAsia="zh-CN"/>
        </w:rPr>
        <w:t xml:space="preserve">, van </w:t>
      </w:r>
      <w:proofErr w:type="spellStart"/>
      <w:r w:rsidRPr="00DF3523">
        <w:rPr>
          <w:rFonts w:ascii="Book Antiqua" w:eastAsia="宋体" w:hAnsi="Book Antiqua" w:cs="Times New Roman"/>
          <w:kern w:val="2"/>
          <w:sz w:val="24"/>
          <w:szCs w:val="24"/>
          <w:lang w:eastAsia="zh-CN"/>
        </w:rPr>
        <w:t>Eijck</w:t>
      </w:r>
      <w:proofErr w:type="spellEnd"/>
      <w:r w:rsidRPr="00DF3523">
        <w:rPr>
          <w:rFonts w:ascii="Book Antiqua" w:eastAsia="宋体" w:hAnsi="Book Antiqua" w:cs="Times New Roman"/>
          <w:kern w:val="2"/>
          <w:sz w:val="24"/>
          <w:szCs w:val="24"/>
          <w:lang w:eastAsia="zh-CN"/>
        </w:rPr>
        <w:t xml:space="preserve"> CH, </w:t>
      </w:r>
      <w:proofErr w:type="spellStart"/>
      <w:r w:rsidRPr="00DF3523">
        <w:rPr>
          <w:rFonts w:ascii="Book Antiqua" w:eastAsia="宋体" w:hAnsi="Book Antiqua" w:cs="Times New Roman"/>
          <w:kern w:val="2"/>
          <w:sz w:val="24"/>
          <w:szCs w:val="24"/>
          <w:lang w:eastAsia="zh-CN"/>
        </w:rPr>
        <w:t>Tilanus</w:t>
      </w:r>
      <w:proofErr w:type="spellEnd"/>
      <w:r w:rsidRPr="00DF3523">
        <w:rPr>
          <w:rFonts w:ascii="Book Antiqua" w:eastAsia="宋体" w:hAnsi="Book Antiqua" w:cs="Times New Roman"/>
          <w:kern w:val="2"/>
          <w:sz w:val="24"/>
          <w:szCs w:val="24"/>
          <w:lang w:eastAsia="zh-CN"/>
        </w:rPr>
        <w:t xml:space="preserve"> HW. New insights in the lymphatic spread of </w:t>
      </w:r>
      <w:proofErr w:type="spellStart"/>
      <w:r w:rsidRPr="00DF3523">
        <w:rPr>
          <w:rFonts w:ascii="Book Antiqua" w:eastAsia="宋体" w:hAnsi="Book Antiqua" w:cs="Times New Roman"/>
          <w:kern w:val="2"/>
          <w:sz w:val="24"/>
          <w:szCs w:val="24"/>
          <w:lang w:eastAsia="zh-CN"/>
        </w:rPr>
        <w:t>oesophageal</w:t>
      </w:r>
      <w:proofErr w:type="spellEnd"/>
      <w:r w:rsidRPr="00DF3523">
        <w:rPr>
          <w:rFonts w:ascii="Book Antiqua" w:eastAsia="宋体" w:hAnsi="Book Antiqua" w:cs="Times New Roman"/>
          <w:kern w:val="2"/>
          <w:sz w:val="24"/>
          <w:szCs w:val="24"/>
          <w:lang w:eastAsia="zh-CN"/>
        </w:rPr>
        <w:t xml:space="preserve"> cancer and its implications for the extent of surgical resection. </w:t>
      </w:r>
      <w:r w:rsidRPr="00DF3523">
        <w:rPr>
          <w:rFonts w:ascii="Book Antiqua" w:eastAsia="宋体" w:hAnsi="Book Antiqua" w:cs="Times New Roman"/>
          <w:i/>
          <w:kern w:val="2"/>
          <w:sz w:val="24"/>
          <w:szCs w:val="24"/>
          <w:lang w:eastAsia="zh-CN"/>
        </w:rPr>
        <w:t xml:space="preserve">Best </w:t>
      </w:r>
      <w:proofErr w:type="spellStart"/>
      <w:r w:rsidRPr="00DF3523">
        <w:rPr>
          <w:rFonts w:ascii="Book Antiqua" w:eastAsia="宋体" w:hAnsi="Book Antiqua" w:cs="Times New Roman"/>
          <w:i/>
          <w:kern w:val="2"/>
          <w:sz w:val="24"/>
          <w:szCs w:val="24"/>
          <w:lang w:eastAsia="zh-CN"/>
        </w:rPr>
        <w:t>Pract</w:t>
      </w:r>
      <w:proofErr w:type="spellEnd"/>
      <w:r w:rsidRPr="00DF3523">
        <w:rPr>
          <w:rFonts w:ascii="Book Antiqua" w:eastAsia="宋体" w:hAnsi="Book Antiqua" w:cs="Times New Roman"/>
          <w:i/>
          <w:kern w:val="2"/>
          <w:sz w:val="24"/>
          <w:szCs w:val="24"/>
          <w:lang w:eastAsia="zh-CN"/>
        </w:rPr>
        <w:t xml:space="preserve"> Res </w:t>
      </w:r>
      <w:proofErr w:type="spellStart"/>
      <w:r w:rsidRPr="00DF3523">
        <w:rPr>
          <w:rFonts w:ascii="Book Antiqua" w:eastAsia="宋体" w:hAnsi="Book Antiqua" w:cs="Times New Roman"/>
          <w:i/>
          <w:kern w:val="2"/>
          <w:sz w:val="24"/>
          <w:szCs w:val="24"/>
          <w:lang w:eastAsia="zh-CN"/>
        </w:rPr>
        <w:t>Clin</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Gastroenterol</w:t>
      </w:r>
      <w:proofErr w:type="spellEnd"/>
      <w:r w:rsidRPr="00DF3523">
        <w:rPr>
          <w:rFonts w:ascii="Book Antiqua" w:eastAsia="宋体" w:hAnsi="Book Antiqua" w:cs="Times New Roman"/>
          <w:kern w:val="2"/>
          <w:sz w:val="24"/>
          <w:szCs w:val="24"/>
          <w:lang w:eastAsia="zh-CN"/>
        </w:rPr>
        <w:t xml:space="preserve"> 2006; </w:t>
      </w:r>
      <w:r w:rsidRPr="00DF3523">
        <w:rPr>
          <w:rFonts w:ascii="Book Antiqua" w:eastAsia="宋体" w:hAnsi="Book Antiqua" w:cs="Times New Roman"/>
          <w:b/>
          <w:kern w:val="2"/>
          <w:sz w:val="24"/>
          <w:szCs w:val="24"/>
          <w:lang w:eastAsia="zh-CN"/>
        </w:rPr>
        <w:t>20</w:t>
      </w:r>
      <w:r w:rsidRPr="00DF3523">
        <w:rPr>
          <w:rFonts w:ascii="Book Antiqua" w:eastAsia="宋体" w:hAnsi="Book Antiqua" w:cs="Times New Roman"/>
          <w:kern w:val="2"/>
          <w:sz w:val="24"/>
          <w:szCs w:val="24"/>
          <w:lang w:eastAsia="zh-CN"/>
        </w:rPr>
        <w:t>: 893-906 [PMID: 16997168 DOI: 10.1016/j.bpg.2006.03.010]</w:t>
      </w:r>
    </w:p>
    <w:p w14:paraId="530C061B"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20 </w:t>
      </w:r>
      <w:proofErr w:type="spellStart"/>
      <w:r w:rsidRPr="00DF3523">
        <w:rPr>
          <w:rFonts w:ascii="Book Antiqua" w:eastAsia="宋体" w:hAnsi="Book Antiqua" w:cs="Times New Roman"/>
          <w:b/>
          <w:kern w:val="2"/>
          <w:sz w:val="24"/>
          <w:szCs w:val="24"/>
          <w:lang w:eastAsia="zh-CN"/>
        </w:rPr>
        <w:t>Lukaszuk</w:t>
      </w:r>
      <w:proofErr w:type="spellEnd"/>
      <w:r w:rsidRPr="00DF3523">
        <w:rPr>
          <w:rFonts w:ascii="Book Antiqua" w:eastAsia="宋体" w:hAnsi="Book Antiqua" w:cs="Times New Roman"/>
          <w:b/>
          <w:kern w:val="2"/>
          <w:sz w:val="24"/>
          <w:szCs w:val="24"/>
          <w:lang w:eastAsia="zh-CN"/>
        </w:rPr>
        <w:t xml:space="preserve"> K</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Liss</w:t>
      </w:r>
      <w:proofErr w:type="spellEnd"/>
      <w:r w:rsidRPr="00DF3523">
        <w:rPr>
          <w:rFonts w:ascii="Book Antiqua" w:eastAsia="宋体" w:hAnsi="Book Antiqua" w:cs="Times New Roman"/>
          <w:kern w:val="2"/>
          <w:sz w:val="24"/>
          <w:szCs w:val="24"/>
          <w:lang w:eastAsia="zh-CN"/>
        </w:rPr>
        <w:t xml:space="preserve"> J, </w:t>
      </w:r>
      <w:proofErr w:type="spellStart"/>
      <w:r w:rsidRPr="00DF3523">
        <w:rPr>
          <w:rFonts w:ascii="Book Antiqua" w:eastAsia="宋体" w:hAnsi="Book Antiqua" w:cs="Times New Roman"/>
          <w:kern w:val="2"/>
          <w:sz w:val="24"/>
          <w:szCs w:val="24"/>
          <w:lang w:eastAsia="zh-CN"/>
        </w:rPr>
        <w:t>Gulczynski</w:t>
      </w:r>
      <w:proofErr w:type="spellEnd"/>
      <w:r w:rsidRPr="00DF3523">
        <w:rPr>
          <w:rFonts w:ascii="Book Antiqua" w:eastAsia="宋体" w:hAnsi="Book Antiqua" w:cs="Times New Roman"/>
          <w:kern w:val="2"/>
          <w:sz w:val="24"/>
          <w:szCs w:val="24"/>
          <w:lang w:eastAsia="zh-CN"/>
        </w:rPr>
        <w:t xml:space="preserve"> J, </w:t>
      </w:r>
      <w:proofErr w:type="spellStart"/>
      <w:r w:rsidRPr="00DF3523">
        <w:rPr>
          <w:rFonts w:ascii="Book Antiqua" w:eastAsia="宋体" w:hAnsi="Book Antiqua" w:cs="Times New Roman"/>
          <w:kern w:val="2"/>
          <w:sz w:val="24"/>
          <w:szCs w:val="24"/>
          <w:lang w:eastAsia="zh-CN"/>
        </w:rPr>
        <w:t>Nowaczyk</w:t>
      </w:r>
      <w:proofErr w:type="spellEnd"/>
      <w:r w:rsidRPr="00DF3523">
        <w:rPr>
          <w:rFonts w:ascii="Book Antiqua" w:eastAsia="宋体" w:hAnsi="Book Antiqua" w:cs="Times New Roman"/>
          <w:kern w:val="2"/>
          <w:sz w:val="24"/>
          <w:szCs w:val="24"/>
          <w:lang w:eastAsia="zh-CN"/>
        </w:rPr>
        <w:t xml:space="preserve"> M, </w:t>
      </w:r>
      <w:proofErr w:type="spellStart"/>
      <w:r w:rsidRPr="00DF3523">
        <w:rPr>
          <w:rFonts w:ascii="Book Antiqua" w:eastAsia="宋体" w:hAnsi="Book Antiqua" w:cs="Times New Roman"/>
          <w:kern w:val="2"/>
          <w:sz w:val="24"/>
          <w:szCs w:val="24"/>
          <w:lang w:eastAsia="zh-CN"/>
        </w:rPr>
        <w:t>Nakonieczny</w:t>
      </w:r>
      <w:proofErr w:type="spellEnd"/>
      <w:r w:rsidRPr="00DF3523">
        <w:rPr>
          <w:rFonts w:ascii="Book Antiqua" w:eastAsia="宋体" w:hAnsi="Book Antiqua" w:cs="Times New Roman"/>
          <w:kern w:val="2"/>
          <w:sz w:val="24"/>
          <w:szCs w:val="24"/>
          <w:lang w:eastAsia="zh-CN"/>
        </w:rPr>
        <w:t xml:space="preserve"> M, </w:t>
      </w:r>
      <w:proofErr w:type="spellStart"/>
      <w:r w:rsidRPr="00DF3523">
        <w:rPr>
          <w:rFonts w:ascii="Book Antiqua" w:eastAsia="宋体" w:hAnsi="Book Antiqua" w:cs="Times New Roman"/>
          <w:kern w:val="2"/>
          <w:sz w:val="24"/>
          <w:szCs w:val="24"/>
          <w:lang w:eastAsia="zh-CN"/>
        </w:rPr>
        <w:t>Piatkowski</w:t>
      </w:r>
      <w:proofErr w:type="spellEnd"/>
      <w:r w:rsidRPr="00DF3523">
        <w:rPr>
          <w:rFonts w:ascii="Book Antiqua" w:eastAsia="宋体" w:hAnsi="Book Antiqua" w:cs="Times New Roman"/>
          <w:kern w:val="2"/>
          <w:sz w:val="24"/>
          <w:szCs w:val="24"/>
          <w:lang w:eastAsia="zh-CN"/>
        </w:rPr>
        <w:t xml:space="preserve"> M, </w:t>
      </w:r>
      <w:proofErr w:type="spellStart"/>
      <w:r w:rsidRPr="00DF3523">
        <w:rPr>
          <w:rFonts w:ascii="Book Antiqua" w:eastAsia="宋体" w:hAnsi="Book Antiqua" w:cs="Times New Roman"/>
          <w:kern w:val="2"/>
          <w:sz w:val="24"/>
          <w:szCs w:val="24"/>
          <w:lang w:eastAsia="zh-CN"/>
        </w:rPr>
        <w:t>Sliwinski</w:t>
      </w:r>
      <w:proofErr w:type="spellEnd"/>
      <w:r w:rsidRPr="00DF3523">
        <w:rPr>
          <w:rFonts w:ascii="Book Antiqua" w:eastAsia="宋体" w:hAnsi="Book Antiqua" w:cs="Times New Roman"/>
          <w:kern w:val="2"/>
          <w:sz w:val="24"/>
          <w:szCs w:val="24"/>
          <w:lang w:eastAsia="zh-CN"/>
        </w:rPr>
        <w:t xml:space="preserve"> W, </w:t>
      </w:r>
      <w:proofErr w:type="spellStart"/>
      <w:r w:rsidRPr="00DF3523">
        <w:rPr>
          <w:rFonts w:ascii="Book Antiqua" w:eastAsia="宋体" w:hAnsi="Book Antiqua" w:cs="Times New Roman"/>
          <w:kern w:val="2"/>
          <w:sz w:val="24"/>
          <w:szCs w:val="24"/>
          <w:lang w:eastAsia="zh-CN"/>
        </w:rPr>
        <w:t>Baay</w:t>
      </w:r>
      <w:proofErr w:type="spellEnd"/>
      <w:r w:rsidRPr="00DF3523">
        <w:rPr>
          <w:rFonts w:ascii="Book Antiqua" w:eastAsia="宋体" w:hAnsi="Book Antiqua" w:cs="Times New Roman"/>
          <w:kern w:val="2"/>
          <w:sz w:val="24"/>
          <w:szCs w:val="24"/>
          <w:lang w:eastAsia="zh-CN"/>
        </w:rPr>
        <w:t xml:space="preserve"> M, Wozniak I, Maj B, </w:t>
      </w:r>
      <w:proofErr w:type="spellStart"/>
      <w:r w:rsidRPr="00DF3523">
        <w:rPr>
          <w:rFonts w:ascii="Book Antiqua" w:eastAsia="宋体" w:hAnsi="Book Antiqua" w:cs="Times New Roman"/>
          <w:kern w:val="2"/>
          <w:sz w:val="24"/>
          <w:szCs w:val="24"/>
          <w:lang w:eastAsia="zh-CN"/>
        </w:rPr>
        <w:t>Lukaszuk</w:t>
      </w:r>
      <w:proofErr w:type="spellEnd"/>
      <w:r w:rsidRPr="00DF3523">
        <w:rPr>
          <w:rFonts w:ascii="Book Antiqua" w:eastAsia="宋体" w:hAnsi="Book Antiqua" w:cs="Times New Roman"/>
          <w:kern w:val="2"/>
          <w:sz w:val="24"/>
          <w:szCs w:val="24"/>
          <w:lang w:eastAsia="zh-CN"/>
        </w:rPr>
        <w:t xml:space="preserve"> M. Predictive value of HPV DNA in lymph nodes in surgically treated cervical carcinoma patients--a prospective study. </w:t>
      </w:r>
      <w:proofErr w:type="spellStart"/>
      <w:r w:rsidRPr="00DF3523">
        <w:rPr>
          <w:rFonts w:ascii="Book Antiqua" w:eastAsia="宋体" w:hAnsi="Book Antiqua" w:cs="Times New Roman"/>
          <w:i/>
          <w:kern w:val="2"/>
          <w:sz w:val="24"/>
          <w:szCs w:val="24"/>
          <w:lang w:eastAsia="zh-CN"/>
        </w:rPr>
        <w:t>Gynecol</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Oncol</w:t>
      </w:r>
      <w:proofErr w:type="spellEnd"/>
      <w:r w:rsidRPr="00DF3523">
        <w:rPr>
          <w:rFonts w:ascii="Book Antiqua" w:eastAsia="宋体" w:hAnsi="Book Antiqua" w:cs="Times New Roman"/>
          <w:kern w:val="2"/>
          <w:sz w:val="24"/>
          <w:szCs w:val="24"/>
          <w:lang w:eastAsia="zh-CN"/>
        </w:rPr>
        <w:t xml:space="preserve"> 2007; </w:t>
      </w:r>
      <w:r w:rsidRPr="00DF3523">
        <w:rPr>
          <w:rFonts w:ascii="Book Antiqua" w:eastAsia="宋体" w:hAnsi="Book Antiqua" w:cs="Times New Roman"/>
          <w:b/>
          <w:kern w:val="2"/>
          <w:sz w:val="24"/>
          <w:szCs w:val="24"/>
          <w:lang w:eastAsia="zh-CN"/>
        </w:rPr>
        <w:t>104</w:t>
      </w:r>
      <w:r w:rsidRPr="00DF3523">
        <w:rPr>
          <w:rFonts w:ascii="Book Antiqua" w:eastAsia="宋体" w:hAnsi="Book Antiqua" w:cs="Times New Roman"/>
          <w:kern w:val="2"/>
          <w:sz w:val="24"/>
          <w:szCs w:val="24"/>
          <w:lang w:eastAsia="zh-CN"/>
        </w:rPr>
        <w:t>: 721-726 [PMID: 17156830 DOI: 10.1016/j.ygyno.2006.10.018]</w:t>
      </w:r>
    </w:p>
    <w:p w14:paraId="0F5323FC"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21 </w:t>
      </w:r>
      <w:proofErr w:type="spellStart"/>
      <w:r w:rsidRPr="00DF3523">
        <w:rPr>
          <w:rFonts w:ascii="Book Antiqua" w:eastAsia="宋体" w:hAnsi="Book Antiqua" w:cs="Times New Roman"/>
          <w:b/>
          <w:kern w:val="2"/>
          <w:sz w:val="24"/>
          <w:szCs w:val="24"/>
          <w:lang w:eastAsia="zh-CN"/>
        </w:rPr>
        <w:t>Carow</w:t>
      </w:r>
      <w:proofErr w:type="spellEnd"/>
      <w:r w:rsidRPr="00DF3523">
        <w:rPr>
          <w:rFonts w:ascii="Book Antiqua" w:eastAsia="宋体" w:hAnsi="Book Antiqua" w:cs="Times New Roman"/>
          <w:b/>
          <w:kern w:val="2"/>
          <w:sz w:val="24"/>
          <w:szCs w:val="24"/>
          <w:lang w:eastAsia="zh-CN"/>
        </w:rPr>
        <w:t xml:space="preserve"> K</w:t>
      </w:r>
      <w:r w:rsidRPr="00DF3523">
        <w:rPr>
          <w:rFonts w:ascii="Book Antiqua" w:eastAsia="宋体" w:hAnsi="Book Antiqua" w:cs="Times New Roman"/>
          <w:kern w:val="2"/>
          <w:sz w:val="24"/>
          <w:szCs w:val="24"/>
          <w:lang w:eastAsia="zh-CN"/>
        </w:rPr>
        <w:t xml:space="preserve">, Read C, </w:t>
      </w:r>
      <w:proofErr w:type="spellStart"/>
      <w:r w:rsidRPr="00DF3523">
        <w:rPr>
          <w:rFonts w:ascii="Book Antiqua" w:eastAsia="宋体" w:hAnsi="Book Antiqua" w:cs="Times New Roman"/>
          <w:kern w:val="2"/>
          <w:sz w:val="24"/>
          <w:szCs w:val="24"/>
          <w:lang w:eastAsia="zh-CN"/>
        </w:rPr>
        <w:t>Häfner</w:t>
      </w:r>
      <w:proofErr w:type="spellEnd"/>
      <w:r w:rsidRPr="00DF3523">
        <w:rPr>
          <w:rFonts w:ascii="Book Antiqua" w:eastAsia="宋体" w:hAnsi="Book Antiqua" w:cs="Times New Roman"/>
          <w:kern w:val="2"/>
          <w:sz w:val="24"/>
          <w:szCs w:val="24"/>
          <w:lang w:eastAsia="zh-CN"/>
        </w:rPr>
        <w:t xml:space="preserve"> N, </w:t>
      </w:r>
      <w:proofErr w:type="spellStart"/>
      <w:r w:rsidRPr="00DF3523">
        <w:rPr>
          <w:rFonts w:ascii="Book Antiqua" w:eastAsia="宋体" w:hAnsi="Book Antiqua" w:cs="Times New Roman"/>
          <w:kern w:val="2"/>
          <w:sz w:val="24"/>
          <w:szCs w:val="24"/>
          <w:lang w:eastAsia="zh-CN"/>
        </w:rPr>
        <w:t>Runnebaum</w:t>
      </w:r>
      <w:proofErr w:type="spellEnd"/>
      <w:r w:rsidRPr="00DF3523">
        <w:rPr>
          <w:rFonts w:ascii="Book Antiqua" w:eastAsia="宋体" w:hAnsi="Book Antiqua" w:cs="Times New Roman"/>
          <w:kern w:val="2"/>
          <w:sz w:val="24"/>
          <w:szCs w:val="24"/>
          <w:lang w:eastAsia="zh-CN"/>
        </w:rPr>
        <w:t xml:space="preserve"> IB, Corner A, </w:t>
      </w:r>
      <w:proofErr w:type="spellStart"/>
      <w:r w:rsidRPr="00DF3523">
        <w:rPr>
          <w:rFonts w:ascii="Book Antiqua" w:eastAsia="宋体" w:hAnsi="Book Antiqua" w:cs="Times New Roman"/>
          <w:kern w:val="2"/>
          <w:sz w:val="24"/>
          <w:szCs w:val="24"/>
          <w:lang w:eastAsia="zh-CN"/>
        </w:rPr>
        <w:t>Dürst</w:t>
      </w:r>
      <w:proofErr w:type="spellEnd"/>
      <w:r w:rsidRPr="00DF3523">
        <w:rPr>
          <w:rFonts w:ascii="Book Antiqua" w:eastAsia="宋体" w:hAnsi="Book Antiqua" w:cs="Times New Roman"/>
          <w:kern w:val="2"/>
          <w:sz w:val="24"/>
          <w:szCs w:val="24"/>
          <w:lang w:eastAsia="zh-CN"/>
        </w:rPr>
        <w:t xml:space="preserve"> M. A comparative study of digital PCR and real-time qPCR for the detection and quantification of HPV mRNA in sentinel lymph nodes of cervical cancer patients. </w:t>
      </w:r>
      <w:r w:rsidRPr="00DF3523">
        <w:rPr>
          <w:rFonts w:ascii="Book Antiqua" w:eastAsia="宋体" w:hAnsi="Book Antiqua" w:cs="Times New Roman"/>
          <w:i/>
          <w:kern w:val="2"/>
          <w:sz w:val="24"/>
          <w:szCs w:val="24"/>
          <w:lang w:eastAsia="zh-CN"/>
        </w:rPr>
        <w:t>BMC Res Notes</w:t>
      </w:r>
      <w:r w:rsidRPr="00DF3523">
        <w:rPr>
          <w:rFonts w:ascii="Book Antiqua" w:eastAsia="宋体" w:hAnsi="Book Antiqua" w:cs="Times New Roman"/>
          <w:kern w:val="2"/>
          <w:sz w:val="24"/>
          <w:szCs w:val="24"/>
          <w:lang w:eastAsia="zh-CN"/>
        </w:rPr>
        <w:t xml:space="preserve"> 2017; </w:t>
      </w:r>
      <w:r w:rsidRPr="00DF3523">
        <w:rPr>
          <w:rFonts w:ascii="Book Antiqua" w:eastAsia="宋体" w:hAnsi="Book Antiqua" w:cs="Times New Roman"/>
          <w:b/>
          <w:kern w:val="2"/>
          <w:sz w:val="24"/>
          <w:szCs w:val="24"/>
          <w:lang w:eastAsia="zh-CN"/>
        </w:rPr>
        <w:t>10</w:t>
      </w:r>
      <w:r w:rsidRPr="00DF3523">
        <w:rPr>
          <w:rFonts w:ascii="Book Antiqua" w:eastAsia="宋体" w:hAnsi="Book Antiqua" w:cs="Times New Roman"/>
          <w:kern w:val="2"/>
          <w:sz w:val="24"/>
          <w:szCs w:val="24"/>
          <w:lang w:eastAsia="zh-CN"/>
        </w:rPr>
        <w:t>: 532 [PMID: 29084579 DOI: 10.1186/s13104-017-2846-8]</w:t>
      </w:r>
    </w:p>
    <w:p w14:paraId="03983CCA"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22 </w:t>
      </w:r>
      <w:r w:rsidRPr="00DF3523">
        <w:rPr>
          <w:rFonts w:ascii="Book Antiqua" w:eastAsia="宋体" w:hAnsi="Book Antiqua" w:cs="Times New Roman"/>
          <w:b/>
          <w:kern w:val="2"/>
          <w:sz w:val="24"/>
          <w:szCs w:val="24"/>
          <w:lang w:eastAsia="zh-CN"/>
        </w:rPr>
        <w:t>Daly JM</w:t>
      </w:r>
      <w:r w:rsidRPr="00DF3523">
        <w:rPr>
          <w:rFonts w:ascii="Book Antiqua" w:eastAsia="宋体" w:hAnsi="Book Antiqua" w:cs="Times New Roman"/>
          <w:kern w:val="2"/>
          <w:sz w:val="24"/>
          <w:szCs w:val="24"/>
          <w:lang w:eastAsia="zh-CN"/>
        </w:rPr>
        <w:t xml:space="preserve">, Fry WA, Little AG, Winchester DP, McKee RF, Stewart AK, </w:t>
      </w:r>
      <w:proofErr w:type="spellStart"/>
      <w:r w:rsidRPr="00DF3523">
        <w:rPr>
          <w:rFonts w:ascii="Book Antiqua" w:eastAsia="宋体" w:hAnsi="Book Antiqua" w:cs="Times New Roman"/>
          <w:kern w:val="2"/>
          <w:sz w:val="24"/>
          <w:szCs w:val="24"/>
          <w:lang w:eastAsia="zh-CN"/>
        </w:rPr>
        <w:t>Fremgen</w:t>
      </w:r>
      <w:proofErr w:type="spellEnd"/>
      <w:r w:rsidRPr="00DF3523">
        <w:rPr>
          <w:rFonts w:ascii="Book Antiqua" w:eastAsia="宋体" w:hAnsi="Book Antiqua" w:cs="Times New Roman"/>
          <w:kern w:val="2"/>
          <w:sz w:val="24"/>
          <w:szCs w:val="24"/>
          <w:lang w:eastAsia="zh-CN"/>
        </w:rPr>
        <w:t xml:space="preserve"> AM. Esophageal cancer: results of an American College of Surgeons Patient Care Evaluation Study. </w:t>
      </w:r>
      <w:r w:rsidRPr="00DF3523">
        <w:rPr>
          <w:rFonts w:ascii="Book Antiqua" w:eastAsia="宋体" w:hAnsi="Book Antiqua" w:cs="Times New Roman"/>
          <w:i/>
          <w:kern w:val="2"/>
          <w:sz w:val="24"/>
          <w:szCs w:val="24"/>
          <w:lang w:eastAsia="zh-CN"/>
        </w:rPr>
        <w:t>J Am Coll Surg</w:t>
      </w:r>
      <w:r w:rsidRPr="00DF3523">
        <w:rPr>
          <w:rFonts w:ascii="Book Antiqua" w:eastAsia="宋体" w:hAnsi="Book Antiqua" w:cs="Times New Roman"/>
          <w:kern w:val="2"/>
          <w:sz w:val="24"/>
          <w:szCs w:val="24"/>
          <w:lang w:eastAsia="zh-CN"/>
        </w:rPr>
        <w:t xml:space="preserve"> 2000; </w:t>
      </w:r>
      <w:r w:rsidRPr="00DF3523">
        <w:rPr>
          <w:rFonts w:ascii="Book Antiqua" w:eastAsia="宋体" w:hAnsi="Book Antiqua" w:cs="Times New Roman"/>
          <w:b/>
          <w:kern w:val="2"/>
          <w:sz w:val="24"/>
          <w:szCs w:val="24"/>
          <w:lang w:eastAsia="zh-CN"/>
        </w:rPr>
        <w:t>190</w:t>
      </w:r>
      <w:r w:rsidRPr="00DF3523">
        <w:rPr>
          <w:rFonts w:ascii="Book Antiqua" w:eastAsia="宋体" w:hAnsi="Book Antiqua" w:cs="Times New Roman"/>
          <w:kern w:val="2"/>
          <w:sz w:val="24"/>
          <w:szCs w:val="24"/>
          <w:lang w:eastAsia="zh-CN"/>
        </w:rPr>
        <w:t>: 562-72; discussion 572-3 [PMID: 10801023 DOI: 10.1016/s1072-7515(00)00238-6]</w:t>
      </w:r>
    </w:p>
    <w:p w14:paraId="0260B461"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23 </w:t>
      </w:r>
      <w:proofErr w:type="spellStart"/>
      <w:r w:rsidRPr="00DF3523">
        <w:rPr>
          <w:rFonts w:ascii="Book Antiqua" w:eastAsia="宋体" w:hAnsi="Book Antiqua" w:cs="Times New Roman"/>
          <w:b/>
          <w:kern w:val="2"/>
          <w:sz w:val="24"/>
          <w:szCs w:val="24"/>
          <w:lang w:eastAsia="zh-CN"/>
        </w:rPr>
        <w:t>LeDran</w:t>
      </w:r>
      <w:proofErr w:type="spellEnd"/>
      <w:r w:rsidRPr="00DF3523">
        <w:rPr>
          <w:rFonts w:ascii="Book Antiqua" w:eastAsia="宋体" w:hAnsi="Book Antiqua" w:cs="Times New Roman"/>
          <w:b/>
          <w:kern w:val="2"/>
          <w:sz w:val="24"/>
          <w:szCs w:val="24"/>
          <w:lang w:eastAsia="zh-CN"/>
        </w:rPr>
        <w:t xml:space="preserve"> H. </w:t>
      </w:r>
      <w:proofErr w:type="spellStart"/>
      <w:r w:rsidRPr="00DF3523">
        <w:rPr>
          <w:rFonts w:ascii="Book Antiqua" w:eastAsia="宋体" w:hAnsi="Book Antiqua" w:cs="Times New Roman"/>
          <w:kern w:val="2"/>
          <w:sz w:val="24"/>
          <w:szCs w:val="24"/>
          <w:lang w:eastAsia="zh-CN"/>
        </w:rPr>
        <w:t>Traite</w:t>
      </w:r>
      <w:proofErr w:type="spellEnd"/>
      <w:r w:rsidRPr="00DF3523">
        <w:rPr>
          <w:rFonts w:ascii="Book Antiqua" w:eastAsia="宋体" w:hAnsi="Book Antiqua" w:cs="Times New Roman"/>
          <w:kern w:val="2"/>
          <w:sz w:val="24"/>
          <w:szCs w:val="24"/>
          <w:lang w:eastAsia="zh-CN"/>
        </w:rPr>
        <w:t xml:space="preserve"> des operations de </w:t>
      </w:r>
      <w:proofErr w:type="spellStart"/>
      <w:r w:rsidRPr="00DF3523">
        <w:rPr>
          <w:rFonts w:ascii="Book Antiqua" w:eastAsia="宋体" w:hAnsi="Book Antiqua" w:cs="Times New Roman"/>
          <w:kern w:val="2"/>
          <w:sz w:val="24"/>
          <w:szCs w:val="24"/>
          <w:lang w:eastAsia="zh-CN"/>
        </w:rPr>
        <w:t>chirurgie</w:t>
      </w:r>
      <w:proofErr w:type="spellEnd"/>
      <w:r w:rsidRPr="00DF3523">
        <w:rPr>
          <w:rFonts w:ascii="Book Antiqua" w:eastAsia="宋体" w:hAnsi="Book Antiqua" w:cs="Times New Roman"/>
          <w:kern w:val="2"/>
          <w:sz w:val="24"/>
          <w:szCs w:val="24"/>
          <w:lang w:eastAsia="zh-CN"/>
        </w:rPr>
        <w:t xml:space="preserve"> (English translation </w:t>
      </w:r>
      <w:proofErr w:type="spellStart"/>
      <w:r w:rsidRPr="00DF3523">
        <w:rPr>
          <w:rFonts w:ascii="Book Antiqua" w:eastAsia="宋体" w:hAnsi="Book Antiqua" w:cs="Times New Roman"/>
          <w:kern w:val="2"/>
          <w:sz w:val="24"/>
          <w:szCs w:val="24"/>
          <w:lang w:eastAsia="zh-CN"/>
        </w:rPr>
        <w:t>Gataker</w:t>
      </w:r>
      <w:proofErr w:type="spellEnd"/>
      <w:r w:rsidRPr="00DF3523">
        <w:rPr>
          <w:rFonts w:ascii="Book Antiqua" w:eastAsia="宋体" w:hAnsi="Book Antiqua" w:cs="Times New Roman"/>
          <w:kern w:val="2"/>
          <w:sz w:val="24"/>
          <w:szCs w:val="24"/>
          <w:lang w:eastAsia="zh-CN"/>
        </w:rPr>
        <w:t xml:space="preserve">). Hitch, C and </w:t>
      </w:r>
      <w:proofErr w:type="spellStart"/>
      <w:r w:rsidRPr="00DF3523">
        <w:rPr>
          <w:rFonts w:ascii="Book Antiqua" w:eastAsia="宋体" w:hAnsi="Book Antiqua" w:cs="Times New Roman"/>
          <w:kern w:val="2"/>
          <w:sz w:val="24"/>
          <w:szCs w:val="24"/>
          <w:lang w:eastAsia="zh-CN"/>
        </w:rPr>
        <w:t>Dosley</w:t>
      </w:r>
      <w:proofErr w:type="spellEnd"/>
      <w:r w:rsidRPr="00DF3523">
        <w:rPr>
          <w:rFonts w:ascii="Book Antiqua" w:eastAsia="宋体" w:hAnsi="Book Antiqua" w:cs="Times New Roman"/>
          <w:kern w:val="2"/>
          <w:sz w:val="24"/>
          <w:szCs w:val="24"/>
          <w:lang w:eastAsia="zh-CN"/>
        </w:rPr>
        <w:t>, R London 1752</w:t>
      </w:r>
    </w:p>
    <w:p w14:paraId="52F49A0B" w14:textId="747BE9CA"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24 </w:t>
      </w:r>
      <w:r w:rsidRPr="00DF3523">
        <w:rPr>
          <w:rFonts w:ascii="Book Antiqua" w:eastAsia="宋体" w:hAnsi="Book Antiqua" w:cs="Times New Roman"/>
          <w:b/>
          <w:kern w:val="2"/>
          <w:sz w:val="24"/>
          <w:szCs w:val="24"/>
          <w:lang w:eastAsia="zh-CN"/>
        </w:rPr>
        <w:t>Allard WJ,</w:t>
      </w:r>
      <w:r w:rsidRPr="00DF3523">
        <w:rPr>
          <w:rFonts w:ascii="Book Antiqua" w:eastAsia="宋体" w:hAnsi="Book Antiqua" w:cs="Times New Roman"/>
          <w:kern w:val="2"/>
          <w:sz w:val="24"/>
          <w:szCs w:val="24"/>
          <w:lang w:eastAsia="zh-CN"/>
        </w:rPr>
        <w:t xml:space="preserve"> Matera J, Miller MC, </w:t>
      </w:r>
      <w:proofErr w:type="spellStart"/>
      <w:r w:rsidRPr="00DF3523">
        <w:rPr>
          <w:rFonts w:ascii="Book Antiqua" w:eastAsia="宋体" w:hAnsi="Book Antiqua" w:cs="Times New Roman"/>
          <w:kern w:val="2"/>
          <w:sz w:val="24"/>
          <w:szCs w:val="24"/>
          <w:lang w:eastAsia="zh-CN"/>
        </w:rPr>
        <w:t>Repollet</w:t>
      </w:r>
      <w:proofErr w:type="spellEnd"/>
      <w:r w:rsidRPr="00DF3523">
        <w:rPr>
          <w:rFonts w:ascii="Book Antiqua" w:eastAsia="宋体" w:hAnsi="Book Antiqua" w:cs="Times New Roman"/>
          <w:kern w:val="2"/>
          <w:sz w:val="24"/>
          <w:szCs w:val="24"/>
          <w:lang w:eastAsia="zh-CN"/>
        </w:rPr>
        <w:t xml:space="preserve"> M, Connelly MC, Rao C, </w:t>
      </w:r>
      <w:proofErr w:type="spellStart"/>
      <w:r w:rsidRPr="00DF3523">
        <w:rPr>
          <w:rFonts w:ascii="Book Antiqua" w:eastAsia="宋体" w:hAnsi="Book Antiqua" w:cs="Times New Roman"/>
          <w:kern w:val="2"/>
          <w:sz w:val="24"/>
          <w:szCs w:val="24"/>
          <w:lang w:eastAsia="zh-CN"/>
        </w:rPr>
        <w:t>Tibbe</w:t>
      </w:r>
      <w:proofErr w:type="spellEnd"/>
      <w:r w:rsidRPr="00DF3523">
        <w:rPr>
          <w:rFonts w:ascii="Book Antiqua" w:eastAsia="宋体" w:hAnsi="Book Antiqua" w:cs="Times New Roman"/>
          <w:kern w:val="2"/>
          <w:sz w:val="24"/>
          <w:szCs w:val="24"/>
          <w:lang w:eastAsia="zh-CN"/>
        </w:rPr>
        <w:t xml:space="preserve"> AG, </w:t>
      </w:r>
      <w:proofErr w:type="spellStart"/>
      <w:r w:rsidRPr="00DF3523">
        <w:rPr>
          <w:rFonts w:ascii="Book Antiqua" w:eastAsia="宋体" w:hAnsi="Book Antiqua" w:cs="Times New Roman"/>
          <w:kern w:val="2"/>
          <w:sz w:val="24"/>
          <w:szCs w:val="24"/>
          <w:lang w:eastAsia="zh-CN"/>
        </w:rPr>
        <w:t>Uhr</w:t>
      </w:r>
      <w:proofErr w:type="spellEnd"/>
      <w:r w:rsidRPr="00DF3523">
        <w:rPr>
          <w:rFonts w:ascii="Book Antiqua" w:eastAsia="宋体" w:hAnsi="Book Antiqua" w:cs="Times New Roman"/>
          <w:kern w:val="2"/>
          <w:sz w:val="24"/>
          <w:szCs w:val="24"/>
          <w:lang w:eastAsia="zh-CN"/>
        </w:rPr>
        <w:t xml:space="preserve"> JW, </w:t>
      </w:r>
      <w:proofErr w:type="spellStart"/>
      <w:r w:rsidRPr="00DF3523">
        <w:rPr>
          <w:rFonts w:ascii="Book Antiqua" w:eastAsia="宋体" w:hAnsi="Book Antiqua" w:cs="Times New Roman"/>
          <w:kern w:val="2"/>
          <w:sz w:val="24"/>
          <w:szCs w:val="24"/>
          <w:lang w:eastAsia="zh-CN"/>
        </w:rPr>
        <w:t>Terstappen</w:t>
      </w:r>
      <w:proofErr w:type="spellEnd"/>
      <w:r w:rsidRPr="00DF3523">
        <w:rPr>
          <w:rFonts w:ascii="Book Antiqua" w:eastAsia="宋体" w:hAnsi="Book Antiqua" w:cs="Times New Roman"/>
          <w:kern w:val="2"/>
          <w:sz w:val="24"/>
          <w:szCs w:val="24"/>
          <w:lang w:eastAsia="zh-CN"/>
        </w:rPr>
        <w:t xml:space="preserve"> LW. Tumor cells circulate in the peripheral blood of all major carcinomas but not in healthy subjects or patients with nonmalignant diseases. </w:t>
      </w:r>
      <w:r w:rsidRPr="00DF3523">
        <w:rPr>
          <w:rFonts w:ascii="Book Antiqua" w:eastAsia="宋体" w:hAnsi="Book Antiqua" w:cs="Times New Roman"/>
          <w:i/>
          <w:kern w:val="2"/>
          <w:sz w:val="24"/>
          <w:szCs w:val="24"/>
          <w:lang w:eastAsia="zh-CN"/>
        </w:rPr>
        <w:t>Clin Cancer Res</w:t>
      </w:r>
      <w:r w:rsidRPr="00DF3523">
        <w:rPr>
          <w:rFonts w:ascii="Book Antiqua" w:eastAsia="宋体" w:hAnsi="Book Antiqua" w:cs="Times New Roman"/>
          <w:kern w:val="2"/>
          <w:sz w:val="24"/>
          <w:szCs w:val="24"/>
          <w:lang w:eastAsia="zh-CN"/>
        </w:rPr>
        <w:t xml:space="preserve"> 2004; </w:t>
      </w:r>
      <w:r w:rsidRPr="00DF3523">
        <w:rPr>
          <w:rFonts w:ascii="Book Antiqua" w:eastAsia="宋体" w:hAnsi="Book Antiqua" w:cs="Times New Roman"/>
          <w:b/>
          <w:kern w:val="2"/>
          <w:sz w:val="24"/>
          <w:szCs w:val="24"/>
          <w:lang w:eastAsia="zh-CN"/>
        </w:rPr>
        <w:t>10:</w:t>
      </w:r>
      <w:r w:rsidR="004F347B" w:rsidRPr="00DF3523">
        <w:rPr>
          <w:rFonts w:ascii="Book Antiqua" w:eastAsia="宋体" w:hAnsi="Book Antiqua" w:cs="Times New Roman"/>
          <w:kern w:val="2"/>
          <w:sz w:val="24"/>
          <w:szCs w:val="24"/>
          <w:lang w:eastAsia="zh-CN"/>
        </w:rPr>
        <w:t xml:space="preserve"> 6897-904</w:t>
      </w:r>
      <w:r w:rsidRPr="00DF3523">
        <w:rPr>
          <w:rFonts w:ascii="Book Antiqua" w:eastAsia="宋体" w:hAnsi="Book Antiqua" w:cs="Times New Roman"/>
          <w:b/>
          <w:kern w:val="2"/>
          <w:sz w:val="24"/>
          <w:szCs w:val="24"/>
          <w:lang w:eastAsia="zh-CN"/>
        </w:rPr>
        <w:t xml:space="preserve"> </w:t>
      </w:r>
      <w:r w:rsidRPr="00DF3523">
        <w:rPr>
          <w:rFonts w:ascii="Book Antiqua" w:eastAsia="宋体" w:hAnsi="Book Antiqua" w:cs="Times New Roman"/>
          <w:kern w:val="2"/>
          <w:sz w:val="24"/>
          <w:szCs w:val="24"/>
          <w:lang w:eastAsia="zh-CN"/>
        </w:rPr>
        <w:t>[PMID: 15501967 DOI: 10.1158/1078-0432.CCR-04-0378]</w:t>
      </w:r>
    </w:p>
    <w:p w14:paraId="0CC689AB"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lastRenderedPageBreak/>
        <w:t xml:space="preserve">25 </w:t>
      </w:r>
      <w:proofErr w:type="spellStart"/>
      <w:r w:rsidRPr="00DF3523">
        <w:rPr>
          <w:rFonts w:ascii="Book Antiqua" w:eastAsia="宋体" w:hAnsi="Book Antiqua" w:cs="Times New Roman"/>
          <w:b/>
          <w:kern w:val="2"/>
          <w:sz w:val="24"/>
          <w:szCs w:val="24"/>
          <w:lang w:eastAsia="zh-CN"/>
        </w:rPr>
        <w:t>Baluk</w:t>
      </w:r>
      <w:proofErr w:type="spellEnd"/>
      <w:r w:rsidRPr="00DF3523">
        <w:rPr>
          <w:rFonts w:ascii="Book Antiqua" w:eastAsia="宋体" w:hAnsi="Book Antiqua" w:cs="Times New Roman"/>
          <w:b/>
          <w:kern w:val="2"/>
          <w:sz w:val="24"/>
          <w:szCs w:val="24"/>
          <w:lang w:eastAsia="zh-CN"/>
        </w:rPr>
        <w:t xml:space="preserve"> P, </w:t>
      </w:r>
      <w:proofErr w:type="spellStart"/>
      <w:r w:rsidRPr="00DF3523">
        <w:rPr>
          <w:rFonts w:ascii="Book Antiqua" w:eastAsia="宋体" w:hAnsi="Book Antiqua" w:cs="Times New Roman"/>
          <w:kern w:val="2"/>
          <w:sz w:val="24"/>
          <w:szCs w:val="24"/>
          <w:lang w:eastAsia="zh-CN"/>
        </w:rPr>
        <w:t>Hashizume</w:t>
      </w:r>
      <w:proofErr w:type="spellEnd"/>
      <w:r w:rsidRPr="00DF3523">
        <w:rPr>
          <w:rFonts w:ascii="Book Antiqua" w:eastAsia="宋体" w:hAnsi="Book Antiqua" w:cs="Times New Roman"/>
          <w:kern w:val="2"/>
          <w:sz w:val="24"/>
          <w:szCs w:val="24"/>
          <w:lang w:eastAsia="zh-CN"/>
        </w:rPr>
        <w:t xml:space="preserve"> H, McDonald DM. Cellular abnormalities of blood vessels as targets in cancer. </w:t>
      </w:r>
      <w:proofErr w:type="spellStart"/>
      <w:r w:rsidRPr="00DF3523">
        <w:rPr>
          <w:rFonts w:ascii="Book Antiqua" w:eastAsia="宋体" w:hAnsi="Book Antiqua" w:cs="Times New Roman"/>
          <w:i/>
          <w:kern w:val="2"/>
          <w:sz w:val="24"/>
          <w:szCs w:val="24"/>
          <w:lang w:eastAsia="zh-CN"/>
        </w:rPr>
        <w:t>Curr</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Opin</w:t>
      </w:r>
      <w:proofErr w:type="spellEnd"/>
      <w:r w:rsidRPr="00DF3523">
        <w:rPr>
          <w:rFonts w:ascii="Book Antiqua" w:eastAsia="宋体" w:hAnsi="Book Antiqua" w:cs="Times New Roman"/>
          <w:i/>
          <w:kern w:val="2"/>
          <w:sz w:val="24"/>
          <w:szCs w:val="24"/>
          <w:lang w:eastAsia="zh-CN"/>
        </w:rPr>
        <w:t xml:space="preserve"> Genet Dev</w:t>
      </w:r>
      <w:r w:rsidRPr="00DF3523">
        <w:rPr>
          <w:rFonts w:ascii="Book Antiqua" w:eastAsia="宋体" w:hAnsi="Book Antiqua" w:cs="Times New Roman"/>
          <w:kern w:val="2"/>
          <w:sz w:val="24"/>
          <w:szCs w:val="24"/>
          <w:lang w:eastAsia="zh-CN"/>
        </w:rPr>
        <w:t xml:space="preserve"> 2005; </w:t>
      </w:r>
      <w:r w:rsidRPr="00DF3523">
        <w:rPr>
          <w:rFonts w:ascii="Book Antiqua" w:eastAsia="宋体" w:hAnsi="Book Antiqua" w:cs="Times New Roman"/>
          <w:b/>
          <w:kern w:val="2"/>
          <w:sz w:val="24"/>
          <w:szCs w:val="24"/>
          <w:lang w:eastAsia="zh-CN"/>
        </w:rPr>
        <w:t>15:</w:t>
      </w:r>
      <w:r w:rsidRPr="00DF3523">
        <w:rPr>
          <w:rFonts w:ascii="Book Antiqua" w:eastAsia="宋体" w:hAnsi="Book Antiqua" w:cs="Times New Roman"/>
          <w:kern w:val="2"/>
          <w:sz w:val="24"/>
          <w:szCs w:val="24"/>
          <w:lang w:eastAsia="zh-CN"/>
        </w:rPr>
        <w:t xml:space="preserve"> 102-11 [PMID: 15661540 DOI: 10.1016/j.gde.2004.12.005]</w:t>
      </w:r>
    </w:p>
    <w:p w14:paraId="379C1E4B"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26 </w:t>
      </w:r>
      <w:r w:rsidRPr="00DF3523">
        <w:rPr>
          <w:rFonts w:ascii="Book Antiqua" w:eastAsia="宋体" w:hAnsi="Book Antiqua" w:cs="Times New Roman"/>
          <w:b/>
          <w:kern w:val="2"/>
          <w:sz w:val="24"/>
          <w:szCs w:val="24"/>
          <w:lang w:eastAsia="zh-CN"/>
        </w:rPr>
        <w:t xml:space="preserve">Vasudev NS, </w:t>
      </w:r>
      <w:r w:rsidRPr="00DF3523">
        <w:rPr>
          <w:rFonts w:ascii="Book Antiqua" w:eastAsia="宋体" w:hAnsi="Book Antiqua" w:cs="Times New Roman"/>
          <w:kern w:val="2"/>
          <w:sz w:val="24"/>
          <w:szCs w:val="24"/>
          <w:lang w:eastAsia="zh-CN"/>
        </w:rPr>
        <w:t xml:space="preserve">Reynolds AR. Anti-angiogenic therapy for cancer: current progress, unresolved questions and future directions. </w:t>
      </w:r>
      <w:r w:rsidRPr="00DF3523">
        <w:rPr>
          <w:rFonts w:ascii="Book Antiqua" w:eastAsia="宋体" w:hAnsi="Book Antiqua" w:cs="Times New Roman"/>
          <w:i/>
          <w:kern w:val="2"/>
          <w:sz w:val="24"/>
          <w:szCs w:val="24"/>
          <w:lang w:eastAsia="zh-CN"/>
        </w:rPr>
        <w:t>Angiogenesis</w:t>
      </w:r>
      <w:r w:rsidRPr="00DF3523">
        <w:rPr>
          <w:rFonts w:ascii="Book Antiqua" w:eastAsia="宋体" w:hAnsi="Book Antiqua" w:cs="Times New Roman"/>
          <w:kern w:val="2"/>
          <w:sz w:val="24"/>
          <w:szCs w:val="24"/>
          <w:lang w:eastAsia="zh-CN"/>
        </w:rPr>
        <w:t xml:space="preserve"> 2014; </w:t>
      </w:r>
      <w:r w:rsidRPr="00DF3523">
        <w:rPr>
          <w:rFonts w:ascii="Book Antiqua" w:eastAsia="宋体" w:hAnsi="Book Antiqua" w:cs="Times New Roman"/>
          <w:b/>
          <w:kern w:val="2"/>
          <w:sz w:val="24"/>
          <w:szCs w:val="24"/>
          <w:lang w:eastAsia="zh-CN"/>
        </w:rPr>
        <w:t>17:</w:t>
      </w:r>
      <w:r w:rsidRPr="00DF3523">
        <w:rPr>
          <w:rFonts w:ascii="Book Antiqua" w:eastAsia="宋体" w:hAnsi="Book Antiqua" w:cs="Times New Roman"/>
          <w:kern w:val="2"/>
          <w:sz w:val="24"/>
          <w:szCs w:val="24"/>
          <w:lang w:eastAsia="zh-CN"/>
        </w:rPr>
        <w:t xml:space="preserve"> 471-94 [PMID: 24482243 DOI: 10.1007/s10456-014-9420-y]</w:t>
      </w:r>
    </w:p>
    <w:p w14:paraId="7B42ED6C"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27 </w:t>
      </w:r>
      <w:proofErr w:type="spellStart"/>
      <w:r w:rsidRPr="00DF3523">
        <w:rPr>
          <w:rFonts w:ascii="Book Antiqua" w:eastAsia="宋体" w:hAnsi="Book Antiqua" w:cs="Times New Roman"/>
          <w:b/>
          <w:kern w:val="2"/>
          <w:sz w:val="24"/>
          <w:szCs w:val="24"/>
          <w:lang w:eastAsia="zh-CN"/>
        </w:rPr>
        <w:t>Pàez-Ribes</w:t>
      </w:r>
      <w:proofErr w:type="spellEnd"/>
      <w:r w:rsidRPr="00DF3523">
        <w:rPr>
          <w:rFonts w:ascii="Book Antiqua" w:eastAsia="宋体" w:hAnsi="Book Antiqua" w:cs="Times New Roman"/>
          <w:b/>
          <w:kern w:val="2"/>
          <w:sz w:val="24"/>
          <w:szCs w:val="24"/>
          <w:lang w:eastAsia="zh-CN"/>
        </w:rPr>
        <w:t xml:space="preserve"> M, </w:t>
      </w:r>
      <w:r w:rsidRPr="00DF3523">
        <w:rPr>
          <w:rFonts w:ascii="Book Antiqua" w:eastAsia="宋体" w:hAnsi="Book Antiqua" w:cs="Times New Roman"/>
          <w:kern w:val="2"/>
          <w:sz w:val="24"/>
          <w:szCs w:val="24"/>
          <w:lang w:eastAsia="zh-CN"/>
        </w:rPr>
        <w:t xml:space="preserve">Allen E, </w:t>
      </w:r>
      <w:proofErr w:type="spellStart"/>
      <w:r w:rsidRPr="00DF3523">
        <w:rPr>
          <w:rFonts w:ascii="Book Antiqua" w:eastAsia="宋体" w:hAnsi="Book Antiqua" w:cs="Times New Roman"/>
          <w:kern w:val="2"/>
          <w:sz w:val="24"/>
          <w:szCs w:val="24"/>
          <w:lang w:eastAsia="zh-CN"/>
        </w:rPr>
        <w:t>Hudock</w:t>
      </w:r>
      <w:proofErr w:type="spellEnd"/>
      <w:r w:rsidRPr="00DF3523">
        <w:rPr>
          <w:rFonts w:ascii="Book Antiqua" w:eastAsia="宋体" w:hAnsi="Book Antiqua" w:cs="Times New Roman"/>
          <w:kern w:val="2"/>
          <w:sz w:val="24"/>
          <w:szCs w:val="24"/>
          <w:lang w:eastAsia="zh-CN"/>
        </w:rPr>
        <w:t xml:space="preserve"> J, Takeda T, </w:t>
      </w:r>
      <w:proofErr w:type="spellStart"/>
      <w:r w:rsidRPr="00DF3523">
        <w:rPr>
          <w:rFonts w:ascii="Book Antiqua" w:eastAsia="宋体" w:hAnsi="Book Antiqua" w:cs="Times New Roman"/>
          <w:kern w:val="2"/>
          <w:sz w:val="24"/>
          <w:szCs w:val="24"/>
          <w:lang w:eastAsia="zh-CN"/>
        </w:rPr>
        <w:t>Okuyama</w:t>
      </w:r>
      <w:proofErr w:type="spellEnd"/>
      <w:r w:rsidRPr="00DF3523">
        <w:rPr>
          <w:rFonts w:ascii="Book Antiqua" w:eastAsia="宋体" w:hAnsi="Book Antiqua" w:cs="Times New Roman"/>
          <w:kern w:val="2"/>
          <w:sz w:val="24"/>
          <w:szCs w:val="24"/>
          <w:lang w:eastAsia="zh-CN"/>
        </w:rPr>
        <w:t xml:space="preserve"> H, </w:t>
      </w:r>
      <w:proofErr w:type="spellStart"/>
      <w:r w:rsidRPr="00DF3523">
        <w:rPr>
          <w:rFonts w:ascii="Book Antiqua" w:eastAsia="宋体" w:hAnsi="Book Antiqua" w:cs="Times New Roman"/>
          <w:kern w:val="2"/>
          <w:sz w:val="24"/>
          <w:szCs w:val="24"/>
          <w:lang w:eastAsia="zh-CN"/>
        </w:rPr>
        <w:t>Viñals</w:t>
      </w:r>
      <w:proofErr w:type="spellEnd"/>
      <w:r w:rsidRPr="00DF3523">
        <w:rPr>
          <w:rFonts w:ascii="Book Antiqua" w:eastAsia="宋体" w:hAnsi="Book Antiqua" w:cs="Times New Roman"/>
          <w:kern w:val="2"/>
          <w:sz w:val="24"/>
          <w:szCs w:val="24"/>
          <w:lang w:eastAsia="zh-CN"/>
        </w:rPr>
        <w:t xml:space="preserve"> F, Inoue M, </w:t>
      </w:r>
      <w:proofErr w:type="spellStart"/>
      <w:r w:rsidRPr="00DF3523">
        <w:rPr>
          <w:rFonts w:ascii="Book Antiqua" w:eastAsia="宋体" w:hAnsi="Book Antiqua" w:cs="Times New Roman"/>
          <w:kern w:val="2"/>
          <w:sz w:val="24"/>
          <w:szCs w:val="24"/>
          <w:lang w:eastAsia="zh-CN"/>
        </w:rPr>
        <w:t>Bergers</w:t>
      </w:r>
      <w:proofErr w:type="spellEnd"/>
      <w:r w:rsidRPr="00DF3523">
        <w:rPr>
          <w:rFonts w:ascii="Book Antiqua" w:eastAsia="宋体" w:hAnsi="Book Antiqua" w:cs="Times New Roman"/>
          <w:kern w:val="2"/>
          <w:sz w:val="24"/>
          <w:szCs w:val="24"/>
          <w:lang w:eastAsia="zh-CN"/>
        </w:rPr>
        <w:t xml:space="preserve"> G, </w:t>
      </w:r>
      <w:proofErr w:type="spellStart"/>
      <w:r w:rsidRPr="00DF3523">
        <w:rPr>
          <w:rFonts w:ascii="Book Antiqua" w:eastAsia="宋体" w:hAnsi="Book Antiqua" w:cs="Times New Roman"/>
          <w:kern w:val="2"/>
          <w:sz w:val="24"/>
          <w:szCs w:val="24"/>
          <w:lang w:eastAsia="zh-CN"/>
        </w:rPr>
        <w:t>Hanahan</w:t>
      </w:r>
      <w:proofErr w:type="spellEnd"/>
      <w:r w:rsidRPr="00DF3523">
        <w:rPr>
          <w:rFonts w:ascii="Book Antiqua" w:eastAsia="宋体" w:hAnsi="Book Antiqua" w:cs="Times New Roman"/>
          <w:kern w:val="2"/>
          <w:sz w:val="24"/>
          <w:szCs w:val="24"/>
          <w:lang w:eastAsia="zh-CN"/>
        </w:rPr>
        <w:t xml:space="preserve"> D, Casanovas O. Antiangiogenic therapy elicits malignant progression of tumors to increased local invasion and distant metastasis. </w:t>
      </w:r>
      <w:r w:rsidRPr="00DF3523">
        <w:rPr>
          <w:rFonts w:ascii="Book Antiqua" w:eastAsia="宋体" w:hAnsi="Book Antiqua" w:cs="Times New Roman"/>
          <w:i/>
          <w:kern w:val="2"/>
          <w:sz w:val="24"/>
          <w:szCs w:val="24"/>
          <w:lang w:eastAsia="zh-CN"/>
        </w:rPr>
        <w:t>Cancer Cell</w:t>
      </w:r>
      <w:r w:rsidRPr="00DF3523">
        <w:rPr>
          <w:rFonts w:ascii="Book Antiqua" w:eastAsia="宋体" w:hAnsi="Book Antiqua" w:cs="Times New Roman"/>
          <w:kern w:val="2"/>
          <w:sz w:val="24"/>
          <w:szCs w:val="24"/>
          <w:lang w:eastAsia="zh-CN"/>
        </w:rPr>
        <w:t xml:space="preserve"> 2009; </w:t>
      </w:r>
      <w:r w:rsidRPr="00DF3523">
        <w:rPr>
          <w:rFonts w:ascii="Book Antiqua" w:eastAsia="宋体" w:hAnsi="Book Antiqua" w:cs="Times New Roman"/>
          <w:b/>
          <w:kern w:val="2"/>
          <w:sz w:val="24"/>
          <w:szCs w:val="24"/>
          <w:lang w:eastAsia="zh-CN"/>
        </w:rPr>
        <w:t>15:</w:t>
      </w:r>
      <w:r w:rsidRPr="00DF3523">
        <w:rPr>
          <w:rFonts w:ascii="Book Antiqua" w:eastAsia="宋体" w:hAnsi="Book Antiqua" w:cs="Times New Roman"/>
          <w:kern w:val="2"/>
          <w:sz w:val="24"/>
          <w:szCs w:val="24"/>
          <w:lang w:eastAsia="zh-CN"/>
        </w:rPr>
        <w:t xml:space="preserve"> 220-31 [PMID: 19249680 DOI: 10.1016/j.ccr.2009.01.027]</w:t>
      </w:r>
    </w:p>
    <w:p w14:paraId="519B41B1" w14:textId="393A1816"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28 </w:t>
      </w:r>
      <w:proofErr w:type="spellStart"/>
      <w:r w:rsidRPr="00DF3523">
        <w:rPr>
          <w:rFonts w:ascii="Book Antiqua" w:eastAsia="宋体" w:hAnsi="Book Antiqua" w:cs="Times New Roman"/>
          <w:b/>
          <w:kern w:val="2"/>
          <w:sz w:val="24"/>
          <w:szCs w:val="24"/>
          <w:lang w:eastAsia="zh-CN"/>
        </w:rPr>
        <w:t>Gujam</w:t>
      </w:r>
      <w:proofErr w:type="spellEnd"/>
      <w:r w:rsidRPr="00DF3523">
        <w:rPr>
          <w:rFonts w:ascii="Book Antiqua" w:eastAsia="宋体" w:hAnsi="Book Antiqua" w:cs="Times New Roman"/>
          <w:b/>
          <w:kern w:val="2"/>
          <w:sz w:val="24"/>
          <w:szCs w:val="24"/>
          <w:lang w:eastAsia="zh-CN"/>
        </w:rPr>
        <w:t xml:space="preserve"> FJ, </w:t>
      </w:r>
      <w:r w:rsidRPr="00DF3523">
        <w:rPr>
          <w:rFonts w:ascii="Book Antiqua" w:eastAsia="宋体" w:hAnsi="Book Antiqua" w:cs="Times New Roman"/>
          <w:kern w:val="2"/>
          <w:sz w:val="24"/>
          <w:szCs w:val="24"/>
          <w:lang w:eastAsia="zh-CN"/>
        </w:rPr>
        <w:t xml:space="preserve">Going JJ, Edwards J, Mohammed ZM, McMillan DC. The role of lymphatic and blood vessel invasion in predicting survival and methods of detection in patients with primary operable breast cancer. </w:t>
      </w:r>
      <w:proofErr w:type="spellStart"/>
      <w:r w:rsidRPr="00DF3523">
        <w:rPr>
          <w:rFonts w:ascii="Book Antiqua" w:eastAsia="宋体" w:hAnsi="Book Antiqua" w:cs="Times New Roman"/>
          <w:i/>
          <w:kern w:val="2"/>
          <w:sz w:val="24"/>
          <w:szCs w:val="24"/>
          <w:lang w:eastAsia="zh-CN"/>
        </w:rPr>
        <w:t>Crit</w:t>
      </w:r>
      <w:proofErr w:type="spellEnd"/>
      <w:r w:rsidRPr="00DF3523">
        <w:rPr>
          <w:rFonts w:ascii="Book Antiqua" w:eastAsia="宋体" w:hAnsi="Book Antiqua" w:cs="Times New Roman"/>
          <w:i/>
          <w:kern w:val="2"/>
          <w:sz w:val="24"/>
          <w:szCs w:val="24"/>
          <w:lang w:eastAsia="zh-CN"/>
        </w:rPr>
        <w:t xml:space="preserve"> Rev </w:t>
      </w:r>
      <w:proofErr w:type="spellStart"/>
      <w:r w:rsidRPr="00DF3523">
        <w:rPr>
          <w:rFonts w:ascii="Book Antiqua" w:eastAsia="宋体" w:hAnsi="Book Antiqua" w:cs="Times New Roman"/>
          <w:i/>
          <w:kern w:val="2"/>
          <w:sz w:val="24"/>
          <w:szCs w:val="24"/>
          <w:lang w:eastAsia="zh-CN"/>
        </w:rPr>
        <w:t>Oncol</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Hematol</w:t>
      </w:r>
      <w:proofErr w:type="spellEnd"/>
      <w:r w:rsidRPr="00DF3523">
        <w:rPr>
          <w:rFonts w:ascii="Book Antiqua" w:eastAsia="宋体" w:hAnsi="Book Antiqua" w:cs="Times New Roman"/>
          <w:kern w:val="2"/>
          <w:sz w:val="24"/>
          <w:szCs w:val="24"/>
          <w:lang w:eastAsia="zh-CN"/>
        </w:rPr>
        <w:t xml:space="preserve"> 2014; </w:t>
      </w:r>
      <w:r w:rsidRPr="00DF3523">
        <w:rPr>
          <w:rFonts w:ascii="Book Antiqua" w:eastAsia="宋体" w:hAnsi="Book Antiqua" w:cs="Times New Roman"/>
          <w:b/>
          <w:kern w:val="2"/>
          <w:sz w:val="24"/>
          <w:szCs w:val="24"/>
          <w:lang w:eastAsia="zh-CN"/>
        </w:rPr>
        <w:t>89:</w:t>
      </w:r>
      <w:r w:rsidRPr="00DF3523">
        <w:rPr>
          <w:rFonts w:ascii="Book Antiqua" w:eastAsia="宋体" w:hAnsi="Book Antiqua" w:cs="Times New Roman"/>
          <w:kern w:val="2"/>
          <w:sz w:val="24"/>
          <w:szCs w:val="24"/>
          <w:lang w:eastAsia="zh-CN"/>
        </w:rPr>
        <w:t xml:space="preserve"> 231-41 [DOI: 10.1016/j.critrevonc.2013.08.014]</w:t>
      </w:r>
    </w:p>
    <w:p w14:paraId="4C340E13"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29 </w:t>
      </w:r>
      <w:r w:rsidRPr="00DF3523">
        <w:rPr>
          <w:rFonts w:ascii="Book Antiqua" w:eastAsia="宋体" w:hAnsi="Book Antiqua" w:cs="Times New Roman"/>
          <w:b/>
          <w:kern w:val="2"/>
          <w:sz w:val="24"/>
          <w:szCs w:val="24"/>
          <w:lang w:eastAsia="zh-CN"/>
        </w:rPr>
        <w:t>Mohammed RA</w:t>
      </w:r>
      <w:r w:rsidRPr="00DF3523">
        <w:rPr>
          <w:rFonts w:ascii="Book Antiqua" w:eastAsia="宋体" w:hAnsi="Book Antiqua" w:cs="Times New Roman"/>
          <w:kern w:val="2"/>
          <w:sz w:val="24"/>
          <w:szCs w:val="24"/>
          <w:lang w:eastAsia="zh-CN"/>
        </w:rPr>
        <w:t xml:space="preserve">, Martin SG, Gill MS, Green AR, </w:t>
      </w:r>
      <w:proofErr w:type="spellStart"/>
      <w:r w:rsidRPr="00DF3523">
        <w:rPr>
          <w:rFonts w:ascii="Book Antiqua" w:eastAsia="宋体" w:hAnsi="Book Antiqua" w:cs="Times New Roman"/>
          <w:kern w:val="2"/>
          <w:sz w:val="24"/>
          <w:szCs w:val="24"/>
          <w:lang w:eastAsia="zh-CN"/>
        </w:rPr>
        <w:t>Paish</w:t>
      </w:r>
      <w:proofErr w:type="spellEnd"/>
      <w:r w:rsidRPr="00DF3523">
        <w:rPr>
          <w:rFonts w:ascii="Book Antiqua" w:eastAsia="宋体" w:hAnsi="Book Antiqua" w:cs="Times New Roman"/>
          <w:kern w:val="2"/>
          <w:sz w:val="24"/>
          <w:szCs w:val="24"/>
          <w:lang w:eastAsia="zh-CN"/>
        </w:rPr>
        <w:t xml:space="preserve"> EC, Ellis IO. Improved methods of detection of </w:t>
      </w:r>
      <w:proofErr w:type="spellStart"/>
      <w:r w:rsidRPr="00DF3523">
        <w:rPr>
          <w:rFonts w:ascii="Book Antiqua" w:eastAsia="宋体" w:hAnsi="Book Antiqua" w:cs="Times New Roman"/>
          <w:kern w:val="2"/>
          <w:sz w:val="24"/>
          <w:szCs w:val="24"/>
          <w:lang w:eastAsia="zh-CN"/>
        </w:rPr>
        <w:t>lymphovascular</w:t>
      </w:r>
      <w:proofErr w:type="spellEnd"/>
      <w:r w:rsidRPr="00DF3523">
        <w:rPr>
          <w:rFonts w:ascii="Book Antiqua" w:eastAsia="宋体" w:hAnsi="Book Antiqua" w:cs="Times New Roman"/>
          <w:kern w:val="2"/>
          <w:sz w:val="24"/>
          <w:szCs w:val="24"/>
          <w:lang w:eastAsia="zh-CN"/>
        </w:rPr>
        <w:t xml:space="preserve"> invasion demonstrate that it is the predominant method of vascular invasion in breast cancer and has important clinical consequences. </w:t>
      </w:r>
      <w:r w:rsidRPr="00DF3523">
        <w:rPr>
          <w:rFonts w:ascii="Book Antiqua" w:eastAsia="宋体" w:hAnsi="Book Antiqua" w:cs="Times New Roman"/>
          <w:i/>
          <w:kern w:val="2"/>
          <w:sz w:val="24"/>
          <w:szCs w:val="24"/>
          <w:lang w:eastAsia="zh-CN"/>
        </w:rPr>
        <w:t xml:space="preserve">Am J </w:t>
      </w:r>
      <w:proofErr w:type="spellStart"/>
      <w:r w:rsidRPr="00DF3523">
        <w:rPr>
          <w:rFonts w:ascii="Book Antiqua" w:eastAsia="宋体" w:hAnsi="Book Antiqua" w:cs="Times New Roman"/>
          <w:i/>
          <w:kern w:val="2"/>
          <w:sz w:val="24"/>
          <w:szCs w:val="24"/>
          <w:lang w:eastAsia="zh-CN"/>
        </w:rPr>
        <w:t>Surg</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Pathol</w:t>
      </w:r>
      <w:proofErr w:type="spellEnd"/>
      <w:r w:rsidRPr="00DF3523">
        <w:rPr>
          <w:rFonts w:ascii="Book Antiqua" w:eastAsia="宋体" w:hAnsi="Book Antiqua" w:cs="Times New Roman"/>
          <w:kern w:val="2"/>
          <w:sz w:val="24"/>
          <w:szCs w:val="24"/>
          <w:lang w:eastAsia="zh-CN"/>
        </w:rPr>
        <w:t xml:space="preserve"> 2007; </w:t>
      </w:r>
      <w:r w:rsidRPr="00DF3523">
        <w:rPr>
          <w:rFonts w:ascii="Book Antiqua" w:eastAsia="宋体" w:hAnsi="Book Antiqua" w:cs="Times New Roman"/>
          <w:b/>
          <w:kern w:val="2"/>
          <w:sz w:val="24"/>
          <w:szCs w:val="24"/>
          <w:lang w:eastAsia="zh-CN"/>
        </w:rPr>
        <w:t>31</w:t>
      </w:r>
      <w:r w:rsidRPr="00DF3523">
        <w:rPr>
          <w:rFonts w:ascii="Book Antiqua" w:eastAsia="宋体" w:hAnsi="Book Antiqua" w:cs="Times New Roman"/>
          <w:kern w:val="2"/>
          <w:sz w:val="24"/>
          <w:szCs w:val="24"/>
          <w:lang w:eastAsia="zh-CN"/>
        </w:rPr>
        <w:t>: 1825-1833 [PMID: 18043036 DOI: 10.1097/PAS.0b013e31806841f6]</w:t>
      </w:r>
    </w:p>
    <w:p w14:paraId="040CC287"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30 </w:t>
      </w:r>
      <w:proofErr w:type="spellStart"/>
      <w:r w:rsidRPr="00DF3523">
        <w:rPr>
          <w:rFonts w:ascii="Book Antiqua" w:eastAsia="宋体" w:hAnsi="Book Antiqua" w:cs="Times New Roman"/>
          <w:b/>
          <w:kern w:val="2"/>
          <w:sz w:val="24"/>
          <w:szCs w:val="24"/>
          <w:lang w:eastAsia="zh-CN"/>
        </w:rPr>
        <w:t>Hosch</w:t>
      </w:r>
      <w:proofErr w:type="spellEnd"/>
      <w:r w:rsidRPr="00DF3523">
        <w:rPr>
          <w:rFonts w:ascii="Book Antiqua" w:eastAsia="宋体" w:hAnsi="Book Antiqua" w:cs="Times New Roman"/>
          <w:b/>
          <w:kern w:val="2"/>
          <w:sz w:val="24"/>
          <w:szCs w:val="24"/>
          <w:lang w:eastAsia="zh-CN"/>
        </w:rPr>
        <w:t xml:space="preserve"> SB</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Izbicki</w:t>
      </w:r>
      <w:proofErr w:type="spellEnd"/>
      <w:r w:rsidRPr="00DF3523">
        <w:rPr>
          <w:rFonts w:ascii="Book Antiqua" w:eastAsia="宋体" w:hAnsi="Book Antiqua" w:cs="Times New Roman"/>
          <w:kern w:val="2"/>
          <w:sz w:val="24"/>
          <w:szCs w:val="24"/>
          <w:lang w:eastAsia="zh-CN"/>
        </w:rPr>
        <w:t xml:space="preserve"> JR, </w:t>
      </w:r>
      <w:proofErr w:type="spellStart"/>
      <w:r w:rsidRPr="00DF3523">
        <w:rPr>
          <w:rFonts w:ascii="Book Antiqua" w:eastAsia="宋体" w:hAnsi="Book Antiqua" w:cs="Times New Roman"/>
          <w:kern w:val="2"/>
          <w:sz w:val="24"/>
          <w:szCs w:val="24"/>
          <w:lang w:eastAsia="zh-CN"/>
        </w:rPr>
        <w:t>Pichlmeier</w:t>
      </w:r>
      <w:proofErr w:type="spellEnd"/>
      <w:r w:rsidRPr="00DF3523">
        <w:rPr>
          <w:rFonts w:ascii="Book Antiqua" w:eastAsia="宋体" w:hAnsi="Book Antiqua" w:cs="Times New Roman"/>
          <w:kern w:val="2"/>
          <w:sz w:val="24"/>
          <w:szCs w:val="24"/>
          <w:lang w:eastAsia="zh-CN"/>
        </w:rPr>
        <w:t xml:space="preserve"> U, Stoecklein N, </w:t>
      </w:r>
      <w:proofErr w:type="spellStart"/>
      <w:r w:rsidRPr="00DF3523">
        <w:rPr>
          <w:rFonts w:ascii="Book Antiqua" w:eastAsia="宋体" w:hAnsi="Book Antiqua" w:cs="Times New Roman"/>
          <w:kern w:val="2"/>
          <w:sz w:val="24"/>
          <w:szCs w:val="24"/>
          <w:lang w:eastAsia="zh-CN"/>
        </w:rPr>
        <w:t>Niendorf</w:t>
      </w:r>
      <w:proofErr w:type="spellEnd"/>
      <w:r w:rsidRPr="00DF3523">
        <w:rPr>
          <w:rFonts w:ascii="Book Antiqua" w:eastAsia="宋体" w:hAnsi="Book Antiqua" w:cs="Times New Roman"/>
          <w:kern w:val="2"/>
          <w:sz w:val="24"/>
          <w:szCs w:val="24"/>
          <w:lang w:eastAsia="zh-CN"/>
        </w:rPr>
        <w:t xml:space="preserve"> A, </w:t>
      </w:r>
      <w:proofErr w:type="spellStart"/>
      <w:r w:rsidRPr="00DF3523">
        <w:rPr>
          <w:rFonts w:ascii="Book Antiqua" w:eastAsia="宋体" w:hAnsi="Book Antiqua" w:cs="Times New Roman"/>
          <w:kern w:val="2"/>
          <w:sz w:val="24"/>
          <w:szCs w:val="24"/>
          <w:lang w:eastAsia="zh-CN"/>
        </w:rPr>
        <w:t>Knoefel</w:t>
      </w:r>
      <w:proofErr w:type="spellEnd"/>
      <w:r w:rsidRPr="00DF3523">
        <w:rPr>
          <w:rFonts w:ascii="Book Antiqua" w:eastAsia="宋体" w:hAnsi="Book Antiqua" w:cs="Times New Roman"/>
          <w:kern w:val="2"/>
          <w:sz w:val="24"/>
          <w:szCs w:val="24"/>
          <w:lang w:eastAsia="zh-CN"/>
        </w:rPr>
        <w:t xml:space="preserve"> WT, </w:t>
      </w:r>
      <w:proofErr w:type="spellStart"/>
      <w:r w:rsidRPr="00DF3523">
        <w:rPr>
          <w:rFonts w:ascii="Book Antiqua" w:eastAsia="宋体" w:hAnsi="Book Antiqua" w:cs="Times New Roman"/>
          <w:kern w:val="2"/>
          <w:sz w:val="24"/>
          <w:szCs w:val="24"/>
          <w:lang w:eastAsia="zh-CN"/>
        </w:rPr>
        <w:t>Broelsch</w:t>
      </w:r>
      <w:proofErr w:type="spellEnd"/>
      <w:r w:rsidRPr="00DF3523">
        <w:rPr>
          <w:rFonts w:ascii="Book Antiqua" w:eastAsia="宋体" w:hAnsi="Book Antiqua" w:cs="Times New Roman"/>
          <w:kern w:val="2"/>
          <w:sz w:val="24"/>
          <w:szCs w:val="24"/>
          <w:lang w:eastAsia="zh-CN"/>
        </w:rPr>
        <w:t xml:space="preserve"> CE, </w:t>
      </w:r>
      <w:proofErr w:type="spellStart"/>
      <w:r w:rsidRPr="00DF3523">
        <w:rPr>
          <w:rFonts w:ascii="Book Antiqua" w:eastAsia="宋体" w:hAnsi="Book Antiqua" w:cs="Times New Roman"/>
          <w:kern w:val="2"/>
          <w:sz w:val="24"/>
          <w:szCs w:val="24"/>
          <w:lang w:eastAsia="zh-CN"/>
        </w:rPr>
        <w:t>Pantel</w:t>
      </w:r>
      <w:proofErr w:type="spellEnd"/>
      <w:r w:rsidRPr="00DF3523">
        <w:rPr>
          <w:rFonts w:ascii="Book Antiqua" w:eastAsia="宋体" w:hAnsi="Book Antiqua" w:cs="Times New Roman"/>
          <w:kern w:val="2"/>
          <w:sz w:val="24"/>
          <w:szCs w:val="24"/>
          <w:lang w:eastAsia="zh-CN"/>
        </w:rPr>
        <w:t xml:space="preserve"> K. Expression and prognostic significance of immunoregulatory molecules in esophageal cancer. </w:t>
      </w:r>
      <w:r w:rsidRPr="00DF3523">
        <w:rPr>
          <w:rFonts w:ascii="Book Antiqua" w:eastAsia="宋体" w:hAnsi="Book Antiqua" w:cs="Times New Roman"/>
          <w:i/>
          <w:kern w:val="2"/>
          <w:sz w:val="24"/>
          <w:szCs w:val="24"/>
          <w:lang w:eastAsia="zh-CN"/>
        </w:rPr>
        <w:t>Int J Cancer</w:t>
      </w:r>
      <w:r w:rsidRPr="00DF3523">
        <w:rPr>
          <w:rFonts w:ascii="Book Antiqua" w:eastAsia="宋体" w:hAnsi="Book Antiqua" w:cs="Times New Roman"/>
          <w:kern w:val="2"/>
          <w:sz w:val="24"/>
          <w:szCs w:val="24"/>
          <w:lang w:eastAsia="zh-CN"/>
        </w:rPr>
        <w:t xml:space="preserve"> 1997; </w:t>
      </w:r>
      <w:r w:rsidRPr="00DF3523">
        <w:rPr>
          <w:rFonts w:ascii="Book Antiqua" w:eastAsia="宋体" w:hAnsi="Book Antiqua" w:cs="Times New Roman"/>
          <w:b/>
          <w:kern w:val="2"/>
          <w:sz w:val="24"/>
          <w:szCs w:val="24"/>
          <w:lang w:eastAsia="zh-CN"/>
        </w:rPr>
        <w:t>74</w:t>
      </w:r>
      <w:r w:rsidRPr="00DF3523">
        <w:rPr>
          <w:rFonts w:ascii="Book Antiqua" w:eastAsia="宋体" w:hAnsi="Book Antiqua" w:cs="Times New Roman"/>
          <w:kern w:val="2"/>
          <w:sz w:val="24"/>
          <w:szCs w:val="24"/>
          <w:lang w:eastAsia="zh-CN"/>
        </w:rPr>
        <w:t>: 582-587 [PMID: 9421352 DOI: 10.1002</w:t>
      </w:r>
      <w:proofErr w:type="gramStart"/>
      <w:r w:rsidRPr="00DF3523">
        <w:rPr>
          <w:rFonts w:ascii="Book Antiqua" w:eastAsia="宋体" w:hAnsi="Book Antiqua" w:cs="Times New Roman"/>
          <w:kern w:val="2"/>
          <w:sz w:val="24"/>
          <w:szCs w:val="24"/>
          <w:lang w:eastAsia="zh-CN"/>
        </w:rPr>
        <w:t>/(</w:t>
      </w:r>
      <w:proofErr w:type="spellStart"/>
      <w:proofErr w:type="gramEnd"/>
      <w:r w:rsidRPr="00DF3523">
        <w:rPr>
          <w:rFonts w:ascii="Book Antiqua" w:eastAsia="宋体" w:hAnsi="Book Antiqua" w:cs="Times New Roman"/>
          <w:kern w:val="2"/>
          <w:sz w:val="24"/>
          <w:szCs w:val="24"/>
          <w:lang w:eastAsia="zh-CN"/>
        </w:rPr>
        <w:t>sici</w:t>
      </w:r>
      <w:proofErr w:type="spellEnd"/>
      <w:r w:rsidRPr="00DF3523">
        <w:rPr>
          <w:rFonts w:ascii="Book Antiqua" w:eastAsia="宋体" w:hAnsi="Book Antiqua" w:cs="Times New Roman"/>
          <w:kern w:val="2"/>
          <w:sz w:val="24"/>
          <w:szCs w:val="24"/>
          <w:lang w:eastAsia="zh-CN"/>
        </w:rPr>
        <w:t>)1097-0215(19971219)74:6&lt;582::aid-ijc4&gt;3.0.co;2-q]</w:t>
      </w:r>
    </w:p>
    <w:p w14:paraId="788F5D6D"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31 </w:t>
      </w:r>
      <w:proofErr w:type="spellStart"/>
      <w:r w:rsidRPr="00DF3523">
        <w:rPr>
          <w:rFonts w:ascii="Book Antiqua" w:eastAsia="宋体" w:hAnsi="Book Antiqua" w:cs="Times New Roman"/>
          <w:b/>
          <w:kern w:val="2"/>
          <w:sz w:val="24"/>
          <w:szCs w:val="24"/>
          <w:lang w:eastAsia="zh-CN"/>
        </w:rPr>
        <w:t>Algarra</w:t>
      </w:r>
      <w:proofErr w:type="spellEnd"/>
      <w:r w:rsidRPr="00DF3523">
        <w:rPr>
          <w:rFonts w:ascii="Book Antiqua" w:eastAsia="宋体" w:hAnsi="Book Antiqua" w:cs="Times New Roman"/>
          <w:b/>
          <w:kern w:val="2"/>
          <w:sz w:val="24"/>
          <w:szCs w:val="24"/>
          <w:lang w:eastAsia="zh-CN"/>
        </w:rPr>
        <w:t xml:space="preserve"> I</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García</w:t>
      </w:r>
      <w:proofErr w:type="spellEnd"/>
      <w:r w:rsidRPr="00DF3523">
        <w:rPr>
          <w:rFonts w:ascii="Book Antiqua" w:eastAsia="宋体" w:hAnsi="Book Antiqua" w:cs="Times New Roman"/>
          <w:kern w:val="2"/>
          <w:sz w:val="24"/>
          <w:szCs w:val="24"/>
          <w:lang w:eastAsia="zh-CN"/>
        </w:rPr>
        <w:t xml:space="preserve">-Lora A, Cabrera T, Ruiz-Cabello F, Garrido F. The selection of tumor variants with altered expression of classical and nonclassical MHC class I molecules: implications for tumor immune escape. </w:t>
      </w:r>
      <w:r w:rsidRPr="00DF3523">
        <w:rPr>
          <w:rFonts w:ascii="Book Antiqua" w:eastAsia="宋体" w:hAnsi="Book Antiqua" w:cs="Times New Roman"/>
          <w:i/>
          <w:kern w:val="2"/>
          <w:sz w:val="24"/>
          <w:szCs w:val="24"/>
          <w:lang w:eastAsia="zh-CN"/>
        </w:rPr>
        <w:t xml:space="preserve">Cancer </w:t>
      </w:r>
      <w:proofErr w:type="spellStart"/>
      <w:r w:rsidRPr="00DF3523">
        <w:rPr>
          <w:rFonts w:ascii="Book Antiqua" w:eastAsia="宋体" w:hAnsi="Book Antiqua" w:cs="Times New Roman"/>
          <w:i/>
          <w:kern w:val="2"/>
          <w:sz w:val="24"/>
          <w:szCs w:val="24"/>
          <w:lang w:eastAsia="zh-CN"/>
        </w:rPr>
        <w:t>Immunol</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Immunother</w:t>
      </w:r>
      <w:proofErr w:type="spellEnd"/>
      <w:r w:rsidRPr="00DF3523">
        <w:rPr>
          <w:rFonts w:ascii="Book Antiqua" w:eastAsia="宋体" w:hAnsi="Book Antiqua" w:cs="Times New Roman"/>
          <w:kern w:val="2"/>
          <w:sz w:val="24"/>
          <w:szCs w:val="24"/>
          <w:lang w:eastAsia="zh-CN"/>
        </w:rPr>
        <w:t xml:space="preserve"> 2004; </w:t>
      </w:r>
      <w:r w:rsidRPr="00DF3523">
        <w:rPr>
          <w:rFonts w:ascii="Book Antiqua" w:eastAsia="宋体" w:hAnsi="Book Antiqua" w:cs="Times New Roman"/>
          <w:b/>
          <w:kern w:val="2"/>
          <w:sz w:val="24"/>
          <w:szCs w:val="24"/>
          <w:lang w:eastAsia="zh-CN"/>
        </w:rPr>
        <w:t>53</w:t>
      </w:r>
      <w:r w:rsidRPr="00DF3523">
        <w:rPr>
          <w:rFonts w:ascii="Book Antiqua" w:eastAsia="宋体" w:hAnsi="Book Antiqua" w:cs="Times New Roman"/>
          <w:kern w:val="2"/>
          <w:sz w:val="24"/>
          <w:szCs w:val="24"/>
          <w:lang w:eastAsia="zh-CN"/>
        </w:rPr>
        <w:t>: 904-910 [PMID: 15069585 DOI: 10.1007/s00262-004-0517-9]</w:t>
      </w:r>
    </w:p>
    <w:p w14:paraId="2F001B21"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32 </w:t>
      </w:r>
      <w:proofErr w:type="spellStart"/>
      <w:r w:rsidRPr="00DF3523">
        <w:rPr>
          <w:rFonts w:ascii="Book Antiqua" w:eastAsia="宋体" w:hAnsi="Book Antiqua" w:cs="Times New Roman"/>
          <w:b/>
          <w:kern w:val="2"/>
          <w:sz w:val="24"/>
          <w:szCs w:val="24"/>
          <w:lang w:eastAsia="zh-CN"/>
        </w:rPr>
        <w:t>Tomimaru</w:t>
      </w:r>
      <w:proofErr w:type="spellEnd"/>
      <w:r w:rsidRPr="00DF3523">
        <w:rPr>
          <w:rFonts w:ascii="Book Antiqua" w:eastAsia="宋体" w:hAnsi="Book Antiqua" w:cs="Times New Roman"/>
          <w:b/>
          <w:kern w:val="2"/>
          <w:sz w:val="24"/>
          <w:szCs w:val="24"/>
          <w:lang w:eastAsia="zh-CN"/>
        </w:rPr>
        <w:t xml:space="preserve"> Y</w:t>
      </w:r>
      <w:r w:rsidRPr="00DF3523">
        <w:rPr>
          <w:rFonts w:ascii="Book Antiqua" w:eastAsia="宋体" w:hAnsi="Book Antiqua" w:cs="Times New Roman"/>
          <w:kern w:val="2"/>
          <w:sz w:val="24"/>
          <w:szCs w:val="24"/>
          <w:lang w:eastAsia="zh-CN"/>
        </w:rPr>
        <w:t xml:space="preserve">, Yano M, </w:t>
      </w:r>
      <w:proofErr w:type="spellStart"/>
      <w:r w:rsidRPr="00DF3523">
        <w:rPr>
          <w:rFonts w:ascii="Book Antiqua" w:eastAsia="宋体" w:hAnsi="Book Antiqua" w:cs="Times New Roman"/>
          <w:kern w:val="2"/>
          <w:sz w:val="24"/>
          <w:szCs w:val="24"/>
          <w:lang w:eastAsia="zh-CN"/>
        </w:rPr>
        <w:t>Takachi</w:t>
      </w:r>
      <w:proofErr w:type="spellEnd"/>
      <w:r w:rsidRPr="00DF3523">
        <w:rPr>
          <w:rFonts w:ascii="Book Antiqua" w:eastAsia="宋体" w:hAnsi="Book Antiqua" w:cs="Times New Roman"/>
          <w:kern w:val="2"/>
          <w:sz w:val="24"/>
          <w:szCs w:val="24"/>
          <w:lang w:eastAsia="zh-CN"/>
        </w:rPr>
        <w:t xml:space="preserve"> K, </w:t>
      </w:r>
      <w:proofErr w:type="spellStart"/>
      <w:r w:rsidRPr="00DF3523">
        <w:rPr>
          <w:rFonts w:ascii="Book Antiqua" w:eastAsia="宋体" w:hAnsi="Book Antiqua" w:cs="Times New Roman"/>
          <w:kern w:val="2"/>
          <w:sz w:val="24"/>
          <w:szCs w:val="24"/>
          <w:lang w:eastAsia="zh-CN"/>
        </w:rPr>
        <w:t>Kishi</w:t>
      </w:r>
      <w:proofErr w:type="spellEnd"/>
      <w:r w:rsidRPr="00DF3523">
        <w:rPr>
          <w:rFonts w:ascii="Book Antiqua" w:eastAsia="宋体" w:hAnsi="Book Antiqua" w:cs="Times New Roman"/>
          <w:kern w:val="2"/>
          <w:sz w:val="24"/>
          <w:szCs w:val="24"/>
          <w:lang w:eastAsia="zh-CN"/>
        </w:rPr>
        <w:t xml:space="preserve"> K, Miyashiro I, </w:t>
      </w:r>
      <w:proofErr w:type="spellStart"/>
      <w:r w:rsidRPr="00DF3523">
        <w:rPr>
          <w:rFonts w:ascii="Book Antiqua" w:eastAsia="宋体" w:hAnsi="Book Antiqua" w:cs="Times New Roman"/>
          <w:kern w:val="2"/>
          <w:sz w:val="24"/>
          <w:szCs w:val="24"/>
          <w:lang w:eastAsia="zh-CN"/>
        </w:rPr>
        <w:t>Ohue</w:t>
      </w:r>
      <w:proofErr w:type="spellEnd"/>
      <w:r w:rsidRPr="00DF3523">
        <w:rPr>
          <w:rFonts w:ascii="Book Antiqua" w:eastAsia="宋体" w:hAnsi="Book Antiqua" w:cs="Times New Roman"/>
          <w:kern w:val="2"/>
          <w:sz w:val="24"/>
          <w:szCs w:val="24"/>
          <w:lang w:eastAsia="zh-CN"/>
        </w:rPr>
        <w:t xml:space="preserve"> M, </w:t>
      </w:r>
      <w:proofErr w:type="spellStart"/>
      <w:r w:rsidRPr="00DF3523">
        <w:rPr>
          <w:rFonts w:ascii="Book Antiqua" w:eastAsia="宋体" w:hAnsi="Book Antiqua" w:cs="Times New Roman"/>
          <w:kern w:val="2"/>
          <w:sz w:val="24"/>
          <w:szCs w:val="24"/>
          <w:lang w:eastAsia="zh-CN"/>
        </w:rPr>
        <w:t>Ohigashi</w:t>
      </w:r>
      <w:proofErr w:type="spellEnd"/>
      <w:r w:rsidRPr="00DF3523">
        <w:rPr>
          <w:rFonts w:ascii="Book Antiqua" w:eastAsia="宋体" w:hAnsi="Book Antiqua" w:cs="Times New Roman"/>
          <w:kern w:val="2"/>
          <w:sz w:val="24"/>
          <w:szCs w:val="24"/>
          <w:lang w:eastAsia="zh-CN"/>
        </w:rPr>
        <w:t xml:space="preserve"> H, Sasaki Y, Ishikawa O, </w:t>
      </w:r>
      <w:proofErr w:type="spellStart"/>
      <w:r w:rsidRPr="00DF3523">
        <w:rPr>
          <w:rFonts w:ascii="Book Antiqua" w:eastAsia="宋体" w:hAnsi="Book Antiqua" w:cs="Times New Roman"/>
          <w:kern w:val="2"/>
          <w:sz w:val="24"/>
          <w:szCs w:val="24"/>
          <w:lang w:eastAsia="zh-CN"/>
        </w:rPr>
        <w:t>Imaoka</w:t>
      </w:r>
      <w:proofErr w:type="spellEnd"/>
      <w:r w:rsidRPr="00DF3523">
        <w:rPr>
          <w:rFonts w:ascii="Book Antiqua" w:eastAsia="宋体" w:hAnsi="Book Antiqua" w:cs="Times New Roman"/>
          <w:kern w:val="2"/>
          <w:sz w:val="24"/>
          <w:szCs w:val="24"/>
          <w:lang w:eastAsia="zh-CN"/>
        </w:rPr>
        <w:t xml:space="preserve"> S. Plasma D-dimer levels show correlation with number of lymph node metastases in patients with esophageal cancer. </w:t>
      </w:r>
      <w:r w:rsidRPr="00DF3523">
        <w:rPr>
          <w:rFonts w:ascii="Book Antiqua" w:eastAsia="宋体" w:hAnsi="Book Antiqua" w:cs="Times New Roman"/>
          <w:i/>
          <w:kern w:val="2"/>
          <w:sz w:val="24"/>
          <w:szCs w:val="24"/>
          <w:lang w:eastAsia="zh-CN"/>
        </w:rPr>
        <w:t>J Am Coll Surg</w:t>
      </w:r>
      <w:r w:rsidRPr="00DF3523">
        <w:rPr>
          <w:rFonts w:ascii="Book Antiqua" w:eastAsia="宋体" w:hAnsi="Book Antiqua" w:cs="Times New Roman"/>
          <w:kern w:val="2"/>
          <w:sz w:val="24"/>
          <w:szCs w:val="24"/>
          <w:lang w:eastAsia="zh-CN"/>
        </w:rPr>
        <w:t xml:space="preserve"> 2006; </w:t>
      </w:r>
      <w:r w:rsidRPr="00DF3523">
        <w:rPr>
          <w:rFonts w:ascii="Book Antiqua" w:eastAsia="宋体" w:hAnsi="Book Antiqua" w:cs="Times New Roman"/>
          <w:b/>
          <w:kern w:val="2"/>
          <w:sz w:val="24"/>
          <w:szCs w:val="24"/>
          <w:lang w:eastAsia="zh-CN"/>
        </w:rPr>
        <w:t>202</w:t>
      </w:r>
      <w:r w:rsidRPr="00DF3523">
        <w:rPr>
          <w:rFonts w:ascii="Book Antiqua" w:eastAsia="宋体" w:hAnsi="Book Antiqua" w:cs="Times New Roman"/>
          <w:kern w:val="2"/>
          <w:sz w:val="24"/>
          <w:szCs w:val="24"/>
          <w:lang w:eastAsia="zh-CN"/>
        </w:rPr>
        <w:t>: 139-145 [PMID: 16377507 DOI: 10.1016/j.jamcollsurg.2005.08.008]</w:t>
      </w:r>
    </w:p>
    <w:p w14:paraId="321D967C"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lastRenderedPageBreak/>
        <w:t xml:space="preserve">33 </w:t>
      </w:r>
      <w:proofErr w:type="spellStart"/>
      <w:r w:rsidRPr="00DF3523">
        <w:rPr>
          <w:rFonts w:ascii="Book Antiqua" w:eastAsia="宋体" w:hAnsi="Book Antiqua" w:cs="Times New Roman"/>
          <w:b/>
          <w:kern w:val="2"/>
          <w:sz w:val="24"/>
          <w:szCs w:val="24"/>
          <w:lang w:eastAsia="zh-CN"/>
        </w:rPr>
        <w:t>Seliger</w:t>
      </w:r>
      <w:proofErr w:type="spellEnd"/>
      <w:r w:rsidRPr="00DF3523">
        <w:rPr>
          <w:rFonts w:ascii="Book Antiqua" w:eastAsia="宋体" w:hAnsi="Book Antiqua" w:cs="Times New Roman"/>
          <w:b/>
          <w:kern w:val="2"/>
          <w:sz w:val="24"/>
          <w:szCs w:val="24"/>
          <w:lang w:eastAsia="zh-CN"/>
        </w:rPr>
        <w:t xml:space="preserve"> B</w:t>
      </w:r>
      <w:r w:rsidRPr="00DF3523">
        <w:rPr>
          <w:rFonts w:ascii="Book Antiqua" w:eastAsia="宋体" w:hAnsi="Book Antiqua" w:cs="Times New Roman"/>
          <w:kern w:val="2"/>
          <w:sz w:val="24"/>
          <w:szCs w:val="24"/>
          <w:lang w:eastAsia="zh-CN"/>
        </w:rPr>
        <w:t xml:space="preserve">. Strategies of tumor immune evasion. </w:t>
      </w:r>
      <w:proofErr w:type="spellStart"/>
      <w:r w:rsidRPr="00DF3523">
        <w:rPr>
          <w:rFonts w:ascii="Book Antiqua" w:eastAsia="宋体" w:hAnsi="Book Antiqua" w:cs="Times New Roman"/>
          <w:i/>
          <w:kern w:val="2"/>
          <w:sz w:val="24"/>
          <w:szCs w:val="24"/>
          <w:lang w:eastAsia="zh-CN"/>
        </w:rPr>
        <w:t>BioDrugs</w:t>
      </w:r>
      <w:proofErr w:type="spellEnd"/>
      <w:r w:rsidRPr="00DF3523">
        <w:rPr>
          <w:rFonts w:ascii="Book Antiqua" w:eastAsia="宋体" w:hAnsi="Book Antiqua" w:cs="Times New Roman"/>
          <w:kern w:val="2"/>
          <w:sz w:val="24"/>
          <w:szCs w:val="24"/>
          <w:lang w:eastAsia="zh-CN"/>
        </w:rPr>
        <w:t xml:space="preserve"> 2005; </w:t>
      </w:r>
      <w:r w:rsidRPr="00DF3523">
        <w:rPr>
          <w:rFonts w:ascii="Book Antiqua" w:eastAsia="宋体" w:hAnsi="Book Antiqua" w:cs="Times New Roman"/>
          <w:b/>
          <w:kern w:val="2"/>
          <w:sz w:val="24"/>
          <w:szCs w:val="24"/>
          <w:lang w:eastAsia="zh-CN"/>
        </w:rPr>
        <w:t>19</w:t>
      </w:r>
      <w:r w:rsidRPr="00DF3523">
        <w:rPr>
          <w:rFonts w:ascii="Book Antiqua" w:eastAsia="宋体" w:hAnsi="Book Antiqua" w:cs="Times New Roman"/>
          <w:kern w:val="2"/>
          <w:sz w:val="24"/>
          <w:szCs w:val="24"/>
          <w:lang w:eastAsia="zh-CN"/>
        </w:rPr>
        <w:t>: 347-354 [PMID: 16392887 DOI: 10.2165/00063030-200519060-00002]</w:t>
      </w:r>
    </w:p>
    <w:p w14:paraId="3422D030"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34 </w:t>
      </w:r>
      <w:r w:rsidRPr="00DF3523">
        <w:rPr>
          <w:rFonts w:ascii="Book Antiqua" w:eastAsia="宋体" w:hAnsi="Book Antiqua" w:cs="Times New Roman"/>
          <w:b/>
          <w:kern w:val="2"/>
          <w:sz w:val="24"/>
          <w:szCs w:val="24"/>
          <w:lang w:eastAsia="zh-CN"/>
        </w:rPr>
        <w:t>Li X</w:t>
      </w:r>
      <w:r w:rsidRPr="00DF3523">
        <w:rPr>
          <w:rFonts w:ascii="Book Antiqua" w:eastAsia="宋体" w:hAnsi="Book Antiqua" w:cs="Times New Roman"/>
          <w:kern w:val="2"/>
          <w:sz w:val="24"/>
          <w:szCs w:val="24"/>
          <w:lang w:eastAsia="zh-CN"/>
        </w:rPr>
        <w:t xml:space="preserve">, Gao C, Yang Y, Zhou F, Li M, </w:t>
      </w:r>
      <w:proofErr w:type="spellStart"/>
      <w:r w:rsidRPr="00DF3523">
        <w:rPr>
          <w:rFonts w:ascii="Book Antiqua" w:eastAsia="宋体" w:hAnsi="Book Antiqua" w:cs="Times New Roman"/>
          <w:kern w:val="2"/>
          <w:sz w:val="24"/>
          <w:szCs w:val="24"/>
          <w:lang w:eastAsia="zh-CN"/>
        </w:rPr>
        <w:t>Jin</w:t>
      </w:r>
      <w:proofErr w:type="spellEnd"/>
      <w:r w:rsidRPr="00DF3523">
        <w:rPr>
          <w:rFonts w:ascii="Book Antiqua" w:eastAsia="宋体" w:hAnsi="Book Antiqua" w:cs="Times New Roman"/>
          <w:kern w:val="2"/>
          <w:sz w:val="24"/>
          <w:szCs w:val="24"/>
          <w:lang w:eastAsia="zh-CN"/>
        </w:rPr>
        <w:t xml:space="preserve"> Q, Gao L. Systematic review with meta-analysis: the association between human papillomavirus infection and </w:t>
      </w:r>
      <w:proofErr w:type="spellStart"/>
      <w:r w:rsidRPr="00DF3523">
        <w:rPr>
          <w:rFonts w:ascii="Book Antiqua" w:eastAsia="宋体" w:hAnsi="Book Antiqua" w:cs="Times New Roman"/>
          <w:kern w:val="2"/>
          <w:sz w:val="24"/>
          <w:szCs w:val="24"/>
          <w:lang w:eastAsia="zh-CN"/>
        </w:rPr>
        <w:t>oesophageal</w:t>
      </w:r>
      <w:proofErr w:type="spellEnd"/>
      <w:r w:rsidRPr="00DF3523">
        <w:rPr>
          <w:rFonts w:ascii="Book Antiqua" w:eastAsia="宋体" w:hAnsi="Book Antiqua" w:cs="Times New Roman"/>
          <w:kern w:val="2"/>
          <w:sz w:val="24"/>
          <w:szCs w:val="24"/>
          <w:lang w:eastAsia="zh-CN"/>
        </w:rPr>
        <w:t xml:space="preserve"> cancer. </w:t>
      </w:r>
      <w:r w:rsidRPr="00DF3523">
        <w:rPr>
          <w:rFonts w:ascii="Book Antiqua" w:eastAsia="宋体" w:hAnsi="Book Antiqua" w:cs="Times New Roman"/>
          <w:i/>
          <w:kern w:val="2"/>
          <w:sz w:val="24"/>
          <w:szCs w:val="24"/>
          <w:lang w:eastAsia="zh-CN"/>
        </w:rPr>
        <w:t xml:space="preserve">Aliment </w:t>
      </w:r>
      <w:proofErr w:type="spellStart"/>
      <w:r w:rsidRPr="00DF3523">
        <w:rPr>
          <w:rFonts w:ascii="Book Antiqua" w:eastAsia="宋体" w:hAnsi="Book Antiqua" w:cs="Times New Roman"/>
          <w:i/>
          <w:kern w:val="2"/>
          <w:sz w:val="24"/>
          <w:szCs w:val="24"/>
          <w:lang w:eastAsia="zh-CN"/>
        </w:rPr>
        <w:t>Pharmacol</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Ther</w:t>
      </w:r>
      <w:proofErr w:type="spellEnd"/>
      <w:r w:rsidRPr="00DF3523">
        <w:rPr>
          <w:rFonts w:ascii="Book Antiqua" w:eastAsia="宋体" w:hAnsi="Book Antiqua" w:cs="Times New Roman"/>
          <w:kern w:val="2"/>
          <w:sz w:val="24"/>
          <w:szCs w:val="24"/>
          <w:lang w:eastAsia="zh-CN"/>
        </w:rPr>
        <w:t xml:space="preserve"> 2014; </w:t>
      </w:r>
      <w:r w:rsidRPr="00DF3523">
        <w:rPr>
          <w:rFonts w:ascii="Book Antiqua" w:eastAsia="宋体" w:hAnsi="Book Antiqua" w:cs="Times New Roman"/>
          <w:b/>
          <w:kern w:val="2"/>
          <w:sz w:val="24"/>
          <w:szCs w:val="24"/>
          <w:lang w:eastAsia="zh-CN"/>
        </w:rPr>
        <w:t>39</w:t>
      </w:r>
      <w:r w:rsidRPr="00DF3523">
        <w:rPr>
          <w:rFonts w:ascii="Book Antiqua" w:eastAsia="宋体" w:hAnsi="Book Antiqua" w:cs="Times New Roman"/>
          <w:kern w:val="2"/>
          <w:sz w:val="24"/>
          <w:szCs w:val="24"/>
          <w:lang w:eastAsia="zh-CN"/>
        </w:rPr>
        <w:t>: 270-281 [PMID: 24308856 DOI: 10.1111/apt.12574]</w:t>
      </w:r>
    </w:p>
    <w:p w14:paraId="3699A3AB"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35 </w:t>
      </w:r>
      <w:proofErr w:type="spellStart"/>
      <w:r w:rsidRPr="00DF3523">
        <w:rPr>
          <w:rFonts w:ascii="Book Antiqua" w:eastAsia="宋体" w:hAnsi="Book Antiqua" w:cs="Times New Roman"/>
          <w:b/>
          <w:kern w:val="2"/>
          <w:sz w:val="24"/>
          <w:szCs w:val="24"/>
          <w:lang w:eastAsia="zh-CN"/>
        </w:rPr>
        <w:t>Mehanna</w:t>
      </w:r>
      <w:proofErr w:type="spellEnd"/>
      <w:r w:rsidRPr="00DF3523">
        <w:rPr>
          <w:rFonts w:ascii="Book Antiqua" w:eastAsia="宋体" w:hAnsi="Book Antiqua" w:cs="Times New Roman"/>
          <w:b/>
          <w:kern w:val="2"/>
          <w:sz w:val="24"/>
          <w:szCs w:val="24"/>
          <w:lang w:eastAsia="zh-CN"/>
        </w:rPr>
        <w:t xml:space="preserve"> H</w:t>
      </w:r>
      <w:r w:rsidRPr="00DF3523">
        <w:rPr>
          <w:rFonts w:ascii="Book Antiqua" w:eastAsia="宋体" w:hAnsi="Book Antiqua" w:cs="Times New Roman"/>
          <w:kern w:val="2"/>
          <w:sz w:val="24"/>
          <w:szCs w:val="24"/>
          <w:lang w:eastAsia="zh-CN"/>
        </w:rPr>
        <w:t>, Beech T, Nicholson T, El-</w:t>
      </w:r>
      <w:proofErr w:type="spellStart"/>
      <w:r w:rsidRPr="00DF3523">
        <w:rPr>
          <w:rFonts w:ascii="Book Antiqua" w:eastAsia="宋体" w:hAnsi="Book Antiqua" w:cs="Times New Roman"/>
          <w:kern w:val="2"/>
          <w:sz w:val="24"/>
          <w:szCs w:val="24"/>
          <w:lang w:eastAsia="zh-CN"/>
        </w:rPr>
        <w:t>Hariry</w:t>
      </w:r>
      <w:proofErr w:type="spellEnd"/>
      <w:r w:rsidRPr="00DF3523">
        <w:rPr>
          <w:rFonts w:ascii="Book Antiqua" w:eastAsia="宋体" w:hAnsi="Book Antiqua" w:cs="Times New Roman"/>
          <w:kern w:val="2"/>
          <w:sz w:val="24"/>
          <w:szCs w:val="24"/>
          <w:lang w:eastAsia="zh-CN"/>
        </w:rPr>
        <w:t xml:space="preserve"> I, </w:t>
      </w:r>
      <w:proofErr w:type="spellStart"/>
      <w:r w:rsidRPr="00DF3523">
        <w:rPr>
          <w:rFonts w:ascii="Book Antiqua" w:eastAsia="宋体" w:hAnsi="Book Antiqua" w:cs="Times New Roman"/>
          <w:kern w:val="2"/>
          <w:sz w:val="24"/>
          <w:szCs w:val="24"/>
          <w:lang w:eastAsia="zh-CN"/>
        </w:rPr>
        <w:t>McConkey</w:t>
      </w:r>
      <w:proofErr w:type="spellEnd"/>
      <w:r w:rsidRPr="00DF3523">
        <w:rPr>
          <w:rFonts w:ascii="Book Antiqua" w:eastAsia="宋体" w:hAnsi="Book Antiqua" w:cs="Times New Roman"/>
          <w:kern w:val="2"/>
          <w:sz w:val="24"/>
          <w:szCs w:val="24"/>
          <w:lang w:eastAsia="zh-CN"/>
        </w:rPr>
        <w:t xml:space="preserve"> C, </w:t>
      </w:r>
      <w:proofErr w:type="spellStart"/>
      <w:r w:rsidRPr="00DF3523">
        <w:rPr>
          <w:rFonts w:ascii="Book Antiqua" w:eastAsia="宋体" w:hAnsi="Book Antiqua" w:cs="Times New Roman"/>
          <w:kern w:val="2"/>
          <w:sz w:val="24"/>
          <w:szCs w:val="24"/>
          <w:lang w:eastAsia="zh-CN"/>
        </w:rPr>
        <w:t>Paleri</w:t>
      </w:r>
      <w:proofErr w:type="spellEnd"/>
      <w:r w:rsidRPr="00DF3523">
        <w:rPr>
          <w:rFonts w:ascii="Book Antiqua" w:eastAsia="宋体" w:hAnsi="Book Antiqua" w:cs="Times New Roman"/>
          <w:kern w:val="2"/>
          <w:sz w:val="24"/>
          <w:szCs w:val="24"/>
          <w:lang w:eastAsia="zh-CN"/>
        </w:rPr>
        <w:t xml:space="preserve"> V, Roberts S. Prevalence of human papillomavirus in oropharyngeal and </w:t>
      </w:r>
      <w:proofErr w:type="spellStart"/>
      <w:r w:rsidRPr="00DF3523">
        <w:rPr>
          <w:rFonts w:ascii="Book Antiqua" w:eastAsia="宋体" w:hAnsi="Book Antiqua" w:cs="Times New Roman"/>
          <w:kern w:val="2"/>
          <w:sz w:val="24"/>
          <w:szCs w:val="24"/>
          <w:lang w:eastAsia="zh-CN"/>
        </w:rPr>
        <w:t>nonoropharyngeal</w:t>
      </w:r>
      <w:proofErr w:type="spellEnd"/>
      <w:r w:rsidRPr="00DF3523">
        <w:rPr>
          <w:rFonts w:ascii="Book Antiqua" w:eastAsia="宋体" w:hAnsi="Book Antiqua" w:cs="Times New Roman"/>
          <w:kern w:val="2"/>
          <w:sz w:val="24"/>
          <w:szCs w:val="24"/>
          <w:lang w:eastAsia="zh-CN"/>
        </w:rPr>
        <w:t xml:space="preserve"> head and neck cancer--systematic review and meta-analysis of trends by time and region. </w:t>
      </w:r>
      <w:r w:rsidRPr="00DF3523">
        <w:rPr>
          <w:rFonts w:ascii="Book Antiqua" w:eastAsia="宋体" w:hAnsi="Book Antiqua" w:cs="Times New Roman"/>
          <w:i/>
          <w:kern w:val="2"/>
          <w:sz w:val="24"/>
          <w:szCs w:val="24"/>
          <w:lang w:eastAsia="zh-CN"/>
        </w:rPr>
        <w:t>Head Neck</w:t>
      </w:r>
      <w:r w:rsidRPr="00DF3523">
        <w:rPr>
          <w:rFonts w:ascii="Book Antiqua" w:eastAsia="宋体" w:hAnsi="Book Antiqua" w:cs="Times New Roman"/>
          <w:kern w:val="2"/>
          <w:sz w:val="24"/>
          <w:szCs w:val="24"/>
          <w:lang w:eastAsia="zh-CN"/>
        </w:rPr>
        <w:t xml:space="preserve"> 2013; </w:t>
      </w:r>
      <w:r w:rsidRPr="00DF3523">
        <w:rPr>
          <w:rFonts w:ascii="Book Antiqua" w:eastAsia="宋体" w:hAnsi="Book Antiqua" w:cs="Times New Roman"/>
          <w:b/>
          <w:kern w:val="2"/>
          <w:sz w:val="24"/>
          <w:szCs w:val="24"/>
          <w:lang w:eastAsia="zh-CN"/>
        </w:rPr>
        <w:t>35</w:t>
      </w:r>
      <w:r w:rsidRPr="00DF3523">
        <w:rPr>
          <w:rFonts w:ascii="Book Antiqua" w:eastAsia="宋体" w:hAnsi="Book Antiqua" w:cs="Times New Roman"/>
          <w:kern w:val="2"/>
          <w:sz w:val="24"/>
          <w:szCs w:val="24"/>
          <w:lang w:eastAsia="zh-CN"/>
        </w:rPr>
        <w:t>: 747-755 [PMID: 22267298 DOI: 10.1002/hed.22015]</w:t>
      </w:r>
    </w:p>
    <w:p w14:paraId="3F28B5FB" w14:textId="2A1CA429"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36 </w:t>
      </w:r>
      <w:r w:rsidRPr="00DF3523">
        <w:rPr>
          <w:rFonts w:ascii="Book Antiqua" w:eastAsia="宋体" w:hAnsi="Book Antiqua" w:cs="Times New Roman"/>
          <w:b/>
          <w:kern w:val="2"/>
          <w:sz w:val="24"/>
          <w:szCs w:val="24"/>
          <w:lang w:eastAsia="zh-CN"/>
        </w:rPr>
        <w:t>Li X,</w:t>
      </w:r>
      <w:r w:rsidR="004F347B"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kern w:val="2"/>
          <w:sz w:val="24"/>
          <w:szCs w:val="24"/>
          <w:lang w:eastAsia="zh-CN"/>
        </w:rPr>
        <w:t xml:space="preserve">Gao L, Li H, Gao J, Yang Y, Zhou F, Gao C, Li M, </w:t>
      </w:r>
      <w:proofErr w:type="spellStart"/>
      <w:r w:rsidRPr="00DF3523">
        <w:rPr>
          <w:rFonts w:ascii="Book Antiqua" w:eastAsia="宋体" w:hAnsi="Book Antiqua" w:cs="Times New Roman"/>
          <w:kern w:val="2"/>
          <w:sz w:val="24"/>
          <w:szCs w:val="24"/>
          <w:lang w:eastAsia="zh-CN"/>
        </w:rPr>
        <w:t>Jin</w:t>
      </w:r>
      <w:proofErr w:type="spellEnd"/>
      <w:r w:rsidRPr="00DF3523">
        <w:rPr>
          <w:rFonts w:ascii="Book Antiqua" w:eastAsia="宋体" w:hAnsi="Book Antiqua" w:cs="Times New Roman"/>
          <w:kern w:val="2"/>
          <w:sz w:val="24"/>
          <w:szCs w:val="24"/>
          <w:lang w:eastAsia="zh-CN"/>
        </w:rPr>
        <w:t xml:space="preserve"> Q. </w:t>
      </w:r>
      <w:bookmarkStart w:id="81" w:name="OLE_LINK306"/>
      <w:bookmarkStart w:id="82" w:name="OLE_LINK305"/>
      <w:r w:rsidRPr="00DF3523">
        <w:rPr>
          <w:rFonts w:ascii="Book Antiqua" w:eastAsia="宋体" w:hAnsi="Book Antiqua" w:cs="Times New Roman"/>
          <w:kern w:val="2"/>
          <w:sz w:val="24"/>
          <w:szCs w:val="24"/>
          <w:lang w:eastAsia="zh-CN"/>
        </w:rPr>
        <w:t>Human Papillomavirus Infection and Laryngeal Cancer Risk: A Systematic Review and Meta-Analysis.</w:t>
      </w:r>
      <w:bookmarkEnd w:id="81"/>
      <w:bookmarkEnd w:id="82"/>
      <w:r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i/>
          <w:kern w:val="2"/>
          <w:sz w:val="24"/>
          <w:szCs w:val="24"/>
          <w:lang w:eastAsia="zh-CN"/>
        </w:rPr>
        <w:t>J Infect Dis</w:t>
      </w:r>
      <w:r w:rsidRPr="00DF3523">
        <w:rPr>
          <w:rFonts w:ascii="Book Antiqua" w:eastAsia="宋体" w:hAnsi="Book Antiqua" w:cs="Times New Roman"/>
          <w:kern w:val="2"/>
          <w:sz w:val="24"/>
          <w:szCs w:val="24"/>
          <w:lang w:eastAsia="zh-CN"/>
        </w:rPr>
        <w:t xml:space="preserve"> 2013; </w:t>
      </w:r>
      <w:r w:rsidRPr="00DF3523">
        <w:rPr>
          <w:rFonts w:ascii="Book Antiqua" w:eastAsia="宋体" w:hAnsi="Book Antiqua" w:cs="Times New Roman"/>
          <w:b/>
          <w:kern w:val="2"/>
          <w:sz w:val="24"/>
          <w:szCs w:val="24"/>
          <w:lang w:eastAsia="zh-CN"/>
        </w:rPr>
        <w:t>207:</w:t>
      </w:r>
      <w:r w:rsidRPr="00DF3523">
        <w:rPr>
          <w:rFonts w:ascii="Book Antiqua" w:eastAsia="宋体" w:hAnsi="Book Antiqua" w:cs="Times New Roman"/>
          <w:kern w:val="2"/>
          <w:sz w:val="24"/>
          <w:szCs w:val="24"/>
          <w:lang w:eastAsia="zh-CN"/>
        </w:rPr>
        <w:t xml:space="preserve"> 479-88 [PMID: 23175764 DOI: 10.1093/</w:t>
      </w:r>
      <w:proofErr w:type="spellStart"/>
      <w:r w:rsidRPr="00DF3523">
        <w:rPr>
          <w:rFonts w:ascii="Book Antiqua" w:eastAsia="宋体" w:hAnsi="Book Antiqua" w:cs="Times New Roman"/>
          <w:kern w:val="2"/>
          <w:sz w:val="24"/>
          <w:szCs w:val="24"/>
          <w:lang w:eastAsia="zh-CN"/>
        </w:rPr>
        <w:t>infdis</w:t>
      </w:r>
      <w:proofErr w:type="spellEnd"/>
      <w:r w:rsidRPr="00DF3523">
        <w:rPr>
          <w:rFonts w:ascii="Book Antiqua" w:eastAsia="宋体" w:hAnsi="Book Antiqua" w:cs="Times New Roman"/>
          <w:kern w:val="2"/>
          <w:sz w:val="24"/>
          <w:szCs w:val="24"/>
          <w:lang w:eastAsia="zh-CN"/>
        </w:rPr>
        <w:t>/jis698]</w:t>
      </w:r>
    </w:p>
    <w:p w14:paraId="17DA3661" w14:textId="521241F6"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37 </w:t>
      </w:r>
      <w:r w:rsidRPr="00DF3523">
        <w:rPr>
          <w:rFonts w:ascii="Book Antiqua" w:eastAsia="宋体" w:hAnsi="Book Antiqua" w:cs="Times New Roman"/>
          <w:b/>
          <w:kern w:val="2"/>
          <w:sz w:val="24"/>
          <w:szCs w:val="24"/>
          <w:lang w:eastAsia="zh-CN"/>
        </w:rPr>
        <w:t>Beckmann AM,</w:t>
      </w:r>
      <w:r w:rsidR="004F347B"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Daling</w:t>
      </w:r>
      <w:proofErr w:type="spellEnd"/>
      <w:r w:rsidRPr="00DF3523">
        <w:rPr>
          <w:rFonts w:ascii="Book Antiqua" w:eastAsia="宋体" w:hAnsi="Book Antiqua" w:cs="Times New Roman"/>
          <w:kern w:val="2"/>
          <w:sz w:val="24"/>
          <w:szCs w:val="24"/>
          <w:lang w:eastAsia="zh-CN"/>
        </w:rPr>
        <w:t xml:space="preserve"> JR, Sherman KJ, </w:t>
      </w:r>
      <w:proofErr w:type="spellStart"/>
      <w:r w:rsidRPr="00DF3523">
        <w:rPr>
          <w:rFonts w:ascii="Book Antiqua" w:eastAsia="宋体" w:hAnsi="Book Antiqua" w:cs="Times New Roman"/>
          <w:kern w:val="2"/>
          <w:sz w:val="24"/>
          <w:szCs w:val="24"/>
          <w:lang w:eastAsia="zh-CN"/>
        </w:rPr>
        <w:t>Maden</w:t>
      </w:r>
      <w:proofErr w:type="spellEnd"/>
      <w:r w:rsidRPr="00DF3523">
        <w:rPr>
          <w:rFonts w:ascii="Book Antiqua" w:eastAsia="宋体" w:hAnsi="Book Antiqua" w:cs="Times New Roman"/>
          <w:kern w:val="2"/>
          <w:sz w:val="24"/>
          <w:szCs w:val="24"/>
          <w:lang w:eastAsia="zh-CN"/>
        </w:rPr>
        <w:t xml:space="preserve"> C, Miller BA, Coates RJ, </w:t>
      </w:r>
      <w:proofErr w:type="spellStart"/>
      <w:r w:rsidRPr="00DF3523">
        <w:rPr>
          <w:rFonts w:ascii="Book Antiqua" w:eastAsia="宋体" w:hAnsi="Book Antiqua" w:cs="Times New Roman"/>
          <w:kern w:val="2"/>
          <w:sz w:val="24"/>
          <w:szCs w:val="24"/>
          <w:lang w:eastAsia="zh-CN"/>
        </w:rPr>
        <w:t>Kiviat</w:t>
      </w:r>
      <w:proofErr w:type="spellEnd"/>
      <w:r w:rsidRPr="00DF3523">
        <w:rPr>
          <w:rFonts w:ascii="Book Antiqua" w:eastAsia="宋体" w:hAnsi="Book Antiqua" w:cs="Times New Roman"/>
          <w:kern w:val="2"/>
          <w:sz w:val="24"/>
          <w:szCs w:val="24"/>
          <w:lang w:eastAsia="zh-CN"/>
        </w:rPr>
        <w:t xml:space="preserve"> NB, Myerson D, Weiss NS, </w:t>
      </w:r>
      <w:proofErr w:type="spellStart"/>
      <w:r w:rsidRPr="00DF3523">
        <w:rPr>
          <w:rFonts w:ascii="Book Antiqua" w:eastAsia="宋体" w:hAnsi="Book Antiqua" w:cs="Times New Roman"/>
          <w:kern w:val="2"/>
          <w:sz w:val="24"/>
          <w:szCs w:val="24"/>
          <w:lang w:eastAsia="zh-CN"/>
        </w:rPr>
        <w:t>Hislop</w:t>
      </w:r>
      <w:proofErr w:type="spellEnd"/>
      <w:r w:rsidRPr="00DF3523">
        <w:rPr>
          <w:rFonts w:ascii="Book Antiqua" w:eastAsia="宋体" w:hAnsi="Book Antiqua" w:cs="Times New Roman"/>
          <w:kern w:val="2"/>
          <w:sz w:val="24"/>
          <w:szCs w:val="24"/>
          <w:lang w:eastAsia="zh-CN"/>
        </w:rPr>
        <w:t xml:space="preserve"> TG, </w:t>
      </w:r>
      <w:proofErr w:type="spellStart"/>
      <w:r w:rsidRPr="00DF3523">
        <w:rPr>
          <w:rFonts w:ascii="Book Antiqua" w:eastAsia="宋体" w:hAnsi="Book Antiqua" w:cs="Times New Roman"/>
          <w:kern w:val="2"/>
          <w:sz w:val="24"/>
          <w:szCs w:val="24"/>
          <w:lang w:eastAsia="zh-CN"/>
        </w:rPr>
        <w:t>Beagrie</w:t>
      </w:r>
      <w:proofErr w:type="spellEnd"/>
      <w:r w:rsidRPr="00DF3523">
        <w:rPr>
          <w:rFonts w:ascii="Book Antiqua" w:eastAsia="宋体" w:hAnsi="Book Antiqua" w:cs="Times New Roman"/>
          <w:kern w:val="2"/>
          <w:sz w:val="24"/>
          <w:szCs w:val="24"/>
          <w:lang w:eastAsia="zh-CN"/>
        </w:rPr>
        <w:t xml:space="preserve"> M, McDougall JK. </w:t>
      </w:r>
      <w:bookmarkStart w:id="83" w:name="OLE_LINK308"/>
      <w:bookmarkStart w:id="84" w:name="OLE_LINK307"/>
      <w:r w:rsidRPr="00DF3523">
        <w:rPr>
          <w:rFonts w:ascii="Book Antiqua" w:eastAsia="宋体" w:hAnsi="Book Antiqua" w:cs="Times New Roman"/>
          <w:kern w:val="2"/>
          <w:sz w:val="24"/>
          <w:szCs w:val="24"/>
          <w:lang w:eastAsia="zh-CN"/>
        </w:rPr>
        <w:t>Human papillomavirus infection and anal cancer.</w:t>
      </w:r>
      <w:bookmarkEnd w:id="83"/>
      <w:bookmarkEnd w:id="84"/>
      <w:r w:rsidRPr="00DF3523">
        <w:rPr>
          <w:rFonts w:ascii="Book Antiqua" w:eastAsia="等线" w:hAnsi="Book Antiqua" w:cs="Times New Roman"/>
          <w:sz w:val="24"/>
          <w:szCs w:val="24"/>
        </w:rPr>
        <w:t xml:space="preserve"> </w:t>
      </w:r>
      <w:r w:rsidRPr="00DF3523">
        <w:rPr>
          <w:rFonts w:ascii="Book Antiqua" w:eastAsia="宋体" w:hAnsi="Book Antiqua" w:cs="Times New Roman"/>
          <w:i/>
          <w:kern w:val="2"/>
          <w:sz w:val="24"/>
          <w:szCs w:val="24"/>
          <w:lang w:eastAsia="zh-CN"/>
        </w:rPr>
        <w:t>Int J Cancer</w:t>
      </w:r>
      <w:r w:rsidRPr="00DF3523">
        <w:rPr>
          <w:rFonts w:ascii="Book Antiqua" w:eastAsia="宋体" w:hAnsi="Book Antiqua" w:cs="Times New Roman"/>
          <w:kern w:val="2"/>
          <w:sz w:val="24"/>
          <w:szCs w:val="24"/>
          <w:lang w:eastAsia="zh-CN"/>
        </w:rPr>
        <w:t xml:space="preserve"> 1989; </w:t>
      </w:r>
      <w:r w:rsidRPr="00DF3523">
        <w:rPr>
          <w:rFonts w:ascii="Book Antiqua" w:eastAsia="宋体" w:hAnsi="Book Antiqua" w:cs="Times New Roman"/>
          <w:b/>
          <w:kern w:val="2"/>
          <w:sz w:val="24"/>
          <w:szCs w:val="24"/>
          <w:lang w:eastAsia="zh-CN"/>
        </w:rPr>
        <w:t>43:</w:t>
      </w:r>
      <w:r w:rsidRPr="00DF3523">
        <w:rPr>
          <w:rFonts w:ascii="Book Antiqua" w:eastAsia="宋体" w:hAnsi="Book Antiqua" w:cs="Times New Roman"/>
          <w:kern w:val="2"/>
          <w:sz w:val="24"/>
          <w:szCs w:val="24"/>
          <w:lang w:eastAsia="zh-CN"/>
        </w:rPr>
        <w:t xml:space="preserve"> 1042-1049 [PMID: 2543642 DOI: 10.1002/ijc.2910430615]</w:t>
      </w:r>
    </w:p>
    <w:p w14:paraId="2964D2B3"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38 </w:t>
      </w:r>
      <w:r w:rsidRPr="00DF3523">
        <w:rPr>
          <w:rFonts w:ascii="Book Antiqua" w:eastAsia="宋体" w:hAnsi="Book Antiqua" w:cs="Times New Roman"/>
          <w:b/>
          <w:kern w:val="2"/>
          <w:sz w:val="24"/>
          <w:szCs w:val="24"/>
          <w:lang w:eastAsia="zh-CN"/>
        </w:rPr>
        <w:t>Kobayashi Y</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Yoshinouchi</w:t>
      </w:r>
      <w:proofErr w:type="spellEnd"/>
      <w:r w:rsidRPr="00DF3523">
        <w:rPr>
          <w:rFonts w:ascii="Book Antiqua" w:eastAsia="宋体" w:hAnsi="Book Antiqua" w:cs="Times New Roman"/>
          <w:kern w:val="2"/>
          <w:sz w:val="24"/>
          <w:szCs w:val="24"/>
          <w:lang w:eastAsia="zh-CN"/>
        </w:rPr>
        <w:t xml:space="preserve"> M, </w:t>
      </w:r>
      <w:proofErr w:type="spellStart"/>
      <w:r w:rsidRPr="00DF3523">
        <w:rPr>
          <w:rFonts w:ascii="Book Antiqua" w:eastAsia="宋体" w:hAnsi="Book Antiqua" w:cs="Times New Roman"/>
          <w:kern w:val="2"/>
          <w:sz w:val="24"/>
          <w:szCs w:val="24"/>
          <w:lang w:eastAsia="zh-CN"/>
        </w:rPr>
        <w:t>Tianqi</w:t>
      </w:r>
      <w:proofErr w:type="spellEnd"/>
      <w:r w:rsidRPr="00DF3523">
        <w:rPr>
          <w:rFonts w:ascii="Book Antiqua" w:eastAsia="宋体" w:hAnsi="Book Antiqua" w:cs="Times New Roman"/>
          <w:kern w:val="2"/>
          <w:sz w:val="24"/>
          <w:szCs w:val="24"/>
          <w:lang w:eastAsia="zh-CN"/>
        </w:rPr>
        <w:t xml:space="preserve"> G, Nakamura K, </w:t>
      </w:r>
      <w:proofErr w:type="spellStart"/>
      <w:r w:rsidRPr="00DF3523">
        <w:rPr>
          <w:rFonts w:ascii="Book Antiqua" w:eastAsia="宋体" w:hAnsi="Book Antiqua" w:cs="Times New Roman"/>
          <w:kern w:val="2"/>
          <w:sz w:val="24"/>
          <w:szCs w:val="24"/>
          <w:lang w:eastAsia="zh-CN"/>
        </w:rPr>
        <w:t>Hongo</w:t>
      </w:r>
      <w:proofErr w:type="spellEnd"/>
      <w:r w:rsidRPr="00DF3523">
        <w:rPr>
          <w:rFonts w:ascii="Book Antiqua" w:eastAsia="宋体" w:hAnsi="Book Antiqua" w:cs="Times New Roman"/>
          <w:kern w:val="2"/>
          <w:sz w:val="24"/>
          <w:szCs w:val="24"/>
          <w:lang w:eastAsia="zh-CN"/>
        </w:rPr>
        <w:t xml:space="preserve"> A, </w:t>
      </w:r>
      <w:proofErr w:type="spellStart"/>
      <w:r w:rsidRPr="00DF3523">
        <w:rPr>
          <w:rFonts w:ascii="Book Antiqua" w:eastAsia="宋体" w:hAnsi="Book Antiqua" w:cs="Times New Roman"/>
          <w:kern w:val="2"/>
          <w:sz w:val="24"/>
          <w:szCs w:val="24"/>
          <w:lang w:eastAsia="zh-CN"/>
        </w:rPr>
        <w:t>Kamimura</w:t>
      </w:r>
      <w:proofErr w:type="spellEnd"/>
      <w:r w:rsidRPr="00DF3523">
        <w:rPr>
          <w:rFonts w:ascii="Book Antiqua" w:eastAsia="宋体" w:hAnsi="Book Antiqua" w:cs="Times New Roman"/>
          <w:kern w:val="2"/>
          <w:sz w:val="24"/>
          <w:szCs w:val="24"/>
          <w:lang w:eastAsia="zh-CN"/>
        </w:rPr>
        <w:t xml:space="preserve"> S, </w:t>
      </w:r>
      <w:proofErr w:type="spellStart"/>
      <w:r w:rsidRPr="00DF3523">
        <w:rPr>
          <w:rFonts w:ascii="Book Antiqua" w:eastAsia="宋体" w:hAnsi="Book Antiqua" w:cs="Times New Roman"/>
          <w:kern w:val="2"/>
          <w:sz w:val="24"/>
          <w:szCs w:val="24"/>
          <w:lang w:eastAsia="zh-CN"/>
        </w:rPr>
        <w:t>Mizutani</w:t>
      </w:r>
      <w:proofErr w:type="spellEnd"/>
      <w:r w:rsidRPr="00DF3523">
        <w:rPr>
          <w:rFonts w:ascii="Book Antiqua" w:eastAsia="宋体" w:hAnsi="Book Antiqua" w:cs="Times New Roman"/>
          <w:kern w:val="2"/>
          <w:sz w:val="24"/>
          <w:szCs w:val="24"/>
          <w:lang w:eastAsia="zh-CN"/>
        </w:rPr>
        <w:t xml:space="preserve"> Y, Kodama J, Miyagi Y, Kudo T. Presence of human papilloma virus DNA in pelvic lymph nodes can predict unexpected recurrence of cervical cancer in patients with histologically negative lymph nodes. </w:t>
      </w:r>
      <w:r w:rsidRPr="00DF3523">
        <w:rPr>
          <w:rFonts w:ascii="Book Antiqua" w:eastAsia="宋体" w:hAnsi="Book Antiqua" w:cs="Times New Roman"/>
          <w:i/>
          <w:kern w:val="2"/>
          <w:sz w:val="24"/>
          <w:szCs w:val="24"/>
          <w:lang w:eastAsia="zh-CN"/>
        </w:rPr>
        <w:t>Clin Cancer Res</w:t>
      </w:r>
      <w:r w:rsidRPr="00DF3523">
        <w:rPr>
          <w:rFonts w:ascii="Book Antiqua" w:eastAsia="宋体" w:hAnsi="Book Antiqua" w:cs="Times New Roman"/>
          <w:kern w:val="2"/>
          <w:sz w:val="24"/>
          <w:szCs w:val="24"/>
          <w:lang w:eastAsia="zh-CN"/>
        </w:rPr>
        <w:t xml:space="preserve"> 1998; </w:t>
      </w:r>
      <w:r w:rsidRPr="00DF3523">
        <w:rPr>
          <w:rFonts w:ascii="Book Antiqua" w:eastAsia="宋体" w:hAnsi="Book Antiqua" w:cs="Times New Roman"/>
          <w:b/>
          <w:kern w:val="2"/>
          <w:sz w:val="24"/>
          <w:szCs w:val="24"/>
          <w:lang w:eastAsia="zh-CN"/>
        </w:rPr>
        <w:t>4</w:t>
      </w:r>
      <w:r w:rsidRPr="00DF3523">
        <w:rPr>
          <w:rFonts w:ascii="Book Antiqua" w:eastAsia="宋体" w:hAnsi="Book Antiqua" w:cs="Times New Roman"/>
          <w:kern w:val="2"/>
          <w:sz w:val="24"/>
          <w:szCs w:val="24"/>
          <w:lang w:eastAsia="zh-CN"/>
        </w:rPr>
        <w:t>: 979-983 [</w:t>
      </w:r>
      <w:bookmarkStart w:id="85" w:name="OLE_LINK310"/>
      <w:bookmarkStart w:id="86" w:name="OLE_LINK309"/>
      <w:r w:rsidRPr="00DF3523">
        <w:rPr>
          <w:rFonts w:ascii="Book Antiqua" w:eastAsia="宋体" w:hAnsi="Book Antiqua" w:cs="Times New Roman"/>
          <w:kern w:val="2"/>
          <w:sz w:val="24"/>
          <w:szCs w:val="24"/>
          <w:lang w:eastAsia="zh-CN"/>
        </w:rPr>
        <w:t>PMID: 9563893</w:t>
      </w:r>
      <w:bookmarkEnd w:id="85"/>
      <w:bookmarkEnd w:id="86"/>
      <w:r w:rsidRPr="00DF3523">
        <w:rPr>
          <w:rFonts w:ascii="Book Antiqua" w:eastAsia="宋体" w:hAnsi="Book Antiqua" w:cs="Times New Roman"/>
          <w:kern w:val="2"/>
          <w:sz w:val="24"/>
          <w:szCs w:val="24"/>
          <w:lang w:eastAsia="zh-CN"/>
        </w:rPr>
        <w:t>]</w:t>
      </w:r>
    </w:p>
    <w:p w14:paraId="1BF3DDFE"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39 </w:t>
      </w:r>
      <w:proofErr w:type="spellStart"/>
      <w:r w:rsidRPr="00DF3523">
        <w:rPr>
          <w:rFonts w:ascii="Book Antiqua" w:eastAsia="宋体" w:hAnsi="Book Antiqua" w:cs="Times New Roman"/>
          <w:b/>
          <w:kern w:val="2"/>
          <w:sz w:val="24"/>
          <w:szCs w:val="24"/>
          <w:lang w:eastAsia="zh-CN"/>
        </w:rPr>
        <w:t>Nawa</w:t>
      </w:r>
      <w:proofErr w:type="spellEnd"/>
      <w:r w:rsidRPr="00DF3523">
        <w:rPr>
          <w:rFonts w:ascii="Book Antiqua" w:eastAsia="宋体" w:hAnsi="Book Antiqua" w:cs="Times New Roman"/>
          <w:b/>
          <w:kern w:val="2"/>
          <w:sz w:val="24"/>
          <w:szCs w:val="24"/>
          <w:lang w:eastAsia="zh-CN"/>
        </w:rPr>
        <w:t xml:space="preserve"> A</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Nishiyama</w:t>
      </w:r>
      <w:proofErr w:type="spellEnd"/>
      <w:r w:rsidRPr="00DF3523">
        <w:rPr>
          <w:rFonts w:ascii="Book Antiqua" w:eastAsia="宋体" w:hAnsi="Book Antiqua" w:cs="Times New Roman"/>
          <w:kern w:val="2"/>
          <w:sz w:val="24"/>
          <w:szCs w:val="24"/>
          <w:lang w:eastAsia="zh-CN"/>
        </w:rPr>
        <w:t xml:space="preserve"> Y, </w:t>
      </w:r>
      <w:proofErr w:type="spellStart"/>
      <w:r w:rsidRPr="00DF3523">
        <w:rPr>
          <w:rFonts w:ascii="Book Antiqua" w:eastAsia="宋体" w:hAnsi="Book Antiqua" w:cs="Times New Roman"/>
          <w:kern w:val="2"/>
          <w:sz w:val="24"/>
          <w:szCs w:val="24"/>
          <w:lang w:eastAsia="zh-CN"/>
        </w:rPr>
        <w:t>Kikkawa</w:t>
      </w:r>
      <w:proofErr w:type="spellEnd"/>
      <w:r w:rsidRPr="00DF3523">
        <w:rPr>
          <w:rFonts w:ascii="Book Antiqua" w:eastAsia="宋体" w:hAnsi="Book Antiqua" w:cs="Times New Roman"/>
          <w:kern w:val="2"/>
          <w:sz w:val="24"/>
          <w:szCs w:val="24"/>
          <w:lang w:eastAsia="zh-CN"/>
        </w:rPr>
        <w:t xml:space="preserve"> F, Kawai M, Mano H, </w:t>
      </w:r>
      <w:proofErr w:type="spellStart"/>
      <w:r w:rsidRPr="00DF3523">
        <w:rPr>
          <w:rFonts w:ascii="Book Antiqua" w:eastAsia="宋体" w:hAnsi="Book Antiqua" w:cs="Times New Roman"/>
          <w:kern w:val="2"/>
          <w:sz w:val="24"/>
          <w:szCs w:val="24"/>
          <w:lang w:eastAsia="zh-CN"/>
        </w:rPr>
        <w:t>Goto</w:t>
      </w:r>
      <w:proofErr w:type="spellEnd"/>
      <w:r w:rsidRPr="00DF3523">
        <w:rPr>
          <w:rFonts w:ascii="Book Antiqua" w:eastAsia="宋体" w:hAnsi="Book Antiqua" w:cs="Times New Roman"/>
          <w:kern w:val="2"/>
          <w:sz w:val="24"/>
          <w:szCs w:val="24"/>
          <w:lang w:eastAsia="zh-CN"/>
        </w:rPr>
        <w:t xml:space="preserve"> S, </w:t>
      </w:r>
      <w:proofErr w:type="spellStart"/>
      <w:r w:rsidRPr="00DF3523">
        <w:rPr>
          <w:rFonts w:ascii="Book Antiqua" w:eastAsia="宋体" w:hAnsi="Book Antiqua" w:cs="Times New Roman"/>
          <w:kern w:val="2"/>
          <w:sz w:val="24"/>
          <w:szCs w:val="24"/>
          <w:lang w:eastAsia="zh-CN"/>
        </w:rPr>
        <w:t>Suganuma</w:t>
      </w:r>
      <w:proofErr w:type="spellEnd"/>
      <w:r w:rsidRPr="00DF3523">
        <w:rPr>
          <w:rFonts w:ascii="Book Antiqua" w:eastAsia="宋体" w:hAnsi="Book Antiqua" w:cs="Times New Roman"/>
          <w:kern w:val="2"/>
          <w:sz w:val="24"/>
          <w:szCs w:val="24"/>
          <w:lang w:eastAsia="zh-CN"/>
        </w:rPr>
        <w:t xml:space="preserve"> N, </w:t>
      </w:r>
      <w:proofErr w:type="spellStart"/>
      <w:r w:rsidRPr="00DF3523">
        <w:rPr>
          <w:rFonts w:ascii="Book Antiqua" w:eastAsia="宋体" w:hAnsi="Book Antiqua" w:cs="Times New Roman"/>
          <w:kern w:val="2"/>
          <w:sz w:val="24"/>
          <w:szCs w:val="24"/>
          <w:lang w:eastAsia="zh-CN"/>
        </w:rPr>
        <w:t>Tomoda</w:t>
      </w:r>
      <w:proofErr w:type="spellEnd"/>
      <w:r w:rsidRPr="00DF3523">
        <w:rPr>
          <w:rFonts w:ascii="Book Antiqua" w:eastAsia="宋体" w:hAnsi="Book Antiqua" w:cs="Times New Roman"/>
          <w:kern w:val="2"/>
          <w:sz w:val="24"/>
          <w:szCs w:val="24"/>
          <w:lang w:eastAsia="zh-CN"/>
        </w:rPr>
        <w:t xml:space="preserve"> Y, Nakashima N. Detection of human papillomaviruses from histologically normal lymph nodes of Japanese cervical cancer patients by nested polymerase chain-reaction assay. </w:t>
      </w:r>
      <w:r w:rsidRPr="00DF3523">
        <w:rPr>
          <w:rFonts w:ascii="Book Antiqua" w:eastAsia="宋体" w:hAnsi="Book Antiqua" w:cs="Times New Roman"/>
          <w:i/>
          <w:kern w:val="2"/>
          <w:sz w:val="24"/>
          <w:szCs w:val="24"/>
          <w:lang w:eastAsia="zh-CN"/>
        </w:rPr>
        <w:t>Int J Cancer</w:t>
      </w:r>
      <w:r w:rsidRPr="00DF3523">
        <w:rPr>
          <w:rFonts w:ascii="Book Antiqua" w:eastAsia="宋体" w:hAnsi="Book Antiqua" w:cs="Times New Roman"/>
          <w:kern w:val="2"/>
          <w:sz w:val="24"/>
          <w:szCs w:val="24"/>
          <w:lang w:eastAsia="zh-CN"/>
        </w:rPr>
        <w:t xml:space="preserve"> 1993; </w:t>
      </w:r>
      <w:r w:rsidRPr="00DF3523">
        <w:rPr>
          <w:rFonts w:ascii="Book Antiqua" w:eastAsia="宋体" w:hAnsi="Book Antiqua" w:cs="Times New Roman"/>
          <w:b/>
          <w:kern w:val="2"/>
          <w:sz w:val="24"/>
          <w:szCs w:val="24"/>
          <w:lang w:eastAsia="zh-CN"/>
        </w:rPr>
        <w:t>53</w:t>
      </w:r>
      <w:r w:rsidRPr="00DF3523">
        <w:rPr>
          <w:rFonts w:ascii="Book Antiqua" w:eastAsia="宋体" w:hAnsi="Book Antiqua" w:cs="Times New Roman"/>
          <w:kern w:val="2"/>
          <w:sz w:val="24"/>
          <w:szCs w:val="24"/>
          <w:lang w:eastAsia="zh-CN"/>
        </w:rPr>
        <w:t>: 932-937 [PMID: 8386139 DOI: 10.1002/ijc.2910530611]</w:t>
      </w:r>
    </w:p>
    <w:p w14:paraId="75981F41"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40 </w:t>
      </w:r>
      <w:r w:rsidRPr="00DF3523">
        <w:rPr>
          <w:rFonts w:ascii="Book Antiqua" w:eastAsia="宋体" w:hAnsi="Book Antiqua" w:cs="Times New Roman"/>
          <w:b/>
          <w:kern w:val="2"/>
          <w:sz w:val="24"/>
          <w:szCs w:val="24"/>
          <w:lang w:eastAsia="zh-CN"/>
        </w:rPr>
        <w:t>Burnett AF</w:t>
      </w:r>
      <w:r w:rsidRPr="00DF3523">
        <w:rPr>
          <w:rFonts w:ascii="Book Antiqua" w:eastAsia="宋体" w:hAnsi="Book Antiqua" w:cs="Times New Roman"/>
          <w:kern w:val="2"/>
          <w:sz w:val="24"/>
          <w:szCs w:val="24"/>
          <w:lang w:eastAsia="zh-CN"/>
        </w:rPr>
        <w:t xml:space="preserve">, Barnes WA, Johnson JC, </w:t>
      </w:r>
      <w:proofErr w:type="spellStart"/>
      <w:r w:rsidRPr="00DF3523">
        <w:rPr>
          <w:rFonts w:ascii="Book Antiqua" w:eastAsia="宋体" w:hAnsi="Book Antiqua" w:cs="Times New Roman"/>
          <w:kern w:val="2"/>
          <w:sz w:val="24"/>
          <w:szCs w:val="24"/>
          <w:lang w:eastAsia="zh-CN"/>
        </w:rPr>
        <w:t>Grendys</w:t>
      </w:r>
      <w:proofErr w:type="spellEnd"/>
      <w:r w:rsidRPr="00DF3523">
        <w:rPr>
          <w:rFonts w:ascii="Book Antiqua" w:eastAsia="宋体" w:hAnsi="Book Antiqua" w:cs="Times New Roman"/>
          <w:kern w:val="2"/>
          <w:sz w:val="24"/>
          <w:szCs w:val="24"/>
          <w:lang w:eastAsia="zh-CN"/>
        </w:rPr>
        <w:t xml:space="preserve"> E, Willett GD, Barter JF, </w:t>
      </w:r>
      <w:proofErr w:type="spellStart"/>
      <w:r w:rsidRPr="00DF3523">
        <w:rPr>
          <w:rFonts w:ascii="Book Antiqua" w:eastAsia="宋体" w:hAnsi="Book Antiqua" w:cs="Times New Roman"/>
          <w:kern w:val="2"/>
          <w:sz w:val="24"/>
          <w:szCs w:val="24"/>
          <w:lang w:eastAsia="zh-CN"/>
        </w:rPr>
        <w:t>Doniger</w:t>
      </w:r>
      <w:proofErr w:type="spellEnd"/>
      <w:r w:rsidRPr="00DF3523">
        <w:rPr>
          <w:rFonts w:ascii="Book Antiqua" w:eastAsia="宋体" w:hAnsi="Book Antiqua" w:cs="Times New Roman"/>
          <w:kern w:val="2"/>
          <w:sz w:val="24"/>
          <w:szCs w:val="24"/>
          <w:lang w:eastAsia="zh-CN"/>
        </w:rPr>
        <w:t xml:space="preserve"> J. Prognostic significance of polymerase chain reaction detected human papillomavirus of tumors and lymph nodes in surgically treated stage IB cervical </w:t>
      </w:r>
      <w:r w:rsidRPr="00DF3523">
        <w:rPr>
          <w:rFonts w:ascii="Book Antiqua" w:eastAsia="宋体" w:hAnsi="Book Antiqua" w:cs="Times New Roman"/>
          <w:kern w:val="2"/>
          <w:sz w:val="24"/>
          <w:szCs w:val="24"/>
          <w:lang w:eastAsia="zh-CN"/>
        </w:rPr>
        <w:lastRenderedPageBreak/>
        <w:t xml:space="preserve">cancer. </w:t>
      </w:r>
      <w:proofErr w:type="spellStart"/>
      <w:r w:rsidRPr="00DF3523">
        <w:rPr>
          <w:rFonts w:ascii="Book Antiqua" w:eastAsia="宋体" w:hAnsi="Book Antiqua" w:cs="Times New Roman"/>
          <w:i/>
          <w:kern w:val="2"/>
          <w:sz w:val="24"/>
          <w:szCs w:val="24"/>
          <w:lang w:eastAsia="zh-CN"/>
        </w:rPr>
        <w:t>Gynecol</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Oncol</w:t>
      </w:r>
      <w:proofErr w:type="spellEnd"/>
      <w:r w:rsidRPr="00DF3523">
        <w:rPr>
          <w:rFonts w:ascii="Book Antiqua" w:eastAsia="宋体" w:hAnsi="Book Antiqua" w:cs="Times New Roman"/>
          <w:kern w:val="2"/>
          <w:sz w:val="24"/>
          <w:szCs w:val="24"/>
          <w:lang w:eastAsia="zh-CN"/>
        </w:rPr>
        <w:t xml:space="preserve"> 1992; </w:t>
      </w:r>
      <w:r w:rsidRPr="00DF3523">
        <w:rPr>
          <w:rFonts w:ascii="Book Antiqua" w:eastAsia="宋体" w:hAnsi="Book Antiqua" w:cs="Times New Roman"/>
          <w:b/>
          <w:kern w:val="2"/>
          <w:sz w:val="24"/>
          <w:szCs w:val="24"/>
          <w:lang w:eastAsia="zh-CN"/>
        </w:rPr>
        <w:t>47</w:t>
      </w:r>
      <w:r w:rsidRPr="00DF3523">
        <w:rPr>
          <w:rFonts w:ascii="Book Antiqua" w:eastAsia="宋体" w:hAnsi="Book Antiqua" w:cs="Times New Roman"/>
          <w:kern w:val="2"/>
          <w:sz w:val="24"/>
          <w:szCs w:val="24"/>
          <w:lang w:eastAsia="zh-CN"/>
        </w:rPr>
        <w:t>: 343-347 [PMID: 1335431 DOI: 10.1016/0090-8258(92)90137-8]</w:t>
      </w:r>
    </w:p>
    <w:p w14:paraId="67F3F37A"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41 </w:t>
      </w:r>
      <w:proofErr w:type="spellStart"/>
      <w:r w:rsidRPr="00DF3523">
        <w:rPr>
          <w:rFonts w:ascii="Book Antiqua" w:eastAsia="宋体" w:hAnsi="Book Antiqua" w:cs="Times New Roman"/>
          <w:b/>
          <w:kern w:val="2"/>
          <w:sz w:val="24"/>
          <w:szCs w:val="24"/>
          <w:lang w:eastAsia="zh-CN"/>
        </w:rPr>
        <w:t>Lukaszuk</w:t>
      </w:r>
      <w:proofErr w:type="spellEnd"/>
      <w:r w:rsidRPr="00DF3523">
        <w:rPr>
          <w:rFonts w:ascii="Book Antiqua" w:eastAsia="宋体" w:hAnsi="Book Antiqua" w:cs="Times New Roman"/>
          <w:b/>
          <w:kern w:val="2"/>
          <w:sz w:val="24"/>
          <w:szCs w:val="24"/>
          <w:lang w:eastAsia="zh-CN"/>
        </w:rPr>
        <w:t xml:space="preserve"> K</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Liss</w:t>
      </w:r>
      <w:proofErr w:type="spellEnd"/>
      <w:r w:rsidRPr="00DF3523">
        <w:rPr>
          <w:rFonts w:ascii="Book Antiqua" w:eastAsia="宋体" w:hAnsi="Book Antiqua" w:cs="Times New Roman"/>
          <w:kern w:val="2"/>
          <w:sz w:val="24"/>
          <w:szCs w:val="24"/>
          <w:lang w:eastAsia="zh-CN"/>
        </w:rPr>
        <w:t xml:space="preserve"> J, Wozniak I, </w:t>
      </w:r>
      <w:proofErr w:type="spellStart"/>
      <w:r w:rsidRPr="00DF3523">
        <w:rPr>
          <w:rFonts w:ascii="Book Antiqua" w:eastAsia="宋体" w:hAnsi="Book Antiqua" w:cs="Times New Roman"/>
          <w:kern w:val="2"/>
          <w:sz w:val="24"/>
          <w:szCs w:val="24"/>
          <w:lang w:eastAsia="zh-CN"/>
        </w:rPr>
        <w:t>Sliwinski</w:t>
      </w:r>
      <w:proofErr w:type="spellEnd"/>
      <w:r w:rsidRPr="00DF3523">
        <w:rPr>
          <w:rFonts w:ascii="Book Antiqua" w:eastAsia="宋体" w:hAnsi="Book Antiqua" w:cs="Times New Roman"/>
          <w:kern w:val="2"/>
          <w:sz w:val="24"/>
          <w:szCs w:val="24"/>
          <w:lang w:eastAsia="zh-CN"/>
        </w:rPr>
        <w:t xml:space="preserve"> W, </w:t>
      </w:r>
      <w:proofErr w:type="spellStart"/>
      <w:r w:rsidRPr="00DF3523">
        <w:rPr>
          <w:rFonts w:ascii="Book Antiqua" w:eastAsia="宋体" w:hAnsi="Book Antiqua" w:cs="Times New Roman"/>
          <w:kern w:val="2"/>
          <w:sz w:val="24"/>
          <w:szCs w:val="24"/>
          <w:lang w:eastAsia="zh-CN"/>
        </w:rPr>
        <w:t>Emerich</w:t>
      </w:r>
      <w:proofErr w:type="spellEnd"/>
      <w:r w:rsidRPr="00DF3523">
        <w:rPr>
          <w:rFonts w:ascii="Book Antiqua" w:eastAsia="宋体" w:hAnsi="Book Antiqua" w:cs="Times New Roman"/>
          <w:kern w:val="2"/>
          <w:sz w:val="24"/>
          <w:szCs w:val="24"/>
          <w:lang w:eastAsia="zh-CN"/>
        </w:rPr>
        <w:t xml:space="preserve"> J, </w:t>
      </w:r>
      <w:proofErr w:type="spellStart"/>
      <w:r w:rsidRPr="00DF3523">
        <w:rPr>
          <w:rFonts w:ascii="Book Antiqua" w:eastAsia="宋体" w:hAnsi="Book Antiqua" w:cs="Times New Roman"/>
          <w:kern w:val="2"/>
          <w:sz w:val="24"/>
          <w:szCs w:val="24"/>
          <w:lang w:eastAsia="zh-CN"/>
        </w:rPr>
        <w:t>Wojcikowski</w:t>
      </w:r>
      <w:proofErr w:type="spellEnd"/>
      <w:r w:rsidRPr="00DF3523">
        <w:rPr>
          <w:rFonts w:ascii="Book Antiqua" w:eastAsia="宋体" w:hAnsi="Book Antiqua" w:cs="Times New Roman"/>
          <w:kern w:val="2"/>
          <w:sz w:val="24"/>
          <w:szCs w:val="24"/>
          <w:lang w:eastAsia="zh-CN"/>
        </w:rPr>
        <w:t xml:space="preserve"> C. HPV and histological status of pelvic lymph node metastases in cervical cancer: a prospective study. </w:t>
      </w:r>
      <w:r w:rsidRPr="00DF3523">
        <w:rPr>
          <w:rFonts w:ascii="Book Antiqua" w:eastAsia="宋体" w:hAnsi="Book Antiqua" w:cs="Times New Roman"/>
          <w:i/>
          <w:kern w:val="2"/>
          <w:sz w:val="24"/>
          <w:szCs w:val="24"/>
          <w:lang w:eastAsia="zh-CN"/>
        </w:rPr>
        <w:t xml:space="preserve">J </w:t>
      </w:r>
      <w:proofErr w:type="spellStart"/>
      <w:r w:rsidRPr="00DF3523">
        <w:rPr>
          <w:rFonts w:ascii="Book Antiqua" w:eastAsia="宋体" w:hAnsi="Book Antiqua" w:cs="Times New Roman"/>
          <w:i/>
          <w:kern w:val="2"/>
          <w:sz w:val="24"/>
          <w:szCs w:val="24"/>
          <w:lang w:eastAsia="zh-CN"/>
        </w:rPr>
        <w:t>Clin</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Pathol</w:t>
      </w:r>
      <w:proofErr w:type="spellEnd"/>
      <w:r w:rsidRPr="00DF3523">
        <w:rPr>
          <w:rFonts w:ascii="Book Antiqua" w:eastAsia="宋体" w:hAnsi="Book Antiqua" w:cs="Times New Roman"/>
          <w:kern w:val="2"/>
          <w:sz w:val="24"/>
          <w:szCs w:val="24"/>
          <w:lang w:eastAsia="zh-CN"/>
        </w:rPr>
        <w:t xml:space="preserve"> 2004; </w:t>
      </w:r>
      <w:r w:rsidRPr="00DF3523">
        <w:rPr>
          <w:rFonts w:ascii="Book Antiqua" w:eastAsia="宋体" w:hAnsi="Book Antiqua" w:cs="Times New Roman"/>
          <w:b/>
          <w:kern w:val="2"/>
          <w:sz w:val="24"/>
          <w:szCs w:val="24"/>
          <w:lang w:eastAsia="zh-CN"/>
        </w:rPr>
        <w:t>57</w:t>
      </w:r>
      <w:r w:rsidRPr="00DF3523">
        <w:rPr>
          <w:rFonts w:ascii="Book Antiqua" w:eastAsia="宋体" w:hAnsi="Book Antiqua" w:cs="Times New Roman"/>
          <w:kern w:val="2"/>
          <w:sz w:val="24"/>
          <w:szCs w:val="24"/>
          <w:lang w:eastAsia="zh-CN"/>
        </w:rPr>
        <w:t>: 472-476 [PMID: 15113853 DOI: 10.1136/jcp.2003.009852]</w:t>
      </w:r>
    </w:p>
    <w:p w14:paraId="14D07AB2" w14:textId="49F60084"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42 </w:t>
      </w:r>
      <w:proofErr w:type="spellStart"/>
      <w:r w:rsidRPr="00DF3523">
        <w:rPr>
          <w:rFonts w:ascii="Book Antiqua" w:eastAsia="宋体" w:hAnsi="Book Antiqua" w:cs="Times New Roman"/>
          <w:b/>
          <w:kern w:val="2"/>
          <w:sz w:val="24"/>
          <w:szCs w:val="24"/>
          <w:lang w:eastAsia="zh-CN"/>
        </w:rPr>
        <w:t>Mirghani</w:t>
      </w:r>
      <w:proofErr w:type="spellEnd"/>
      <w:r w:rsidRPr="00DF3523">
        <w:rPr>
          <w:rFonts w:ascii="Book Antiqua" w:eastAsia="宋体" w:hAnsi="Book Antiqua" w:cs="Times New Roman"/>
          <w:b/>
          <w:kern w:val="2"/>
          <w:sz w:val="24"/>
          <w:szCs w:val="24"/>
          <w:lang w:eastAsia="zh-CN"/>
        </w:rPr>
        <w:t xml:space="preserve"> H,</w:t>
      </w:r>
      <w:r w:rsidR="004F347B"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kern w:val="2"/>
          <w:sz w:val="24"/>
          <w:szCs w:val="24"/>
          <w:lang w:eastAsia="zh-CN"/>
        </w:rPr>
        <w:t xml:space="preserve">Moreau F, </w:t>
      </w:r>
      <w:proofErr w:type="spellStart"/>
      <w:r w:rsidRPr="00DF3523">
        <w:rPr>
          <w:rFonts w:ascii="Book Antiqua" w:eastAsia="宋体" w:hAnsi="Book Antiqua" w:cs="Times New Roman"/>
          <w:kern w:val="2"/>
          <w:sz w:val="24"/>
          <w:szCs w:val="24"/>
          <w:lang w:eastAsia="zh-CN"/>
        </w:rPr>
        <w:t>Lefèvre</w:t>
      </w:r>
      <w:proofErr w:type="spellEnd"/>
      <w:r w:rsidRPr="00DF3523">
        <w:rPr>
          <w:rFonts w:ascii="Book Antiqua" w:eastAsia="宋体" w:hAnsi="Book Antiqua" w:cs="Times New Roman"/>
          <w:kern w:val="2"/>
          <w:sz w:val="24"/>
          <w:szCs w:val="24"/>
          <w:lang w:eastAsia="zh-CN"/>
        </w:rPr>
        <w:t xml:space="preserve"> M, Tam C, </w:t>
      </w:r>
      <w:proofErr w:type="spellStart"/>
      <w:r w:rsidRPr="00DF3523">
        <w:rPr>
          <w:rFonts w:ascii="Book Antiqua" w:eastAsia="宋体" w:hAnsi="Book Antiqua" w:cs="Times New Roman"/>
          <w:kern w:val="2"/>
          <w:sz w:val="24"/>
          <w:szCs w:val="24"/>
          <w:lang w:eastAsia="zh-CN"/>
        </w:rPr>
        <w:t>Périé</w:t>
      </w:r>
      <w:proofErr w:type="spellEnd"/>
      <w:r w:rsidRPr="00DF3523">
        <w:rPr>
          <w:rFonts w:ascii="Book Antiqua" w:eastAsia="宋体" w:hAnsi="Book Antiqua" w:cs="Times New Roman"/>
          <w:kern w:val="2"/>
          <w:sz w:val="24"/>
          <w:szCs w:val="24"/>
          <w:lang w:eastAsia="zh-CN"/>
        </w:rPr>
        <w:t xml:space="preserve"> S, </w:t>
      </w:r>
      <w:proofErr w:type="spellStart"/>
      <w:r w:rsidRPr="00DF3523">
        <w:rPr>
          <w:rFonts w:ascii="Book Antiqua" w:eastAsia="宋体" w:hAnsi="Book Antiqua" w:cs="Times New Roman"/>
          <w:kern w:val="2"/>
          <w:sz w:val="24"/>
          <w:szCs w:val="24"/>
          <w:lang w:eastAsia="zh-CN"/>
        </w:rPr>
        <w:t>Soussan</w:t>
      </w:r>
      <w:proofErr w:type="spellEnd"/>
      <w:r w:rsidRPr="00DF3523">
        <w:rPr>
          <w:rFonts w:ascii="Book Antiqua" w:eastAsia="宋体" w:hAnsi="Book Antiqua" w:cs="Times New Roman"/>
          <w:kern w:val="2"/>
          <w:sz w:val="24"/>
          <w:szCs w:val="24"/>
          <w:lang w:eastAsia="zh-CN"/>
        </w:rPr>
        <w:t xml:space="preserve"> P, St </w:t>
      </w:r>
      <w:proofErr w:type="spellStart"/>
      <w:r w:rsidRPr="00DF3523">
        <w:rPr>
          <w:rFonts w:ascii="Book Antiqua" w:eastAsia="宋体" w:hAnsi="Book Antiqua" w:cs="Times New Roman"/>
          <w:kern w:val="2"/>
          <w:sz w:val="24"/>
          <w:szCs w:val="24"/>
          <w:lang w:eastAsia="zh-CN"/>
        </w:rPr>
        <w:t>Guily</w:t>
      </w:r>
      <w:proofErr w:type="spellEnd"/>
      <w:r w:rsidRPr="00DF3523">
        <w:rPr>
          <w:rFonts w:ascii="Book Antiqua" w:eastAsia="宋体" w:hAnsi="Book Antiqua" w:cs="Times New Roman"/>
          <w:kern w:val="2"/>
          <w:sz w:val="24"/>
          <w:szCs w:val="24"/>
          <w:lang w:eastAsia="zh-CN"/>
        </w:rPr>
        <w:t xml:space="preserve"> JL. Human Papillomavirus Type 16 Oropharyngeal Cancers in Lymph Nodes as a Marker of Metastases. </w:t>
      </w:r>
      <w:r w:rsidRPr="00DF3523">
        <w:rPr>
          <w:rFonts w:ascii="Book Antiqua" w:eastAsia="宋体" w:hAnsi="Book Antiqua" w:cs="Times New Roman"/>
          <w:i/>
          <w:kern w:val="2"/>
          <w:sz w:val="24"/>
          <w:szCs w:val="24"/>
          <w:lang w:eastAsia="zh-CN"/>
        </w:rPr>
        <w:t xml:space="preserve">Arch </w:t>
      </w:r>
      <w:proofErr w:type="spellStart"/>
      <w:r w:rsidRPr="00DF3523">
        <w:rPr>
          <w:rFonts w:ascii="Book Antiqua" w:eastAsia="宋体" w:hAnsi="Book Antiqua" w:cs="Times New Roman"/>
          <w:i/>
          <w:kern w:val="2"/>
          <w:sz w:val="24"/>
          <w:szCs w:val="24"/>
          <w:lang w:eastAsia="zh-CN"/>
        </w:rPr>
        <w:t>Otolaryngol</w:t>
      </w:r>
      <w:proofErr w:type="spellEnd"/>
      <w:r w:rsidRPr="00DF3523">
        <w:rPr>
          <w:rFonts w:ascii="Book Antiqua" w:eastAsia="宋体" w:hAnsi="Book Antiqua" w:cs="Times New Roman"/>
          <w:i/>
          <w:kern w:val="2"/>
          <w:sz w:val="24"/>
          <w:szCs w:val="24"/>
          <w:lang w:eastAsia="zh-CN"/>
        </w:rPr>
        <w:t xml:space="preserve"> Head Neck </w:t>
      </w:r>
      <w:proofErr w:type="spellStart"/>
      <w:r w:rsidRPr="00DF3523">
        <w:rPr>
          <w:rFonts w:ascii="Book Antiqua" w:eastAsia="宋体" w:hAnsi="Book Antiqua" w:cs="Times New Roman"/>
          <w:i/>
          <w:kern w:val="2"/>
          <w:sz w:val="24"/>
          <w:szCs w:val="24"/>
          <w:lang w:eastAsia="zh-CN"/>
        </w:rPr>
        <w:t>Surg</w:t>
      </w:r>
      <w:proofErr w:type="spellEnd"/>
      <w:r w:rsidRPr="00DF3523">
        <w:rPr>
          <w:rFonts w:ascii="Book Antiqua" w:eastAsia="宋体" w:hAnsi="Book Antiqua" w:cs="Times New Roman"/>
          <w:kern w:val="2"/>
          <w:sz w:val="24"/>
          <w:szCs w:val="24"/>
          <w:lang w:eastAsia="zh-CN"/>
        </w:rPr>
        <w:t xml:space="preserve"> 2011; </w:t>
      </w:r>
      <w:r w:rsidRPr="00DF3523">
        <w:rPr>
          <w:rFonts w:ascii="Book Antiqua" w:eastAsia="宋体" w:hAnsi="Book Antiqua" w:cs="Times New Roman"/>
          <w:b/>
          <w:kern w:val="2"/>
          <w:sz w:val="24"/>
          <w:szCs w:val="24"/>
          <w:lang w:eastAsia="zh-CN"/>
        </w:rPr>
        <w:t>137:</w:t>
      </w:r>
      <w:r w:rsidRPr="00DF3523">
        <w:rPr>
          <w:rFonts w:ascii="Book Antiqua" w:eastAsia="宋体" w:hAnsi="Book Antiqua" w:cs="Times New Roman"/>
          <w:kern w:val="2"/>
          <w:sz w:val="24"/>
          <w:szCs w:val="24"/>
          <w:lang w:eastAsia="zh-CN"/>
        </w:rPr>
        <w:t xml:space="preserve"> 910-914 [PMID: 21930979 DOI: 10.1001/archoto.2011.141]</w:t>
      </w:r>
    </w:p>
    <w:p w14:paraId="1CFFBD4E"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43 </w:t>
      </w:r>
      <w:r w:rsidRPr="00DF3523">
        <w:rPr>
          <w:rFonts w:ascii="Book Antiqua" w:eastAsia="宋体" w:hAnsi="Book Antiqua" w:cs="Times New Roman"/>
          <w:b/>
          <w:kern w:val="2"/>
          <w:sz w:val="24"/>
          <w:szCs w:val="24"/>
          <w:lang w:eastAsia="zh-CN"/>
        </w:rPr>
        <w:t>Lancaster WD</w:t>
      </w:r>
      <w:r w:rsidRPr="00DF3523">
        <w:rPr>
          <w:rFonts w:ascii="Book Antiqua" w:eastAsia="宋体" w:hAnsi="Book Antiqua" w:cs="Times New Roman"/>
          <w:kern w:val="2"/>
          <w:sz w:val="24"/>
          <w:szCs w:val="24"/>
          <w:lang w:eastAsia="zh-CN"/>
        </w:rPr>
        <w:t xml:space="preserve">, Castellano C, Santos C, Delgado G, </w:t>
      </w:r>
      <w:proofErr w:type="spellStart"/>
      <w:r w:rsidRPr="00DF3523">
        <w:rPr>
          <w:rFonts w:ascii="Book Antiqua" w:eastAsia="宋体" w:hAnsi="Book Antiqua" w:cs="Times New Roman"/>
          <w:kern w:val="2"/>
          <w:sz w:val="24"/>
          <w:szCs w:val="24"/>
          <w:lang w:eastAsia="zh-CN"/>
        </w:rPr>
        <w:t>Kurman</w:t>
      </w:r>
      <w:proofErr w:type="spellEnd"/>
      <w:r w:rsidRPr="00DF3523">
        <w:rPr>
          <w:rFonts w:ascii="Book Antiqua" w:eastAsia="宋体" w:hAnsi="Book Antiqua" w:cs="Times New Roman"/>
          <w:kern w:val="2"/>
          <w:sz w:val="24"/>
          <w:szCs w:val="24"/>
          <w:lang w:eastAsia="zh-CN"/>
        </w:rPr>
        <w:t xml:space="preserve"> RJ, Jenson AB. Human papillomavirus deoxyribonucleic acid in cervical carcinoma from primary and metastatic sites. </w:t>
      </w:r>
      <w:r w:rsidRPr="00DF3523">
        <w:rPr>
          <w:rFonts w:ascii="Book Antiqua" w:eastAsia="宋体" w:hAnsi="Book Antiqua" w:cs="Times New Roman"/>
          <w:i/>
          <w:kern w:val="2"/>
          <w:sz w:val="24"/>
          <w:szCs w:val="24"/>
          <w:lang w:eastAsia="zh-CN"/>
        </w:rPr>
        <w:t xml:space="preserve">Am J </w:t>
      </w:r>
      <w:proofErr w:type="spellStart"/>
      <w:r w:rsidRPr="00DF3523">
        <w:rPr>
          <w:rFonts w:ascii="Book Antiqua" w:eastAsia="宋体" w:hAnsi="Book Antiqua" w:cs="Times New Roman"/>
          <w:i/>
          <w:kern w:val="2"/>
          <w:sz w:val="24"/>
          <w:szCs w:val="24"/>
          <w:lang w:eastAsia="zh-CN"/>
        </w:rPr>
        <w:t>Obstet</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Gynecol</w:t>
      </w:r>
      <w:proofErr w:type="spellEnd"/>
      <w:r w:rsidRPr="00DF3523">
        <w:rPr>
          <w:rFonts w:ascii="Book Antiqua" w:eastAsia="宋体" w:hAnsi="Book Antiqua" w:cs="Times New Roman"/>
          <w:kern w:val="2"/>
          <w:sz w:val="24"/>
          <w:szCs w:val="24"/>
          <w:lang w:eastAsia="zh-CN"/>
        </w:rPr>
        <w:t xml:space="preserve"> 1986; </w:t>
      </w:r>
      <w:r w:rsidRPr="00DF3523">
        <w:rPr>
          <w:rFonts w:ascii="Book Antiqua" w:eastAsia="宋体" w:hAnsi="Book Antiqua" w:cs="Times New Roman"/>
          <w:b/>
          <w:kern w:val="2"/>
          <w:sz w:val="24"/>
          <w:szCs w:val="24"/>
          <w:lang w:eastAsia="zh-CN"/>
        </w:rPr>
        <w:t>154</w:t>
      </w:r>
      <w:r w:rsidRPr="00DF3523">
        <w:rPr>
          <w:rFonts w:ascii="Book Antiqua" w:eastAsia="宋体" w:hAnsi="Book Antiqua" w:cs="Times New Roman"/>
          <w:kern w:val="2"/>
          <w:sz w:val="24"/>
          <w:szCs w:val="24"/>
          <w:lang w:eastAsia="zh-CN"/>
        </w:rPr>
        <w:t>: 115-119 [PMID: 3004214 DOI: 10.1016/0002-9378(86)90405-9]</w:t>
      </w:r>
    </w:p>
    <w:p w14:paraId="1A0E2D7C"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44 </w:t>
      </w:r>
      <w:r w:rsidRPr="00DF3523">
        <w:rPr>
          <w:rFonts w:ascii="Book Antiqua" w:eastAsia="宋体" w:hAnsi="Book Antiqua" w:cs="Times New Roman"/>
          <w:b/>
          <w:kern w:val="2"/>
          <w:sz w:val="24"/>
          <w:szCs w:val="24"/>
          <w:lang w:eastAsia="zh-CN"/>
        </w:rPr>
        <w:t xml:space="preserve">Deng Z, </w:t>
      </w:r>
      <w:r w:rsidRPr="00DF3523">
        <w:rPr>
          <w:rFonts w:ascii="Book Antiqua" w:eastAsia="宋体" w:hAnsi="Book Antiqua" w:cs="Times New Roman"/>
          <w:kern w:val="2"/>
          <w:sz w:val="24"/>
          <w:szCs w:val="24"/>
          <w:lang w:eastAsia="zh-CN"/>
        </w:rPr>
        <w:t xml:space="preserve">Hasegawa M, </w:t>
      </w:r>
      <w:proofErr w:type="spellStart"/>
      <w:r w:rsidRPr="00DF3523">
        <w:rPr>
          <w:rFonts w:ascii="Book Antiqua" w:eastAsia="宋体" w:hAnsi="Book Antiqua" w:cs="Times New Roman"/>
          <w:kern w:val="2"/>
          <w:sz w:val="24"/>
          <w:szCs w:val="24"/>
          <w:lang w:eastAsia="zh-CN"/>
        </w:rPr>
        <w:t>Kiyuna</w:t>
      </w:r>
      <w:proofErr w:type="spellEnd"/>
      <w:r w:rsidRPr="00DF3523">
        <w:rPr>
          <w:rFonts w:ascii="Book Antiqua" w:eastAsia="宋体" w:hAnsi="Book Antiqua" w:cs="Times New Roman"/>
          <w:kern w:val="2"/>
          <w:sz w:val="24"/>
          <w:szCs w:val="24"/>
          <w:lang w:eastAsia="zh-CN"/>
        </w:rPr>
        <w:t xml:space="preserve"> A, </w:t>
      </w:r>
      <w:proofErr w:type="spellStart"/>
      <w:r w:rsidRPr="00DF3523">
        <w:rPr>
          <w:rFonts w:ascii="Book Antiqua" w:eastAsia="宋体" w:hAnsi="Book Antiqua" w:cs="Times New Roman"/>
          <w:kern w:val="2"/>
          <w:sz w:val="24"/>
          <w:szCs w:val="24"/>
          <w:lang w:eastAsia="zh-CN"/>
        </w:rPr>
        <w:t>Matayoshi</w:t>
      </w:r>
      <w:proofErr w:type="spellEnd"/>
      <w:r w:rsidRPr="00DF3523">
        <w:rPr>
          <w:rFonts w:ascii="Book Antiqua" w:eastAsia="宋体" w:hAnsi="Book Antiqua" w:cs="Times New Roman"/>
          <w:kern w:val="2"/>
          <w:sz w:val="24"/>
          <w:szCs w:val="24"/>
          <w:lang w:eastAsia="zh-CN"/>
        </w:rPr>
        <w:t xml:space="preserve"> S, Uehara T, </w:t>
      </w:r>
      <w:proofErr w:type="spellStart"/>
      <w:r w:rsidRPr="00DF3523">
        <w:rPr>
          <w:rFonts w:ascii="Book Antiqua" w:eastAsia="宋体" w:hAnsi="Book Antiqua" w:cs="Times New Roman"/>
          <w:kern w:val="2"/>
          <w:sz w:val="24"/>
          <w:szCs w:val="24"/>
          <w:lang w:eastAsia="zh-CN"/>
        </w:rPr>
        <w:t>Agena</w:t>
      </w:r>
      <w:proofErr w:type="spellEnd"/>
      <w:r w:rsidRPr="00DF3523">
        <w:rPr>
          <w:rFonts w:ascii="Book Antiqua" w:eastAsia="宋体" w:hAnsi="Book Antiqua" w:cs="Times New Roman"/>
          <w:kern w:val="2"/>
          <w:sz w:val="24"/>
          <w:szCs w:val="24"/>
          <w:lang w:eastAsia="zh-CN"/>
        </w:rPr>
        <w:t xml:space="preserve"> S, Yamashita Y, Ogawa K, Maeda H, Suzuki M. </w:t>
      </w:r>
      <w:bookmarkStart w:id="87" w:name="OLE_LINK326"/>
      <w:bookmarkStart w:id="88" w:name="OLE_LINK325"/>
      <w:r w:rsidRPr="00DF3523">
        <w:rPr>
          <w:rFonts w:ascii="Book Antiqua" w:eastAsia="宋体" w:hAnsi="Book Antiqua" w:cs="Times New Roman"/>
          <w:kern w:val="2"/>
          <w:sz w:val="24"/>
          <w:szCs w:val="24"/>
          <w:lang w:eastAsia="zh-CN"/>
        </w:rPr>
        <w:t>Viral load, physical status, and E6/E7 mRNA expression of human papillomavirus in head and neck squamous cell carcinoma.</w:t>
      </w:r>
      <w:bookmarkEnd w:id="87"/>
      <w:bookmarkEnd w:id="88"/>
      <w:r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i/>
          <w:kern w:val="2"/>
          <w:sz w:val="24"/>
          <w:szCs w:val="24"/>
          <w:lang w:eastAsia="zh-CN"/>
        </w:rPr>
        <w:t>Head Neck</w:t>
      </w:r>
      <w:r w:rsidRPr="00DF3523">
        <w:rPr>
          <w:rFonts w:ascii="Book Antiqua" w:eastAsia="宋体" w:hAnsi="Book Antiqua" w:cs="Times New Roman"/>
          <w:kern w:val="2"/>
          <w:sz w:val="24"/>
          <w:szCs w:val="24"/>
          <w:lang w:eastAsia="zh-CN"/>
        </w:rPr>
        <w:t xml:space="preserve"> 2013; </w:t>
      </w:r>
      <w:r w:rsidRPr="00DF3523">
        <w:rPr>
          <w:rFonts w:ascii="Book Antiqua" w:eastAsia="宋体" w:hAnsi="Book Antiqua" w:cs="Times New Roman"/>
          <w:b/>
          <w:kern w:val="2"/>
          <w:sz w:val="24"/>
          <w:szCs w:val="24"/>
          <w:lang w:eastAsia="zh-CN"/>
        </w:rPr>
        <w:t>35:</w:t>
      </w:r>
      <w:r w:rsidRPr="00DF3523">
        <w:rPr>
          <w:rFonts w:ascii="Book Antiqua" w:eastAsia="宋体" w:hAnsi="Book Antiqua" w:cs="Times New Roman"/>
          <w:kern w:val="2"/>
          <w:sz w:val="24"/>
          <w:szCs w:val="24"/>
          <w:lang w:eastAsia="zh-CN"/>
        </w:rPr>
        <w:t xml:space="preserve"> 800-808 [PMID: 22791649 DOI: 10.1002/hed.23034]</w:t>
      </w:r>
    </w:p>
    <w:p w14:paraId="2CF3A0DA"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45 </w:t>
      </w:r>
      <w:proofErr w:type="spellStart"/>
      <w:r w:rsidRPr="00DF3523">
        <w:rPr>
          <w:rFonts w:ascii="Book Antiqua" w:eastAsia="宋体" w:hAnsi="Book Antiqua" w:cs="Times New Roman"/>
          <w:b/>
          <w:kern w:val="2"/>
          <w:sz w:val="24"/>
          <w:szCs w:val="24"/>
          <w:lang w:eastAsia="zh-CN"/>
        </w:rPr>
        <w:t>Giacinti</w:t>
      </w:r>
      <w:proofErr w:type="spellEnd"/>
      <w:r w:rsidRPr="00DF3523">
        <w:rPr>
          <w:rFonts w:ascii="Book Antiqua" w:eastAsia="宋体" w:hAnsi="Book Antiqua" w:cs="Times New Roman"/>
          <w:b/>
          <w:kern w:val="2"/>
          <w:sz w:val="24"/>
          <w:szCs w:val="24"/>
          <w:lang w:eastAsia="zh-CN"/>
        </w:rPr>
        <w:t xml:space="preserve"> C</w:t>
      </w:r>
      <w:r w:rsidRPr="00DF3523">
        <w:rPr>
          <w:rFonts w:ascii="Book Antiqua" w:eastAsia="宋体" w:hAnsi="Book Antiqua" w:cs="Times New Roman"/>
          <w:kern w:val="2"/>
          <w:sz w:val="24"/>
          <w:szCs w:val="24"/>
          <w:lang w:eastAsia="zh-CN"/>
        </w:rPr>
        <w:t xml:space="preserve">, Giordano A. RB and cell cycle progression. </w:t>
      </w:r>
      <w:r w:rsidRPr="00DF3523">
        <w:rPr>
          <w:rFonts w:ascii="Book Antiqua" w:eastAsia="宋体" w:hAnsi="Book Antiqua" w:cs="Times New Roman"/>
          <w:i/>
          <w:kern w:val="2"/>
          <w:sz w:val="24"/>
          <w:szCs w:val="24"/>
          <w:lang w:eastAsia="zh-CN"/>
        </w:rPr>
        <w:t>Oncogene</w:t>
      </w:r>
      <w:r w:rsidRPr="00DF3523">
        <w:rPr>
          <w:rFonts w:ascii="Book Antiqua" w:eastAsia="宋体" w:hAnsi="Book Antiqua" w:cs="Times New Roman"/>
          <w:kern w:val="2"/>
          <w:sz w:val="24"/>
          <w:szCs w:val="24"/>
          <w:lang w:eastAsia="zh-CN"/>
        </w:rPr>
        <w:t xml:space="preserve"> 2006; </w:t>
      </w:r>
      <w:r w:rsidRPr="00DF3523">
        <w:rPr>
          <w:rFonts w:ascii="Book Antiqua" w:eastAsia="宋体" w:hAnsi="Book Antiqua" w:cs="Times New Roman"/>
          <w:b/>
          <w:kern w:val="2"/>
          <w:sz w:val="24"/>
          <w:szCs w:val="24"/>
          <w:lang w:eastAsia="zh-CN"/>
        </w:rPr>
        <w:t>25</w:t>
      </w:r>
      <w:r w:rsidRPr="00DF3523">
        <w:rPr>
          <w:rFonts w:ascii="Book Antiqua" w:eastAsia="宋体" w:hAnsi="Book Antiqua" w:cs="Times New Roman"/>
          <w:kern w:val="2"/>
          <w:sz w:val="24"/>
          <w:szCs w:val="24"/>
          <w:lang w:eastAsia="zh-CN"/>
        </w:rPr>
        <w:t>: 5220-5227 [PMID: 16936740 DOI: 10.1038/sj.onc.1209615]</w:t>
      </w:r>
    </w:p>
    <w:p w14:paraId="196E8485"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46 </w:t>
      </w:r>
      <w:r w:rsidRPr="00DF3523">
        <w:rPr>
          <w:rFonts w:ascii="Book Antiqua" w:eastAsia="宋体" w:hAnsi="Book Antiqua" w:cs="Times New Roman"/>
          <w:b/>
          <w:kern w:val="2"/>
          <w:sz w:val="24"/>
          <w:szCs w:val="24"/>
          <w:lang w:eastAsia="zh-CN"/>
        </w:rPr>
        <w:t>Parkin DM,</w:t>
      </w:r>
      <w:r w:rsidRPr="00DF3523">
        <w:rPr>
          <w:rFonts w:ascii="Book Antiqua" w:eastAsia="宋体" w:hAnsi="Book Antiqua" w:cs="Times New Roman"/>
          <w:kern w:val="2"/>
          <w:sz w:val="24"/>
          <w:szCs w:val="24"/>
          <w:lang w:eastAsia="zh-CN"/>
        </w:rPr>
        <w:t xml:space="preserve"> Bray F. </w:t>
      </w:r>
      <w:bookmarkStart w:id="89" w:name="OLE_LINK318"/>
      <w:bookmarkStart w:id="90" w:name="OLE_LINK317"/>
      <w:r w:rsidRPr="00DF3523">
        <w:rPr>
          <w:rFonts w:ascii="Book Antiqua" w:eastAsia="宋体" w:hAnsi="Book Antiqua" w:cs="Times New Roman"/>
          <w:kern w:val="2"/>
          <w:sz w:val="24"/>
          <w:szCs w:val="24"/>
          <w:lang w:eastAsia="zh-CN"/>
        </w:rPr>
        <w:t>Chapter 2: The burden of HPV-related cancers.</w:t>
      </w:r>
      <w:bookmarkEnd w:id="89"/>
      <w:bookmarkEnd w:id="90"/>
      <w:r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i/>
          <w:kern w:val="2"/>
          <w:sz w:val="24"/>
          <w:szCs w:val="24"/>
          <w:lang w:eastAsia="zh-CN"/>
        </w:rPr>
        <w:t>Vaccine</w:t>
      </w:r>
      <w:r w:rsidRPr="00DF3523">
        <w:rPr>
          <w:rFonts w:ascii="Book Antiqua" w:eastAsia="宋体" w:hAnsi="Book Antiqua" w:cs="Times New Roman"/>
          <w:kern w:val="2"/>
          <w:sz w:val="24"/>
          <w:szCs w:val="24"/>
          <w:lang w:eastAsia="zh-CN"/>
        </w:rPr>
        <w:t xml:space="preserve"> 2006; </w:t>
      </w:r>
      <w:r w:rsidRPr="00DF3523">
        <w:rPr>
          <w:rFonts w:ascii="Book Antiqua" w:eastAsia="宋体" w:hAnsi="Book Antiqua" w:cs="Times New Roman"/>
          <w:b/>
          <w:kern w:val="2"/>
          <w:sz w:val="24"/>
          <w:szCs w:val="24"/>
          <w:lang w:eastAsia="zh-CN"/>
        </w:rPr>
        <w:t xml:space="preserve">24: </w:t>
      </w:r>
      <w:r w:rsidRPr="00DF3523">
        <w:rPr>
          <w:rFonts w:ascii="Book Antiqua" w:eastAsia="宋体" w:hAnsi="Book Antiqua" w:cs="Times New Roman"/>
          <w:kern w:val="2"/>
          <w:sz w:val="24"/>
          <w:szCs w:val="24"/>
          <w:lang w:eastAsia="zh-CN"/>
        </w:rPr>
        <w:t>S3/11</w:t>
      </w:r>
      <w:r w:rsidRPr="00DF3523">
        <w:rPr>
          <w:rFonts w:ascii="宋体" w:eastAsia="宋体" w:hAnsi="宋体" w:cs="宋体" w:hint="eastAsia"/>
          <w:kern w:val="2"/>
          <w:sz w:val="24"/>
          <w:szCs w:val="24"/>
          <w:lang w:eastAsia="zh-CN"/>
        </w:rPr>
        <w:t>‐</w:t>
      </w:r>
      <w:r w:rsidRPr="00DF3523">
        <w:rPr>
          <w:rFonts w:ascii="Book Antiqua" w:eastAsia="宋体" w:hAnsi="Book Antiqua" w:cs="Times New Roman"/>
          <w:kern w:val="2"/>
          <w:sz w:val="24"/>
          <w:szCs w:val="24"/>
          <w:lang w:eastAsia="zh-CN"/>
        </w:rPr>
        <w:t>S3/25 [PMID: 16949997 DOI: 10.1016/j.vaccine.2006.05.111]</w:t>
      </w:r>
    </w:p>
    <w:p w14:paraId="3FDE9412" w14:textId="7E8D54DA"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47 </w:t>
      </w:r>
      <w:bookmarkStart w:id="91" w:name="OLE_LINK322"/>
      <w:bookmarkStart w:id="92" w:name="OLE_LINK321"/>
      <w:r w:rsidRPr="00DF3523">
        <w:rPr>
          <w:rFonts w:ascii="Book Antiqua" w:eastAsia="宋体" w:hAnsi="Book Antiqua" w:cs="Times New Roman"/>
          <w:b/>
          <w:kern w:val="2"/>
          <w:sz w:val="24"/>
          <w:szCs w:val="24"/>
          <w:lang w:eastAsia="zh-CN"/>
        </w:rPr>
        <w:t>Schiffman M,</w:t>
      </w:r>
      <w:r w:rsidR="004F347B"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kern w:val="2"/>
          <w:sz w:val="24"/>
          <w:szCs w:val="24"/>
          <w:lang w:eastAsia="zh-CN"/>
        </w:rPr>
        <w:t xml:space="preserve">Castle PE, Jeronimo J, Rodriguez AC, </w:t>
      </w:r>
      <w:proofErr w:type="spellStart"/>
      <w:r w:rsidRPr="00DF3523">
        <w:rPr>
          <w:rFonts w:ascii="Book Antiqua" w:eastAsia="宋体" w:hAnsi="Book Antiqua" w:cs="Times New Roman"/>
          <w:kern w:val="2"/>
          <w:sz w:val="24"/>
          <w:szCs w:val="24"/>
          <w:lang w:eastAsia="zh-CN"/>
        </w:rPr>
        <w:t>Wacholder</w:t>
      </w:r>
      <w:proofErr w:type="spellEnd"/>
      <w:r w:rsidRPr="00DF3523">
        <w:rPr>
          <w:rFonts w:ascii="Book Antiqua" w:eastAsia="宋体" w:hAnsi="Book Antiqua" w:cs="Times New Roman"/>
          <w:kern w:val="2"/>
          <w:sz w:val="24"/>
          <w:szCs w:val="24"/>
          <w:lang w:eastAsia="zh-CN"/>
        </w:rPr>
        <w:t xml:space="preserve"> S.</w:t>
      </w:r>
      <w:bookmarkEnd w:id="91"/>
      <w:bookmarkEnd w:id="92"/>
      <w:r w:rsidRPr="00DF3523">
        <w:rPr>
          <w:rFonts w:ascii="Book Antiqua" w:eastAsia="宋体" w:hAnsi="Book Antiqua" w:cs="Times New Roman"/>
          <w:kern w:val="2"/>
          <w:sz w:val="24"/>
          <w:szCs w:val="24"/>
          <w:lang w:eastAsia="zh-CN"/>
        </w:rPr>
        <w:t xml:space="preserve"> </w:t>
      </w:r>
      <w:bookmarkStart w:id="93" w:name="OLE_LINK320"/>
      <w:bookmarkStart w:id="94" w:name="OLE_LINK319"/>
      <w:r w:rsidRPr="00DF3523">
        <w:rPr>
          <w:rFonts w:ascii="Book Antiqua" w:eastAsia="宋体" w:hAnsi="Book Antiqua" w:cs="Times New Roman"/>
          <w:kern w:val="2"/>
          <w:sz w:val="24"/>
          <w:szCs w:val="24"/>
          <w:lang w:eastAsia="zh-CN"/>
        </w:rPr>
        <w:t>Human papillomavirus and cervical cancer.</w:t>
      </w:r>
      <w:bookmarkEnd w:id="93"/>
      <w:bookmarkEnd w:id="94"/>
      <w:r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i/>
          <w:kern w:val="2"/>
          <w:sz w:val="24"/>
          <w:szCs w:val="24"/>
          <w:lang w:eastAsia="zh-CN"/>
        </w:rPr>
        <w:t>Lancet</w:t>
      </w:r>
      <w:r w:rsidRPr="00DF3523">
        <w:rPr>
          <w:rFonts w:ascii="Book Antiqua" w:eastAsia="宋体" w:hAnsi="Book Antiqua" w:cs="Times New Roman"/>
          <w:kern w:val="2"/>
          <w:sz w:val="24"/>
          <w:szCs w:val="24"/>
          <w:lang w:eastAsia="zh-CN"/>
        </w:rPr>
        <w:t xml:space="preserve"> 2007; </w:t>
      </w:r>
      <w:r w:rsidRPr="00DF3523">
        <w:rPr>
          <w:rFonts w:ascii="Book Antiqua" w:eastAsia="宋体" w:hAnsi="Book Antiqua" w:cs="Times New Roman"/>
          <w:b/>
          <w:kern w:val="2"/>
          <w:sz w:val="24"/>
          <w:szCs w:val="24"/>
          <w:lang w:eastAsia="zh-CN"/>
        </w:rPr>
        <w:t>370:</w:t>
      </w:r>
      <w:r w:rsidRPr="00DF3523">
        <w:rPr>
          <w:rFonts w:ascii="Book Antiqua" w:eastAsia="宋体" w:hAnsi="Book Antiqua" w:cs="Times New Roman"/>
          <w:kern w:val="2"/>
          <w:sz w:val="24"/>
          <w:szCs w:val="24"/>
          <w:lang w:eastAsia="zh-CN"/>
        </w:rPr>
        <w:t xml:space="preserve"> 890-907 [PMID: 17826171 DOI: 10.1016/S0140-6736(07)61416-0]</w:t>
      </w:r>
    </w:p>
    <w:p w14:paraId="58E34164"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48 </w:t>
      </w:r>
      <w:r w:rsidRPr="00DF3523">
        <w:rPr>
          <w:rFonts w:ascii="Book Antiqua" w:eastAsia="宋体" w:hAnsi="Book Antiqua" w:cs="Times New Roman"/>
          <w:b/>
          <w:kern w:val="2"/>
          <w:sz w:val="24"/>
          <w:szCs w:val="24"/>
          <w:lang w:eastAsia="zh-CN"/>
        </w:rPr>
        <w:t xml:space="preserve">de </w:t>
      </w:r>
      <w:proofErr w:type="spellStart"/>
      <w:r w:rsidRPr="00DF3523">
        <w:rPr>
          <w:rFonts w:ascii="Book Antiqua" w:eastAsia="宋体" w:hAnsi="Book Antiqua" w:cs="Times New Roman"/>
          <w:b/>
          <w:kern w:val="2"/>
          <w:sz w:val="24"/>
          <w:szCs w:val="24"/>
          <w:lang w:eastAsia="zh-CN"/>
        </w:rPr>
        <w:t>Sanjosé</w:t>
      </w:r>
      <w:proofErr w:type="spellEnd"/>
      <w:r w:rsidRPr="00DF3523">
        <w:rPr>
          <w:rFonts w:ascii="Book Antiqua" w:eastAsia="宋体" w:hAnsi="Book Antiqua" w:cs="Times New Roman"/>
          <w:b/>
          <w:kern w:val="2"/>
          <w:sz w:val="24"/>
          <w:szCs w:val="24"/>
          <w:lang w:eastAsia="zh-CN"/>
        </w:rPr>
        <w:t xml:space="preserve"> S</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Bruni</w:t>
      </w:r>
      <w:proofErr w:type="spellEnd"/>
      <w:r w:rsidRPr="00DF3523">
        <w:rPr>
          <w:rFonts w:ascii="Book Antiqua" w:eastAsia="宋体" w:hAnsi="Book Antiqua" w:cs="Times New Roman"/>
          <w:kern w:val="2"/>
          <w:sz w:val="24"/>
          <w:szCs w:val="24"/>
          <w:lang w:eastAsia="zh-CN"/>
        </w:rPr>
        <w:t xml:space="preserve"> L, </w:t>
      </w:r>
      <w:proofErr w:type="spellStart"/>
      <w:r w:rsidRPr="00DF3523">
        <w:rPr>
          <w:rFonts w:ascii="Book Antiqua" w:eastAsia="宋体" w:hAnsi="Book Antiqua" w:cs="Times New Roman"/>
          <w:kern w:val="2"/>
          <w:sz w:val="24"/>
          <w:szCs w:val="24"/>
          <w:lang w:eastAsia="zh-CN"/>
        </w:rPr>
        <w:t>Alemany</w:t>
      </w:r>
      <w:proofErr w:type="spellEnd"/>
      <w:r w:rsidRPr="00DF3523">
        <w:rPr>
          <w:rFonts w:ascii="Book Antiqua" w:eastAsia="宋体" w:hAnsi="Book Antiqua" w:cs="Times New Roman"/>
          <w:kern w:val="2"/>
          <w:sz w:val="24"/>
          <w:szCs w:val="24"/>
          <w:lang w:eastAsia="zh-CN"/>
        </w:rPr>
        <w:t xml:space="preserve"> L. HPV in genital cancers (at the exception of cervical cancer) and anal cancers. </w:t>
      </w:r>
      <w:r w:rsidRPr="00DF3523">
        <w:rPr>
          <w:rFonts w:ascii="Book Antiqua" w:eastAsia="宋体" w:hAnsi="Book Antiqua" w:cs="Times New Roman"/>
          <w:i/>
          <w:kern w:val="2"/>
          <w:sz w:val="24"/>
          <w:szCs w:val="24"/>
          <w:lang w:eastAsia="zh-CN"/>
        </w:rPr>
        <w:t>Presse Med</w:t>
      </w:r>
      <w:r w:rsidRPr="00DF3523">
        <w:rPr>
          <w:rFonts w:ascii="Book Antiqua" w:eastAsia="宋体" w:hAnsi="Book Antiqua" w:cs="Times New Roman"/>
          <w:kern w:val="2"/>
          <w:sz w:val="24"/>
          <w:szCs w:val="24"/>
          <w:lang w:eastAsia="zh-CN"/>
        </w:rPr>
        <w:t xml:space="preserve"> 2014; </w:t>
      </w:r>
      <w:r w:rsidRPr="00DF3523">
        <w:rPr>
          <w:rFonts w:ascii="Book Antiqua" w:eastAsia="宋体" w:hAnsi="Book Antiqua" w:cs="Times New Roman"/>
          <w:b/>
          <w:kern w:val="2"/>
          <w:sz w:val="24"/>
          <w:szCs w:val="24"/>
          <w:lang w:eastAsia="zh-CN"/>
        </w:rPr>
        <w:t>43</w:t>
      </w:r>
      <w:r w:rsidRPr="00DF3523">
        <w:rPr>
          <w:rFonts w:ascii="Book Antiqua" w:eastAsia="宋体" w:hAnsi="Book Antiqua" w:cs="Times New Roman"/>
          <w:kern w:val="2"/>
          <w:sz w:val="24"/>
          <w:szCs w:val="24"/>
          <w:lang w:eastAsia="zh-CN"/>
        </w:rPr>
        <w:t>: e423-e428 [PMID: 25455637 DOI: 10.1016/j.lpm.2014.10.001]</w:t>
      </w:r>
    </w:p>
    <w:p w14:paraId="215084C7"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49 </w:t>
      </w:r>
      <w:r w:rsidRPr="00DF3523">
        <w:rPr>
          <w:rFonts w:ascii="Book Antiqua" w:eastAsia="宋体" w:hAnsi="Book Antiqua" w:cs="Times New Roman"/>
          <w:b/>
          <w:kern w:val="2"/>
          <w:sz w:val="24"/>
          <w:szCs w:val="24"/>
          <w:lang w:eastAsia="zh-CN"/>
        </w:rPr>
        <w:t>Parikh F</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Duluc</w:t>
      </w:r>
      <w:proofErr w:type="spellEnd"/>
      <w:r w:rsidRPr="00DF3523">
        <w:rPr>
          <w:rFonts w:ascii="Book Antiqua" w:eastAsia="宋体" w:hAnsi="Book Antiqua" w:cs="Times New Roman"/>
          <w:kern w:val="2"/>
          <w:sz w:val="24"/>
          <w:szCs w:val="24"/>
          <w:lang w:eastAsia="zh-CN"/>
        </w:rPr>
        <w:t xml:space="preserve"> D, Imai N, Clark A, </w:t>
      </w:r>
      <w:proofErr w:type="spellStart"/>
      <w:r w:rsidRPr="00DF3523">
        <w:rPr>
          <w:rFonts w:ascii="Book Antiqua" w:eastAsia="宋体" w:hAnsi="Book Antiqua" w:cs="Times New Roman"/>
          <w:kern w:val="2"/>
          <w:sz w:val="24"/>
          <w:szCs w:val="24"/>
          <w:lang w:eastAsia="zh-CN"/>
        </w:rPr>
        <w:t>Misiukiewicz</w:t>
      </w:r>
      <w:proofErr w:type="spellEnd"/>
      <w:r w:rsidRPr="00DF3523">
        <w:rPr>
          <w:rFonts w:ascii="Book Antiqua" w:eastAsia="宋体" w:hAnsi="Book Antiqua" w:cs="Times New Roman"/>
          <w:kern w:val="2"/>
          <w:sz w:val="24"/>
          <w:szCs w:val="24"/>
          <w:lang w:eastAsia="zh-CN"/>
        </w:rPr>
        <w:t xml:space="preserve"> K, Bonomi M, Gupta V, </w:t>
      </w:r>
      <w:proofErr w:type="spellStart"/>
      <w:r w:rsidRPr="00DF3523">
        <w:rPr>
          <w:rFonts w:ascii="Book Antiqua" w:eastAsia="宋体" w:hAnsi="Book Antiqua" w:cs="Times New Roman"/>
          <w:kern w:val="2"/>
          <w:sz w:val="24"/>
          <w:szCs w:val="24"/>
          <w:lang w:eastAsia="zh-CN"/>
        </w:rPr>
        <w:t>Patsias</w:t>
      </w:r>
      <w:proofErr w:type="spellEnd"/>
      <w:r w:rsidRPr="00DF3523">
        <w:rPr>
          <w:rFonts w:ascii="Book Antiqua" w:eastAsia="宋体" w:hAnsi="Book Antiqua" w:cs="Times New Roman"/>
          <w:kern w:val="2"/>
          <w:sz w:val="24"/>
          <w:szCs w:val="24"/>
          <w:lang w:eastAsia="zh-CN"/>
        </w:rPr>
        <w:t xml:space="preserve"> A, </w:t>
      </w:r>
      <w:proofErr w:type="spellStart"/>
      <w:r w:rsidRPr="00DF3523">
        <w:rPr>
          <w:rFonts w:ascii="Book Antiqua" w:eastAsia="宋体" w:hAnsi="Book Antiqua" w:cs="Times New Roman"/>
          <w:kern w:val="2"/>
          <w:sz w:val="24"/>
          <w:szCs w:val="24"/>
          <w:lang w:eastAsia="zh-CN"/>
        </w:rPr>
        <w:t>Parides</w:t>
      </w:r>
      <w:proofErr w:type="spellEnd"/>
      <w:r w:rsidRPr="00DF3523">
        <w:rPr>
          <w:rFonts w:ascii="Book Antiqua" w:eastAsia="宋体" w:hAnsi="Book Antiqua" w:cs="Times New Roman"/>
          <w:kern w:val="2"/>
          <w:sz w:val="24"/>
          <w:szCs w:val="24"/>
          <w:lang w:eastAsia="zh-CN"/>
        </w:rPr>
        <w:t xml:space="preserve"> M, </w:t>
      </w:r>
      <w:proofErr w:type="spellStart"/>
      <w:r w:rsidRPr="00DF3523">
        <w:rPr>
          <w:rFonts w:ascii="Book Antiqua" w:eastAsia="宋体" w:hAnsi="Book Antiqua" w:cs="Times New Roman"/>
          <w:kern w:val="2"/>
          <w:sz w:val="24"/>
          <w:szCs w:val="24"/>
          <w:lang w:eastAsia="zh-CN"/>
        </w:rPr>
        <w:t>Demicco</w:t>
      </w:r>
      <w:proofErr w:type="spellEnd"/>
      <w:r w:rsidRPr="00DF3523">
        <w:rPr>
          <w:rFonts w:ascii="Book Antiqua" w:eastAsia="宋体" w:hAnsi="Book Antiqua" w:cs="Times New Roman"/>
          <w:kern w:val="2"/>
          <w:sz w:val="24"/>
          <w:szCs w:val="24"/>
          <w:lang w:eastAsia="zh-CN"/>
        </w:rPr>
        <w:t xml:space="preserve"> EG, Zhang DY, Kim-Schulze S, Kao J, </w:t>
      </w:r>
      <w:proofErr w:type="spellStart"/>
      <w:r w:rsidRPr="00DF3523">
        <w:rPr>
          <w:rFonts w:ascii="Book Antiqua" w:eastAsia="宋体" w:hAnsi="Book Antiqua" w:cs="Times New Roman"/>
          <w:kern w:val="2"/>
          <w:sz w:val="24"/>
          <w:szCs w:val="24"/>
          <w:lang w:eastAsia="zh-CN"/>
        </w:rPr>
        <w:t>Gnjatic</w:t>
      </w:r>
      <w:proofErr w:type="spellEnd"/>
      <w:r w:rsidRPr="00DF3523">
        <w:rPr>
          <w:rFonts w:ascii="Book Antiqua" w:eastAsia="宋体" w:hAnsi="Book Antiqua" w:cs="Times New Roman"/>
          <w:kern w:val="2"/>
          <w:sz w:val="24"/>
          <w:szCs w:val="24"/>
          <w:lang w:eastAsia="zh-CN"/>
        </w:rPr>
        <w:t xml:space="preserve"> S, Oh S, Posner MR, Sikora AG. Chemoradiotherapy-induced upregulation of PD-1 antagonizes immunity to HPV-related oropharyngeal cancer. </w:t>
      </w:r>
      <w:r w:rsidRPr="00DF3523">
        <w:rPr>
          <w:rFonts w:ascii="Book Antiqua" w:eastAsia="宋体" w:hAnsi="Book Antiqua" w:cs="Times New Roman"/>
          <w:i/>
          <w:kern w:val="2"/>
          <w:sz w:val="24"/>
          <w:szCs w:val="24"/>
          <w:lang w:eastAsia="zh-CN"/>
        </w:rPr>
        <w:t>Cancer Res</w:t>
      </w:r>
      <w:r w:rsidRPr="00DF3523">
        <w:rPr>
          <w:rFonts w:ascii="Book Antiqua" w:eastAsia="宋体" w:hAnsi="Book Antiqua" w:cs="Times New Roman"/>
          <w:kern w:val="2"/>
          <w:sz w:val="24"/>
          <w:szCs w:val="24"/>
          <w:lang w:eastAsia="zh-CN"/>
        </w:rPr>
        <w:t xml:space="preserve"> 2014; </w:t>
      </w:r>
      <w:r w:rsidRPr="00DF3523">
        <w:rPr>
          <w:rFonts w:ascii="Book Antiqua" w:eastAsia="宋体" w:hAnsi="Book Antiqua" w:cs="Times New Roman"/>
          <w:b/>
          <w:kern w:val="2"/>
          <w:sz w:val="24"/>
          <w:szCs w:val="24"/>
          <w:lang w:eastAsia="zh-CN"/>
        </w:rPr>
        <w:t>74</w:t>
      </w:r>
      <w:r w:rsidRPr="00DF3523">
        <w:rPr>
          <w:rFonts w:ascii="Book Antiqua" w:eastAsia="宋体" w:hAnsi="Book Antiqua" w:cs="Times New Roman"/>
          <w:kern w:val="2"/>
          <w:sz w:val="24"/>
          <w:szCs w:val="24"/>
          <w:lang w:eastAsia="zh-CN"/>
        </w:rPr>
        <w:t xml:space="preserve">: 7205-7216 </w:t>
      </w:r>
      <w:r w:rsidRPr="00DF3523">
        <w:rPr>
          <w:rFonts w:ascii="Book Antiqua" w:eastAsia="宋体" w:hAnsi="Book Antiqua" w:cs="Times New Roman"/>
          <w:kern w:val="2"/>
          <w:sz w:val="24"/>
          <w:szCs w:val="24"/>
          <w:lang w:eastAsia="zh-CN"/>
        </w:rPr>
        <w:lastRenderedPageBreak/>
        <w:t>[PMID: 25320012 DOI: 10.1158/0008-5472.Can-14-1913]</w:t>
      </w:r>
    </w:p>
    <w:p w14:paraId="29028BE7" w14:textId="2432553B"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50 </w:t>
      </w:r>
      <w:r w:rsidRPr="00DF3523">
        <w:rPr>
          <w:rFonts w:ascii="Book Antiqua" w:eastAsia="宋体" w:hAnsi="Book Antiqua" w:cs="Times New Roman"/>
          <w:b/>
          <w:kern w:val="2"/>
          <w:sz w:val="24"/>
          <w:szCs w:val="24"/>
          <w:lang w:eastAsia="zh-CN"/>
        </w:rPr>
        <w:t>Rajendra S,</w:t>
      </w:r>
      <w:r w:rsidR="004F347B"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kern w:val="2"/>
          <w:sz w:val="24"/>
          <w:szCs w:val="24"/>
          <w:lang w:eastAsia="zh-CN"/>
        </w:rPr>
        <w:t xml:space="preserve">Xuan W, Merrett N, Sharma P, Sharma P, Pavey D, Yang T, Santos LD, </w:t>
      </w:r>
      <w:proofErr w:type="spellStart"/>
      <w:r w:rsidRPr="00DF3523">
        <w:rPr>
          <w:rFonts w:ascii="Book Antiqua" w:eastAsia="宋体" w:hAnsi="Book Antiqua" w:cs="Times New Roman"/>
          <w:kern w:val="2"/>
          <w:sz w:val="24"/>
          <w:szCs w:val="24"/>
          <w:lang w:eastAsia="zh-CN"/>
        </w:rPr>
        <w:t>Sharaiha</w:t>
      </w:r>
      <w:proofErr w:type="spellEnd"/>
      <w:r w:rsidRPr="00DF3523">
        <w:rPr>
          <w:rFonts w:ascii="Book Antiqua" w:eastAsia="宋体" w:hAnsi="Book Antiqua" w:cs="Times New Roman"/>
          <w:kern w:val="2"/>
          <w:sz w:val="24"/>
          <w:szCs w:val="24"/>
          <w:lang w:eastAsia="zh-CN"/>
        </w:rPr>
        <w:t xml:space="preserve"> O, </w:t>
      </w:r>
      <w:proofErr w:type="spellStart"/>
      <w:r w:rsidRPr="00DF3523">
        <w:rPr>
          <w:rFonts w:ascii="Book Antiqua" w:eastAsia="宋体" w:hAnsi="Book Antiqua" w:cs="Times New Roman"/>
          <w:kern w:val="2"/>
          <w:sz w:val="24"/>
          <w:szCs w:val="24"/>
          <w:lang w:eastAsia="zh-CN"/>
        </w:rPr>
        <w:t>Pande</w:t>
      </w:r>
      <w:proofErr w:type="spellEnd"/>
      <w:r w:rsidRPr="00DF3523">
        <w:rPr>
          <w:rFonts w:ascii="Book Antiqua" w:eastAsia="宋体" w:hAnsi="Book Antiqua" w:cs="Times New Roman"/>
          <w:kern w:val="2"/>
          <w:sz w:val="24"/>
          <w:szCs w:val="24"/>
          <w:lang w:eastAsia="zh-CN"/>
        </w:rPr>
        <w:t xml:space="preserve"> G. </w:t>
      </w:r>
      <w:bookmarkStart w:id="95" w:name="OLE_LINK328"/>
      <w:bookmarkStart w:id="96" w:name="OLE_LINK327"/>
      <w:r w:rsidRPr="00DF3523">
        <w:rPr>
          <w:rFonts w:ascii="Book Antiqua" w:eastAsia="宋体" w:hAnsi="Book Antiqua" w:cs="Times New Roman"/>
          <w:kern w:val="2"/>
          <w:sz w:val="24"/>
          <w:szCs w:val="24"/>
          <w:lang w:eastAsia="zh-CN"/>
        </w:rPr>
        <w:t>Survival Rates for Patients With Barrett High-grade Dysplasia and Esophageal Adenocarcinoma With or Without Human Papillomavirus Infection.</w:t>
      </w:r>
      <w:bookmarkEnd w:id="95"/>
      <w:bookmarkEnd w:id="96"/>
      <w:r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i/>
          <w:kern w:val="2"/>
          <w:sz w:val="24"/>
          <w:szCs w:val="24"/>
          <w:lang w:eastAsia="zh-CN"/>
        </w:rPr>
        <w:t xml:space="preserve">JAMA </w:t>
      </w:r>
      <w:proofErr w:type="spellStart"/>
      <w:r w:rsidRPr="00DF3523">
        <w:rPr>
          <w:rFonts w:ascii="Book Antiqua" w:eastAsia="宋体" w:hAnsi="Book Antiqua" w:cs="Times New Roman"/>
          <w:i/>
          <w:kern w:val="2"/>
          <w:sz w:val="24"/>
          <w:szCs w:val="24"/>
          <w:lang w:eastAsia="zh-CN"/>
        </w:rPr>
        <w:t>Netw</w:t>
      </w:r>
      <w:proofErr w:type="spellEnd"/>
      <w:r w:rsidRPr="00DF3523">
        <w:rPr>
          <w:rFonts w:ascii="Book Antiqua" w:eastAsia="宋体" w:hAnsi="Book Antiqua" w:cs="Times New Roman"/>
          <w:i/>
          <w:kern w:val="2"/>
          <w:sz w:val="24"/>
          <w:szCs w:val="24"/>
          <w:lang w:eastAsia="zh-CN"/>
        </w:rPr>
        <w:t xml:space="preserve"> Open</w:t>
      </w:r>
      <w:r w:rsidRPr="00DF3523">
        <w:rPr>
          <w:rFonts w:ascii="Book Antiqua" w:eastAsia="宋体" w:hAnsi="Book Antiqua" w:cs="Times New Roman"/>
          <w:kern w:val="2"/>
          <w:sz w:val="24"/>
          <w:szCs w:val="24"/>
          <w:lang w:eastAsia="zh-CN"/>
        </w:rPr>
        <w:t xml:space="preserve"> 2018; </w:t>
      </w:r>
      <w:r w:rsidRPr="00DF3523">
        <w:rPr>
          <w:rFonts w:ascii="Book Antiqua" w:eastAsia="宋体" w:hAnsi="Book Antiqua" w:cs="Times New Roman"/>
          <w:b/>
          <w:kern w:val="2"/>
          <w:sz w:val="24"/>
          <w:szCs w:val="24"/>
          <w:lang w:eastAsia="zh-CN"/>
        </w:rPr>
        <w:t>1:</w:t>
      </w:r>
      <w:r w:rsidRPr="00DF3523">
        <w:rPr>
          <w:rFonts w:ascii="Book Antiqua" w:eastAsia="宋体" w:hAnsi="Book Antiqua" w:cs="Times New Roman"/>
          <w:kern w:val="2"/>
          <w:sz w:val="24"/>
          <w:szCs w:val="24"/>
          <w:lang w:eastAsia="zh-CN"/>
        </w:rPr>
        <w:t xml:space="preserve"> e181054</w:t>
      </w:r>
      <w:r w:rsidRPr="00DF3523">
        <w:rPr>
          <w:rFonts w:ascii="Book Antiqua" w:eastAsia="等线" w:hAnsi="Book Antiqua" w:cs="Times New Roman"/>
          <w:sz w:val="24"/>
          <w:szCs w:val="24"/>
        </w:rPr>
        <w:t xml:space="preserve"> </w:t>
      </w:r>
      <w:r w:rsidRPr="00DF3523">
        <w:rPr>
          <w:rFonts w:ascii="Book Antiqua" w:eastAsia="宋体" w:hAnsi="Book Antiqua" w:cs="Times New Roman"/>
          <w:kern w:val="2"/>
          <w:sz w:val="24"/>
          <w:szCs w:val="24"/>
          <w:lang w:eastAsia="zh-CN"/>
        </w:rPr>
        <w:t>[PMID: 30646096 DOI: 10.1001/jamanetworkopen.2018.1054]</w:t>
      </w:r>
    </w:p>
    <w:p w14:paraId="61BDECF1"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51 </w:t>
      </w:r>
      <w:r w:rsidRPr="00DF3523">
        <w:rPr>
          <w:rFonts w:ascii="Book Antiqua" w:eastAsia="宋体" w:hAnsi="Book Antiqua" w:cs="Times New Roman"/>
          <w:b/>
          <w:kern w:val="2"/>
          <w:sz w:val="24"/>
          <w:szCs w:val="24"/>
          <w:lang w:eastAsia="zh-CN"/>
        </w:rPr>
        <w:t>Rajendra S</w:t>
      </w:r>
      <w:r w:rsidRPr="00DF3523">
        <w:rPr>
          <w:rFonts w:ascii="Book Antiqua" w:eastAsia="宋体" w:hAnsi="Book Antiqua" w:cs="Times New Roman"/>
          <w:kern w:val="2"/>
          <w:sz w:val="24"/>
          <w:szCs w:val="24"/>
          <w:lang w:eastAsia="zh-CN"/>
        </w:rPr>
        <w:t xml:space="preserve">, Wang B, Pavey D, Sharma P, Yang T, Lee CS, Gupta N, Ball MJ, Gill RS, Wu X. Persistence of Human Papillomavirus, Overexpression of p53, and Outcomes of Patients After Endoscopic Ablation of Barrett's Esophagus. </w:t>
      </w:r>
      <w:r w:rsidRPr="00DF3523">
        <w:rPr>
          <w:rFonts w:ascii="Book Antiqua" w:eastAsia="宋体" w:hAnsi="Book Antiqua" w:cs="Times New Roman"/>
          <w:i/>
          <w:kern w:val="2"/>
          <w:sz w:val="24"/>
          <w:szCs w:val="24"/>
          <w:lang w:eastAsia="zh-CN"/>
        </w:rPr>
        <w:t>Clin Gastroenterol Hepatol</w:t>
      </w:r>
      <w:r w:rsidRPr="00DF3523">
        <w:rPr>
          <w:rFonts w:ascii="Book Antiqua" w:eastAsia="宋体" w:hAnsi="Book Antiqua" w:cs="Times New Roman"/>
          <w:kern w:val="2"/>
          <w:sz w:val="24"/>
          <w:szCs w:val="24"/>
          <w:lang w:eastAsia="zh-CN"/>
        </w:rPr>
        <w:t xml:space="preserve"> 2015; </w:t>
      </w:r>
      <w:r w:rsidRPr="00DF3523">
        <w:rPr>
          <w:rFonts w:ascii="Book Antiqua" w:eastAsia="宋体" w:hAnsi="Book Antiqua" w:cs="Times New Roman"/>
          <w:b/>
          <w:kern w:val="2"/>
          <w:sz w:val="24"/>
          <w:szCs w:val="24"/>
          <w:lang w:eastAsia="zh-CN"/>
        </w:rPr>
        <w:t>13</w:t>
      </w:r>
      <w:r w:rsidRPr="00DF3523">
        <w:rPr>
          <w:rFonts w:ascii="Book Antiqua" w:eastAsia="宋体" w:hAnsi="Book Antiqua" w:cs="Times New Roman"/>
          <w:kern w:val="2"/>
          <w:sz w:val="24"/>
          <w:szCs w:val="24"/>
          <w:lang w:eastAsia="zh-CN"/>
        </w:rPr>
        <w:t xml:space="preserve">: 1364-1368.e5 </w:t>
      </w:r>
      <w:bookmarkStart w:id="97" w:name="OLE_LINK330"/>
      <w:bookmarkStart w:id="98" w:name="OLE_LINK329"/>
      <w:r w:rsidRPr="00DF3523">
        <w:rPr>
          <w:rFonts w:ascii="Book Antiqua" w:eastAsia="宋体" w:hAnsi="Book Antiqua" w:cs="Times New Roman"/>
          <w:kern w:val="2"/>
          <w:sz w:val="24"/>
          <w:szCs w:val="24"/>
          <w:lang w:eastAsia="zh-CN"/>
        </w:rPr>
        <w:t>[</w:t>
      </w:r>
      <w:bookmarkEnd w:id="97"/>
      <w:bookmarkEnd w:id="98"/>
      <w:r w:rsidRPr="00DF3523">
        <w:rPr>
          <w:rFonts w:ascii="Book Antiqua" w:eastAsia="宋体" w:hAnsi="Book Antiqua" w:cs="Times New Roman"/>
          <w:kern w:val="2"/>
          <w:sz w:val="24"/>
          <w:szCs w:val="24"/>
          <w:lang w:eastAsia="zh-CN"/>
        </w:rPr>
        <w:t>PMID: 25460562 DOI: 10.1016/j.cgh.2014.11.017</w:t>
      </w:r>
      <w:bookmarkStart w:id="99" w:name="OLE_LINK332"/>
      <w:bookmarkStart w:id="100" w:name="OLE_LINK331"/>
      <w:r w:rsidRPr="00DF3523">
        <w:rPr>
          <w:rFonts w:ascii="Book Antiqua" w:eastAsia="宋体" w:hAnsi="Book Antiqua" w:cs="Times New Roman"/>
          <w:kern w:val="2"/>
          <w:sz w:val="24"/>
          <w:szCs w:val="24"/>
          <w:lang w:eastAsia="zh-CN"/>
        </w:rPr>
        <w:t>]</w:t>
      </w:r>
      <w:bookmarkEnd w:id="99"/>
      <w:bookmarkEnd w:id="100"/>
    </w:p>
    <w:p w14:paraId="4E37B317"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52 </w:t>
      </w:r>
      <w:r w:rsidRPr="00DF3523">
        <w:rPr>
          <w:rFonts w:ascii="Book Antiqua" w:eastAsia="宋体" w:hAnsi="Book Antiqua" w:cs="Times New Roman"/>
          <w:b/>
          <w:kern w:val="2"/>
          <w:sz w:val="24"/>
          <w:szCs w:val="24"/>
          <w:lang w:eastAsia="zh-CN"/>
        </w:rPr>
        <w:t>Wang B</w:t>
      </w:r>
      <w:r w:rsidRPr="00DF3523">
        <w:rPr>
          <w:rFonts w:ascii="Book Antiqua" w:eastAsia="宋体" w:hAnsi="Book Antiqua" w:cs="Times New Roman"/>
          <w:kern w:val="2"/>
          <w:sz w:val="24"/>
          <w:szCs w:val="24"/>
          <w:lang w:eastAsia="zh-CN"/>
        </w:rPr>
        <w:t xml:space="preserve">, Rajendra S, Pavey D, Sharma P, Merrett N, Wu X, Snow ET, </w:t>
      </w:r>
      <w:proofErr w:type="spellStart"/>
      <w:r w:rsidRPr="00DF3523">
        <w:rPr>
          <w:rFonts w:ascii="Book Antiqua" w:eastAsia="宋体" w:hAnsi="Book Antiqua" w:cs="Times New Roman"/>
          <w:kern w:val="2"/>
          <w:sz w:val="24"/>
          <w:szCs w:val="24"/>
          <w:lang w:eastAsia="zh-CN"/>
        </w:rPr>
        <w:t>Kumbhari</w:t>
      </w:r>
      <w:proofErr w:type="spellEnd"/>
      <w:r w:rsidRPr="00DF3523">
        <w:rPr>
          <w:rFonts w:ascii="Book Antiqua" w:eastAsia="宋体" w:hAnsi="Book Antiqua" w:cs="Times New Roman"/>
          <w:kern w:val="2"/>
          <w:sz w:val="24"/>
          <w:szCs w:val="24"/>
          <w:lang w:eastAsia="zh-CN"/>
        </w:rPr>
        <w:t xml:space="preserve"> V, Ball MJ, Robertson IK. Viral load and integration status of high-risk human papillomaviruses in the Barrett's metaplasia-dysplasia-adenocarcinoma sequence. </w:t>
      </w:r>
      <w:r w:rsidRPr="00DF3523">
        <w:rPr>
          <w:rFonts w:ascii="Book Antiqua" w:eastAsia="宋体" w:hAnsi="Book Antiqua" w:cs="Times New Roman"/>
          <w:i/>
          <w:kern w:val="2"/>
          <w:sz w:val="24"/>
          <w:szCs w:val="24"/>
          <w:lang w:eastAsia="zh-CN"/>
        </w:rPr>
        <w:t>Am J Gastroenterol</w:t>
      </w:r>
      <w:r w:rsidRPr="00DF3523">
        <w:rPr>
          <w:rFonts w:ascii="Book Antiqua" w:eastAsia="宋体" w:hAnsi="Book Antiqua" w:cs="Times New Roman"/>
          <w:kern w:val="2"/>
          <w:sz w:val="24"/>
          <w:szCs w:val="24"/>
          <w:lang w:eastAsia="zh-CN"/>
        </w:rPr>
        <w:t xml:space="preserve"> 2013; </w:t>
      </w:r>
      <w:r w:rsidRPr="00DF3523">
        <w:rPr>
          <w:rFonts w:ascii="Book Antiqua" w:eastAsia="宋体" w:hAnsi="Book Antiqua" w:cs="Times New Roman"/>
          <w:b/>
          <w:kern w:val="2"/>
          <w:sz w:val="24"/>
          <w:szCs w:val="24"/>
          <w:lang w:eastAsia="zh-CN"/>
        </w:rPr>
        <w:t>108</w:t>
      </w:r>
      <w:r w:rsidRPr="00DF3523">
        <w:rPr>
          <w:rFonts w:ascii="Book Antiqua" w:eastAsia="宋体" w:hAnsi="Book Antiqua" w:cs="Times New Roman"/>
          <w:kern w:val="2"/>
          <w:sz w:val="24"/>
          <w:szCs w:val="24"/>
          <w:lang w:eastAsia="zh-CN"/>
        </w:rPr>
        <w:t>: 1814-1816 [PMID: 24192963 DOI: 10.1038/ajg.2013.206]</w:t>
      </w:r>
    </w:p>
    <w:p w14:paraId="49DE5584" w14:textId="0C6A3E08"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53 </w:t>
      </w:r>
      <w:proofErr w:type="spellStart"/>
      <w:r w:rsidRPr="00DF3523">
        <w:rPr>
          <w:rFonts w:ascii="Book Antiqua" w:eastAsia="宋体" w:hAnsi="Book Antiqua" w:cs="Times New Roman"/>
          <w:b/>
          <w:kern w:val="2"/>
          <w:sz w:val="24"/>
          <w:szCs w:val="24"/>
          <w:lang w:eastAsia="zh-CN"/>
        </w:rPr>
        <w:t>Schlecht</w:t>
      </w:r>
      <w:proofErr w:type="spellEnd"/>
      <w:r w:rsidRPr="00DF3523">
        <w:rPr>
          <w:rFonts w:ascii="Book Antiqua" w:eastAsia="宋体" w:hAnsi="Book Antiqua" w:cs="Times New Roman"/>
          <w:b/>
          <w:kern w:val="2"/>
          <w:sz w:val="24"/>
          <w:szCs w:val="24"/>
          <w:lang w:eastAsia="zh-CN"/>
        </w:rPr>
        <w:t xml:space="preserve"> NF,</w:t>
      </w:r>
      <w:r w:rsidR="004F347B"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Brandwein</w:t>
      </w:r>
      <w:proofErr w:type="spellEnd"/>
      <w:r w:rsidRPr="00DF3523">
        <w:rPr>
          <w:rFonts w:ascii="Book Antiqua" w:eastAsia="宋体" w:hAnsi="Book Antiqua" w:cs="Times New Roman"/>
          <w:kern w:val="2"/>
          <w:sz w:val="24"/>
          <w:szCs w:val="24"/>
          <w:lang w:eastAsia="zh-CN"/>
        </w:rPr>
        <w:t xml:space="preserve">-Gensler M, Nuovo GJ, Li M, Dunne A, </w:t>
      </w:r>
      <w:proofErr w:type="spellStart"/>
      <w:r w:rsidRPr="00DF3523">
        <w:rPr>
          <w:rFonts w:ascii="Book Antiqua" w:eastAsia="宋体" w:hAnsi="Book Antiqua" w:cs="Times New Roman"/>
          <w:kern w:val="2"/>
          <w:sz w:val="24"/>
          <w:szCs w:val="24"/>
          <w:lang w:eastAsia="zh-CN"/>
        </w:rPr>
        <w:t>Kawachi</w:t>
      </w:r>
      <w:proofErr w:type="spellEnd"/>
      <w:r w:rsidRPr="00DF3523">
        <w:rPr>
          <w:rFonts w:ascii="Book Antiqua" w:eastAsia="宋体" w:hAnsi="Book Antiqua" w:cs="Times New Roman"/>
          <w:kern w:val="2"/>
          <w:sz w:val="24"/>
          <w:szCs w:val="24"/>
          <w:lang w:eastAsia="zh-CN"/>
        </w:rPr>
        <w:t xml:space="preserve"> N, Smith RV, Burk RD, </w:t>
      </w:r>
      <w:proofErr w:type="spellStart"/>
      <w:r w:rsidRPr="00DF3523">
        <w:rPr>
          <w:rFonts w:ascii="Book Antiqua" w:eastAsia="宋体" w:hAnsi="Book Antiqua" w:cs="Times New Roman"/>
          <w:kern w:val="2"/>
          <w:sz w:val="24"/>
          <w:szCs w:val="24"/>
          <w:lang w:eastAsia="zh-CN"/>
        </w:rPr>
        <w:t>Prystowsky</w:t>
      </w:r>
      <w:proofErr w:type="spellEnd"/>
      <w:r w:rsidRPr="00DF3523">
        <w:rPr>
          <w:rFonts w:ascii="Book Antiqua" w:eastAsia="宋体" w:hAnsi="Book Antiqua" w:cs="Times New Roman"/>
          <w:kern w:val="2"/>
          <w:sz w:val="24"/>
          <w:szCs w:val="24"/>
          <w:lang w:eastAsia="zh-CN"/>
        </w:rPr>
        <w:t xml:space="preserve"> MB. </w:t>
      </w:r>
      <w:bookmarkStart w:id="101" w:name="OLE_LINK334"/>
      <w:bookmarkStart w:id="102" w:name="OLE_LINK333"/>
      <w:r w:rsidRPr="00DF3523">
        <w:rPr>
          <w:rFonts w:ascii="Book Antiqua" w:eastAsia="宋体" w:hAnsi="Book Antiqua" w:cs="Times New Roman"/>
          <w:kern w:val="2"/>
          <w:sz w:val="24"/>
          <w:szCs w:val="24"/>
          <w:lang w:eastAsia="zh-CN"/>
        </w:rPr>
        <w:t>A comparison of clinically utilized human papillomavirus detection methods in head and neck cancer.</w:t>
      </w:r>
      <w:bookmarkEnd w:id="101"/>
      <w:bookmarkEnd w:id="102"/>
      <w:r w:rsidRPr="00DF3523">
        <w:rPr>
          <w:rFonts w:ascii="Book Antiqua" w:eastAsia="宋体" w:hAnsi="Book Antiqua" w:cs="Times New Roman"/>
          <w:i/>
          <w:kern w:val="2"/>
          <w:sz w:val="24"/>
          <w:szCs w:val="24"/>
          <w:lang w:eastAsia="zh-CN"/>
        </w:rPr>
        <w:t xml:space="preserve"> Mod </w:t>
      </w:r>
      <w:proofErr w:type="spellStart"/>
      <w:r w:rsidRPr="00DF3523">
        <w:rPr>
          <w:rFonts w:ascii="Book Antiqua" w:eastAsia="宋体" w:hAnsi="Book Antiqua" w:cs="Times New Roman"/>
          <w:i/>
          <w:kern w:val="2"/>
          <w:sz w:val="24"/>
          <w:szCs w:val="24"/>
          <w:lang w:eastAsia="zh-CN"/>
        </w:rPr>
        <w:t>Pathol</w:t>
      </w:r>
      <w:proofErr w:type="spellEnd"/>
      <w:r w:rsidRPr="00DF3523">
        <w:rPr>
          <w:rFonts w:ascii="Book Antiqua" w:eastAsia="宋体" w:hAnsi="Book Antiqua" w:cs="Times New Roman"/>
          <w:kern w:val="2"/>
          <w:sz w:val="24"/>
          <w:szCs w:val="24"/>
          <w:lang w:eastAsia="zh-CN"/>
        </w:rPr>
        <w:t xml:space="preserve"> 2011; </w:t>
      </w:r>
      <w:r w:rsidRPr="00DF3523">
        <w:rPr>
          <w:rFonts w:ascii="Book Antiqua" w:eastAsia="宋体" w:hAnsi="Book Antiqua" w:cs="Times New Roman"/>
          <w:b/>
          <w:kern w:val="2"/>
          <w:sz w:val="24"/>
          <w:szCs w:val="24"/>
          <w:lang w:eastAsia="zh-CN"/>
        </w:rPr>
        <w:t>24:</w:t>
      </w:r>
      <w:r w:rsidRPr="00DF3523">
        <w:rPr>
          <w:rFonts w:ascii="Book Antiqua" w:eastAsia="宋体" w:hAnsi="Book Antiqua" w:cs="Times New Roman"/>
          <w:kern w:val="2"/>
          <w:sz w:val="24"/>
          <w:szCs w:val="24"/>
          <w:lang w:eastAsia="zh-CN"/>
        </w:rPr>
        <w:t xml:space="preserve"> 1295-305 [PMID: 21572401 DOI: 10.1038/modpathol.2011.91]</w:t>
      </w:r>
    </w:p>
    <w:p w14:paraId="718392D3" w14:textId="700CA251"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54 </w:t>
      </w:r>
      <w:proofErr w:type="spellStart"/>
      <w:r w:rsidRPr="00DF3523">
        <w:rPr>
          <w:rFonts w:ascii="Book Antiqua" w:eastAsia="宋体" w:hAnsi="Book Antiqua" w:cs="Times New Roman"/>
          <w:b/>
          <w:kern w:val="2"/>
          <w:sz w:val="24"/>
          <w:szCs w:val="24"/>
          <w:lang w:eastAsia="zh-CN"/>
        </w:rPr>
        <w:t>Altaf</w:t>
      </w:r>
      <w:proofErr w:type="spellEnd"/>
      <w:r w:rsidRPr="00DF3523">
        <w:rPr>
          <w:rFonts w:ascii="Book Antiqua" w:eastAsia="宋体" w:hAnsi="Book Antiqua" w:cs="Times New Roman"/>
          <w:b/>
          <w:kern w:val="2"/>
          <w:sz w:val="24"/>
          <w:szCs w:val="24"/>
          <w:lang w:eastAsia="zh-CN"/>
        </w:rPr>
        <w:t xml:space="preserve"> K,</w:t>
      </w:r>
      <w:r w:rsidR="004F347B"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Xiong</w:t>
      </w:r>
      <w:proofErr w:type="spellEnd"/>
      <w:r w:rsidRPr="00DF3523">
        <w:rPr>
          <w:rFonts w:ascii="Book Antiqua" w:eastAsia="宋体" w:hAnsi="Book Antiqua" w:cs="Times New Roman"/>
          <w:kern w:val="2"/>
          <w:sz w:val="24"/>
          <w:szCs w:val="24"/>
          <w:lang w:eastAsia="zh-CN"/>
        </w:rPr>
        <w:t xml:space="preserve"> JJ, </w:t>
      </w:r>
      <w:proofErr w:type="spellStart"/>
      <w:r w:rsidRPr="00DF3523">
        <w:rPr>
          <w:rFonts w:ascii="Book Antiqua" w:eastAsia="宋体" w:hAnsi="Book Antiqua" w:cs="Times New Roman"/>
          <w:kern w:val="2"/>
          <w:sz w:val="24"/>
          <w:szCs w:val="24"/>
          <w:lang w:eastAsia="zh-CN"/>
        </w:rPr>
        <w:t>Iglesia</w:t>
      </w:r>
      <w:proofErr w:type="spellEnd"/>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DDl</w:t>
      </w:r>
      <w:proofErr w:type="spellEnd"/>
      <w:r w:rsidRPr="00DF3523">
        <w:rPr>
          <w:rFonts w:ascii="Book Antiqua" w:eastAsia="宋体" w:hAnsi="Book Antiqua" w:cs="Times New Roman"/>
          <w:kern w:val="2"/>
          <w:sz w:val="24"/>
          <w:szCs w:val="24"/>
          <w:lang w:eastAsia="zh-CN"/>
        </w:rPr>
        <w:t xml:space="preserve">, Hickey L, Kaul A. </w:t>
      </w:r>
      <w:bookmarkStart w:id="103" w:name="OLE_LINK336"/>
      <w:bookmarkStart w:id="104" w:name="OLE_LINK335"/>
      <w:r w:rsidRPr="00DF3523">
        <w:rPr>
          <w:rFonts w:ascii="Book Antiqua" w:eastAsia="宋体" w:hAnsi="Book Antiqua" w:cs="Times New Roman"/>
          <w:kern w:val="2"/>
          <w:sz w:val="24"/>
          <w:szCs w:val="24"/>
          <w:lang w:eastAsia="zh-CN"/>
        </w:rPr>
        <w:t xml:space="preserve">Meta-analysis of biomarkers predicting risk of malignant progression in Barrett's </w:t>
      </w:r>
      <w:proofErr w:type="spellStart"/>
      <w:r w:rsidRPr="00DF3523">
        <w:rPr>
          <w:rFonts w:ascii="Book Antiqua" w:eastAsia="宋体" w:hAnsi="Book Antiqua" w:cs="Times New Roman"/>
          <w:kern w:val="2"/>
          <w:sz w:val="24"/>
          <w:szCs w:val="24"/>
          <w:lang w:eastAsia="zh-CN"/>
        </w:rPr>
        <w:t>oesophagus</w:t>
      </w:r>
      <w:bookmarkEnd w:id="103"/>
      <w:bookmarkEnd w:id="104"/>
      <w:proofErr w:type="spellEnd"/>
      <w:r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i/>
          <w:kern w:val="2"/>
          <w:sz w:val="24"/>
          <w:szCs w:val="24"/>
          <w:lang w:eastAsia="zh-CN"/>
        </w:rPr>
        <w:t>Br J Surg</w:t>
      </w:r>
      <w:r w:rsidRPr="00DF3523">
        <w:rPr>
          <w:rFonts w:ascii="Book Antiqua" w:eastAsia="宋体" w:hAnsi="Book Antiqua" w:cs="Times New Roman"/>
          <w:kern w:val="2"/>
          <w:sz w:val="24"/>
          <w:szCs w:val="24"/>
          <w:lang w:eastAsia="zh-CN"/>
        </w:rPr>
        <w:t xml:space="preserve"> 2017; </w:t>
      </w:r>
      <w:r w:rsidRPr="00DF3523">
        <w:rPr>
          <w:rFonts w:ascii="Book Antiqua" w:eastAsia="宋体" w:hAnsi="Book Antiqua" w:cs="Times New Roman"/>
          <w:b/>
          <w:kern w:val="2"/>
          <w:sz w:val="24"/>
          <w:szCs w:val="24"/>
          <w:lang w:eastAsia="zh-CN"/>
        </w:rPr>
        <w:t>104:</w:t>
      </w:r>
      <w:r w:rsidRPr="00DF3523">
        <w:rPr>
          <w:rFonts w:ascii="Book Antiqua" w:eastAsia="宋体" w:hAnsi="Book Antiqua" w:cs="Times New Roman"/>
          <w:kern w:val="2"/>
          <w:sz w:val="24"/>
          <w:szCs w:val="24"/>
          <w:lang w:eastAsia="zh-CN"/>
        </w:rPr>
        <w:t xml:space="preserve"> 493-502 [PMID: 28295252 DOI: 10.1002/bjs.10484]</w:t>
      </w:r>
    </w:p>
    <w:p w14:paraId="5FA49BBE"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55 </w:t>
      </w:r>
      <w:proofErr w:type="spellStart"/>
      <w:r w:rsidRPr="00DF3523">
        <w:rPr>
          <w:rFonts w:ascii="Book Antiqua" w:eastAsia="宋体" w:hAnsi="Book Antiqua" w:cs="Times New Roman"/>
          <w:b/>
          <w:kern w:val="2"/>
          <w:sz w:val="24"/>
          <w:szCs w:val="24"/>
          <w:lang w:eastAsia="zh-CN"/>
        </w:rPr>
        <w:t>Spechler</w:t>
      </w:r>
      <w:proofErr w:type="spellEnd"/>
      <w:r w:rsidRPr="00DF3523">
        <w:rPr>
          <w:rFonts w:ascii="Book Antiqua" w:eastAsia="宋体" w:hAnsi="Book Antiqua" w:cs="Times New Roman"/>
          <w:b/>
          <w:kern w:val="2"/>
          <w:sz w:val="24"/>
          <w:szCs w:val="24"/>
          <w:lang w:eastAsia="zh-CN"/>
        </w:rPr>
        <w:t xml:space="preserve"> SJ</w:t>
      </w:r>
      <w:r w:rsidRPr="00DF3523">
        <w:rPr>
          <w:rFonts w:ascii="Book Antiqua" w:eastAsia="宋体" w:hAnsi="Book Antiqua" w:cs="Times New Roman"/>
          <w:kern w:val="2"/>
          <w:sz w:val="24"/>
          <w:szCs w:val="24"/>
          <w:lang w:eastAsia="zh-CN"/>
        </w:rPr>
        <w:t xml:space="preserve">, Souza RF. Barrett's esophagus. </w:t>
      </w:r>
      <w:r w:rsidRPr="00DF3523">
        <w:rPr>
          <w:rFonts w:ascii="Book Antiqua" w:eastAsia="宋体" w:hAnsi="Book Antiqua" w:cs="Times New Roman"/>
          <w:i/>
          <w:kern w:val="2"/>
          <w:sz w:val="24"/>
          <w:szCs w:val="24"/>
          <w:lang w:eastAsia="zh-CN"/>
        </w:rPr>
        <w:t xml:space="preserve">N </w:t>
      </w:r>
      <w:proofErr w:type="spellStart"/>
      <w:r w:rsidRPr="00DF3523">
        <w:rPr>
          <w:rFonts w:ascii="Book Antiqua" w:eastAsia="宋体" w:hAnsi="Book Antiqua" w:cs="Times New Roman"/>
          <w:i/>
          <w:kern w:val="2"/>
          <w:sz w:val="24"/>
          <w:szCs w:val="24"/>
          <w:lang w:eastAsia="zh-CN"/>
        </w:rPr>
        <w:t>Engl</w:t>
      </w:r>
      <w:proofErr w:type="spellEnd"/>
      <w:r w:rsidRPr="00DF3523">
        <w:rPr>
          <w:rFonts w:ascii="Book Antiqua" w:eastAsia="宋体" w:hAnsi="Book Antiqua" w:cs="Times New Roman"/>
          <w:i/>
          <w:kern w:val="2"/>
          <w:sz w:val="24"/>
          <w:szCs w:val="24"/>
          <w:lang w:eastAsia="zh-CN"/>
        </w:rPr>
        <w:t xml:space="preserve"> J Med</w:t>
      </w:r>
      <w:r w:rsidRPr="00DF3523">
        <w:rPr>
          <w:rFonts w:ascii="Book Antiqua" w:eastAsia="宋体" w:hAnsi="Book Antiqua" w:cs="Times New Roman"/>
          <w:kern w:val="2"/>
          <w:sz w:val="24"/>
          <w:szCs w:val="24"/>
          <w:lang w:eastAsia="zh-CN"/>
        </w:rPr>
        <w:t xml:space="preserve"> 2014; </w:t>
      </w:r>
      <w:r w:rsidRPr="00DF3523">
        <w:rPr>
          <w:rFonts w:ascii="Book Antiqua" w:eastAsia="宋体" w:hAnsi="Book Antiqua" w:cs="Times New Roman"/>
          <w:b/>
          <w:kern w:val="2"/>
          <w:sz w:val="24"/>
          <w:szCs w:val="24"/>
          <w:lang w:eastAsia="zh-CN"/>
        </w:rPr>
        <w:t>371</w:t>
      </w:r>
      <w:r w:rsidRPr="00DF3523">
        <w:rPr>
          <w:rFonts w:ascii="Book Antiqua" w:eastAsia="宋体" w:hAnsi="Book Antiqua" w:cs="Times New Roman"/>
          <w:kern w:val="2"/>
          <w:sz w:val="24"/>
          <w:szCs w:val="24"/>
          <w:lang w:eastAsia="zh-CN"/>
        </w:rPr>
        <w:t>: 836-845 [PMID: 25162890 DOI: 10.1056/NEJMra1314704]</w:t>
      </w:r>
    </w:p>
    <w:p w14:paraId="48F7A1DD"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56 </w:t>
      </w:r>
      <w:proofErr w:type="spellStart"/>
      <w:r w:rsidRPr="00DF3523">
        <w:rPr>
          <w:rFonts w:ascii="Book Antiqua" w:eastAsia="宋体" w:hAnsi="Book Antiqua" w:cs="Times New Roman"/>
          <w:b/>
          <w:kern w:val="2"/>
          <w:sz w:val="24"/>
          <w:szCs w:val="24"/>
          <w:lang w:eastAsia="zh-CN"/>
        </w:rPr>
        <w:t>Miros</w:t>
      </w:r>
      <w:proofErr w:type="spellEnd"/>
      <w:r w:rsidRPr="00DF3523">
        <w:rPr>
          <w:rFonts w:ascii="Book Antiqua" w:eastAsia="宋体" w:hAnsi="Book Antiqua" w:cs="Times New Roman"/>
          <w:b/>
          <w:kern w:val="2"/>
          <w:sz w:val="24"/>
          <w:szCs w:val="24"/>
          <w:lang w:eastAsia="zh-CN"/>
        </w:rPr>
        <w:t xml:space="preserve"> M,</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Kerlin</w:t>
      </w:r>
      <w:proofErr w:type="spellEnd"/>
      <w:r w:rsidRPr="00DF3523">
        <w:rPr>
          <w:rFonts w:ascii="Book Antiqua" w:eastAsia="宋体" w:hAnsi="Book Antiqua" w:cs="Times New Roman"/>
          <w:kern w:val="2"/>
          <w:sz w:val="24"/>
          <w:szCs w:val="24"/>
          <w:lang w:eastAsia="zh-CN"/>
        </w:rPr>
        <w:t xml:space="preserve"> P, Walker N. </w:t>
      </w:r>
      <w:bookmarkStart w:id="105" w:name="OLE_LINK338"/>
      <w:bookmarkStart w:id="106" w:name="OLE_LINK337"/>
      <w:r w:rsidRPr="00DF3523">
        <w:rPr>
          <w:rFonts w:ascii="Book Antiqua" w:eastAsia="宋体" w:hAnsi="Book Antiqua" w:cs="Times New Roman"/>
          <w:kern w:val="2"/>
          <w:sz w:val="24"/>
          <w:szCs w:val="24"/>
          <w:lang w:eastAsia="zh-CN"/>
        </w:rPr>
        <w:t xml:space="preserve">Only patients with dysplasia progress to adenocarcinoma in Barrett's </w:t>
      </w:r>
      <w:proofErr w:type="spellStart"/>
      <w:r w:rsidRPr="00DF3523">
        <w:rPr>
          <w:rFonts w:ascii="Book Antiqua" w:eastAsia="宋体" w:hAnsi="Book Antiqua" w:cs="Times New Roman"/>
          <w:kern w:val="2"/>
          <w:sz w:val="24"/>
          <w:szCs w:val="24"/>
          <w:lang w:eastAsia="zh-CN"/>
        </w:rPr>
        <w:t>oesophagus</w:t>
      </w:r>
      <w:bookmarkEnd w:id="105"/>
      <w:bookmarkEnd w:id="106"/>
      <w:proofErr w:type="spellEnd"/>
      <w:r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i/>
          <w:kern w:val="2"/>
          <w:sz w:val="24"/>
          <w:szCs w:val="24"/>
          <w:lang w:eastAsia="zh-CN"/>
        </w:rPr>
        <w:t>Gut</w:t>
      </w:r>
      <w:r w:rsidRPr="00DF3523">
        <w:rPr>
          <w:rFonts w:ascii="Book Antiqua" w:eastAsia="宋体" w:hAnsi="Book Antiqua" w:cs="Times New Roman"/>
          <w:kern w:val="2"/>
          <w:sz w:val="24"/>
          <w:szCs w:val="24"/>
          <w:lang w:eastAsia="zh-CN"/>
        </w:rPr>
        <w:t xml:space="preserve"> 1991; </w:t>
      </w:r>
      <w:r w:rsidRPr="00DF3523">
        <w:rPr>
          <w:rFonts w:ascii="Book Antiqua" w:eastAsia="宋体" w:hAnsi="Book Antiqua" w:cs="Times New Roman"/>
          <w:b/>
          <w:kern w:val="2"/>
          <w:sz w:val="24"/>
          <w:szCs w:val="24"/>
          <w:lang w:eastAsia="zh-CN"/>
        </w:rPr>
        <w:t>32:</w:t>
      </w:r>
      <w:r w:rsidRPr="00DF3523">
        <w:rPr>
          <w:rFonts w:ascii="Book Antiqua" w:eastAsia="宋体" w:hAnsi="Book Antiqua" w:cs="Times New Roman"/>
          <w:kern w:val="2"/>
          <w:sz w:val="24"/>
          <w:szCs w:val="24"/>
          <w:lang w:eastAsia="zh-CN"/>
        </w:rPr>
        <w:t xml:space="preserve"> 1441-1446 [PMID: 1773946 DOI: 10.1136/gut.32.12.1441]</w:t>
      </w:r>
    </w:p>
    <w:p w14:paraId="5F096CF5"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57 </w:t>
      </w:r>
      <w:proofErr w:type="spellStart"/>
      <w:r w:rsidRPr="00DF3523">
        <w:rPr>
          <w:rFonts w:ascii="Book Antiqua" w:eastAsia="宋体" w:hAnsi="Book Antiqua" w:cs="Times New Roman"/>
          <w:b/>
          <w:kern w:val="2"/>
          <w:sz w:val="24"/>
          <w:szCs w:val="24"/>
          <w:lang w:eastAsia="zh-CN"/>
        </w:rPr>
        <w:t>Poehlmann</w:t>
      </w:r>
      <w:proofErr w:type="spellEnd"/>
      <w:r w:rsidRPr="00DF3523">
        <w:rPr>
          <w:rFonts w:ascii="Book Antiqua" w:eastAsia="宋体" w:hAnsi="Book Antiqua" w:cs="Times New Roman"/>
          <w:b/>
          <w:kern w:val="2"/>
          <w:sz w:val="24"/>
          <w:szCs w:val="24"/>
          <w:lang w:eastAsia="zh-CN"/>
        </w:rPr>
        <w:t xml:space="preserve"> A</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Kuester</w:t>
      </w:r>
      <w:proofErr w:type="spellEnd"/>
      <w:r w:rsidRPr="00DF3523">
        <w:rPr>
          <w:rFonts w:ascii="Book Antiqua" w:eastAsia="宋体" w:hAnsi="Book Antiqua" w:cs="Times New Roman"/>
          <w:kern w:val="2"/>
          <w:sz w:val="24"/>
          <w:szCs w:val="24"/>
          <w:lang w:eastAsia="zh-CN"/>
        </w:rPr>
        <w:t xml:space="preserve"> D, </w:t>
      </w:r>
      <w:proofErr w:type="spellStart"/>
      <w:r w:rsidRPr="00DF3523">
        <w:rPr>
          <w:rFonts w:ascii="Book Antiqua" w:eastAsia="宋体" w:hAnsi="Book Antiqua" w:cs="Times New Roman"/>
          <w:kern w:val="2"/>
          <w:sz w:val="24"/>
          <w:szCs w:val="24"/>
          <w:lang w:eastAsia="zh-CN"/>
        </w:rPr>
        <w:t>Malfertheiner</w:t>
      </w:r>
      <w:proofErr w:type="spellEnd"/>
      <w:r w:rsidRPr="00DF3523">
        <w:rPr>
          <w:rFonts w:ascii="Book Antiqua" w:eastAsia="宋体" w:hAnsi="Book Antiqua" w:cs="Times New Roman"/>
          <w:kern w:val="2"/>
          <w:sz w:val="24"/>
          <w:szCs w:val="24"/>
          <w:lang w:eastAsia="zh-CN"/>
        </w:rPr>
        <w:t xml:space="preserve"> P, Guenther T, </w:t>
      </w:r>
      <w:proofErr w:type="spellStart"/>
      <w:r w:rsidRPr="00DF3523">
        <w:rPr>
          <w:rFonts w:ascii="Book Antiqua" w:eastAsia="宋体" w:hAnsi="Book Antiqua" w:cs="Times New Roman"/>
          <w:kern w:val="2"/>
          <w:sz w:val="24"/>
          <w:szCs w:val="24"/>
          <w:lang w:eastAsia="zh-CN"/>
        </w:rPr>
        <w:t>Roessner</w:t>
      </w:r>
      <w:proofErr w:type="spellEnd"/>
      <w:r w:rsidRPr="00DF3523">
        <w:rPr>
          <w:rFonts w:ascii="Book Antiqua" w:eastAsia="宋体" w:hAnsi="Book Antiqua" w:cs="Times New Roman"/>
          <w:kern w:val="2"/>
          <w:sz w:val="24"/>
          <w:szCs w:val="24"/>
          <w:lang w:eastAsia="zh-CN"/>
        </w:rPr>
        <w:t xml:space="preserve"> A. Inflammation and Barrett's carcinogenesis. </w:t>
      </w:r>
      <w:proofErr w:type="spellStart"/>
      <w:r w:rsidRPr="00DF3523">
        <w:rPr>
          <w:rFonts w:ascii="Book Antiqua" w:eastAsia="宋体" w:hAnsi="Book Antiqua" w:cs="Times New Roman"/>
          <w:i/>
          <w:kern w:val="2"/>
          <w:sz w:val="24"/>
          <w:szCs w:val="24"/>
          <w:lang w:eastAsia="zh-CN"/>
        </w:rPr>
        <w:t>Pathol</w:t>
      </w:r>
      <w:proofErr w:type="spellEnd"/>
      <w:r w:rsidRPr="00DF3523">
        <w:rPr>
          <w:rFonts w:ascii="Book Antiqua" w:eastAsia="宋体" w:hAnsi="Book Antiqua" w:cs="Times New Roman"/>
          <w:i/>
          <w:kern w:val="2"/>
          <w:sz w:val="24"/>
          <w:szCs w:val="24"/>
          <w:lang w:eastAsia="zh-CN"/>
        </w:rPr>
        <w:t xml:space="preserve"> Res </w:t>
      </w:r>
      <w:proofErr w:type="spellStart"/>
      <w:r w:rsidRPr="00DF3523">
        <w:rPr>
          <w:rFonts w:ascii="Book Antiqua" w:eastAsia="宋体" w:hAnsi="Book Antiqua" w:cs="Times New Roman"/>
          <w:i/>
          <w:kern w:val="2"/>
          <w:sz w:val="24"/>
          <w:szCs w:val="24"/>
          <w:lang w:eastAsia="zh-CN"/>
        </w:rPr>
        <w:t>Pract</w:t>
      </w:r>
      <w:proofErr w:type="spellEnd"/>
      <w:r w:rsidRPr="00DF3523">
        <w:rPr>
          <w:rFonts w:ascii="Book Antiqua" w:eastAsia="宋体" w:hAnsi="Book Antiqua" w:cs="Times New Roman"/>
          <w:kern w:val="2"/>
          <w:sz w:val="24"/>
          <w:szCs w:val="24"/>
          <w:lang w:eastAsia="zh-CN"/>
        </w:rPr>
        <w:t xml:space="preserve"> 2012; </w:t>
      </w:r>
      <w:r w:rsidRPr="00DF3523">
        <w:rPr>
          <w:rFonts w:ascii="Book Antiqua" w:eastAsia="宋体" w:hAnsi="Book Antiqua" w:cs="Times New Roman"/>
          <w:b/>
          <w:kern w:val="2"/>
          <w:sz w:val="24"/>
          <w:szCs w:val="24"/>
          <w:lang w:eastAsia="zh-CN"/>
        </w:rPr>
        <w:t>208</w:t>
      </w:r>
      <w:r w:rsidRPr="00DF3523">
        <w:rPr>
          <w:rFonts w:ascii="Book Antiqua" w:eastAsia="宋体" w:hAnsi="Book Antiqua" w:cs="Times New Roman"/>
          <w:kern w:val="2"/>
          <w:sz w:val="24"/>
          <w:szCs w:val="24"/>
          <w:lang w:eastAsia="zh-CN"/>
        </w:rPr>
        <w:t>: 269-280 [PMID: 22541897 DOI: 10.1016/j.prp.2012.03.007]</w:t>
      </w:r>
    </w:p>
    <w:p w14:paraId="07A5CC66"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58 </w:t>
      </w:r>
      <w:r w:rsidRPr="00DF3523">
        <w:rPr>
          <w:rFonts w:ascii="Book Antiqua" w:eastAsia="宋体" w:hAnsi="Book Antiqua" w:cs="Times New Roman"/>
          <w:b/>
          <w:kern w:val="2"/>
          <w:sz w:val="24"/>
          <w:szCs w:val="24"/>
          <w:lang w:eastAsia="zh-CN"/>
        </w:rPr>
        <w:t>Rajendra S</w:t>
      </w:r>
      <w:r w:rsidRPr="00DF3523">
        <w:rPr>
          <w:rFonts w:ascii="Book Antiqua" w:eastAsia="宋体" w:hAnsi="Book Antiqua" w:cs="Times New Roman"/>
          <w:kern w:val="2"/>
          <w:sz w:val="24"/>
          <w:szCs w:val="24"/>
          <w:lang w:eastAsia="zh-CN"/>
        </w:rPr>
        <w:t xml:space="preserve">, Sharma P. Management of Barrett's </w:t>
      </w:r>
      <w:proofErr w:type="spellStart"/>
      <w:r w:rsidRPr="00DF3523">
        <w:rPr>
          <w:rFonts w:ascii="Book Antiqua" w:eastAsia="宋体" w:hAnsi="Book Antiqua" w:cs="Times New Roman"/>
          <w:kern w:val="2"/>
          <w:sz w:val="24"/>
          <w:szCs w:val="24"/>
          <w:lang w:eastAsia="zh-CN"/>
        </w:rPr>
        <w:t>oesophagus</w:t>
      </w:r>
      <w:proofErr w:type="spellEnd"/>
      <w:r w:rsidRPr="00DF3523">
        <w:rPr>
          <w:rFonts w:ascii="Book Antiqua" w:eastAsia="宋体" w:hAnsi="Book Antiqua" w:cs="Times New Roman"/>
          <w:kern w:val="2"/>
          <w:sz w:val="24"/>
          <w:szCs w:val="24"/>
          <w:lang w:eastAsia="zh-CN"/>
        </w:rPr>
        <w:t xml:space="preserve"> and </w:t>
      </w:r>
      <w:proofErr w:type="spellStart"/>
      <w:r w:rsidRPr="00DF3523">
        <w:rPr>
          <w:rFonts w:ascii="Book Antiqua" w:eastAsia="宋体" w:hAnsi="Book Antiqua" w:cs="Times New Roman"/>
          <w:kern w:val="2"/>
          <w:sz w:val="24"/>
          <w:szCs w:val="24"/>
          <w:lang w:eastAsia="zh-CN"/>
        </w:rPr>
        <w:t>intramucosal</w:t>
      </w:r>
      <w:proofErr w:type="spellEnd"/>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lastRenderedPageBreak/>
        <w:t>oesophageal</w:t>
      </w:r>
      <w:proofErr w:type="spellEnd"/>
      <w:r w:rsidRPr="00DF3523">
        <w:rPr>
          <w:rFonts w:ascii="Book Antiqua" w:eastAsia="宋体" w:hAnsi="Book Antiqua" w:cs="Times New Roman"/>
          <w:kern w:val="2"/>
          <w:sz w:val="24"/>
          <w:szCs w:val="24"/>
          <w:lang w:eastAsia="zh-CN"/>
        </w:rPr>
        <w:t xml:space="preserve"> cancer: a review of recent development. </w:t>
      </w:r>
      <w:proofErr w:type="spellStart"/>
      <w:r w:rsidRPr="00DF3523">
        <w:rPr>
          <w:rFonts w:ascii="Book Antiqua" w:eastAsia="宋体" w:hAnsi="Book Antiqua" w:cs="Times New Roman"/>
          <w:i/>
          <w:kern w:val="2"/>
          <w:sz w:val="24"/>
          <w:szCs w:val="24"/>
          <w:lang w:eastAsia="zh-CN"/>
        </w:rPr>
        <w:t>Therap</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Adv</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Gastroenterol</w:t>
      </w:r>
      <w:proofErr w:type="spellEnd"/>
      <w:r w:rsidRPr="00DF3523">
        <w:rPr>
          <w:rFonts w:ascii="Book Antiqua" w:eastAsia="宋体" w:hAnsi="Book Antiqua" w:cs="Times New Roman"/>
          <w:kern w:val="2"/>
          <w:sz w:val="24"/>
          <w:szCs w:val="24"/>
          <w:lang w:eastAsia="zh-CN"/>
        </w:rPr>
        <w:t xml:space="preserve"> 2012; </w:t>
      </w:r>
      <w:r w:rsidRPr="00DF3523">
        <w:rPr>
          <w:rFonts w:ascii="Book Antiqua" w:eastAsia="宋体" w:hAnsi="Book Antiqua" w:cs="Times New Roman"/>
          <w:b/>
          <w:kern w:val="2"/>
          <w:sz w:val="24"/>
          <w:szCs w:val="24"/>
          <w:lang w:eastAsia="zh-CN"/>
        </w:rPr>
        <w:t>5</w:t>
      </w:r>
      <w:r w:rsidRPr="00DF3523">
        <w:rPr>
          <w:rFonts w:ascii="Book Antiqua" w:eastAsia="宋体" w:hAnsi="Book Antiqua" w:cs="Times New Roman"/>
          <w:kern w:val="2"/>
          <w:sz w:val="24"/>
          <w:szCs w:val="24"/>
          <w:lang w:eastAsia="zh-CN"/>
        </w:rPr>
        <w:t>: 285-299 [PMID: 22973415 DOI: 10.1177/1756283X12446668]</w:t>
      </w:r>
    </w:p>
    <w:p w14:paraId="7E9F0CEA"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59 </w:t>
      </w:r>
      <w:proofErr w:type="spellStart"/>
      <w:r w:rsidRPr="00DF3523">
        <w:rPr>
          <w:rFonts w:ascii="Book Antiqua" w:eastAsia="宋体" w:hAnsi="Book Antiqua" w:cs="Times New Roman"/>
          <w:b/>
          <w:kern w:val="2"/>
          <w:sz w:val="24"/>
          <w:szCs w:val="24"/>
          <w:lang w:eastAsia="zh-CN"/>
        </w:rPr>
        <w:t>Hvid</w:t>
      </w:r>
      <w:proofErr w:type="spellEnd"/>
      <w:r w:rsidRPr="00DF3523">
        <w:rPr>
          <w:rFonts w:ascii="Book Antiqua" w:eastAsia="宋体" w:hAnsi="Book Antiqua" w:cs="Times New Roman"/>
          <w:b/>
          <w:kern w:val="2"/>
          <w:sz w:val="24"/>
          <w:szCs w:val="24"/>
          <w:lang w:eastAsia="zh-CN"/>
        </w:rPr>
        <w:t>-Jensen F</w:t>
      </w:r>
      <w:r w:rsidRPr="00DF3523">
        <w:rPr>
          <w:rFonts w:ascii="Book Antiqua" w:eastAsia="宋体" w:hAnsi="Book Antiqua" w:cs="Times New Roman"/>
          <w:kern w:val="2"/>
          <w:sz w:val="24"/>
          <w:szCs w:val="24"/>
          <w:lang w:eastAsia="zh-CN"/>
        </w:rPr>
        <w:t xml:space="preserve">, Pedersen L, </w:t>
      </w:r>
      <w:proofErr w:type="spellStart"/>
      <w:r w:rsidRPr="00DF3523">
        <w:rPr>
          <w:rFonts w:ascii="Book Antiqua" w:eastAsia="宋体" w:hAnsi="Book Antiqua" w:cs="Times New Roman"/>
          <w:kern w:val="2"/>
          <w:sz w:val="24"/>
          <w:szCs w:val="24"/>
          <w:lang w:eastAsia="zh-CN"/>
        </w:rPr>
        <w:t>Drewes</w:t>
      </w:r>
      <w:proofErr w:type="spellEnd"/>
      <w:r w:rsidRPr="00DF3523">
        <w:rPr>
          <w:rFonts w:ascii="Book Antiqua" w:eastAsia="宋体" w:hAnsi="Book Antiqua" w:cs="Times New Roman"/>
          <w:kern w:val="2"/>
          <w:sz w:val="24"/>
          <w:szCs w:val="24"/>
          <w:lang w:eastAsia="zh-CN"/>
        </w:rPr>
        <w:t xml:space="preserve"> AM, </w:t>
      </w:r>
      <w:proofErr w:type="spellStart"/>
      <w:r w:rsidRPr="00DF3523">
        <w:rPr>
          <w:rFonts w:ascii="Book Antiqua" w:eastAsia="宋体" w:hAnsi="Book Antiqua" w:cs="Times New Roman"/>
          <w:kern w:val="2"/>
          <w:sz w:val="24"/>
          <w:szCs w:val="24"/>
          <w:lang w:eastAsia="zh-CN"/>
        </w:rPr>
        <w:t>Sørensen</w:t>
      </w:r>
      <w:proofErr w:type="spellEnd"/>
      <w:r w:rsidRPr="00DF3523">
        <w:rPr>
          <w:rFonts w:ascii="Book Antiqua" w:eastAsia="宋体" w:hAnsi="Book Antiqua" w:cs="Times New Roman"/>
          <w:kern w:val="2"/>
          <w:sz w:val="24"/>
          <w:szCs w:val="24"/>
          <w:lang w:eastAsia="zh-CN"/>
        </w:rPr>
        <w:t xml:space="preserve"> HT, </w:t>
      </w:r>
      <w:proofErr w:type="spellStart"/>
      <w:r w:rsidRPr="00DF3523">
        <w:rPr>
          <w:rFonts w:ascii="Book Antiqua" w:eastAsia="宋体" w:hAnsi="Book Antiqua" w:cs="Times New Roman"/>
          <w:kern w:val="2"/>
          <w:sz w:val="24"/>
          <w:szCs w:val="24"/>
          <w:lang w:eastAsia="zh-CN"/>
        </w:rPr>
        <w:t>Funch</w:t>
      </w:r>
      <w:proofErr w:type="spellEnd"/>
      <w:r w:rsidRPr="00DF3523">
        <w:rPr>
          <w:rFonts w:ascii="Book Antiqua" w:eastAsia="宋体" w:hAnsi="Book Antiqua" w:cs="Times New Roman"/>
          <w:kern w:val="2"/>
          <w:sz w:val="24"/>
          <w:szCs w:val="24"/>
          <w:lang w:eastAsia="zh-CN"/>
        </w:rPr>
        <w:t xml:space="preserve">-Jensen P. Incidence of adenocarcinoma among patients with Barrett's esophagus. </w:t>
      </w:r>
      <w:r w:rsidRPr="00DF3523">
        <w:rPr>
          <w:rFonts w:ascii="Book Antiqua" w:eastAsia="宋体" w:hAnsi="Book Antiqua" w:cs="Times New Roman"/>
          <w:i/>
          <w:kern w:val="2"/>
          <w:sz w:val="24"/>
          <w:szCs w:val="24"/>
          <w:lang w:eastAsia="zh-CN"/>
        </w:rPr>
        <w:t xml:space="preserve">N </w:t>
      </w:r>
      <w:proofErr w:type="spellStart"/>
      <w:r w:rsidRPr="00DF3523">
        <w:rPr>
          <w:rFonts w:ascii="Book Antiqua" w:eastAsia="宋体" w:hAnsi="Book Antiqua" w:cs="Times New Roman"/>
          <w:i/>
          <w:kern w:val="2"/>
          <w:sz w:val="24"/>
          <w:szCs w:val="24"/>
          <w:lang w:eastAsia="zh-CN"/>
        </w:rPr>
        <w:t>Engl</w:t>
      </w:r>
      <w:proofErr w:type="spellEnd"/>
      <w:r w:rsidRPr="00DF3523">
        <w:rPr>
          <w:rFonts w:ascii="Book Antiqua" w:eastAsia="宋体" w:hAnsi="Book Antiqua" w:cs="Times New Roman"/>
          <w:i/>
          <w:kern w:val="2"/>
          <w:sz w:val="24"/>
          <w:szCs w:val="24"/>
          <w:lang w:eastAsia="zh-CN"/>
        </w:rPr>
        <w:t xml:space="preserve"> J Med</w:t>
      </w:r>
      <w:r w:rsidRPr="00DF3523">
        <w:rPr>
          <w:rFonts w:ascii="Book Antiqua" w:eastAsia="宋体" w:hAnsi="Book Antiqua" w:cs="Times New Roman"/>
          <w:kern w:val="2"/>
          <w:sz w:val="24"/>
          <w:szCs w:val="24"/>
          <w:lang w:eastAsia="zh-CN"/>
        </w:rPr>
        <w:t xml:space="preserve"> 2011; </w:t>
      </w:r>
      <w:r w:rsidRPr="00DF3523">
        <w:rPr>
          <w:rFonts w:ascii="Book Antiqua" w:eastAsia="宋体" w:hAnsi="Book Antiqua" w:cs="Times New Roman"/>
          <w:b/>
          <w:kern w:val="2"/>
          <w:sz w:val="24"/>
          <w:szCs w:val="24"/>
          <w:lang w:eastAsia="zh-CN"/>
        </w:rPr>
        <w:t>365</w:t>
      </w:r>
      <w:r w:rsidRPr="00DF3523">
        <w:rPr>
          <w:rFonts w:ascii="Book Antiqua" w:eastAsia="宋体" w:hAnsi="Book Antiqua" w:cs="Times New Roman"/>
          <w:kern w:val="2"/>
          <w:sz w:val="24"/>
          <w:szCs w:val="24"/>
          <w:lang w:eastAsia="zh-CN"/>
        </w:rPr>
        <w:t>: 1375-1383 [PMID: 21995385 DOI: 10.1056/NEJMoa1103042]</w:t>
      </w:r>
    </w:p>
    <w:p w14:paraId="36BF5F20"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60 </w:t>
      </w:r>
      <w:proofErr w:type="spellStart"/>
      <w:r w:rsidRPr="00DF3523">
        <w:rPr>
          <w:rFonts w:ascii="Book Antiqua" w:eastAsia="宋体" w:hAnsi="Book Antiqua" w:cs="Times New Roman"/>
          <w:b/>
          <w:kern w:val="2"/>
          <w:sz w:val="24"/>
          <w:szCs w:val="24"/>
          <w:lang w:eastAsia="zh-CN"/>
        </w:rPr>
        <w:t>Syrjänen</w:t>
      </w:r>
      <w:proofErr w:type="spellEnd"/>
      <w:r w:rsidRPr="00DF3523">
        <w:rPr>
          <w:rFonts w:ascii="Book Antiqua" w:eastAsia="宋体" w:hAnsi="Book Antiqua" w:cs="Times New Roman"/>
          <w:b/>
          <w:kern w:val="2"/>
          <w:sz w:val="24"/>
          <w:szCs w:val="24"/>
          <w:lang w:eastAsia="zh-CN"/>
        </w:rPr>
        <w:t xml:space="preserve"> K</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Pyrhönen</w:t>
      </w:r>
      <w:proofErr w:type="spellEnd"/>
      <w:r w:rsidRPr="00DF3523">
        <w:rPr>
          <w:rFonts w:ascii="Book Antiqua" w:eastAsia="宋体" w:hAnsi="Book Antiqua" w:cs="Times New Roman"/>
          <w:kern w:val="2"/>
          <w:sz w:val="24"/>
          <w:szCs w:val="24"/>
          <w:lang w:eastAsia="zh-CN"/>
        </w:rPr>
        <w:t xml:space="preserve"> S, </w:t>
      </w:r>
      <w:proofErr w:type="spellStart"/>
      <w:r w:rsidRPr="00DF3523">
        <w:rPr>
          <w:rFonts w:ascii="Book Antiqua" w:eastAsia="宋体" w:hAnsi="Book Antiqua" w:cs="Times New Roman"/>
          <w:kern w:val="2"/>
          <w:sz w:val="24"/>
          <w:szCs w:val="24"/>
          <w:lang w:eastAsia="zh-CN"/>
        </w:rPr>
        <w:t>Aukee</w:t>
      </w:r>
      <w:proofErr w:type="spellEnd"/>
      <w:r w:rsidRPr="00DF3523">
        <w:rPr>
          <w:rFonts w:ascii="Book Antiqua" w:eastAsia="宋体" w:hAnsi="Book Antiqua" w:cs="Times New Roman"/>
          <w:kern w:val="2"/>
          <w:sz w:val="24"/>
          <w:szCs w:val="24"/>
          <w:lang w:eastAsia="zh-CN"/>
        </w:rPr>
        <w:t xml:space="preserve"> S, </w:t>
      </w:r>
      <w:proofErr w:type="spellStart"/>
      <w:r w:rsidRPr="00DF3523">
        <w:rPr>
          <w:rFonts w:ascii="Book Antiqua" w:eastAsia="宋体" w:hAnsi="Book Antiqua" w:cs="Times New Roman"/>
          <w:kern w:val="2"/>
          <w:sz w:val="24"/>
          <w:szCs w:val="24"/>
          <w:lang w:eastAsia="zh-CN"/>
        </w:rPr>
        <w:t>Koskela</w:t>
      </w:r>
      <w:proofErr w:type="spellEnd"/>
      <w:r w:rsidRPr="00DF3523">
        <w:rPr>
          <w:rFonts w:ascii="Book Antiqua" w:eastAsia="宋体" w:hAnsi="Book Antiqua" w:cs="Times New Roman"/>
          <w:kern w:val="2"/>
          <w:sz w:val="24"/>
          <w:szCs w:val="24"/>
          <w:lang w:eastAsia="zh-CN"/>
        </w:rPr>
        <w:t xml:space="preserve"> E. </w:t>
      </w:r>
      <w:bookmarkStart w:id="107" w:name="OLE_LINK340"/>
      <w:bookmarkStart w:id="108" w:name="OLE_LINK339"/>
      <w:r w:rsidRPr="00DF3523">
        <w:rPr>
          <w:rFonts w:ascii="Book Antiqua" w:eastAsia="宋体" w:hAnsi="Book Antiqua" w:cs="Times New Roman"/>
          <w:kern w:val="2"/>
          <w:sz w:val="24"/>
          <w:szCs w:val="24"/>
          <w:lang w:eastAsia="zh-CN"/>
        </w:rPr>
        <w:t xml:space="preserve">Squamous cell papilloma of the esophagus: a </w:t>
      </w:r>
      <w:proofErr w:type="spellStart"/>
      <w:r w:rsidRPr="00DF3523">
        <w:rPr>
          <w:rFonts w:ascii="Book Antiqua" w:eastAsia="宋体" w:hAnsi="Book Antiqua" w:cs="Times New Roman"/>
          <w:kern w:val="2"/>
          <w:sz w:val="24"/>
          <w:szCs w:val="24"/>
          <w:lang w:eastAsia="zh-CN"/>
        </w:rPr>
        <w:t>tumour</w:t>
      </w:r>
      <w:proofErr w:type="spellEnd"/>
      <w:r w:rsidRPr="00DF3523">
        <w:rPr>
          <w:rFonts w:ascii="Book Antiqua" w:eastAsia="宋体" w:hAnsi="Book Antiqua" w:cs="Times New Roman"/>
          <w:kern w:val="2"/>
          <w:sz w:val="24"/>
          <w:szCs w:val="24"/>
          <w:lang w:eastAsia="zh-CN"/>
        </w:rPr>
        <w:t xml:space="preserve"> probably caused by human papilloma virus (HPV).</w:t>
      </w:r>
      <w:bookmarkEnd w:id="107"/>
      <w:bookmarkEnd w:id="108"/>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Diagn</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Histopathol</w:t>
      </w:r>
      <w:proofErr w:type="spellEnd"/>
      <w:r w:rsidRPr="00DF3523">
        <w:rPr>
          <w:rFonts w:ascii="Book Antiqua" w:eastAsia="宋体" w:hAnsi="Book Antiqua" w:cs="Times New Roman"/>
          <w:kern w:val="2"/>
          <w:sz w:val="24"/>
          <w:szCs w:val="24"/>
          <w:lang w:eastAsia="zh-CN"/>
        </w:rPr>
        <w:t xml:space="preserve"> 1982; </w:t>
      </w:r>
      <w:r w:rsidRPr="00DF3523">
        <w:rPr>
          <w:rFonts w:ascii="Book Antiqua" w:eastAsia="宋体" w:hAnsi="Book Antiqua" w:cs="Times New Roman"/>
          <w:b/>
          <w:kern w:val="2"/>
          <w:sz w:val="24"/>
          <w:szCs w:val="24"/>
          <w:lang w:eastAsia="zh-CN"/>
        </w:rPr>
        <w:t>5</w:t>
      </w:r>
      <w:r w:rsidRPr="00DF3523">
        <w:rPr>
          <w:rFonts w:ascii="Book Antiqua" w:eastAsia="宋体" w:hAnsi="Book Antiqua" w:cs="Times New Roman"/>
          <w:kern w:val="2"/>
          <w:sz w:val="24"/>
          <w:szCs w:val="24"/>
          <w:lang w:eastAsia="zh-CN"/>
        </w:rPr>
        <w:t>: 291-296 [PMID: 6188592]</w:t>
      </w:r>
    </w:p>
    <w:p w14:paraId="66B11AAD"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61 </w:t>
      </w:r>
      <w:proofErr w:type="spellStart"/>
      <w:r w:rsidRPr="00DF3523">
        <w:rPr>
          <w:rFonts w:ascii="Book Antiqua" w:eastAsia="宋体" w:hAnsi="Book Antiqua" w:cs="Times New Roman"/>
          <w:b/>
          <w:kern w:val="2"/>
          <w:sz w:val="24"/>
          <w:szCs w:val="24"/>
          <w:lang w:eastAsia="zh-CN"/>
        </w:rPr>
        <w:t>Syrjänen</w:t>
      </w:r>
      <w:proofErr w:type="spellEnd"/>
      <w:r w:rsidRPr="00DF3523">
        <w:rPr>
          <w:rFonts w:ascii="Book Antiqua" w:eastAsia="宋体" w:hAnsi="Book Antiqua" w:cs="Times New Roman"/>
          <w:b/>
          <w:kern w:val="2"/>
          <w:sz w:val="24"/>
          <w:szCs w:val="24"/>
          <w:lang w:eastAsia="zh-CN"/>
        </w:rPr>
        <w:t xml:space="preserve"> KJ</w:t>
      </w:r>
      <w:r w:rsidRPr="00DF3523">
        <w:rPr>
          <w:rFonts w:ascii="Book Antiqua" w:eastAsia="宋体" w:hAnsi="Book Antiqua" w:cs="Times New Roman"/>
          <w:kern w:val="2"/>
          <w:sz w:val="24"/>
          <w:szCs w:val="24"/>
          <w:lang w:eastAsia="zh-CN"/>
        </w:rPr>
        <w:t xml:space="preserve">. Histological changes identical to those of </w:t>
      </w:r>
      <w:proofErr w:type="spellStart"/>
      <w:r w:rsidRPr="00DF3523">
        <w:rPr>
          <w:rFonts w:ascii="Book Antiqua" w:eastAsia="宋体" w:hAnsi="Book Antiqua" w:cs="Times New Roman"/>
          <w:kern w:val="2"/>
          <w:sz w:val="24"/>
          <w:szCs w:val="24"/>
          <w:lang w:eastAsia="zh-CN"/>
        </w:rPr>
        <w:t>condylomatous</w:t>
      </w:r>
      <w:proofErr w:type="spellEnd"/>
      <w:r w:rsidRPr="00DF3523">
        <w:rPr>
          <w:rFonts w:ascii="Book Antiqua" w:eastAsia="宋体" w:hAnsi="Book Antiqua" w:cs="Times New Roman"/>
          <w:kern w:val="2"/>
          <w:sz w:val="24"/>
          <w:szCs w:val="24"/>
          <w:lang w:eastAsia="zh-CN"/>
        </w:rPr>
        <w:t xml:space="preserve"> lesions found in esophageal squamous cell carcinomas. </w:t>
      </w:r>
      <w:r w:rsidRPr="00DF3523">
        <w:rPr>
          <w:rFonts w:ascii="Book Antiqua" w:eastAsia="宋体" w:hAnsi="Book Antiqua" w:cs="Times New Roman"/>
          <w:i/>
          <w:kern w:val="2"/>
          <w:sz w:val="24"/>
          <w:szCs w:val="24"/>
          <w:lang w:eastAsia="zh-CN"/>
        </w:rPr>
        <w:t xml:space="preserve">Arch </w:t>
      </w:r>
      <w:proofErr w:type="spellStart"/>
      <w:r w:rsidRPr="00DF3523">
        <w:rPr>
          <w:rFonts w:ascii="Book Antiqua" w:eastAsia="宋体" w:hAnsi="Book Antiqua" w:cs="Times New Roman"/>
          <w:i/>
          <w:kern w:val="2"/>
          <w:sz w:val="24"/>
          <w:szCs w:val="24"/>
          <w:lang w:eastAsia="zh-CN"/>
        </w:rPr>
        <w:t>Geschwulstforsch</w:t>
      </w:r>
      <w:proofErr w:type="spellEnd"/>
      <w:r w:rsidRPr="00DF3523">
        <w:rPr>
          <w:rFonts w:ascii="Book Antiqua" w:eastAsia="宋体" w:hAnsi="Book Antiqua" w:cs="Times New Roman"/>
          <w:kern w:val="2"/>
          <w:sz w:val="24"/>
          <w:szCs w:val="24"/>
          <w:lang w:eastAsia="zh-CN"/>
        </w:rPr>
        <w:t xml:space="preserve"> 1982; </w:t>
      </w:r>
      <w:r w:rsidRPr="00DF3523">
        <w:rPr>
          <w:rFonts w:ascii="Book Antiqua" w:eastAsia="宋体" w:hAnsi="Book Antiqua" w:cs="Times New Roman"/>
          <w:b/>
          <w:kern w:val="2"/>
          <w:sz w:val="24"/>
          <w:szCs w:val="24"/>
          <w:lang w:eastAsia="zh-CN"/>
        </w:rPr>
        <w:t>52</w:t>
      </w:r>
      <w:r w:rsidRPr="00DF3523">
        <w:rPr>
          <w:rFonts w:ascii="Book Antiqua" w:eastAsia="宋体" w:hAnsi="Book Antiqua" w:cs="Times New Roman"/>
          <w:kern w:val="2"/>
          <w:sz w:val="24"/>
          <w:szCs w:val="24"/>
          <w:lang w:eastAsia="zh-CN"/>
        </w:rPr>
        <w:t>: 283-292 [</w:t>
      </w:r>
      <w:bookmarkStart w:id="109" w:name="OLE_LINK342"/>
      <w:bookmarkStart w:id="110" w:name="OLE_LINK341"/>
      <w:r w:rsidRPr="00DF3523">
        <w:rPr>
          <w:rFonts w:ascii="Book Antiqua" w:eastAsia="宋体" w:hAnsi="Book Antiqua" w:cs="Times New Roman"/>
          <w:kern w:val="2"/>
          <w:sz w:val="24"/>
          <w:szCs w:val="24"/>
          <w:lang w:eastAsia="zh-CN"/>
        </w:rPr>
        <w:t>PMID: 7138240</w:t>
      </w:r>
      <w:bookmarkEnd w:id="109"/>
      <w:bookmarkEnd w:id="110"/>
      <w:r w:rsidRPr="00DF3523">
        <w:rPr>
          <w:rFonts w:ascii="Book Antiqua" w:eastAsia="宋体" w:hAnsi="Book Antiqua" w:cs="Times New Roman"/>
          <w:kern w:val="2"/>
          <w:sz w:val="24"/>
          <w:szCs w:val="24"/>
          <w:lang w:eastAsia="zh-CN"/>
        </w:rPr>
        <w:t>]</w:t>
      </w:r>
    </w:p>
    <w:p w14:paraId="335946B3"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62 </w:t>
      </w:r>
      <w:r w:rsidRPr="00DF3523">
        <w:rPr>
          <w:rFonts w:ascii="Book Antiqua" w:eastAsia="宋体" w:hAnsi="Book Antiqua" w:cs="Times New Roman"/>
          <w:b/>
          <w:kern w:val="2"/>
          <w:sz w:val="24"/>
          <w:szCs w:val="24"/>
          <w:lang w:eastAsia="zh-CN"/>
        </w:rPr>
        <w:t>Rajendra S</w:t>
      </w:r>
      <w:r w:rsidRPr="00DF3523">
        <w:rPr>
          <w:rFonts w:ascii="Book Antiqua" w:eastAsia="宋体" w:hAnsi="Book Antiqua" w:cs="Times New Roman"/>
          <w:kern w:val="2"/>
          <w:sz w:val="24"/>
          <w:szCs w:val="24"/>
          <w:lang w:eastAsia="zh-CN"/>
        </w:rPr>
        <w:t xml:space="preserve">, Robertson IK. Similar </w:t>
      </w:r>
      <w:proofErr w:type="spellStart"/>
      <w:r w:rsidRPr="00DF3523">
        <w:rPr>
          <w:rFonts w:ascii="Book Antiqua" w:eastAsia="宋体" w:hAnsi="Book Antiqua" w:cs="Times New Roman"/>
          <w:kern w:val="2"/>
          <w:sz w:val="24"/>
          <w:szCs w:val="24"/>
          <w:lang w:eastAsia="zh-CN"/>
        </w:rPr>
        <w:t>immunogenetics</w:t>
      </w:r>
      <w:proofErr w:type="spellEnd"/>
      <w:r w:rsidRPr="00DF3523">
        <w:rPr>
          <w:rFonts w:ascii="Book Antiqua" w:eastAsia="宋体" w:hAnsi="Book Antiqua" w:cs="Times New Roman"/>
          <w:kern w:val="2"/>
          <w:sz w:val="24"/>
          <w:szCs w:val="24"/>
          <w:lang w:eastAsia="zh-CN"/>
        </w:rPr>
        <w:t xml:space="preserve"> of Barrett's </w:t>
      </w:r>
      <w:proofErr w:type="spellStart"/>
      <w:r w:rsidRPr="00DF3523">
        <w:rPr>
          <w:rFonts w:ascii="Book Antiqua" w:eastAsia="宋体" w:hAnsi="Book Antiqua" w:cs="Times New Roman"/>
          <w:kern w:val="2"/>
          <w:sz w:val="24"/>
          <w:szCs w:val="24"/>
          <w:lang w:eastAsia="zh-CN"/>
        </w:rPr>
        <w:t>oesophagus</w:t>
      </w:r>
      <w:proofErr w:type="spellEnd"/>
      <w:r w:rsidRPr="00DF3523">
        <w:rPr>
          <w:rFonts w:ascii="Book Antiqua" w:eastAsia="宋体" w:hAnsi="Book Antiqua" w:cs="Times New Roman"/>
          <w:kern w:val="2"/>
          <w:sz w:val="24"/>
          <w:szCs w:val="24"/>
          <w:lang w:eastAsia="zh-CN"/>
        </w:rPr>
        <w:t xml:space="preserve"> and cervical neoplasia: is HPV the common denominator? </w:t>
      </w:r>
      <w:r w:rsidRPr="00DF3523">
        <w:rPr>
          <w:rFonts w:ascii="Book Antiqua" w:eastAsia="宋体" w:hAnsi="Book Antiqua" w:cs="Times New Roman"/>
          <w:i/>
          <w:kern w:val="2"/>
          <w:sz w:val="24"/>
          <w:szCs w:val="24"/>
          <w:lang w:eastAsia="zh-CN"/>
        </w:rPr>
        <w:t xml:space="preserve">J </w:t>
      </w:r>
      <w:proofErr w:type="spellStart"/>
      <w:r w:rsidRPr="00DF3523">
        <w:rPr>
          <w:rFonts w:ascii="Book Antiqua" w:eastAsia="宋体" w:hAnsi="Book Antiqua" w:cs="Times New Roman"/>
          <w:i/>
          <w:kern w:val="2"/>
          <w:sz w:val="24"/>
          <w:szCs w:val="24"/>
          <w:lang w:eastAsia="zh-CN"/>
        </w:rPr>
        <w:t>Clin</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Pathol</w:t>
      </w:r>
      <w:proofErr w:type="spellEnd"/>
      <w:r w:rsidRPr="00DF3523">
        <w:rPr>
          <w:rFonts w:ascii="Book Antiqua" w:eastAsia="宋体" w:hAnsi="Book Antiqua" w:cs="Times New Roman"/>
          <w:kern w:val="2"/>
          <w:sz w:val="24"/>
          <w:szCs w:val="24"/>
          <w:lang w:eastAsia="zh-CN"/>
        </w:rPr>
        <w:t xml:space="preserve"> 2010; </w:t>
      </w:r>
      <w:r w:rsidRPr="00DF3523">
        <w:rPr>
          <w:rFonts w:ascii="Book Antiqua" w:eastAsia="宋体" w:hAnsi="Book Antiqua" w:cs="Times New Roman"/>
          <w:b/>
          <w:kern w:val="2"/>
          <w:sz w:val="24"/>
          <w:szCs w:val="24"/>
          <w:lang w:eastAsia="zh-CN"/>
        </w:rPr>
        <w:t>63</w:t>
      </w:r>
      <w:r w:rsidRPr="00DF3523">
        <w:rPr>
          <w:rFonts w:ascii="Book Antiqua" w:eastAsia="宋体" w:hAnsi="Book Antiqua" w:cs="Times New Roman"/>
          <w:kern w:val="2"/>
          <w:sz w:val="24"/>
          <w:szCs w:val="24"/>
          <w:lang w:eastAsia="zh-CN"/>
        </w:rPr>
        <w:t>: 1-3 [PMID: 20026700 DOI: 10.1136/jcp.2009.067447]</w:t>
      </w:r>
    </w:p>
    <w:p w14:paraId="02FA116E"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63 </w:t>
      </w:r>
      <w:r w:rsidRPr="00DF3523">
        <w:rPr>
          <w:rFonts w:ascii="Book Antiqua" w:eastAsia="宋体" w:hAnsi="Book Antiqua" w:cs="Times New Roman"/>
          <w:b/>
          <w:kern w:val="2"/>
          <w:sz w:val="24"/>
          <w:szCs w:val="24"/>
          <w:lang w:eastAsia="zh-CN"/>
        </w:rPr>
        <w:t>Rajendra S</w:t>
      </w:r>
      <w:r w:rsidRPr="00DF3523">
        <w:rPr>
          <w:rFonts w:ascii="Book Antiqua" w:eastAsia="宋体" w:hAnsi="Book Antiqua" w:cs="Times New Roman"/>
          <w:kern w:val="2"/>
          <w:sz w:val="24"/>
          <w:szCs w:val="24"/>
          <w:lang w:eastAsia="zh-CN"/>
        </w:rPr>
        <w:t xml:space="preserve">, Wang B, Snow ET, Sharma P, Pavey D, Merrett N, Ball MJ, Brain T, Fernando R, Robertson IK. Transcriptionally active human papillomavirus is strongly associated with Barrett's dysplasia and esophageal adenocarcinoma. </w:t>
      </w:r>
      <w:r w:rsidRPr="00DF3523">
        <w:rPr>
          <w:rFonts w:ascii="Book Antiqua" w:eastAsia="宋体" w:hAnsi="Book Antiqua" w:cs="Times New Roman"/>
          <w:i/>
          <w:kern w:val="2"/>
          <w:sz w:val="24"/>
          <w:szCs w:val="24"/>
          <w:lang w:eastAsia="zh-CN"/>
        </w:rPr>
        <w:t>Am J Gastroenterol</w:t>
      </w:r>
      <w:r w:rsidRPr="00DF3523">
        <w:rPr>
          <w:rFonts w:ascii="Book Antiqua" w:eastAsia="宋体" w:hAnsi="Book Antiqua" w:cs="Times New Roman"/>
          <w:kern w:val="2"/>
          <w:sz w:val="24"/>
          <w:szCs w:val="24"/>
          <w:lang w:eastAsia="zh-CN"/>
        </w:rPr>
        <w:t xml:space="preserve"> 2013; </w:t>
      </w:r>
      <w:r w:rsidRPr="00DF3523">
        <w:rPr>
          <w:rFonts w:ascii="Book Antiqua" w:eastAsia="宋体" w:hAnsi="Book Antiqua" w:cs="Times New Roman"/>
          <w:b/>
          <w:kern w:val="2"/>
          <w:sz w:val="24"/>
          <w:szCs w:val="24"/>
          <w:lang w:eastAsia="zh-CN"/>
        </w:rPr>
        <w:t>108</w:t>
      </w:r>
      <w:r w:rsidRPr="00DF3523">
        <w:rPr>
          <w:rFonts w:ascii="Book Antiqua" w:eastAsia="宋体" w:hAnsi="Book Antiqua" w:cs="Times New Roman"/>
          <w:kern w:val="2"/>
          <w:sz w:val="24"/>
          <w:szCs w:val="24"/>
          <w:lang w:eastAsia="zh-CN"/>
        </w:rPr>
        <w:t>: 1082-1093 [PMID: 23588239 DOI: 10.1038/ajg.2013.94]</w:t>
      </w:r>
    </w:p>
    <w:p w14:paraId="4E7B589D"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64 </w:t>
      </w:r>
      <w:proofErr w:type="spellStart"/>
      <w:r w:rsidRPr="00DF3523">
        <w:rPr>
          <w:rFonts w:ascii="Book Antiqua" w:eastAsia="宋体" w:hAnsi="Book Antiqua" w:cs="Times New Roman"/>
          <w:b/>
          <w:kern w:val="2"/>
          <w:sz w:val="24"/>
          <w:szCs w:val="24"/>
          <w:lang w:eastAsia="zh-CN"/>
        </w:rPr>
        <w:t>Spechler</w:t>
      </w:r>
      <w:proofErr w:type="spellEnd"/>
      <w:r w:rsidRPr="00DF3523">
        <w:rPr>
          <w:rFonts w:ascii="Book Antiqua" w:eastAsia="宋体" w:hAnsi="Book Antiqua" w:cs="Times New Roman"/>
          <w:b/>
          <w:kern w:val="2"/>
          <w:sz w:val="24"/>
          <w:szCs w:val="24"/>
          <w:lang w:eastAsia="zh-CN"/>
        </w:rPr>
        <w:t xml:space="preserve"> SJ</w:t>
      </w:r>
      <w:r w:rsidRPr="00DF3523">
        <w:rPr>
          <w:rFonts w:ascii="Book Antiqua" w:eastAsia="宋体" w:hAnsi="Book Antiqua" w:cs="Times New Roman"/>
          <w:kern w:val="2"/>
          <w:sz w:val="24"/>
          <w:szCs w:val="24"/>
          <w:lang w:eastAsia="zh-CN"/>
        </w:rPr>
        <w:t xml:space="preserve">, Souza RF. Barrett's esophagus. </w:t>
      </w:r>
      <w:r w:rsidRPr="00DF3523">
        <w:rPr>
          <w:rFonts w:ascii="Book Antiqua" w:eastAsia="宋体" w:hAnsi="Book Antiqua" w:cs="Times New Roman"/>
          <w:i/>
          <w:kern w:val="2"/>
          <w:sz w:val="24"/>
          <w:szCs w:val="24"/>
          <w:lang w:eastAsia="zh-CN"/>
        </w:rPr>
        <w:t xml:space="preserve">N </w:t>
      </w:r>
      <w:proofErr w:type="spellStart"/>
      <w:r w:rsidRPr="00DF3523">
        <w:rPr>
          <w:rFonts w:ascii="Book Antiqua" w:eastAsia="宋体" w:hAnsi="Book Antiqua" w:cs="Times New Roman"/>
          <w:i/>
          <w:kern w:val="2"/>
          <w:sz w:val="24"/>
          <w:szCs w:val="24"/>
          <w:lang w:eastAsia="zh-CN"/>
        </w:rPr>
        <w:t>Engl</w:t>
      </w:r>
      <w:proofErr w:type="spellEnd"/>
      <w:r w:rsidRPr="00DF3523">
        <w:rPr>
          <w:rFonts w:ascii="Book Antiqua" w:eastAsia="宋体" w:hAnsi="Book Antiqua" w:cs="Times New Roman"/>
          <w:i/>
          <w:kern w:val="2"/>
          <w:sz w:val="24"/>
          <w:szCs w:val="24"/>
          <w:lang w:eastAsia="zh-CN"/>
        </w:rPr>
        <w:t xml:space="preserve"> J Med</w:t>
      </w:r>
      <w:r w:rsidRPr="00DF3523">
        <w:rPr>
          <w:rFonts w:ascii="Book Antiqua" w:eastAsia="宋体" w:hAnsi="Book Antiqua" w:cs="Times New Roman"/>
          <w:kern w:val="2"/>
          <w:sz w:val="24"/>
          <w:szCs w:val="24"/>
          <w:lang w:eastAsia="zh-CN"/>
        </w:rPr>
        <w:t xml:space="preserve"> 2014; </w:t>
      </w:r>
      <w:r w:rsidRPr="00DF3523">
        <w:rPr>
          <w:rFonts w:ascii="Book Antiqua" w:eastAsia="宋体" w:hAnsi="Book Antiqua" w:cs="Times New Roman"/>
          <w:b/>
          <w:kern w:val="2"/>
          <w:sz w:val="24"/>
          <w:szCs w:val="24"/>
          <w:lang w:eastAsia="zh-CN"/>
        </w:rPr>
        <w:t>371</w:t>
      </w:r>
      <w:r w:rsidRPr="00DF3523">
        <w:rPr>
          <w:rFonts w:ascii="Book Antiqua" w:eastAsia="宋体" w:hAnsi="Book Antiqua" w:cs="Times New Roman"/>
          <w:kern w:val="2"/>
          <w:sz w:val="24"/>
          <w:szCs w:val="24"/>
          <w:lang w:eastAsia="zh-CN"/>
        </w:rPr>
        <w:t>: 836-845 [PMID: 25162890 DOI: 10.1056/NEJMra1314704]</w:t>
      </w:r>
    </w:p>
    <w:p w14:paraId="6D036CF4"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65 </w:t>
      </w:r>
      <w:proofErr w:type="spellStart"/>
      <w:r w:rsidRPr="00DF3523">
        <w:rPr>
          <w:rFonts w:ascii="Book Antiqua" w:eastAsia="宋体" w:hAnsi="Book Antiqua" w:cs="Times New Roman"/>
          <w:b/>
          <w:kern w:val="2"/>
          <w:sz w:val="24"/>
          <w:szCs w:val="24"/>
          <w:lang w:eastAsia="zh-CN"/>
        </w:rPr>
        <w:t>Antonsson</w:t>
      </w:r>
      <w:proofErr w:type="spellEnd"/>
      <w:r w:rsidRPr="00DF3523">
        <w:rPr>
          <w:rFonts w:ascii="Book Antiqua" w:eastAsia="宋体" w:hAnsi="Book Antiqua" w:cs="Times New Roman"/>
          <w:b/>
          <w:kern w:val="2"/>
          <w:sz w:val="24"/>
          <w:szCs w:val="24"/>
          <w:lang w:eastAsia="zh-CN"/>
        </w:rPr>
        <w:t xml:space="preserve"> A</w:t>
      </w:r>
      <w:r w:rsidRPr="00DF3523">
        <w:rPr>
          <w:rFonts w:ascii="Book Antiqua" w:eastAsia="宋体" w:hAnsi="Book Antiqua" w:cs="Times New Roman"/>
          <w:kern w:val="2"/>
          <w:sz w:val="24"/>
          <w:szCs w:val="24"/>
          <w:lang w:eastAsia="zh-CN"/>
        </w:rPr>
        <w:t xml:space="preserve">, Knight L, Whiteman DC; Australian Cancer Study. Human papillomavirus not detected in esophageal adenocarcinoma tumor specimens. </w:t>
      </w:r>
      <w:r w:rsidRPr="00DF3523">
        <w:rPr>
          <w:rFonts w:ascii="Book Antiqua" w:eastAsia="宋体" w:hAnsi="Book Antiqua" w:cs="Times New Roman"/>
          <w:i/>
          <w:kern w:val="2"/>
          <w:sz w:val="24"/>
          <w:szCs w:val="24"/>
          <w:lang w:eastAsia="zh-CN"/>
        </w:rPr>
        <w:t>Cancer Epidemiol</w:t>
      </w:r>
      <w:r w:rsidRPr="00DF3523">
        <w:rPr>
          <w:rFonts w:ascii="Book Antiqua" w:eastAsia="宋体" w:hAnsi="Book Antiqua" w:cs="Times New Roman"/>
          <w:kern w:val="2"/>
          <w:sz w:val="24"/>
          <w:szCs w:val="24"/>
          <w:lang w:eastAsia="zh-CN"/>
        </w:rPr>
        <w:t xml:space="preserve"> 2016; </w:t>
      </w:r>
      <w:r w:rsidRPr="00DF3523">
        <w:rPr>
          <w:rFonts w:ascii="Book Antiqua" w:eastAsia="宋体" w:hAnsi="Book Antiqua" w:cs="Times New Roman"/>
          <w:b/>
          <w:kern w:val="2"/>
          <w:sz w:val="24"/>
          <w:szCs w:val="24"/>
          <w:lang w:eastAsia="zh-CN"/>
        </w:rPr>
        <w:t>41</w:t>
      </w:r>
      <w:r w:rsidRPr="00DF3523">
        <w:rPr>
          <w:rFonts w:ascii="Book Antiqua" w:eastAsia="宋体" w:hAnsi="Book Antiqua" w:cs="Times New Roman"/>
          <w:kern w:val="2"/>
          <w:sz w:val="24"/>
          <w:szCs w:val="24"/>
          <w:lang w:eastAsia="zh-CN"/>
        </w:rPr>
        <w:t>: 96-98 [PMID: 26895084 DOI: 10.1016/j.canep.2016.01.014]</w:t>
      </w:r>
    </w:p>
    <w:p w14:paraId="3777CF64"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66 </w:t>
      </w:r>
      <w:r w:rsidRPr="00DF3523">
        <w:rPr>
          <w:rFonts w:ascii="Book Antiqua" w:eastAsia="宋体" w:hAnsi="Book Antiqua" w:cs="Times New Roman"/>
          <w:b/>
          <w:kern w:val="2"/>
          <w:sz w:val="24"/>
          <w:szCs w:val="24"/>
          <w:lang w:eastAsia="zh-CN"/>
        </w:rPr>
        <w:t>El-</w:t>
      </w:r>
      <w:proofErr w:type="spellStart"/>
      <w:r w:rsidRPr="00DF3523">
        <w:rPr>
          <w:rFonts w:ascii="Book Antiqua" w:eastAsia="宋体" w:hAnsi="Book Antiqua" w:cs="Times New Roman"/>
          <w:b/>
          <w:kern w:val="2"/>
          <w:sz w:val="24"/>
          <w:szCs w:val="24"/>
          <w:lang w:eastAsia="zh-CN"/>
        </w:rPr>
        <w:t>Serag</w:t>
      </w:r>
      <w:proofErr w:type="spellEnd"/>
      <w:r w:rsidRPr="00DF3523">
        <w:rPr>
          <w:rFonts w:ascii="Book Antiqua" w:eastAsia="宋体" w:hAnsi="Book Antiqua" w:cs="Times New Roman"/>
          <w:b/>
          <w:kern w:val="2"/>
          <w:sz w:val="24"/>
          <w:szCs w:val="24"/>
          <w:lang w:eastAsia="zh-CN"/>
        </w:rPr>
        <w:t xml:space="preserve"> HB</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Hollier</w:t>
      </w:r>
      <w:proofErr w:type="spellEnd"/>
      <w:r w:rsidRPr="00DF3523">
        <w:rPr>
          <w:rFonts w:ascii="Book Antiqua" w:eastAsia="宋体" w:hAnsi="Book Antiqua" w:cs="Times New Roman"/>
          <w:kern w:val="2"/>
          <w:sz w:val="24"/>
          <w:szCs w:val="24"/>
          <w:lang w:eastAsia="zh-CN"/>
        </w:rPr>
        <w:t xml:space="preserve"> JM, </w:t>
      </w:r>
      <w:proofErr w:type="spellStart"/>
      <w:r w:rsidRPr="00DF3523">
        <w:rPr>
          <w:rFonts w:ascii="Book Antiqua" w:eastAsia="宋体" w:hAnsi="Book Antiqua" w:cs="Times New Roman"/>
          <w:kern w:val="2"/>
          <w:sz w:val="24"/>
          <w:szCs w:val="24"/>
          <w:lang w:eastAsia="zh-CN"/>
        </w:rPr>
        <w:t>Gravitt</w:t>
      </w:r>
      <w:proofErr w:type="spellEnd"/>
      <w:r w:rsidRPr="00DF3523">
        <w:rPr>
          <w:rFonts w:ascii="Book Antiqua" w:eastAsia="宋体" w:hAnsi="Book Antiqua" w:cs="Times New Roman"/>
          <w:kern w:val="2"/>
          <w:sz w:val="24"/>
          <w:szCs w:val="24"/>
          <w:lang w:eastAsia="zh-CN"/>
        </w:rPr>
        <w:t xml:space="preserve"> P, </w:t>
      </w:r>
      <w:proofErr w:type="spellStart"/>
      <w:r w:rsidRPr="00DF3523">
        <w:rPr>
          <w:rFonts w:ascii="Book Antiqua" w:eastAsia="宋体" w:hAnsi="Book Antiqua" w:cs="Times New Roman"/>
          <w:kern w:val="2"/>
          <w:sz w:val="24"/>
          <w:szCs w:val="24"/>
          <w:lang w:eastAsia="zh-CN"/>
        </w:rPr>
        <w:t>Alsarraj</w:t>
      </w:r>
      <w:proofErr w:type="spellEnd"/>
      <w:r w:rsidRPr="00DF3523">
        <w:rPr>
          <w:rFonts w:ascii="Book Antiqua" w:eastAsia="宋体" w:hAnsi="Book Antiqua" w:cs="Times New Roman"/>
          <w:kern w:val="2"/>
          <w:sz w:val="24"/>
          <w:szCs w:val="24"/>
          <w:lang w:eastAsia="zh-CN"/>
        </w:rPr>
        <w:t xml:space="preserve"> A, Younes M. Human papillomavirus and the risk of Barrett's esophagus. </w:t>
      </w:r>
      <w:r w:rsidRPr="00DF3523">
        <w:rPr>
          <w:rFonts w:ascii="Book Antiqua" w:eastAsia="宋体" w:hAnsi="Book Antiqua" w:cs="Times New Roman"/>
          <w:i/>
          <w:kern w:val="2"/>
          <w:sz w:val="24"/>
          <w:szCs w:val="24"/>
          <w:lang w:eastAsia="zh-CN"/>
        </w:rPr>
        <w:t>Dis Esophagus</w:t>
      </w:r>
      <w:r w:rsidRPr="00DF3523">
        <w:rPr>
          <w:rFonts w:ascii="Book Antiqua" w:eastAsia="宋体" w:hAnsi="Book Antiqua" w:cs="Times New Roman"/>
          <w:kern w:val="2"/>
          <w:sz w:val="24"/>
          <w:szCs w:val="24"/>
          <w:lang w:eastAsia="zh-CN"/>
        </w:rPr>
        <w:t xml:space="preserve"> 2013; </w:t>
      </w:r>
      <w:r w:rsidRPr="00DF3523">
        <w:rPr>
          <w:rFonts w:ascii="Book Antiqua" w:eastAsia="宋体" w:hAnsi="Book Antiqua" w:cs="Times New Roman"/>
          <w:b/>
          <w:kern w:val="2"/>
          <w:sz w:val="24"/>
          <w:szCs w:val="24"/>
          <w:lang w:eastAsia="zh-CN"/>
        </w:rPr>
        <w:t>26</w:t>
      </w:r>
      <w:r w:rsidRPr="00DF3523">
        <w:rPr>
          <w:rFonts w:ascii="Book Antiqua" w:eastAsia="宋体" w:hAnsi="Book Antiqua" w:cs="Times New Roman"/>
          <w:kern w:val="2"/>
          <w:sz w:val="24"/>
          <w:szCs w:val="24"/>
          <w:lang w:eastAsia="zh-CN"/>
        </w:rPr>
        <w:t>: 517-521 [PMID: 22891654 DOI: 10.1111/j.1442-2050.2012.01392.x]</w:t>
      </w:r>
    </w:p>
    <w:p w14:paraId="0A5C07D2"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67 </w:t>
      </w:r>
      <w:r w:rsidRPr="00DF3523">
        <w:rPr>
          <w:rFonts w:ascii="Book Antiqua" w:eastAsia="宋体" w:hAnsi="Book Antiqua" w:cs="Times New Roman"/>
          <w:b/>
          <w:kern w:val="2"/>
          <w:sz w:val="24"/>
          <w:szCs w:val="24"/>
          <w:lang w:eastAsia="zh-CN"/>
        </w:rPr>
        <w:t>Rai N</w:t>
      </w:r>
      <w:r w:rsidRPr="00DF3523">
        <w:rPr>
          <w:rFonts w:ascii="Book Antiqua" w:eastAsia="宋体" w:hAnsi="Book Antiqua" w:cs="Times New Roman"/>
          <w:kern w:val="2"/>
          <w:sz w:val="24"/>
          <w:szCs w:val="24"/>
          <w:lang w:eastAsia="zh-CN"/>
        </w:rPr>
        <w:t xml:space="preserve">, Jenkins GJ, McAdam E, </w:t>
      </w:r>
      <w:proofErr w:type="spellStart"/>
      <w:r w:rsidRPr="00DF3523">
        <w:rPr>
          <w:rFonts w:ascii="Book Antiqua" w:eastAsia="宋体" w:hAnsi="Book Antiqua" w:cs="Times New Roman"/>
          <w:kern w:val="2"/>
          <w:sz w:val="24"/>
          <w:szCs w:val="24"/>
          <w:lang w:eastAsia="zh-CN"/>
        </w:rPr>
        <w:t>Hibbitts</w:t>
      </w:r>
      <w:proofErr w:type="spellEnd"/>
      <w:r w:rsidRPr="00DF3523">
        <w:rPr>
          <w:rFonts w:ascii="Book Antiqua" w:eastAsia="宋体" w:hAnsi="Book Antiqua" w:cs="Times New Roman"/>
          <w:kern w:val="2"/>
          <w:sz w:val="24"/>
          <w:szCs w:val="24"/>
          <w:lang w:eastAsia="zh-CN"/>
        </w:rPr>
        <w:t xml:space="preserve"> SJ, </w:t>
      </w:r>
      <w:proofErr w:type="spellStart"/>
      <w:r w:rsidRPr="00DF3523">
        <w:rPr>
          <w:rFonts w:ascii="Book Antiqua" w:eastAsia="宋体" w:hAnsi="Book Antiqua" w:cs="Times New Roman"/>
          <w:kern w:val="2"/>
          <w:sz w:val="24"/>
          <w:szCs w:val="24"/>
          <w:lang w:eastAsia="zh-CN"/>
        </w:rPr>
        <w:t>Fiander</w:t>
      </w:r>
      <w:proofErr w:type="spellEnd"/>
      <w:r w:rsidRPr="00DF3523">
        <w:rPr>
          <w:rFonts w:ascii="Book Antiqua" w:eastAsia="宋体" w:hAnsi="Book Antiqua" w:cs="Times New Roman"/>
          <w:kern w:val="2"/>
          <w:sz w:val="24"/>
          <w:szCs w:val="24"/>
          <w:lang w:eastAsia="zh-CN"/>
        </w:rPr>
        <w:t xml:space="preserve"> AN, Powell NG. Human papillomavirus infection in Barrett's </w:t>
      </w:r>
      <w:proofErr w:type="spellStart"/>
      <w:r w:rsidRPr="00DF3523">
        <w:rPr>
          <w:rFonts w:ascii="Book Antiqua" w:eastAsia="宋体" w:hAnsi="Book Antiqua" w:cs="Times New Roman"/>
          <w:kern w:val="2"/>
          <w:sz w:val="24"/>
          <w:szCs w:val="24"/>
          <w:lang w:eastAsia="zh-CN"/>
        </w:rPr>
        <w:t>oesophagus</w:t>
      </w:r>
      <w:proofErr w:type="spellEnd"/>
      <w:r w:rsidRPr="00DF3523">
        <w:rPr>
          <w:rFonts w:ascii="Book Antiqua" w:eastAsia="宋体" w:hAnsi="Book Antiqua" w:cs="Times New Roman"/>
          <w:kern w:val="2"/>
          <w:sz w:val="24"/>
          <w:szCs w:val="24"/>
          <w:lang w:eastAsia="zh-CN"/>
        </w:rPr>
        <w:t xml:space="preserve"> in the UK: an infrequent event. </w:t>
      </w:r>
      <w:r w:rsidRPr="00DF3523">
        <w:rPr>
          <w:rFonts w:ascii="Book Antiqua" w:eastAsia="宋体" w:hAnsi="Book Antiqua" w:cs="Times New Roman"/>
          <w:i/>
          <w:kern w:val="2"/>
          <w:sz w:val="24"/>
          <w:szCs w:val="24"/>
          <w:lang w:eastAsia="zh-CN"/>
        </w:rPr>
        <w:t xml:space="preserve">J </w:t>
      </w:r>
      <w:proofErr w:type="spellStart"/>
      <w:r w:rsidRPr="00DF3523">
        <w:rPr>
          <w:rFonts w:ascii="Book Antiqua" w:eastAsia="宋体" w:hAnsi="Book Antiqua" w:cs="Times New Roman"/>
          <w:i/>
          <w:kern w:val="2"/>
          <w:sz w:val="24"/>
          <w:szCs w:val="24"/>
          <w:lang w:eastAsia="zh-CN"/>
        </w:rPr>
        <w:t>Clin</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Virol</w:t>
      </w:r>
      <w:proofErr w:type="spellEnd"/>
      <w:r w:rsidRPr="00DF3523">
        <w:rPr>
          <w:rFonts w:ascii="Book Antiqua" w:eastAsia="宋体" w:hAnsi="Book Antiqua" w:cs="Times New Roman"/>
          <w:kern w:val="2"/>
          <w:sz w:val="24"/>
          <w:szCs w:val="24"/>
          <w:lang w:eastAsia="zh-CN"/>
        </w:rPr>
        <w:t xml:space="preserve"> 2008; </w:t>
      </w:r>
      <w:r w:rsidRPr="00DF3523">
        <w:rPr>
          <w:rFonts w:ascii="Book Antiqua" w:eastAsia="宋体" w:hAnsi="Book Antiqua" w:cs="Times New Roman"/>
          <w:b/>
          <w:kern w:val="2"/>
          <w:sz w:val="24"/>
          <w:szCs w:val="24"/>
          <w:lang w:eastAsia="zh-CN"/>
        </w:rPr>
        <w:t>43</w:t>
      </w:r>
      <w:r w:rsidRPr="00DF3523">
        <w:rPr>
          <w:rFonts w:ascii="Book Antiqua" w:eastAsia="宋体" w:hAnsi="Book Antiqua" w:cs="Times New Roman"/>
          <w:kern w:val="2"/>
          <w:sz w:val="24"/>
          <w:szCs w:val="24"/>
          <w:lang w:eastAsia="zh-CN"/>
        </w:rPr>
        <w:t>: 250-252 [PMID: 18718811 DOI: 10.1016/j.jcv.2008.07.004]</w:t>
      </w:r>
    </w:p>
    <w:p w14:paraId="07A4CAA0"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68 </w:t>
      </w:r>
      <w:proofErr w:type="spellStart"/>
      <w:r w:rsidRPr="00DF3523">
        <w:rPr>
          <w:rFonts w:ascii="Book Antiqua" w:eastAsia="宋体" w:hAnsi="Book Antiqua" w:cs="Times New Roman"/>
          <w:b/>
          <w:kern w:val="2"/>
          <w:sz w:val="24"/>
          <w:szCs w:val="24"/>
          <w:lang w:eastAsia="zh-CN"/>
        </w:rPr>
        <w:t>Iyer</w:t>
      </w:r>
      <w:proofErr w:type="spellEnd"/>
      <w:r w:rsidRPr="00DF3523">
        <w:rPr>
          <w:rFonts w:ascii="Book Antiqua" w:eastAsia="宋体" w:hAnsi="Book Antiqua" w:cs="Times New Roman"/>
          <w:b/>
          <w:kern w:val="2"/>
          <w:sz w:val="24"/>
          <w:szCs w:val="24"/>
          <w:lang w:eastAsia="zh-CN"/>
        </w:rPr>
        <w:t xml:space="preserve"> A</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Rajendran</w:t>
      </w:r>
      <w:proofErr w:type="spellEnd"/>
      <w:r w:rsidRPr="00DF3523">
        <w:rPr>
          <w:rFonts w:ascii="Book Antiqua" w:eastAsia="宋体" w:hAnsi="Book Antiqua" w:cs="Times New Roman"/>
          <w:kern w:val="2"/>
          <w:sz w:val="24"/>
          <w:szCs w:val="24"/>
          <w:lang w:eastAsia="zh-CN"/>
        </w:rPr>
        <w:t xml:space="preserve"> V, Adamson CS, Peng Z, Cooper K, Evans MF. Human papillomavirus is detectable in Barrett's esophagus and esophageal carcinoma but is </w:t>
      </w:r>
      <w:r w:rsidRPr="00DF3523">
        <w:rPr>
          <w:rFonts w:ascii="Book Antiqua" w:eastAsia="宋体" w:hAnsi="Book Antiqua" w:cs="Times New Roman"/>
          <w:kern w:val="2"/>
          <w:sz w:val="24"/>
          <w:szCs w:val="24"/>
          <w:lang w:eastAsia="zh-CN"/>
        </w:rPr>
        <w:lastRenderedPageBreak/>
        <w:t xml:space="preserve">unlikely to be of any etiologic significance. </w:t>
      </w:r>
      <w:r w:rsidRPr="00DF3523">
        <w:rPr>
          <w:rFonts w:ascii="Book Antiqua" w:eastAsia="宋体" w:hAnsi="Book Antiqua" w:cs="Times New Roman"/>
          <w:i/>
          <w:kern w:val="2"/>
          <w:sz w:val="24"/>
          <w:szCs w:val="24"/>
          <w:lang w:eastAsia="zh-CN"/>
        </w:rPr>
        <w:t xml:space="preserve">J </w:t>
      </w:r>
      <w:proofErr w:type="spellStart"/>
      <w:r w:rsidRPr="00DF3523">
        <w:rPr>
          <w:rFonts w:ascii="Book Antiqua" w:eastAsia="宋体" w:hAnsi="Book Antiqua" w:cs="Times New Roman"/>
          <w:i/>
          <w:kern w:val="2"/>
          <w:sz w:val="24"/>
          <w:szCs w:val="24"/>
          <w:lang w:eastAsia="zh-CN"/>
        </w:rPr>
        <w:t>Clin</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Virol</w:t>
      </w:r>
      <w:proofErr w:type="spellEnd"/>
      <w:r w:rsidRPr="00DF3523">
        <w:rPr>
          <w:rFonts w:ascii="Book Antiqua" w:eastAsia="宋体" w:hAnsi="Book Antiqua" w:cs="Times New Roman"/>
          <w:kern w:val="2"/>
          <w:sz w:val="24"/>
          <w:szCs w:val="24"/>
          <w:lang w:eastAsia="zh-CN"/>
        </w:rPr>
        <w:t xml:space="preserve"> 2011; </w:t>
      </w:r>
      <w:r w:rsidRPr="00DF3523">
        <w:rPr>
          <w:rFonts w:ascii="Book Antiqua" w:eastAsia="宋体" w:hAnsi="Book Antiqua" w:cs="Times New Roman"/>
          <w:b/>
          <w:kern w:val="2"/>
          <w:sz w:val="24"/>
          <w:szCs w:val="24"/>
          <w:lang w:eastAsia="zh-CN"/>
        </w:rPr>
        <w:t>50</w:t>
      </w:r>
      <w:r w:rsidRPr="00DF3523">
        <w:rPr>
          <w:rFonts w:ascii="Book Antiqua" w:eastAsia="宋体" w:hAnsi="Book Antiqua" w:cs="Times New Roman"/>
          <w:kern w:val="2"/>
          <w:sz w:val="24"/>
          <w:szCs w:val="24"/>
          <w:lang w:eastAsia="zh-CN"/>
        </w:rPr>
        <w:t>: 205-208 [PMID: 21169053 DOI: 10.1016/j.jcv.2010.11.015]</w:t>
      </w:r>
    </w:p>
    <w:p w14:paraId="57FE0C9A"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69 </w:t>
      </w:r>
      <w:proofErr w:type="spellStart"/>
      <w:r w:rsidRPr="00DF3523">
        <w:rPr>
          <w:rFonts w:ascii="Book Antiqua" w:eastAsia="宋体" w:hAnsi="Book Antiqua" w:cs="Times New Roman"/>
          <w:b/>
          <w:kern w:val="2"/>
          <w:sz w:val="24"/>
          <w:szCs w:val="24"/>
          <w:lang w:eastAsia="zh-CN"/>
        </w:rPr>
        <w:t>Kunzmann</w:t>
      </w:r>
      <w:proofErr w:type="spellEnd"/>
      <w:r w:rsidRPr="00DF3523">
        <w:rPr>
          <w:rFonts w:ascii="Book Antiqua" w:eastAsia="宋体" w:hAnsi="Book Antiqua" w:cs="Times New Roman"/>
          <w:b/>
          <w:kern w:val="2"/>
          <w:sz w:val="24"/>
          <w:szCs w:val="24"/>
          <w:lang w:eastAsia="zh-CN"/>
        </w:rPr>
        <w:t xml:space="preserve"> AT</w:t>
      </w:r>
      <w:r w:rsidRPr="00DF3523">
        <w:rPr>
          <w:rFonts w:ascii="Book Antiqua" w:eastAsia="宋体" w:hAnsi="Book Antiqua" w:cs="Times New Roman"/>
          <w:kern w:val="2"/>
          <w:sz w:val="24"/>
          <w:szCs w:val="24"/>
          <w:lang w:eastAsia="zh-CN"/>
        </w:rPr>
        <w:t xml:space="preserve">, Graham S, McShane CM, Doyle J, </w:t>
      </w:r>
      <w:proofErr w:type="spellStart"/>
      <w:r w:rsidRPr="00DF3523">
        <w:rPr>
          <w:rFonts w:ascii="Book Antiqua" w:eastAsia="宋体" w:hAnsi="Book Antiqua" w:cs="Times New Roman"/>
          <w:kern w:val="2"/>
          <w:sz w:val="24"/>
          <w:szCs w:val="24"/>
          <w:lang w:eastAsia="zh-CN"/>
        </w:rPr>
        <w:t>Tommasino</w:t>
      </w:r>
      <w:proofErr w:type="spellEnd"/>
      <w:r w:rsidRPr="00DF3523">
        <w:rPr>
          <w:rFonts w:ascii="Book Antiqua" w:eastAsia="宋体" w:hAnsi="Book Antiqua" w:cs="Times New Roman"/>
          <w:kern w:val="2"/>
          <w:sz w:val="24"/>
          <w:szCs w:val="24"/>
          <w:lang w:eastAsia="zh-CN"/>
        </w:rPr>
        <w:t xml:space="preserve"> M, Johnston B, Jamison J, James JA, McManus D, Anderson LA. The prevalence of viral agents in esophageal adenocarcinoma and Barrett's esophagus: a systematic review. </w:t>
      </w:r>
      <w:r w:rsidRPr="00DF3523">
        <w:rPr>
          <w:rFonts w:ascii="Book Antiqua" w:eastAsia="宋体" w:hAnsi="Book Antiqua" w:cs="Times New Roman"/>
          <w:i/>
          <w:kern w:val="2"/>
          <w:sz w:val="24"/>
          <w:szCs w:val="24"/>
          <w:lang w:eastAsia="zh-CN"/>
        </w:rPr>
        <w:t>Eur J Gastroenterol Hepatol</w:t>
      </w:r>
      <w:r w:rsidRPr="00DF3523">
        <w:rPr>
          <w:rFonts w:ascii="Book Antiqua" w:eastAsia="宋体" w:hAnsi="Book Antiqua" w:cs="Times New Roman"/>
          <w:kern w:val="2"/>
          <w:sz w:val="24"/>
          <w:szCs w:val="24"/>
          <w:lang w:eastAsia="zh-CN"/>
        </w:rPr>
        <w:t xml:space="preserve"> 2017; </w:t>
      </w:r>
      <w:r w:rsidRPr="00DF3523">
        <w:rPr>
          <w:rFonts w:ascii="Book Antiqua" w:eastAsia="宋体" w:hAnsi="Book Antiqua" w:cs="Times New Roman"/>
          <w:b/>
          <w:kern w:val="2"/>
          <w:sz w:val="24"/>
          <w:szCs w:val="24"/>
          <w:lang w:eastAsia="zh-CN"/>
        </w:rPr>
        <w:t>29</w:t>
      </w:r>
      <w:r w:rsidRPr="00DF3523">
        <w:rPr>
          <w:rFonts w:ascii="Book Antiqua" w:eastAsia="宋体" w:hAnsi="Book Antiqua" w:cs="Times New Roman"/>
          <w:kern w:val="2"/>
          <w:sz w:val="24"/>
          <w:szCs w:val="24"/>
          <w:lang w:eastAsia="zh-CN"/>
        </w:rPr>
        <w:t>: 817-825 [PMID: 28252462 DOI: 10.1097/meg.0000000000000868]</w:t>
      </w:r>
    </w:p>
    <w:p w14:paraId="48365DCA"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70 </w:t>
      </w:r>
      <w:r w:rsidRPr="00DF3523">
        <w:rPr>
          <w:rFonts w:ascii="Book Antiqua" w:eastAsia="宋体" w:hAnsi="Book Antiqua" w:cs="Times New Roman"/>
          <w:b/>
          <w:kern w:val="2"/>
          <w:sz w:val="24"/>
          <w:szCs w:val="24"/>
          <w:lang w:eastAsia="zh-CN"/>
        </w:rPr>
        <w:t>Al-Haddad S</w:t>
      </w:r>
      <w:r w:rsidRPr="00DF3523">
        <w:rPr>
          <w:rFonts w:ascii="Book Antiqua" w:eastAsia="宋体" w:hAnsi="Book Antiqua" w:cs="Times New Roman"/>
          <w:kern w:val="2"/>
          <w:sz w:val="24"/>
          <w:szCs w:val="24"/>
          <w:lang w:eastAsia="zh-CN"/>
        </w:rPr>
        <w:t>, El-</w:t>
      </w:r>
      <w:proofErr w:type="spellStart"/>
      <w:r w:rsidRPr="00DF3523">
        <w:rPr>
          <w:rFonts w:ascii="Book Antiqua" w:eastAsia="宋体" w:hAnsi="Book Antiqua" w:cs="Times New Roman"/>
          <w:kern w:val="2"/>
          <w:sz w:val="24"/>
          <w:szCs w:val="24"/>
          <w:lang w:eastAsia="zh-CN"/>
        </w:rPr>
        <w:t>Zimaity</w:t>
      </w:r>
      <w:proofErr w:type="spellEnd"/>
      <w:r w:rsidRPr="00DF3523">
        <w:rPr>
          <w:rFonts w:ascii="Book Antiqua" w:eastAsia="宋体" w:hAnsi="Book Antiqua" w:cs="Times New Roman"/>
          <w:kern w:val="2"/>
          <w:sz w:val="24"/>
          <w:szCs w:val="24"/>
          <w:lang w:eastAsia="zh-CN"/>
        </w:rPr>
        <w:t xml:space="preserve"> H, </w:t>
      </w:r>
      <w:proofErr w:type="spellStart"/>
      <w:r w:rsidRPr="00DF3523">
        <w:rPr>
          <w:rFonts w:ascii="Book Antiqua" w:eastAsia="宋体" w:hAnsi="Book Antiqua" w:cs="Times New Roman"/>
          <w:kern w:val="2"/>
          <w:sz w:val="24"/>
          <w:szCs w:val="24"/>
          <w:lang w:eastAsia="zh-CN"/>
        </w:rPr>
        <w:t>Hafezi-Bakhtiari</w:t>
      </w:r>
      <w:proofErr w:type="spellEnd"/>
      <w:r w:rsidRPr="00DF3523">
        <w:rPr>
          <w:rFonts w:ascii="Book Antiqua" w:eastAsia="宋体" w:hAnsi="Book Antiqua" w:cs="Times New Roman"/>
          <w:kern w:val="2"/>
          <w:sz w:val="24"/>
          <w:szCs w:val="24"/>
          <w:lang w:eastAsia="zh-CN"/>
        </w:rPr>
        <w:t xml:space="preserve"> S, </w:t>
      </w:r>
      <w:proofErr w:type="spellStart"/>
      <w:r w:rsidRPr="00DF3523">
        <w:rPr>
          <w:rFonts w:ascii="Book Antiqua" w:eastAsia="宋体" w:hAnsi="Book Antiqua" w:cs="Times New Roman"/>
          <w:kern w:val="2"/>
          <w:sz w:val="24"/>
          <w:szCs w:val="24"/>
          <w:lang w:eastAsia="zh-CN"/>
        </w:rPr>
        <w:t>Rajendra</w:t>
      </w:r>
      <w:proofErr w:type="spellEnd"/>
      <w:r w:rsidRPr="00DF3523">
        <w:rPr>
          <w:rFonts w:ascii="Book Antiqua" w:eastAsia="宋体" w:hAnsi="Book Antiqua" w:cs="Times New Roman"/>
          <w:kern w:val="2"/>
          <w:sz w:val="24"/>
          <w:szCs w:val="24"/>
          <w:lang w:eastAsia="zh-CN"/>
        </w:rPr>
        <w:t xml:space="preserve"> S, </w:t>
      </w:r>
      <w:proofErr w:type="spellStart"/>
      <w:r w:rsidRPr="00DF3523">
        <w:rPr>
          <w:rFonts w:ascii="Book Antiqua" w:eastAsia="宋体" w:hAnsi="Book Antiqua" w:cs="Times New Roman"/>
          <w:kern w:val="2"/>
          <w:sz w:val="24"/>
          <w:szCs w:val="24"/>
          <w:lang w:eastAsia="zh-CN"/>
        </w:rPr>
        <w:t>Streutker</w:t>
      </w:r>
      <w:proofErr w:type="spellEnd"/>
      <w:r w:rsidRPr="00DF3523">
        <w:rPr>
          <w:rFonts w:ascii="Book Antiqua" w:eastAsia="宋体" w:hAnsi="Book Antiqua" w:cs="Times New Roman"/>
          <w:kern w:val="2"/>
          <w:sz w:val="24"/>
          <w:szCs w:val="24"/>
          <w:lang w:eastAsia="zh-CN"/>
        </w:rPr>
        <w:t xml:space="preserve"> CJ, </w:t>
      </w:r>
      <w:proofErr w:type="spellStart"/>
      <w:r w:rsidRPr="00DF3523">
        <w:rPr>
          <w:rFonts w:ascii="Book Antiqua" w:eastAsia="宋体" w:hAnsi="Book Antiqua" w:cs="Times New Roman"/>
          <w:kern w:val="2"/>
          <w:sz w:val="24"/>
          <w:szCs w:val="24"/>
          <w:lang w:eastAsia="zh-CN"/>
        </w:rPr>
        <w:t>Vajpeyi</w:t>
      </w:r>
      <w:proofErr w:type="spellEnd"/>
      <w:r w:rsidRPr="00DF3523">
        <w:rPr>
          <w:rFonts w:ascii="Book Antiqua" w:eastAsia="宋体" w:hAnsi="Book Antiqua" w:cs="Times New Roman"/>
          <w:kern w:val="2"/>
          <w:sz w:val="24"/>
          <w:szCs w:val="24"/>
          <w:lang w:eastAsia="zh-CN"/>
        </w:rPr>
        <w:t xml:space="preserve"> R, Wang B. Infection and esophageal cancer. </w:t>
      </w:r>
      <w:r w:rsidRPr="00DF3523">
        <w:rPr>
          <w:rFonts w:ascii="Book Antiqua" w:eastAsia="宋体" w:hAnsi="Book Antiqua" w:cs="Times New Roman"/>
          <w:i/>
          <w:kern w:val="2"/>
          <w:sz w:val="24"/>
          <w:szCs w:val="24"/>
          <w:lang w:eastAsia="zh-CN"/>
        </w:rPr>
        <w:t xml:space="preserve">Ann N Y </w:t>
      </w:r>
      <w:proofErr w:type="spellStart"/>
      <w:r w:rsidRPr="00DF3523">
        <w:rPr>
          <w:rFonts w:ascii="Book Antiqua" w:eastAsia="宋体" w:hAnsi="Book Antiqua" w:cs="Times New Roman"/>
          <w:i/>
          <w:kern w:val="2"/>
          <w:sz w:val="24"/>
          <w:szCs w:val="24"/>
          <w:lang w:eastAsia="zh-CN"/>
        </w:rPr>
        <w:t>Acad</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Sci</w:t>
      </w:r>
      <w:proofErr w:type="spellEnd"/>
      <w:r w:rsidRPr="00DF3523">
        <w:rPr>
          <w:rFonts w:ascii="Book Antiqua" w:eastAsia="宋体" w:hAnsi="Book Antiqua" w:cs="Times New Roman"/>
          <w:kern w:val="2"/>
          <w:sz w:val="24"/>
          <w:szCs w:val="24"/>
          <w:lang w:eastAsia="zh-CN"/>
        </w:rPr>
        <w:t xml:space="preserve"> 2014; </w:t>
      </w:r>
      <w:r w:rsidRPr="00DF3523">
        <w:rPr>
          <w:rFonts w:ascii="Book Antiqua" w:eastAsia="宋体" w:hAnsi="Book Antiqua" w:cs="Times New Roman"/>
          <w:b/>
          <w:kern w:val="2"/>
          <w:sz w:val="24"/>
          <w:szCs w:val="24"/>
          <w:lang w:eastAsia="zh-CN"/>
        </w:rPr>
        <w:t>1325</w:t>
      </w:r>
      <w:r w:rsidRPr="00DF3523">
        <w:rPr>
          <w:rFonts w:ascii="Book Antiqua" w:eastAsia="宋体" w:hAnsi="Book Antiqua" w:cs="Times New Roman"/>
          <w:kern w:val="2"/>
          <w:sz w:val="24"/>
          <w:szCs w:val="24"/>
          <w:lang w:eastAsia="zh-CN"/>
        </w:rPr>
        <w:t>: 187-196 [PMID: 25266025 DOI: 10.1111/nyas.12530]</w:t>
      </w:r>
    </w:p>
    <w:p w14:paraId="68B8F329"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71 </w:t>
      </w:r>
      <w:r w:rsidRPr="00DF3523">
        <w:rPr>
          <w:rFonts w:ascii="Book Antiqua" w:eastAsia="宋体" w:hAnsi="Book Antiqua" w:cs="Times New Roman"/>
          <w:b/>
          <w:kern w:val="2"/>
          <w:sz w:val="24"/>
          <w:szCs w:val="24"/>
          <w:lang w:eastAsia="zh-CN"/>
        </w:rPr>
        <w:t>Rajendra S</w:t>
      </w:r>
      <w:r w:rsidRPr="00DF3523">
        <w:rPr>
          <w:rFonts w:ascii="Book Antiqua" w:eastAsia="宋体" w:hAnsi="Book Antiqua" w:cs="Times New Roman"/>
          <w:kern w:val="2"/>
          <w:sz w:val="24"/>
          <w:szCs w:val="24"/>
          <w:lang w:eastAsia="zh-CN"/>
        </w:rPr>
        <w:t xml:space="preserve">, Wang B, Pavey D, Sharma P, Yang T, Lee CS, Gupta N, Ball MJ, Gill RS, Wu X. Persistence of Human Papillomavirus, Overexpression of p53, and Outcomes of Patients After Endoscopic Ablation of Barrett's Esophagus. </w:t>
      </w:r>
      <w:r w:rsidRPr="00DF3523">
        <w:rPr>
          <w:rFonts w:ascii="Book Antiqua" w:eastAsia="宋体" w:hAnsi="Book Antiqua" w:cs="Times New Roman"/>
          <w:i/>
          <w:kern w:val="2"/>
          <w:sz w:val="24"/>
          <w:szCs w:val="24"/>
          <w:lang w:eastAsia="zh-CN"/>
        </w:rPr>
        <w:t>Clin Gastroenterol Hepatol</w:t>
      </w:r>
      <w:r w:rsidRPr="00DF3523">
        <w:rPr>
          <w:rFonts w:ascii="Book Antiqua" w:eastAsia="宋体" w:hAnsi="Book Antiqua" w:cs="Times New Roman"/>
          <w:kern w:val="2"/>
          <w:sz w:val="24"/>
          <w:szCs w:val="24"/>
          <w:lang w:eastAsia="zh-CN"/>
        </w:rPr>
        <w:t xml:space="preserve"> 2015; </w:t>
      </w:r>
      <w:r w:rsidRPr="00DF3523">
        <w:rPr>
          <w:rFonts w:ascii="Book Antiqua" w:eastAsia="宋体" w:hAnsi="Book Antiqua" w:cs="Times New Roman"/>
          <w:b/>
          <w:kern w:val="2"/>
          <w:sz w:val="24"/>
          <w:szCs w:val="24"/>
          <w:lang w:eastAsia="zh-CN"/>
        </w:rPr>
        <w:t>13</w:t>
      </w:r>
      <w:r w:rsidRPr="00DF3523">
        <w:rPr>
          <w:rFonts w:ascii="Book Antiqua" w:eastAsia="宋体" w:hAnsi="Book Antiqua" w:cs="Times New Roman"/>
          <w:kern w:val="2"/>
          <w:sz w:val="24"/>
          <w:szCs w:val="24"/>
          <w:lang w:eastAsia="zh-CN"/>
        </w:rPr>
        <w:t>: 1364-1368.e5 [PMID: 25460562 DOI: 10.1016/j.cgh.2014.11.017]</w:t>
      </w:r>
    </w:p>
    <w:p w14:paraId="1A555180"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72 </w:t>
      </w:r>
      <w:proofErr w:type="spellStart"/>
      <w:r w:rsidRPr="00DF3523">
        <w:rPr>
          <w:rFonts w:ascii="Book Antiqua" w:eastAsia="宋体" w:hAnsi="Book Antiqua" w:cs="Times New Roman"/>
          <w:b/>
          <w:kern w:val="2"/>
          <w:sz w:val="24"/>
          <w:szCs w:val="24"/>
          <w:lang w:eastAsia="zh-CN"/>
        </w:rPr>
        <w:t>Hoyo</w:t>
      </w:r>
      <w:proofErr w:type="spellEnd"/>
      <w:r w:rsidRPr="00DF3523">
        <w:rPr>
          <w:rFonts w:ascii="Book Antiqua" w:eastAsia="宋体" w:hAnsi="Book Antiqua" w:cs="Times New Roman"/>
          <w:b/>
          <w:kern w:val="2"/>
          <w:sz w:val="24"/>
          <w:szCs w:val="24"/>
          <w:lang w:eastAsia="zh-CN"/>
        </w:rPr>
        <w:t xml:space="preserve"> C</w:t>
      </w:r>
      <w:r w:rsidRPr="00DF3523">
        <w:rPr>
          <w:rFonts w:ascii="Book Antiqua" w:eastAsia="宋体" w:hAnsi="Book Antiqua" w:cs="Times New Roman"/>
          <w:kern w:val="2"/>
          <w:sz w:val="24"/>
          <w:szCs w:val="24"/>
          <w:lang w:eastAsia="zh-CN"/>
        </w:rPr>
        <w:t xml:space="preserve">, Cook MB, </w:t>
      </w:r>
      <w:proofErr w:type="spellStart"/>
      <w:r w:rsidRPr="00DF3523">
        <w:rPr>
          <w:rFonts w:ascii="Book Antiqua" w:eastAsia="宋体" w:hAnsi="Book Antiqua" w:cs="Times New Roman"/>
          <w:kern w:val="2"/>
          <w:sz w:val="24"/>
          <w:szCs w:val="24"/>
          <w:lang w:eastAsia="zh-CN"/>
        </w:rPr>
        <w:t>Kamangar</w:t>
      </w:r>
      <w:proofErr w:type="spellEnd"/>
      <w:r w:rsidRPr="00DF3523">
        <w:rPr>
          <w:rFonts w:ascii="Book Antiqua" w:eastAsia="宋体" w:hAnsi="Book Antiqua" w:cs="Times New Roman"/>
          <w:kern w:val="2"/>
          <w:sz w:val="24"/>
          <w:szCs w:val="24"/>
          <w:lang w:eastAsia="zh-CN"/>
        </w:rPr>
        <w:t xml:space="preserve"> F, Freedman ND, Whiteman DC, Bernstein L, Brown LM, </w:t>
      </w:r>
      <w:proofErr w:type="spellStart"/>
      <w:r w:rsidRPr="00DF3523">
        <w:rPr>
          <w:rFonts w:ascii="Book Antiqua" w:eastAsia="宋体" w:hAnsi="Book Antiqua" w:cs="Times New Roman"/>
          <w:kern w:val="2"/>
          <w:sz w:val="24"/>
          <w:szCs w:val="24"/>
          <w:lang w:eastAsia="zh-CN"/>
        </w:rPr>
        <w:t>Risch</w:t>
      </w:r>
      <w:proofErr w:type="spellEnd"/>
      <w:r w:rsidRPr="00DF3523">
        <w:rPr>
          <w:rFonts w:ascii="Book Antiqua" w:eastAsia="宋体" w:hAnsi="Book Antiqua" w:cs="Times New Roman"/>
          <w:kern w:val="2"/>
          <w:sz w:val="24"/>
          <w:szCs w:val="24"/>
          <w:lang w:eastAsia="zh-CN"/>
        </w:rPr>
        <w:t xml:space="preserve"> HA, Ye W, Sharp L, Wu AH, Ward MH, Casson AG, Murray LJ, Corley DA, </w:t>
      </w:r>
      <w:proofErr w:type="spellStart"/>
      <w:r w:rsidRPr="00DF3523">
        <w:rPr>
          <w:rFonts w:ascii="Book Antiqua" w:eastAsia="宋体" w:hAnsi="Book Antiqua" w:cs="Times New Roman"/>
          <w:kern w:val="2"/>
          <w:sz w:val="24"/>
          <w:szCs w:val="24"/>
          <w:lang w:eastAsia="zh-CN"/>
        </w:rPr>
        <w:t>Nyrén</w:t>
      </w:r>
      <w:proofErr w:type="spellEnd"/>
      <w:r w:rsidRPr="00DF3523">
        <w:rPr>
          <w:rFonts w:ascii="Book Antiqua" w:eastAsia="宋体" w:hAnsi="Book Antiqua" w:cs="Times New Roman"/>
          <w:kern w:val="2"/>
          <w:sz w:val="24"/>
          <w:szCs w:val="24"/>
          <w:lang w:eastAsia="zh-CN"/>
        </w:rPr>
        <w:t xml:space="preserve"> O, </w:t>
      </w:r>
      <w:proofErr w:type="spellStart"/>
      <w:r w:rsidRPr="00DF3523">
        <w:rPr>
          <w:rFonts w:ascii="Book Antiqua" w:eastAsia="宋体" w:hAnsi="Book Antiqua" w:cs="Times New Roman"/>
          <w:kern w:val="2"/>
          <w:sz w:val="24"/>
          <w:szCs w:val="24"/>
          <w:lang w:eastAsia="zh-CN"/>
        </w:rPr>
        <w:t>Pandeya</w:t>
      </w:r>
      <w:proofErr w:type="spellEnd"/>
      <w:r w:rsidRPr="00DF3523">
        <w:rPr>
          <w:rFonts w:ascii="Book Antiqua" w:eastAsia="宋体" w:hAnsi="Book Antiqua" w:cs="Times New Roman"/>
          <w:kern w:val="2"/>
          <w:sz w:val="24"/>
          <w:szCs w:val="24"/>
          <w:lang w:eastAsia="zh-CN"/>
        </w:rPr>
        <w:t xml:space="preserve"> N, Vaughan TL, Chow WH, Gammon MD. Body mass index in relation to </w:t>
      </w:r>
      <w:proofErr w:type="spellStart"/>
      <w:r w:rsidRPr="00DF3523">
        <w:rPr>
          <w:rFonts w:ascii="Book Antiqua" w:eastAsia="宋体" w:hAnsi="Book Antiqua" w:cs="Times New Roman"/>
          <w:kern w:val="2"/>
          <w:sz w:val="24"/>
          <w:szCs w:val="24"/>
          <w:lang w:eastAsia="zh-CN"/>
        </w:rPr>
        <w:t>oesophageal</w:t>
      </w:r>
      <w:proofErr w:type="spellEnd"/>
      <w:r w:rsidRPr="00DF3523">
        <w:rPr>
          <w:rFonts w:ascii="Book Antiqua" w:eastAsia="宋体" w:hAnsi="Book Antiqua" w:cs="Times New Roman"/>
          <w:kern w:val="2"/>
          <w:sz w:val="24"/>
          <w:szCs w:val="24"/>
          <w:lang w:eastAsia="zh-CN"/>
        </w:rPr>
        <w:t xml:space="preserve"> and </w:t>
      </w:r>
      <w:proofErr w:type="spellStart"/>
      <w:r w:rsidRPr="00DF3523">
        <w:rPr>
          <w:rFonts w:ascii="Book Antiqua" w:eastAsia="宋体" w:hAnsi="Book Antiqua" w:cs="Times New Roman"/>
          <w:kern w:val="2"/>
          <w:sz w:val="24"/>
          <w:szCs w:val="24"/>
          <w:lang w:eastAsia="zh-CN"/>
        </w:rPr>
        <w:t>oesophagogastric</w:t>
      </w:r>
      <w:proofErr w:type="spellEnd"/>
      <w:r w:rsidRPr="00DF3523">
        <w:rPr>
          <w:rFonts w:ascii="Book Antiqua" w:eastAsia="宋体" w:hAnsi="Book Antiqua" w:cs="Times New Roman"/>
          <w:kern w:val="2"/>
          <w:sz w:val="24"/>
          <w:szCs w:val="24"/>
          <w:lang w:eastAsia="zh-CN"/>
        </w:rPr>
        <w:t xml:space="preserve"> junction adenocarcinomas: a pooled analysis from the International BEACON Consortium. </w:t>
      </w:r>
      <w:r w:rsidRPr="00DF3523">
        <w:rPr>
          <w:rFonts w:ascii="Book Antiqua" w:eastAsia="宋体" w:hAnsi="Book Antiqua" w:cs="Times New Roman"/>
          <w:i/>
          <w:kern w:val="2"/>
          <w:sz w:val="24"/>
          <w:szCs w:val="24"/>
          <w:lang w:eastAsia="zh-CN"/>
        </w:rPr>
        <w:t>Int J Epidemiol</w:t>
      </w:r>
      <w:r w:rsidRPr="00DF3523">
        <w:rPr>
          <w:rFonts w:ascii="Book Antiqua" w:eastAsia="宋体" w:hAnsi="Book Antiqua" w:cs="Times New Roman"/>
          <w:kern w:val="2"/>
          <w:sz w:val="24"/>
          <w:szCs w:val="24"/>
          <w:lang w:eastAsia="zh-CN"/>
        </w:rPr>
        <w:t xml:space="preserve"> 2012; </w:t>
      </w:r>
      <w:r w:rsidRPr="00DF3523">
        <w:rPr>
          <w:rFonts w:ascii="Book Antiqua" w:eastAsia="宋体" w:hAnsi="Book Antiqua" w:cs="Times New Roman"/>
          <w:b/>
          <w:kern w:val="2"/>
          <w:sz w:val="24"/>
          <w:szCs w:val="24"/>
          <w:lang w:eastAsia="zh-CN"/>
        </w:rPr>
        <w:t>41</w:t>
      </w:r>
      <w:r w:rsidRPr="00DF3523">
        <w:rPr>
          <w:rFonts w:ascii="Book Antiqua" w:eastAsia="宋体" w:hAnsi="Book Antiqua" w:cs="Times New Roman"/>
          <w:kern w:val="2"/>
          <w:sz w:val="24"/>
          <w:szCs w:val="24"/>
          <w:lang w:eastAsia="zh-CN"/>
        </w:rPr>
        <w:t>: 1706-1718 [PMID: 23148106 DOI: 10.1093/</w:t>
      </w:r>
      <w:proofErr w:type="spellStart"/>
      <w:r w:rsidRPr="00DF3523">
        <w:rPr>
          <w:rFonts w:ascii="Book Antiqua" w:eastAsia="宋体" w:hAnsi="Book Antiqua" w:cs="Times New Roman"/>
          <w:kern w:val="2"/>
          <w:sz w:val="24"/>
          <w:szCs w:val="24"/>
          <w:lang w:eastAsia="zh-CN"/>
        </w:rPr>
        <w:t>ije</w:t>
      </w:r>
      <w:proofErr w:type="spellEnd"/>
      <w:r w:rsidRPr="00DF3523">
        <w:rPr>
          <w:rFonts w:ascii="Book Antiqua" w:eastAsia="宋体" w:hAnsi="Book Antiqua" w:cs="Times New Roman"/>
          <w:kern w:val="2"/>
          <w:sz w:val="24"/>
          <w:szCs w:val="24"/>
          <w:lang w:eastAsia="zh-CN"/>
        </w:rPr>
        <w:t>/dys176]</w:t>
      </w:r>
    </w:p>
    <w:p w14:paraId="56245AAA"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73 </w:t>
      </w:r>
      <w:r w:rsidRPr="00DF3523">
        <w:rPr>
          <w:rFonts w:ascii="Book Antiqua" w:eastAsia="宋体" w:hAnsi="Book Antiqua" w:cs="Times New Roman"/>
          <w:b/>
          <w:kern w:val="2"/>
          <w:sz w:val="24"/>
          <w:szCs w:val="24"/>
          <w:lang w:eastAsia="zh-CN"/>
        </w:rPr>
        <w:t>Cook MB</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Shaheen</w:t>
      </w:r>
      <w:proofErr w:type="spellEnd"/>
      <w:r w:rsidRPr="00DF3523">
        <w:rPr>
          <w:rFonts w:ascii="Book Antiqua" w:eastAsia="宋体" w:hAnsi="Book Antiqua" w:cs="Times New Roman"/>
          <w:kern w:val="2"/>
          <w:sz w:val="24"/>
          <w:szCs w:val="24"/>
          <w:lang w:eastAsia="zh-CN"/>
        </w:rPr>
        <w:t xml:space="preserve"> NJ, Anderson LA, </w:t>
      </w:r>
      <w:proofErr w:type="spellStart"/>
      <w:r w:rsidRPr="00DF3523">
        <w:rPr>
          <w:rFonts w:ascii="Book Antiqua" w:eastAsia="宋体" w:hAnsi="Book Antiqua" w:cs="Times New Roman"/>
          <w:kern w:val="2"/>
          <w:sz w:val="24"/>
          <w:szCs w:val="24"/>
          <w:lang w:eastAsia="zh-CN"/>
        </w:rPr>
        <w:t>Giffen</w:t>
      </w:r>
      <w:proofErr w:type="spellEnd"/>
      <w:r w:rsidRPr="00DF3523">
        <w:rPr>
          <w:rFonts w:ascii="Book Antiqua" w:eastAsia="宋体" w:hAnsi="Book Antiqua" w:cs="Times New Roman"/>
          <w:kern w:val="2"/>
          <w:sz w:val="24"/>
          <w:szCs w:val="24"/>
          <w:lang w:eastAsia="zh-CN"/>
        </w:rPr>
        <w:t xml:space="preserve"> C, Chow WH, Vaughan TL, Whiteman DC, Corley DA. Cigarette smoking increases risk of Barrett's esophagus: an analysis of the Barrett's and Esophageal Adenocarcinoma Consortium. </w:t>
      </w:r>
      <w:r w:rsidRPr="00DF3523">
        <w:rPr>
          <w:rFonts w:ascii="Book Antiqua" w:eastAsia="宋体" w:hAnsi="Book Antiqua" w:cs="Times New Roman"/>
          <w:i/>
          <w:kern w:val="2"/>
          <w:sz w:val="24"/>
          <w:szCs w:val="24"/>
          <w:lang w:eastAsia="zh-CN"/>
        </w:rPr>
        <w:t>Gastroenterology</w:t>
      </w:r>
      <w:r w:rsidRPr="00DF3523">
        <w:rPr>
          <w:rFonts w:ascii="Book Antiqua" w:eastAsia="宋体" w:hAnsi="Book Antiqua" w:cs="Times New Roman"/>
          <w:kern w:val="2"/>
          <w:sz w:val="24"/>
          <w:szCs w:val="24"/>
          <w:lang w:eastAsia="zh-CN"/>
        </w:rPr>
        <w:t xml:space="preserve"> 2012; </w:t>
      </w:r>
      <w:r w:rsidRPr="00DF3523">
        <w:rPr>
          <w:rFonts w:ascii="Book Antiqua" w:eastAsia="宋体" w:hAnsi="Book Antiqua" w:cs="Times New Roman"/>
          <w:b/>
          <w:kern w:val="2"/>
          <w:sz w:val="24"/>
          <w:szCs w:val="24"/>
          <w:lang w:eastAsia="zh-CN"/>
        </w:rPr>
        <w:t>142</w:t>
      </w:r>
      <w:r w:rsidRPr="00DF3523">
        <w:rPr>
          <w:rFonts w:ascii="Book Antiqua" w:eastAsia="宋体" w:hAnsi="Book Antiqua" w:cs="Times New Roman"/>
          <w:kern w:val="2"/>
          <w:sz w:val="24"/>
          <w:szCs w:val="24"/>
          <w:lang w:eastAsia="zh-CN"/>
        </w:rPr>
        <w:t>: 744-753 [PMID: 22245667 DOI: 10.1053/j.gastro.2011.12.049]</w:t>
      </w:r>
    </w:p>
    <w:p w14:paraId="4BB70A51"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74 </w:t>
      </w:r>
      <w:r w:rsidRPr="00DF3523">
        <w:rPr>
          <w:rFonts w:ascii="Book Antiqua" w:eastAsia="宋体" w:hAnsi="Book Antiqua" w:cs="Times New Roman"/>
          <w:b/>
          <w:kern w:val="2"/>
          <w:sz w:val="24"/>
          <w:szCs w:val="24"/>
          <w:lang w:eastAsia="zh-CN"/>
        </w:rPr>
        <w:t>Rubenstein JH</w:t>
      </w:r>
      <w:r w:rsidRPr="00DF3523">
        <w:rPr>
          <w:rFonts w:ascii="Book Antiqua" w:eastAsia="宋体" w:hAnsi="Book Antiqua" w:cs="Times New Roman"/>
          <w:kern w:val="2"/>
          <w:sz w:val="24"/>
          <w:szCs w:val="24"/>
          <w:lang w:eastAsia="zh-CN"/>
        </w:rPr>
        <w:t xml:space="preserve">, Taylor JB. Meta-analysis: the association of </w:t>
      </w:r>
      <w:proofErr w:type="spellStart"/>
      <w:r w:rsidRPr="00DF3523">
        <w:rPr>
          <w:rFonts w:ascii="Book Antiqua" w:eastAsia="宋体" w:hAnsi="Book Antiqua" w:cs="Times New Roman"/>
          <w:kern w:val="2"/>
          <w:sz w:val="24"/>
          <w:szCs w:val="24"/>
          <w:lang w:eastAsia="zh-CN"/>
        </w:rPr>
        <w:t>oesophageal</w:t>
      </w:r>
      <w:proofErr w:type="spellEnd"/>
      <w:r w:rsidRPr="00DF3523">
        <w:rPr>
          <w:rFonts w:ascii="Book Antiqua" w:eastAsia="宋体" w:hAnsi="Book Antiqua" w:cs="Times New Roman"/>
          <w:kern w:val="2"/>
          <w:sz w:val="24"/>
          <w:szCs w:val="24"/>
          <w:lang w:eastAsia="zh-CN"/>
        </w:rPr>
        <w:t xml:space="preserve"> adenocarcinoma with symptoms of gastro-</w:t>
      </w:r>
      <w:proofErr w:type="spellStart"/>
      <w:r w:rsidRPr="00DF3523">
        <w:rPr>
          <w:rFonts w:ascii="Book Antiqua" w:eastAsia="宋体" w:hAnsi="Book Antiqua" w:cs="Times New Roman"/>
          <w:kern w:val="2"/>
          <w:sz w:val="24"/>
          <w:szCs w:val="24"/>
          <w:lang w:eastAsia="zh-CN"/>
        </w:rPr>
        <w:t>oesophageal</w:t>
      </w:r>
      <w:proofErr w:type="spellEnd"/>
      <w:r w:rsidRPr="00DF3523">
        <w:rPr>
          <w:rFonts w:ascii="Book Antiqua" w:eastAsia="宋体" w:hAnsi="Book Antiqua" w:cs="Times New Roman"/>
          <w:kern w:val="2"/>
          <w:sz w:val="24"/>
          <w:szCs w:val="24"/>
          <w:lang w:eastAsia="zh-CN"/>
        </w:rPr>
        <w:t xml:space="preserve"> reflux. </w:t>
      </w:r>
      <w:r w:rsidRPr="00DF3523">
        <w:rPr>
          <w:rFonts w:ascii="Book Antiqua" w:eastAsia="宋体" w:hAnsi="Book Antiqua" w:cs="Times New Roman"/>
          <w:i/>
          <w:kern w:val="2"/>
          <w:sz w:val="24"/>
          <w:szCs w:val="24"/>
          <w:lang w:eastAsia="zh-CN"/>
        </w:rPr>
        <w:t xml:space="preserve">Aliment </w:t>
      </w:r>
      <w:proofErr w:type="spellStart"/>
      <w:r w:rsidRPr="00DF3523">
        <w:rPr>
          <w:rFonts w:ascii="Book Antiqua" w:eastAsia="宋体" w:hAnsi="Book Antiqua" w:cs="Times New Roman"/>
          <w:i/>
          <w:kern w:val="2"/>
          <w:sz w:val="24"/>
          <w:szCs w:val="24"/>
          <w:lang w:eastAsia="zh-CN"/>
        </w:rPr>
        <w:t>Pharmacol</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Ther</w:t>
      </w:r>
      <w:proofErr w:type="spellEnd"/>
      <w:r w:rsidRPr="00DF3523">
        <w:rPr>
          <w:rFonts w:ascii="Book Antiqua" w:eastAsia="宋体" w:hAnsi="Book Antiqua" w:cs="Times New Roman"/>
          <w:kern w:val="2"/>
          <w:sz w:val="24"/>
          <w:szCs w:val="24"/>
          <w:lang w:eastAsia="zh-CN"/>
        </w:rPr>
        <w:t xml:space="preserve"> 2010; </w:t>
      </w:r>
      <w:r w:rsidRPr="00DF3523">
        <w:rPr>
          <w:rFonts w:ascii="Book Antiqua" w:eastAsia="宋体" w:hAnsi="Book Antiqua" w:cs="Times New Roman"/>
          <w:b/>
          <w:kern w:val="2"/>
          <w:sz w:val="24"/>
          <w:szCs w:val="24"/>
          <w:lang w:eastAsia="zh-CN"/>
        </w:rPr>
        <w:t>32</w:t>
      </w:r>
      <w:r w:rsidRPr="00DF3523">
        <w:rPr>
          <w:rFonts w:ascii="Book Antiqua" w:eastAsia="宋体" w:hAnsi="Book Antiqua" w:cs="Times New Roman"/>
          <w:kern w:val="2"/>
          <w:sz w:val="24"/>
          <w:szCs w:val="24"/>
          <w:lang w:eastAsia="zh-CN"/>
        </w:rPr>
        <w:t>: 1222-1227 [PMID: 20955441 DOI: 10.1111/j.1365-2036.2010.04471.x]</w:t>
      </w:r>
    </w:p>
    <w:p w14:paraId="4813A81B"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75 </w:t>
      </w:r>
      <w:proofErr w:type="spellStart"/>
      <w:r w:rsidRPr="00DF3523">
        <w:rPr>
          <w:rFonts w:ascii="Book Antiqua" w:eastAsia="宋体" w:hAnsi="Book Antiqua" w:cs="Times New Roman"/>
          <w:b/>
          <w:kern w:val="2"/>
          <w:sz w:val="24"/>
          <w:szCs w:val="24"/>
          <w:lang w:eastAsia="zh-CN"/>
        </w:rPr>
        <w:t>Walboomers</w:t>
      </w:r>
      <w:proofErr w:type="spellEnd"/>
      <w:r w:rsidRPr="00DF3523">
        <w:rPr>
          <w:rFonts w:ascii="Book Antiqua" w:eastAsia="宋体" w:hAnsi="Book Antiqua" w:cs="Times New Roman"/>
          <w:b/>
          <w:kern w:val="2"/>
          <w:sz w:val="24"/>
          <w:szCs w:val="24"/>
          <w:lang w:eastAsia="zh-CN"/>
        </w:rPr>
        <w:t xml:space="preserve"> JM</w:t>
      </w:r>
      <w:r w:rsidRPr="00DF3523">
        <w:rPr>
          <w:rFonts w:ascii="Book Antiqua" w:eastAsia="宋体" w:hAnsi="Book Antiqua" w:cs="Times New Roman"/>
          <w:kern w:val="2"/>
          <w:sz w:val="24"/>
          <w:szCs w:val="24"/>
          <w:lang w:eastAsia="zh-CN"/>
        </w:rPr>
        <w:t xml:space="preserve">, Jacobs MV, Manos MM, Bosch FX, </w:t>
      </w:r>
      <w:proofErr w:type="spellStart"/>
      <w:r w:rsidRPr="00DF3523">
        <w:rPr>
          <w:rFonts w:ascii="Book Antiqua" w:eastAsia="宋体" w:hAnsi="Book Antiqua" w:cs="Times New Roman"/>
          <w:kern w:val="2"/>
          <w:sz w:val="24"/>
          <w:szCs w:val="24"/>
          <w:lang w:eastAsia="zh-CN"/>
        </w:rPr>
        <w:t>Kummer</w:t>
      </w:r>
      <w:proofErr w:type="spellEnd"/>
      <w:r w:rsidRPr="00DF3523">
        <w:rPr>
          <w:rFonts w:ascii="Book Antiqua" w:eastAsia="宋体" w:hAnsi="Book Antiqua" w:cs="Times New Roman"/>
          <w:kern w:val="2"/>
          <w:sz w:val="24"/>
          <w:szCs w:val="24"/>
          <w:lang w:eastAsia="zh-CN"/>
        </w:rPr>
        <w:t xml:space="preserve"> JA, Shah KV, </w:t>
      </w:r>
      <w:proofErr w:type="spellStart"/>
      <w:r w:rsidRPr="00DF3523">
        <w:rPr>
          <w:rFonts w:ascii="Book Antiqua" w:eastAsia="宋体" w:hAnsi="Book Antiqua" w:cs="Times New Roman"/>
          <w:kern w:val="2"/>
          <w:sz w:val="24"/>
          <w:szCs w:val="24"/>
          <w:lang w:eastAsia="zh-CN"/>
        </w:rPr>
        <w:t>Snijders</w:t>
      </w:r>
      <w:proofErr w:type="spellEnd"/>
      <w:r w:rsidRPr="00DF3523">
        <w:rPr>
          <w:rFonts w:ascii="Book Antiqua" w:eastAsia="宋体" w:hAnsi="Book Antiqua" w:cs="Times New Roman"/>
          <w:kern w:val="2"/>
          <w:sz w:val="24"/>
          <w:szCs w:val="24"/>
          <w:lang w:eastAsia="zh-CN"/>
        </w:rPr>
        <w:t xml:space="preserve"> PJ, </w:t>
      </w:r>
      <w:proofErr w:type="spellStart"/>
      <w:r w:rsidRPr="00DF3523">
        <w:rPr>
          <w:rFonts w:ascii="Book Antiqua" w:eastAsia="宋体" w:hAnsi="Book Antiqua" w:cs="Times New Roman"/>
          <w:kern w:val="2"/>
          <w:sz w:val="24"/>
          <w:szCs w:val="24"/>
          <w:lang w:eastAsia="zh-CN"/>
        </w:rPr>
        <w:t>Peto</w:t>
      </w:r>
      <w:proofErr w:type="spellEnd"/>
      <w:r w:rsidRPr="00DF3523">
        <w:rPr>
          <w:rFonts w:ascii="Book Antiqua" w:eastAsia="宋体" w:hAnsi="Book Antiqua" w:cs="Times New Roman"/>
          <w:kern w:val="2"/>
          <w:sz w:val="24"/>
          <w:szCs w:val="24"/>
          <w:lang w:eastAsia="zh-CN"/>
        </w:rPr>
        <w:t xml:space="preserve"> J, Meijer CJ, Muñoz N. Human papillomavirus is a necessary cause </w:t>
      </w:r>
      <w:r w:rsidRPr="00DF3523">
        <w:rPr>
          <w:rFonts w:ascii="Book Antiqua" w:eastAsia="宋体" w:hAnsi="Book Antiqua" w:cs="Times New Roman"/>
          <w:kern w:val="2"/>
          <w:sz w:val="24"/>
          <w:szCs w:val="24"/>
          <w:lang w:eastAsia="zh-CN"/>
        </w:rPr>
        <w:lastRenderedPageBreak/>
        <w:t xml:space="preserve">of invasive cervical cancer worldwide. </w:t>
      </w:r>
      <w:r w:rsidRPr="00DF3523">
        <w:rPr>
          <w:rFonts w:ascii="Book Antiqua" w:eastAsia="宋体" w:hAnsi="Book Antiqua" w:cs="Times New Roman"/>
          <w:i/>
          <w:kern w:val="2"/>
          <w:sz w:val="24"/>
          <w:szCs w:val="24"/>
          <w:lang w:eastAsia="zh-CN"/>
        </w:rPr>
        <w:t xml:space="preserve">J </w:t>
      </w:r>
      <w:proofErr w:type="spellStart"/>
      <w:r w:rsidRPr="00DF3523">
        <w:rPr>
          <w:rFonts w:ascii="Book Antiqua" w:eastAsia="宋体" w:hAnsi="Book Antiqua" w:cs="Times New Roman"/>
          <w:i/>
          <w:kern w:val="2"/>
          <w:sz w:val="24"/>
          <w:szCs w:val="24"/>
          <w:lang w:eastAsia="zh-CN"/>
        </w:rPr>
        <w:t>Pathol</w:t>
      </w:r>
      <w:proofErr w:type="spellEnd"/>
      <w:r w:rsidRPr="00DF3523">
        <w:rPr>
          <w:rFonts w:ascii="Book Antiqua" w:eastAsia="宋体" w:hAnsi="Book Antiqua" w:cs="Times New Roman"/>
          <w:kern w:val="2"/>
          <w:sz w:val="24"/>
          <w:szCs w:val="24"/>
          <w:lang w:eastAsia="zh-CN"/>
        </w:rPr>
        <w:t xml:space="preserve"> 1999; </w:t>
      </w:r>
      <w:r w:rsidRPr="00DF3523">
        <w:rPr>
          <w:rFonts w:ascii="Book Antiqua" w:eastAsia="宋体" w:hAnsi="Book Antiqua" w:cs="Times New Roman"/>
          <w:b/>
          <w:kern w:val="2"/>
          <w:sz w:val="24"/>
          <w:szCs w:val="24"/>
          <w:lang w:eastAsia="zh-CN"/>
        </w:rPr>
        <w:t>189</w:t>
      </w:r>
      <w:r w:rsidRPr="00DF3523">
        <w:rPr>
          <w:rFonts w:ascii="Book Antiqua" w:eastAsia="宋体" w:hAnsi="Book Antiqua" w:cs="Times New Roman"/>
          <w:kern w:val="2"/>
          <w:sz w:val="24"/>
          <w:szCs w:val="24"/>
          <w:lang w:eastAsia="zh-CN"/>
        </w:rPr>
        <w:t>: 12-19 [PMID: 10451482 DOI: 10.1002</w:t>
      </w:r>
      <w:proofErr w:type="gramStart"/>
      <w:r w:rsidRPr="00DF3523">
        <w:rPr>
          <w:rFonts w:ascii="Book Antiqua" w:eastAsia="宋体" w:hAnsi="Book Antiqua" w:cs="Times New Roman"/>
          <w:kern w:val="2"/>
          <w:sz w:val="24"/>
          <w:szCs w:val="24"/>
          <w:lang w:eastAsia="zh-CN"/>
        </w:rPr>
        <w:t>/(</w:t>
      </w:r>
      <w:proofErr w:type="spellStart"/>
      <w:proofErr w:type="gramEnd"/>
      <w:r w:rsidRPr="00DF3523">
        <w:rPr>
          <w:rFonts w:ascii="Book Antiqua" w:eastAsia="宋体" w:hAnsi="Book Antiqua" w:cs="Times New Roman"/>
          <w:kern w:val="2"/>
          <w:sz w:val="24"/>
          <w:szCs w:val="24"/>
          <w:lang w:eastAsia="zh-CN"/>
        </w:rPr>
        <w:t>sici</w:t>
      </w:r>
      <w:proofErr w:type="spellEnd"/>
      <w:r w:rsidRPr="00DF3523">
        <w:rPr>
          <w:rFonts w:ascii="Book Antiqua" w:eastAsia="宋体" w:hAnsi="Book Antiqua" w:cs="Times New Roman"/>
          <w:kern w:val="2"/>
          <w:sz w:val="24"/>
          <w:szCs w:val="24"/>
          <w:lang w:eastAsia="zh-CN"/>
        </w:rPr>
        <w:t>)1096-9896(199909)189:1&lt;12::Aid-path431&gt;3.0.Co;2-f]</w:t>
      </w:r>
    </w:p>
    <w:p w14:paraId="3524F61E"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76 </w:t>
      </w:r>
      <w:r w:rsidRPr="00DF3523">
        <w:rPr>
          <w:rFonts w:ascii="Book Antiqua" w:eastAsia="宋体" w:hAnsi="Book Antiqua" w:cs="Times New Roman"/>
          <w:b/>
          <w:kern w:val="2"/>
          <w:sz w:val="24"/>
          <w:szCs w:val="24"/>
          <w:lang w:eastAsia="zh-CN"/>
        </w:rPr>
        <w:t>Bosch FX</w:t>
      </w:r>
      <w:r w:rsidRPr="00DF3523">
        <w:rPr>
          <w:rFonts w:ascii="Book Antiqua" w:eastAsia="宋体" w:hAnsi="Book Antiqua" w:cs="Times New Roman"/>
          <w:kern w:val="2"/>
          <w:sz w:val="24"/>
          <w:szCs w:val="24"/>
          <w:lang w:eastAsia="zh-CN"/>
        </w:rPr>
        <w:t xml:space="preserve">, Manos MM, Muñoz N, Sherman M, Jansen AM, </w:t>
      </w:r>
      <w:proofErr w:type="spellStart"/>
      <w:r w:rsidRPr="00DF3523">
        <w:rPr>
          <w:rFonts w:ascii="Book Antiqua" w:eastAsia="宋体" w:hAnsi="Book Antiqua" w:cs="Times New Roman"/>
          <w:kern w:val="2"/>
          <w:sz w:val="24"/>
          <w:szCs w:val="24"/>
          <w:lang w:eastAsia="zh-CN"/>
        </w:rPr>
        <w:t>Peto</w:t>
      </w:r>
      <w:proofErr w:type="spellEnd"/>
      <w:r w:rsidRPr="00DF3523">
        <w:rPr>
          <w:rFonts w:ascii="Book Antiqua" w:eastAsia="宋体" w:hAnsi="Book Antiqua" w:cs="Times New Roman"/>
          <w:kern w:val="2"/>
          <w:sz w:val="24"/>
          <w:szCs w:val="24"/>
          <w:lang w:eastAsia="zh-CN"/>
        </w:rPr>
        <w:t xml:space="preserve"> J, </w:t>
      </w:r>
      <w:proofErr w:type="spellStart"/>
      <w:r w:rsidRPr="00DF3523">
        <w:rPr>
          <w:rFonts w:ascii="Book Antiqua" w:eastAsia="宋体" w:hAnsi="Book Antiqua" w:cs="Times New Roman"/>
          <w:kern w:val="2"/>
          <w:sz w:val="24"/>
          <w:szCs w:val="24"/>
          <w:lang w:eastAsia="zh-CN"/>
        </w:rPr>
        <w:t>Schiffman</w:t>
      </w:r>
      <w:proofErr w:type="spellEnd"/>
      <w:r w:rsidRPr="00DF3523">
        <w:rPr>
          <w:rFonts w:ascii="Book Antiqua" w:eastAsia="宋体" w:hAnsi="Book Antiqua" w:cs="Times New Roman"/>
          <w:kern w:val="2"/>
          <w:sz w:val="24"/>
          <w:szCs w:val="24"/>
          <w:lang w:eastAsia="zh-CN"/>
        </w:rPr>
        <w:t xml:space="preserve"> MH, Moreno V, </w:t>
      </w:r>
      <w:proofErr w:type="spellStart"/>
      <w:r w:rsidRPr="00DF3523">
        <w:rPr>
          <w:rFonts w:ascii="Book Antiqua" w:eastAsia="宋体" w:hAnsi="Book Antiqua" w:cs="Times New Roman"/>
          <w:kern w:val="2"/>
          <w:sz w:val="24"/>
          <w:szCs w:val="24"/>
          <w:lang w:eastAsia="zh-CN"/>
        </w:rPr>
        <w:t>Kurman</w:t>
      </w:r>
      <w:proofErr w:type="spellEnd"/>
      <w:r w:rsidRPr="00DF3523">
        <w:rPr>
          <w:rFonts w:ascii="Book Antiqua" w:eastAsia="宋体" w:hAnsi="Book Antiqua" w:cs="Times New Roman"/>
          <w:kern w:val="2"/>
          <w:sz w:val="24"/>
          <w:szCs w:val="24"/>
          <w:lang w:eastAsia="zh-CN"/>
        </w:rPr>
        <w:t xml:space="preserve"> R, Shah KV. Prevalence of human papillomavirus in cervical cancer: a worldwide perspective. International biological study on cervical cancer (IBSCC) Study Group. </w:t>
      </w:r>
      <w:r w:rsidRPr="00DF3523">
        <w:rPr>
          <w:rFonts w:ascii="Book Antiqua" w:eastAsia="宋体" w:hAnsi="Book Antiqua" w:cs="Times New Roman"/>
          <w:i/>
          <w:kern w:val="2"/>
          <w:sz w:val="24"/>
          <w:szCs w:val="24"/>
          <w:lang w:eastAsia="zh-CN"/>
        </w:rPr>
        <w:t>J Natl Cancer Inst</w:t>
      </w:r>
      <w:r w:rsidRPr="00DF3523">
        <w:rPr>
          <w:rFonts w:ascii="Book Antiqua" w:eastAsia="宋体" w:hAnsi="Book Antiqua" w:cs="Times New Roman"/>
          <w:kern w:val="2"/>
          <w:sz w:val="24"/>
          <w:szCs w:val="24"/>
          <w:lang w:eastAsia="zh-CN"/>
        </w:rPr>
        <w:t xml:space="preserve"> 1995; </w:t>
      </w:r>
      <w:r w:rsidRPr="00DF3523">
        <w:rPr>
          <w:rFonts w:ascii="Book Antiqua" w:eastAsia="宋体" w:hAnsi="Book Antiqua" w:cs="Times New Roman"/>
          <w:b/>
          <w:kern w:val="2"/>
          <w:sz w:val="24"/>
          <w:szCs w:val="24"/>
          <w:lang w:eastAsia="zh-CN"/>
        </w:rPr>
        <w:t>87</w:t>
      </w:r>
      <w:r w:rsidRPr="00DF3523">
        <w:rPr>
          <w:rFonts w:ascii="Book Antiqua" w:eastAsia="宋体" w:hAnsi="Book Antiqua" w:cs="Times New Roman"/>
          <w:kern w:val="2"/>
          <w:sz w:val="24"/>
          <w:szCs w:val="24"/>
          <w:lang w:eastAsia="zh-CN"/>
        </w:rPr>
        <w:t>: 796-802 [PMID: 7791229 DOI: 10.1093/</w:t>
      </w:r>
      <w:proofErr w:type="spellStart"/>
      <w:r w:rsidRPr="00DF3523">
        <w:rPr>
          <w:rFonts w:ascii="Book Antiqua" w:eastAsia="宋体" w:hAnsi="Book Antiqua" w:cs="Times New Roman"/>
          <w:kern w:val="2"/>
          <w:sz w:val="24"/>
          <w:szCs w:val="24"/>
          <w:lang w:eastAsia="zh-CN"/>
        </w:rPr>
        <w:t>jnci</w:t>
      </w:r>
      <w:proofErr w:type="spellEnd"/>
      <w:r w:rsidRPr="00DF3523">
        <w:rPr>
          <w:rFonts w:ascii="Book Antiqua" w:eastAsia="宋体" w:hAnsi="Book Antiqua" w:cs="Times New Roman"/>
          <w:kern w:val="2"/>
          <w:sz w:val="24"/>
          <w:szCs w:val="24"/>
          <w:lang w:eastAsia="zh-CN"/>
        </w:rPr>
        <w:t>/87.11.796]</w:t>
      </w:r>
    </w:p>
    <w:p w14:paraId="66029C5C" w14:textId="2FBBDE16"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77 </w:t>
      </w:r>
      <w:bookmarkStart w:id="111" w:name="OLE_LINK425"/>
      <w:bookmarkStart w:id="112" w:name="OLE_LINK424"/>
      <w:proofErr w:type="spellStart"/>
      <w:r w:rsidRPr="00DF3523">
        <w:rPr>
          <w:rFonts w:ascii="Book Antiqua" w:eastAsia="宋体" w:hAnsi="Book Antiqua" w:cs="Times New Roman"/>
          <w:b/>
          <w:kern w:val="2"/>
          <w:sz w:val="24"/>
          <w:szCs w:val="24"/>
          <w:lang w:eastAsia="zh-CN"/>
        </w:rPr>
        <w:t>zur</w:t>
      </w:r>
      <w:proofErr w:type="spellEnd"/>
      <w:r w:rsidRPr="00DF3523">
        <w:rPr>
          <w:rFonts w:ascii="Book Antiqua" w:eastAsia="宋体" w:hAnsi="Book Antiqua" w:cs="Times New Roman"/>
          <w:b/>
          <w:kern w:val="2"/>
          <w:sz w:val="24"/>
          <w:szCs w:val="24"/>
          <w:lang w:eastAsia="zh-CN"/>
        </w:rPr>
        <w:t xml:space="preserve"> </w:t>
      </w:r>
      <w:proofErr w:type="spellStart"/>
      <w:r w:rsidRPr="00DF3523">
        <w:rPr>
          <w:rFonts w:ascii="Book Antiqua" w:eastAsia="宋体" w:hAnsi="Book Antiqua" w:cs="Times New Roman"/>
          <w:b/>
          <w:kern w:val="2"/>
          <w:sz w:val="24"/>
          <w:szCs w:val="24"/>
          <w:lang w:eastAsia="zh-CN"/>
        </w:rPr>
        <w:t>Hausen</w:t>
      </w:r>
      <w:proofErr w:type="spellEnd"/>
      <w:r w:rsidRPr="00DF3523">
        <w:rPr>
          <w:rFonts w:ascii="Book Antiqua" w:eastAsia="宋体" w:hAnsi="Book Antiqua" w:cs="Times New Roman"/>
          <w:b/>
          <w:kern w:val="2"/>
          <w:sz w:val="24"/>
          <w:szCs w:val="24"/>
          <w:lang w:eastAsia="zh-CN"/>
        </w:rPr>
        <w:t xml:space="preserve"> H,</w:t>
      </w:r>
      <w:r w:rsidRPr="00DF3523">
        <w:rPr>
          <w:rFonts w:ascii="Book Antiqua" w:eastAsia="宋体" w:hAnsi="Book Antiqua" w:cs="Times New Roman"/>
          <w:kern w:val="2"/>
          <w:sz w:val="24"/>
          <w:szCs w:val="24"/>
          <w:lang w:eastAsia="zh-CN"/>
        </w:rPr>
        <w:t xml:space="preserve"> Schneider A</w:t>
      </w:r>
      <w:bookmarkEnd w:id="111"/>
      <w:bookmarkEnd w:id="112"/>
      <w:r w:rsidRPr="00DF3523">
        <w:rPr>
          <w:rFonts w:ascii="Book Antiqua" w:eastAsia="宋体" w:hAnsi="Book Antiqua" w:cs="Times New Roman"/>
          <w:kern w:val="2"/>
          <w:sz w:val="24"/>
          <w:szCs w:val="24"/>
          <w:lang w:eastAsia="zh-CN"/>
        </w:rPr>
        <w:t xml:space="preserve">. </w:t>
      </w:r>
      <w:bookmarkStart w:id="113" w:name="OLE_LINK349"/>
      <w:bookmarkStart w:id="114" w:name="OLE_LINK348"/>
      <w:r w:rsidRPr="00DF3523">
        <w:rPr>
          <w:rFonts w:ascii="Book Antiqua" w:eastAsia="宋体" w:hAnsi="Book Antiqua" w:cs="Times New Roman"/>
          <w:kern w:val="2"/>
          <w:sz w:val="24"/>
          <w:szCs w:val="24"/>
          <w:lang w:eastAsia="zh-CN"/>
        </w:rPr>
        <w:t>The Role of Papillomaviruses in Human Anogenital Cancer.</w:t>
      </w:r>
      <w:bookmarkEnd w:id="113"/>
      <w:bookmarkEnd w:id="114"/>
      <w:r w:rsidRPr="00DF3523">
        <w:rPr>
          <w:rFonts w:ascii="Book Antiqua" w:eastAsia="宋体" w:hAnsi="Book Antiqua" w:cs="Times New Roman"/>
          <w:kern w:val="2"/>
          <w:sz w:val="24"/>
          <w:szCs w:val="24"/>
          <w:lang w:eastAsia="zh-CN"/>
        </w:rPr>
        <w:t xml:space="preserve"> </w:t>
      </w:r>
      <w:bookmarkStart w:id="115" w:name="OLE_LINK428"/>
      <w:bookmarkStart w:id="116" w:name="OLE_LINK427"/>
      <w:bookmarkStart w:id="117" w:name="OLE_LINK426"/>
      <w:r w:rsidRPr="00DF3523">
        <w:rPr>
          <w:rFonts w:ascii="Book Antiqua" w:eastAsia="宋体" w:hAnsi="Book Antiqua" w:cs="Times New Roman"/>
          <w:kern w:val="2"/>
          <w:sz w:val="24"/>
          <w:szCs w:val="24"/>
          <w:lang w:eastAsia="zh-CN"/>
        </w:rPr>
        <w:t>In: Salzman NP, Howley PM.</w:t>
      </w:r>
      <w:bookmarkEnd w:id="115"/>
      <w:bookmarkEnd w:id="116"/>
      <w:bookmarkEnd w:id="117"/>
      <w:r w:rsidRPr="00DF3523">
        <w:rPr>
          <w:rFonts w:ascii="Book Antiqua" w:eastAsia="宋体" w:hAnsi="Book Antiqua" w:cs="Times New Roman"/>
          <w:kern w:val="2"/>
          <w:sz w:val="24"/>
          <w:szCs w:val="24"/>
          <w:lang w:eastAsia="zh-CN"/>
        </w:rPr>
        <w:t xml:space="preserve"> The </w:t>
      </w:r>
      <w:proofErr w:type="spellStart"/>
      <w:r w:rsidRPr="00DF3523">
        <w:rPr>
          <w:rFonts w:ascii="Book Antiqua" w:eastAsia="宋体" w:hAnsi="Book Antiqua" w:cs="Times New Roman"/>
          <w:kern w:val="2"/>
          <w:sz w:val="24"/>
          <w:szCs w:val="24"/>
          <w:lang w:eastAsia="zh-CN"/>
        </w:rPr>
        <w:t>Papovaviridae</w:t>
      </w:r>
      <w:proofErr w:type="spellEnd"/>
      <w:r w:rsidRPr="00DF3523">
        <w:rPr>
          <w:rFonts w:ascii="Book Antiqua" w:eastAsia="宋体" w:hAnsi="Book Antiqua" w:cs="Times New Roman"/>
          <w:kern w:val="2"/>
          <w:sz w:val="24"/>
          <w:szCs w:val="24"/>
          <w:lang w:eastAsia="zh-CN"/>
        </w:rPr>
        <w:t>: The Papillomaviruses. Boston, MA: Springer US, 1987: 245-263</w:t>
      </w:r>
    </w:p>
    <w:p w14:paraId="0D356FDC" w14:textId="21016951"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78 </w:t>
      </w:r>
      <w:r w:rsidRPr="00DF3523">
        <w:rPr>
          <w:rFonts w:ascii="Book Antiqua" w:eastAsia="宋体" w:hAnsi="Book Antiqua" w:cs="Times New Roman"/>
          <w:b/>
          <w:kern w:val="2"/>
          <w:sz w:val="24"/>
          <w:szCs w:val="24"/>
          <w:lang w:eastAsia="zh-CN"/>
        </w:rPr>
        <w:t>Fuchs P,</w:t>
      </w:r>
      <w:r w:rsidR="004F347B"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kern w:val="2"/>
          <w:sz w:val="24"/>
          <w:szCs w:val="24"/>
          <w:lang w:eastAsia="zh-CN"/>
        </w:rPr>
        <w:t xml:space="preserve">Girardi F, Pfister H. </w:t>
      </w:r>
      <w:bookmarkStart w:id="118" w:name="OLE_LINK344"/>
      <w:bookmarkStart w:id="119" w:name="OLE_LINK343"/>
      <w:r w:rsidRPr="00DF3523">
        <w:rPr>
          <w:rFonts w:ascii="Book Antiqua" w:eastAsia="宋体" w:hAnsi="Book Antiqua" w:cs="Times New Roman"/>
          <w:kern w:val="2"/>
          <w:sz w:val="24"/>
          <w:szCs w:val="24"/>
          <w:lang w:eastAsia="zh-CN"/>
        </w:rPr>
        <w:t>Human papillomavirus 16 DNA in cervical cancers and in lymph nodes of cervical cancer patients: a diagnostic marker for early metastases?</w:t>
      </w:r>
      <w:bookmarkEnd w:id="118"/>
      <w:bookmarkEnd w:id="119"/>
      <w:r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i/>
          <w:kern w:val="2"/>
          <w:sz w:val="24"/>
          <w:szCs w:val="24"/>
          <w:lang w:eastAsia="zh-CN"/>
        </w:rPr>
        <w:t>Int J Cancer</w:t>
      </w:r>
      <w:r w:rsidRPr="00DF3523">
        <w:rPr>
          <w:rFonts w:ascii="Book Antiqua" w:eastAsia="宋体" w:hAnsi="Book Antiqua" w:cs="Times New Roman"/>
          <w:kern w:val="2"/>
          <w:sz w:val="24"/>
          <w:szCs w:val="24"/>
          <w:lang w:eastAsia="zh-CN"/>
        </w:rPr>
        <w:t xml:space="preserve"> 1989; </w:t>
      </w:r>
      <w:r w:rsidRPr="00DF3523">
        <w:rPr>
          <w:rFonts w:ascii="Book Antiqua" w:eastAsia="宋体" w:hAnsi="Book Antiqua" w:cs="Times New Roman"/>
          <w:b/>
          <w:kern w:val="2"/>
          <w:sz w:val="24"/>
          <w:szCs w:val="24"/>
          <w:lang w:eastAsia="zh-CN"/>
        </w:rPr>
        <w:t xml:space="preserve">43: </w:t>
      </w:r>
      <w:r w:rsidRPr="00DF3523">
        <w:rPr>
          <w:rFonts w:ascii="Book Antiqua" w:eastAsia="宋体" w:hAnsi="Book Antiqua" w:cs="Times New Roman"/>
          <w:kern w:val="2"/>
          <w:sz w:val="24"/>
          <w:szCs w:val="24"/>
          <w:lang w:eastAsia="zh-CN"/>
        </w:rPr>
        <w:t>41-44</w:t>
      </w:r>
      <w:r w:rsidRPr="00DF3523">
        <w:rPr>
          <w:rFonts w:ascii="Book Antiqua" w:eastAsia="等线" w:hAnsi="Book Antiqua" w:cs="Times New Roman"/>
          <w:sz w:val="24"/>
          <w:szCs w:val="24"/>
        </w:rPr>
        <w:t xml:space="preserve"> </w:t>
      </w:r>
      <w:r w:rsidRPr="00DF3523">
        <w:rPr>
          <w:rFonts w:ascii="Book Antiqua" w:eastAsia="宋体" w:hAnsi="Book Antiqua" w:cs="Times New Roman"/>
          <w:kern w:val="2"/>
          <w:sz w:val="24"/>
          <w:szCs w:val="24"/>
          <w:lang w:eastAsia="zh-CN"/>
        </w:rPr>
        <w:t>[PMID: 2536006 DOI: 10.1002/ijc.2910430110]</w:t>
      </w:r>
    </w:p>
    <w:p w14:paraId="5610F6C1" w14:textId="71F7F7CA"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79 </w:t>
      </w:r>
      <w:proofErr w:type="spellStart"/>
      <w:r w:rsidRPr="00DF3523">
        <w:rPr>
          <w:rFonts w:ascii="Book Antiqua" w:eastAsia="宋体" w:hAnsi="Book Antiqua" w:cs="Times New Roman"/>
          <w:b/>
          <w:kern w:val="2"/>
          <w:sz w:val="24"/>
          <w:szCs w:val="24"/>
          <w:lang w:eastAsia="zh-CN"/>
        </w:rPr>
        <w:t>Claas</w:t>
      </w:r>
      <w:proofErr w:type="spellEnd"/>
      <w:r w:rsidRPr="00DF3523">
        <w:rPr>
          <w:rFonts w:ascii="Book Antiqua" w:eastAsia="宋体" w:hAnsi="Book Antiqua" w:cs="Times New Roman"/>
          <w:b/>
          <w:kern w:val="2"/>
          <w:sz w:val="24"/>
          <w:szCs w:val="24"/>
          <w:lang w:eastAsia="zh-CN"/>
        </w:rPr>
        <w:t xml:space="preserve"> E,</w:t>
      </w:r>
      <w:r w:rsidR="004F347B"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kern w:val="2"/>
          <w:sz w:val="24"/>
          <w:szCs w:val="24"/>
          <w:lang w:eastAsia="zh-CN"/>
        </w:rPr>
        <w:t xml:space="preserve">Melchers W, van der Linden HC, Lindeman J, Quint W. </w:t>
      </w:r>
      <w:bookmarkStart w:id="120" w:name="OLE_LINK351"/>
      <w:bookmarkStart w:id="121" w:name="OLE_LINK350"/>
      <w:r w:rsidRPr="00DF3523">
        <w:rPr>
          <w:rFonts w:ascii="Book Antiqua" w:eastAsia="宋体" w:hAnsi="Book Antiqua" w:cs="Times New Roman"/>
          <w:kern w:val="2"/>
          <w:sz w:val="24"/>
          <w:szCs w:val="24"/>
          <w:lang w:eastAsia="zh-CN"/>
        </w:rPr>
        <w:t>Human papillomavirus detection in paraffin-embedded cervical carcinomas and metastases of the carcinomas by the polymerase chain reaction.</w:t>
      </w:r>
      <w:bookmarkEnd w:id="120"/>
      <w:bookmarkEnd w:id="121"/>
      <w:r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i/>
          <w:kern w:val="2"/>
          <w:sz w:val="24"/>
          <w:szCs w:val="24"/>
          <w:lang w:eastAsia="zh-CN"/>
        </w:rPr>
        <w:t xml:space="preserve">Am J </w:t>
      </w:r>
      <w:proofErr w:type="spellStart"/>
      <w:r w:rsidRPr="00DF3523">
        <w:rPr>
          <w:rFonts w:ascii="Book Antiqua" w:eastAsia="宋体" w:hAnsi="Book Antiqua" w:cs="Times New Roman"/>
          <w:i/>
          <w:kern w:val="2"/>
          <w:sz w:val="24"/>
          <w:szCs w:val="24"/>
          <w:lang w:eastAsia="zh-CN"/>
        </w:rPr>
        <w:t>Pathol</w:t>
      </w:r>
      <w:proofErr w:type="spellEnd"/>
      <w:r w:rsidRPr="00DF3523">
        <w:rPr>
          <w:rFonts w:ascii="Book Antiqua" w:eastAsia="宋体" w:hAnsi="Book Antiqua" w:cs="Times New Roman"/>
          <w:kern w:val="2"/>
          <w:sz w:val="24"/>
          <w:szCs w:val="24"/>
          <w:lang w:eastAsia="zh-CN"/>
        </w:rPr>
        <w:t xml:space="preserve"> 1989;</w:t>
      </w:r>
      <w:r w:rsidRPr="00DF3523">
        <w:rPr>
          <w:rFonts w:ascii="Book Antiqua" w:eastAsia="宋体" w:hAnsi="Book Antiqua" w:cs="Times New Roman"/>
          <w:b/>
          <w:kern w:val="2"/>
          <w:sz w:val="24"/>
          <w:szCs w:val="24"/>
          <w:lang w:eastAsia="zh-CN"/>
        </w:rPr>
        <w:t xml:space="preserve"> 135:</w:t>
      </w:r>
      <w:r w:rsidRPr="00DF3523">
        <w:rPr>
          <w:rFonts w:ascii="Book Antiqua" w:eastAsia="宋体" w:hAnsi="Book Antiqua" w:cs="Times New Roman"/>
          <w:kern w:val="2"/>
          <w:sz w:val="24"/>
          <w:szCs w:val="24"/>
          <w:lang w:eastAsia="zh-CN"/>
        </w:rPr>
        <w:t xml:space="preserve"> 703</w:t>
      </w:r>
      <w:r w:rsidRPr="00DF3523">
        <w:rPr>
          <w:rFonts w:ascii="Book Antiqua" w:eastAsia="等线" w:hAnsi="Book Antiqua" w:cs="Times New Roman"/>
          <w:sz w:val="24"/>
          <w:szCs w:val="24"/>
        </w:rPr>
        <w:t xml:space="preserve"> </w:t>
      </w:r>
      <w:r w:rsidRPr="00DF3523">
        <w:rPr>
          <w:rFonts w:ascii="Book Antiqua" w:eastAsia="宋体" w:hAnsi="Book Antiqua" w:cs="Times New Roman"/>
          <w:kern w:val="2"/>
          <w:sz w:val="24"/>
          <w:szCs w:val="24"/>
          <w:lang w:eastAsia="zh-CN"/>
        </w:rPr>
        <w:t>[PMID: 2552814]</w:t>
      </w:r>
    </w:p>
    <w:p w14:paraId="63D72DEA" w14:textId="3AC69C04"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80 </w:t>
      </w:r>
      <w:r w:rsidRPr="00DF3523">
        <w:rPr>
          <w:rFonts w:ascii="Book Antiqua" w:eastAsia="宋体" w:hAnsi="Book Antiqua" w:cs="Times New Roman"/>
          <w:b/>
          <w:kern w:val="2"/>
          <w:sz w:val="24"/>
          <w:szCs w:val="24"/>
          <w:lang w:eastAsia="zh-CN"/>
        </w:rPr>
        <w:t>Burger RA,</w:t>
      </w:r>
      <w:r w:rsidR="004F347B"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kern w:val="2"/>
          <w:sz w:val="24"/>
          <w:szCs w:val="24"/>
          <w:lang w:eastAsia="zh-CN"/>
        </w:rPr>
        <w:t xml:space="preserve">Monk BJ, Kurosaki T, Anton-Culver H, </w:t>
      </w:r>
      <w:proofErr w:type="spellStart"/>
      <w:r w:rsidRPr="00DF3523">
        <w:rPr>
          <w:rFonts w:ascii="Book Antiqua" w:eastAsia="宋体" w:hAnsi="Book Antiqua" w:cs="Times New Roman"/>
          <w:kern w:val="2"/>
          <w:sz w:val="24"/>
          <w:szCs w:val="24"/>
          <w:lang w:eastAsia="zh-CN"/>
        </w:rPr>
        <w:t>Vasilev</w:t>
      </w:r>
      <w:proofErr w:type="spellEnd"/>
      <w:r w:rsidRPr="00DF3523">
        <w:rPr>
          <w:rFonts w:ascii="Book Antiqua" w:eastAsia="宋体" w:hAnsi="Book Antiqua" w:cs="Times New Roman"/>
          <w:kern w:val="2"/>
          <w:sz w:val="24"/>
          <w:szCs w:val="24"/>
          <w:lang w:eastAsia="zh-CN"/>
        </w:rPr>
        <w:t xml:space="preserve"> SA, Berman ML, </w:t>
      </w:r>
      <w:proofErr w:type="spellStart"/>
      <w:r w:rsidRPr="00DF3523">
        <w:rPr>
          <w:rFonts w:ascii="Book Antiqua" w:eastAsia="宋体" w:hAnsi="Book Antiqua" w:cs="Times New Roman"/>
          <w:kern w:val="2"/>
          <w:sz w:val="24"/>
          <w:szCs w:val="24"/>
          <w:lang w:eastAsia="zh-CN"/>
        </w:rPr>
        <w:t>Wilczynski</w:t>
      </w:r>
      <w:proofErr w:type="spellEnd"/>
      <w:r w:rsidRPr="00DF3523">
        <w:rPr>
          <w:rFonts w:ascii="Book Antiqua" w:eastAsia="宋体" w:hAnsi="Book Antiqua" w:cs="Times New Roman"/>
          <w:kern w:val="2"/>
          <w:sz w:val="24"/>
          <w:szCs w:val="24"/>
          <w:lang w:eastAsia="zh-CN"/>
        </w:rPr>
        <w:t xml:space="preserve"> SP. </w:t>
      </w:r>
      <w:bookmarkStart w:id="122" w:name="OLE_LINK355"/>
      <w:bookmarkStart w:id="123" w:name="OLE_LINK354"/>
      <w:r w:rsidRPr="00DF3523">
        <w:rPr>
          <w:rFonts w:ascii="Book Antiqua" w:eastAsia="宋体" w:hAnsi="Book Antiqua" w:cs="Times New Roman"/>
          <w:kern w:val="2"/>
          <w:sz w:val="24"/>
          <w:szCs w:val="24"/>
          <w:lang w:eastAsia="zh-CN"/>
        </w:rPr>
        <w:t>Human papillomavirus type 18: association with poor prognosis in early stage cervical cancer.</w:t>
      </w:r>
      <w:bookmarkEnd w:id="122"/>
      <w:bookmarkEnd w:id="123"/>
      <w:r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i/>
          <w:kern w:val="2"/>
          <w:sz w:val="24"/>
          <w:szCs w:val="24"/>
          <w:lang w:eastAsia="zh-CN"/>
        </w:rPr>
        <w:t xml:space="preserve">J Natl Cancer Inst </w:t>
      </w:r>
      <w:r w:rsidRPr="00DF3523">
        <w:rPr>
          <w:rFonts w:ascii="Book Antiqua" w:eastAsia="宋体" w:hAnsi="Book Antiqua" w:cs="Times New Roman"/>
          <w:kern w:val="2"/>
          <w:sz w:val="24"/>
          <w:szCs w:val="24"/>
          <w:lang w:eastAsia="zh-CN"/>
        </w:rPr>
        <w:t xml:space="preserve">1996; </w:t>
      </w:r>
      <w:r w:rsidRPr="00DF3523">
        <w:rPr>
          <w:rFonts w:ascii="Book Antiqua" w:eastAsia="宋体" w:hAnsi="Book Antiqua" w:cs="Times New Roman"/>
          <w:b/>
          <w:kern w:val="2"/>
          <w:sz w:val="24"/>
          <w:szCs w:val="24"/>
          <w:lang w:eastAsia="zh-CN"/>
        </w:rPr>
        <w:t xml:space="preserve">88: </w:t>
      </w:r>
      <w:r w:rsidRPr="00DF3523">
        <w:rPr>
          <w:rFonts w:ascii="Book Antiqua" w:eastAsia="宋体" w:hAnsi="Book Antiqua" w:cs="Times New Roman"/>
          <w:kern w:val="2"/>
          <w:sz w:val="24"/>
          <w:szCs w:val="24"/>
          <w:lang w:eastAsia="zh-CN"/>
        </w:rPr>
        <w:t>1361-1368</w:t>
      </w:r>
      <w:r w:rsidRPr="00DF3523">
        <w:rPr>
          <w:rFonts w:ascii="Book Antiqua" w:eastAsia="等线" w:hAnsi="Book Antiqua" w:cs="Times New Roman"/>
          <w:sz w:val="24"/>
          <w:szCs w:val="24"/>
        </w:rPr>
        <w:t xml:space="preserve"> </w:t>
      </w:r>
      <w:r w:rsidRPr="00DF3523">
        <w:rPr>
          <w:rFonts w:ascii="Book Antiqua" w:eastAsia="宋体" w:hAnsi="Book Antiqua" w:cs="Times New Roman"/>
          <w:kern w:val="2"/>
          <w:sz w:val="24"/>
          <w:szCs w:val="24"/>
          <w:lang w:eastAsia="zh-CN"/>
        </w:rPr>
        <w:t>[PMID: 8827013 DOI: 10.1093/</w:t>
      </w:r>
      <w:proofErr w:type="spellStart"/>
      <w:r w:rsidRPr="00DF3523">
        <w:rPr>
          <w:rFonts w:ascii="Book Antiqua" w:eastAsia="宋体" w:hAnsi="Book Antiqua" w:cs="Times New Roman"/>
          <w:kern w:val="2"/>
          <w:sz w:val="24"/>
          <w:szCs w:val="24"/>
          <w:lang w:eastAsia="zh-CN"/>
        </w:rPr>
        <w:t>jnci</w:t>
      </w:r>
      <w:proofErr w:type="spellEnd"/>
      <w:r w:rsidRPr="00DF3523">
        <w:rPr>
          <w:rFonts w:ascii="Book Antiqua" w:eastAsia="宋体" w:hAnsi="Book Antiqua" w:cs="Times New Roman"/>
          <w:kern w:val="2"/>
          <w:sz w:val="24"/>
          <w:szCs w:val="24"/>
          <w:lang w:eastAsia="zh-CN"/>
        </w:rPr>
        <w:t>/88.19.1361]</w:t>
      </w:r>
    </w:p>
    <w:p w14:paraId="5109681D"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81 </w:t>
      </w:r>
      <w:proofErr w:type="spellStart"/>
      <w:r w:rsidRPr="00DF3523">
        <w:rPr>
          <w:rFonts w:ascii="Book Antiqua" w:eastAsia="宋体" w:hAnsi="Book Antiqua" w:cs="Times New Roman"/>
          <w:b/>
          <w:kern w:val="2"/>
          <w:sz w:val="24"/>
          <w:szCs w:val="24"/>
          <w:lang w:eastAsia="zh-CN"/>
        </w:rPr>
        <w:t>Pilch</w:t>
      </w:r>
      <w:proofErr w:type="spellEnd"/>
      <w:r w:rsidRPr="00DF3523">
        <w:rPr>
          <w:rFonts w:ascii="Book Antiqua" w:eastAsia="宋体" w:hAnsi="Book Antiqua" w:cs="Times New Roman"/>
          <w:b/>
          <w:kern w:val="2"/>
          <w:sz w:val="24"/>
          <w:szCs w:val="24"/>
          <w:lang w:eastAsia="zh-CN"/>
        </w:rPr>
        <w:t xml:space="preserve"> H</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Günzel</w:t>
      </w:r>
      <w:proofErr w:type="spellEnd"/>
      <w:r w:rsidRPr="00DF3523">
        <w:rPr>
          <w:rFonts w:ascii="Book Antiqua" w:eastAsia="宋体" w:hAnsi="Book Antiqua" w:cs="Times New Roman"/>
          <w:kern w:val="2"/>
          <w:sz w:val="24"/>
          <w:szCs w:val="24"/>
          <w:lang w:eastAsia="zh-CN"/>
        </w:rPr>
        <w:t xml:space="preserve"> S, </w:t>
      </w:r>
      <w:proofErr w:type="spellStart"/>
      <w:r w:rsidRPr="00DF3523">
        <w:rPr>
          <w:rFonts w:ascii="Book Antiqua" w:eastAsia="宋体" w:hAnsi="Book Antiqua" w:cs="Times New Roman"/>
          <w:kern w:val="2"/>
          <w:sz w:val="24"/>
          <w:szCs w:val="24"/>
          <w:lang w:eastAsia="zh-CN"/>
        </w:rPr>
        <w:t>Schäffer</w:t>
      </w:r>
      <w:proofErr w:type="spellEnd"/>
      <w:r w:rsidRPr="00DF3523">
        <w:rPr>
          <w:rFonts w:ascii="Book Antiqua" w:eastAsia="宋体" w:hAnsi="Book Antiqua" w:cs="Times New Roman"/>
          <w:kern w:val="2"/>
          <w:sz w:val="24"/>
          <w:szCs w:val="24"/>
          <w:lang w:eastAsia="zh-CN"/>
        </w:rPr>
        <w:t xml:space="preserve"> U, Tanner B, </w:t>
      </w:r>
      <w:proofErr w:type="spellStart"/>
      <w:r w:rsidRPr="00DF3523">
        <w:rPr>
          <w:rFonts w:ascii="Book Antiqua" w:eastAsia="宋体" w:hAnsi="Book Antiqua" w:cs="Times New Roman"/>
          <w:kern w:val="2"/>
          <w:sz w:val="24"/>
          <w:szCs w:val="24"/>
          <w:lang w:eastAsia="zh-CN"/>
        </w:rPr>
        <w:t>Brockerhoff</w:t>
      </w:r>
      <w:proofErr w:type="spellEnd"/>
      <w:r w:rsidRPr="00DF3523">
        <w:rPr>
          <w:rFonts w:ascii="Book Antiqua" w:eastAsia="宋体" w:hAnsi="Book Antiqua" w:cs="Times New Roman"/>
          <w:kern w:val="2"/>
          <w:sz w:val="24"/>
          <w:szCs w:val="24"/>
          <w:lang w:eastAsia="zh-CN"/>
        </w:rPr>
        <w:t xml:space="preserve"> P, </w:t>
      </w:r>
      <w:proofErr w:type="spellStart"/>
      <w:r w:rsidRPr="00DF3523">
        <w:rPr>
          <w:rFonts w:ascii="Book Antiqua" w:eastAsia="宋体" w:hAnsi="Book Antiqua" w:cs="Times New Roman"/>
          <w:kern w:val="2"/>
          <w:sz w:val="24"/>
          <w:szCs w:val="24"/>
          <w:lang w:eastAsia="zh-CN"/>
        </w:rPr>
        <w:t>Maeurer</w:t>
      </w:r>
      <w:proofErr w:type="spellEnd"/>
      <w:r w:rsidRPr="00DF3523">
        <w:rPr>
          <w:rFonts w:ascii="Book Antiqua" w:eastAsia="宋体" w:hAnsi="Book Antiqua" w:cs="Times New Roman"/>
          <w:kern w:val="2"/>
          <w:sz w:val="24"/>
          <w:szCs w:val="24"/>
          <w:lang w:eastAsia="zh-CN"/>
        </w:rPr>
        <w:t xml:space="preserve"> M, </w:t>
      </w:r>
      <w:proofErr w:type="spellStart"/>
      <w:r w:rsidRPr="00DF3523">
        <w:rPr>
          <w:rFonts w:ascii="Book Antiqua" w:eastAsia="宋体" w:hAnsi="Book Antiqua" w:cs="Times New Roman"/>
          <w:kern w:val="2"/>
          <w:sz w:val="24"/>
          <w:szCs w:val="24"/>
          <w:lang w:eastAsia="zh-CN"/>
        </w:rPr>
        <w:t>Höckel</w:t>
      </w:r>
      <w:proofErr w:type="spellEnd"/>
      <w:r w:rsidRPr="00DF3523">
        <w:rPr>
          <w:rFonts w:ascii="Book Antiqua" w:eastAsia="宋体" w:hAnsi="Book Antiqua" w:cs="Times New Roman"/>
          <w:kern w:val="2"/>
          <w:sz w:val="24"/>
          <w:szCs w:val="24"/>
          <w:lang w:eastAsia="zh-CN"/>
        </w:rPr>
        <w:t xml:space="preserve"> M, </w:t>
      </w:r>
      <w:proofErr w:type="spellStart"/>
      <w:r w:rsidRPr="00DF3523">
        <w:rPr>
          <w:rFonts w:ascii="Book Antiqua" w:eastAsia="宋体" w:hAnsi="Book Antiqua" w:cs="Times New Roman"/>
          <w:kern w:val="2"/>
          <w:sz w:val="24"/>
          <w:szCs w:val="24"/>
          <w:lang w:eastAsia="zh-CN"/>
        </w:rPr>
        <w:t>Hommel</w:t>
      </w:r>
      <w:proofErr w:type="spellEnd"/>
      <w:r w:rsidRPr="00DF3523">
        <w:rPr>
          <w:rFonts w:ascii="Book Antiqua" w:eastAsia="宋体" w:hAnsi="Book Antiqua" w:cs="Times New Roman"/>
          <w:kern w:val="2"/>
          <w:sz w:val="24"/>
          <w:szCs w:val="24"/>
          <w:lang w:eastAsia="zh-CN"/>
        </w:rPr>
        <w:t xml:space="preserve"> G, </w:t>
      </w:r>
      <w:proofErr w:type="spellStart"/>
      <w:r w:rsidRPr="00DF3523">
        <w:rPr>
          <w:rFonts w:ascii="Book Antiqua" w:eastAsia="宋体" w:hAnsi="Book Antiqua" w:cs="Times New Roman"/>
          <w:kern w:val="2"/>
          <w:sz w:val="24"/>
          <w:szCs w:val="24"/>
          <w:lang w:eastAsia="zh-CN"/>
        </w:rPr>
        <w:t>Knapstein</w:t>
      </w:r>
      <w:proofErr w:type="spellEnd"/>
      <w:r w:rsidRPr="00DF3523">
        <w:rPr>
          <w:rFonts w:ascii="Book Antiqua" w:eastAsia="宋体" w:hAnsi="Book Antiqua" w:cs="Times New Roman"/>
          <w:kern w:val="2"/>
          <w:sz w:val="24"/>
          <w:szCs w:val="24"/>
          <w:lang w:eastAsia="zh-CN"/>
        </w:rPr>
        <w:t xml:space="preserve"> PG. Human papillomavirus (HPV) DNA in primary cervical cancer and in cancer free pelvic lymph nodes--correlation with </w:t>
      </w:r>
      <w:proofErr w:type="spellStart"/>
      <w:r w:rsidRPr="00DF3523">
        <w:rPr>
          <w:rFonts w:ascii="Book Antiqua" w:eastAsia="宋体" w:hAnsi="Book Antiqua" w:cs="Times New Roman"/>
          <w:kern w:val="2"/>
          <w:sz w:val="24"/>
          <w:szCs w:val="24"/>
          <w:lang w:eastAsia="zh-CN"/>
        </w:rPr>
        <w:t>clinico</w:t>
      </w:r>
      <w:proofErr w:type="spellEnd"/>
      <w:r w:rsidRPr="00DF3523">
        <w:rPr>
          <w:rFonts w:ascii="Book Antiqua" w:eastAsia="宋体" w:hAnsi="Book Antiqua" w:cs="Times New Roman"/>
          <w:kern w:val="2"/>
          <w:sz w:val="24"/>
          <w:szCs w:val="24"/>
          <w:lang w:eastAsia="zh-CN"/>
        </w:rPr>
        <w:t xml:space="preserve">-pathological parameters and prognostic significance. </w:t>
      </w:r>
      <w:proofErr w:type="spellStart"/>
      <w:r w:rsidRPr="00DF3523">
        <w:rPr>
          <w:rFonts w:ascii="Book Antiqua" w:eastAsia="宋体" w:hAnsi="Book Antiqua" w:cs="Times New Roman"/>
          <w:i/>
          <w:kern w:val="2"/>
          <w:sz w:val="24"/>
          <w:szCs w:val="24"/>
          <w:lang w:eastAsia="zh-CN"/>
        </w:rPr>
        <w:t>Zentralbl</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Gynakol</w:t>
      </w:r>
      <w:proofErr w:type="spellEnd"/>
      <w:r w:rsidRPr="00DF3523">
        <w:rPr>
          <w:rFonts w:ascii="Book Antiqua" w:eastAsia="宋体" w:hAnsi="Book Antiqua" w:cs="Times New Roman"/>
          <w:kern w:val="2"/>
          <w:sz w:val="24"/>
          <w:szCs w:val="24"/>
          <w:lang w:eastAsia="zh-CN"/>
        </w:rPr>
        <w:t xml:space="preserve"> 2001; </w:t>
      </w:r>
      <w:r w:rsidRPr="00DF3523">
        <w:rPr>
          <w:rFonts w:ascii="Book Antiqua" w:eastAsia="宋体" w:hAnsi="Book Antiqua" w:cs="Times New Roman"/>
          <w:b/>
          <w:kern w:val="2"/>
          <w:sz w:val="24"/>
          <w:szCs w:val="24"/>
          <w:lang w:eastAsia="zh-CN"/>
        </w:rPr>
        <w:t>123</w:t>
      </w:r>
      <w:r w:rsidRPr="00DF3523">
        <w:rPr>
          <w:rFonts w:ascii="Book Antiqua" w:eastAsia="宋体" w:hAnsi="Book Antiqua" w:cs="Times New Roman"/>
          <w:kern w:val="2"/>
          <w:sz w:val="24"/>
          <w:szCs w:val="24"/>
          <w:lang w:eastAsia="zh-CN"/>
        </w:rPr>
        <w:t xml:space="preserve">: 91-101 </w:t>
      </w:r>
      <w:bookmarkStart w:id="124" w:name="OLE_LINK356"/>
      <w:bookmarkStart w:id="125" w:name="OLE_LINK352"/>
      <w:bookmarkStart w:id="126" w:name="OLE_LINK346"/>
      <w:bookmarkStart w:id="127" w:name="OLE_LINK345"/>
      <w:r w:rsidRPr="00DF3523">
        <w:rPr>
          <w:rFonts w:ascii="Book Antiqua" w:eastAsia="宋体" w:hAnsi="Book Antiqua" w:cs="Times New Roman"/>
          <w:kern w:val="2"/>
          <w:sz w:val="24"/>
          <w:szCs w:val="24"/>
          <w:lang w:eastAsia="zh-CN"/>
        </w:rPr>
        <w:t>[</w:t>
      </w:r>
      <w:bookmarkEnd w:id="124"/>
      <w:bookmarkEnd w:id="125"/>
      <w:bookmarkEnd w:id="126"/>
      <w:bookmarkEnd w:id="127"/>
      <w:r w:rsidRPr="00DF3523">
        <w:rPr>
          <w:rFonts w:ascii="Book Antiqua" w:eastAsia="宋体" w:hAnsi="Book Antiqua" w:cs="Times New Roman"/>
          <w:kern w:val="2"/>
          <w:sz w:val="24"/>
          <w:szCs w:val="24"/>
          <w:lang w:eastAsia="zh-CN"/>
        </w:rPr>
        <w:t>PMID: 11265139 DOI: 10.1055/s-2001-12411</w:t>
      </w:r>
      <w:bookmarkStart w:id="128" w:name="OLE_LINK357"/>
      <w:bookmarkStart w:id="129" w:name="OLE_LINK353"/>
      <w:bookmarkStart w:id="130" w:name="OLE_LINK347"/>
      <w:r w:rsidRPr="00DF3523">
        <w:rPr>
          <w:rFonts w:ascii="Book Antiqua" w:eastAsia="宋体" w:hAnsi="Book Antiqua" w:cs="Times New Roman"/>
          <w:kern w:val="2"/>
          <w:sz w:val="24"/>
          <w:szCs w:val="24"/>
          <w:lang w:eastAsia="zh-CN"/>
        </w:rPr>
        <w:t>]</w:t>
      </w:r>
      <w:bookmarkEnd w:id="128"/>
      <w:bookmarkEnd w:id="129"/>
      <w:bookmarkEnd w:id="130"/>
    </w:p>
    <w:p w14:paraId="70EBEEE8"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82 </w:t>
      </w:r>
      <w:r w:rsidRPr="00DF3523">
        <w:rPr>
          <w:rFonts w:ascii="Book Antiqua" w:eastAsia="宋体" w:hAnsi="Book Antiqua" w:cs="Times New Roman"/>
          <w:b/>
          <w:kern w:val="2"/>
          <w:sz w:val="24"/>
          <w:szCs w:val="24"/>
          <w:lang w:eastAsia="zh-CN"/>
        </w:rPr>
        <w:t>Baser E</w:t>
      </w:r>
      <w:r w:rsidRPr="00DF3523">
        <w:rPr>
          <w:rFonts w:ascii="Book Antiqua" w:eastAsia="宋体" w:hAnsi="Book Antiqua" w:cs="Times New Roman"/>
          <w:kern w:val="2"/>
          <w:sz w:val="24"/>
          <w:szCs w:val="24"/>
          <w:lang w:eastAsia="zh-CN"/>
        </w:rPr>
        <w:t xml:space="preserve">, Can F, </w:t>
      </w:r>
      <w:proofErr w:type="spellStart"/>
      <w:r w:rsidRPr="00DF3523">
        <w:rPr>
          <w:rFonts w:ascii="Book Antiqua" w:eastAsia="宋体" w:hAnsi="Book Antiqua" w:cs="Times New Roman"/>
          <w:kern w:val="2"/>
          <w:sz w:val="24"/>
          <w:szCs w:val="24"/>
          <w:lang w:eastAsia="zh-CN"/>
        </w:rPr>
        <w:t>Unlukaplan</w:t>
      </w:r>
      <w:proofErr w:type="spellEnd"/>
      <w:r w:rsidRPr="00DF3523">
        <w:rPr>
          <w:rFonts w:ascii="Book Antiqua" w:eastAsia="宋体" w:hAnsi="Book Antiqua" w:cs="Times New Roman"/>
          <w:kern w:val="2"/>
          <w:sz w:val="24"/>
          <w:szCs w:val="24"/>
          <w:lang w:eastAsia="zh-CN"/>
        </w:rPr>
        <w:t xml:space="preserve"> M, </w:t>
      </w:r>
      <w:proofErr w:type="spellStart"/>
      <w:r w:rsidRPr="00DF3523">
        <w:rPr>
          <w:rFonts w:ascii="Book Antiqua" w:eastAsia="宋体" w:hAnsi="Book Antiqua" w:cs="Times New Roman"/>
          <w:kern w:val="2"/>
          <w:sz w:val="24"/>
          <w:szCs w:val="24"/>
          <w:lang w:eastAsia="zh-CN"/>
        </w:rPr>
        <w:t>Ayhan</w:t>
      </w:r>
      <w:proofErr w:type="spellEnd"/>
      <w:r w:rsidRPr="00DF3523">
        <w:rPr>
          <w:rFonts w:ascii="Book Antiqua" w:eastAsia="宋体" w:hAnsi="Book Antiqua" w:cs="Times New Roman"/>
          <w:kern w:val="2"/>
          <w:sz w:val="24"/>
          <w:szCs w:val="24"/>
          <w:lang w:eastAsia="zh-CN"/>
        </w:rPr>
        <w:t xml:space="preserve"> A. Lymph node human papillomavirus DNA positivity in uterine cervical cancers and its relationship with prognostic factors. </w:t>
      </w:r>
      <w:proofErr w:type="spellStart"/>
      <w:r w:rsidRPr="00DF3523">
        <w:rPr>
          <w:rFonts w:ascii="Book Antiqua" w:eastAsia="宋体" w:hAnsi="Book Antiqua" w:cs="Times New Roman"/>
          <w:i/>
          <w:kern w:val="2"/>
          <w:sz w:val="24"/>
          <w:szCs w:val="24"/>
          <w:lang w:eastAsia="zh-CN"/>
        </w:rPr>
        <w:t>Int</w:t>
      </w:r>
      <w:proofErr w:type="spellEnd"/>
      <w:r w:rsidRPr="00DF3523">
        <w:rPr>
          <w:rFonts w:ascii="Book Antiqua" w:eastAsia="宋体" w:hAnsi="Book Antiqua" w:cs="Times New Roman"/>
          <w:i/>
          <w:kern w:val="2"/>
          <w:sz w:val="24"/>
          <w:szCs w:val="24"/>
          <w:lang w:eastAsia="zh-CN"/>
        </w:rPr>
        <w:t xml:space="preserve"> J </w:t>
      </w:r>
      <w:proofErr w:type="spellStart"/>
      <w:r w:rsidRPr="00DF3523">
        <w:rPr>
          <w:rFonts w:ascii="Book Antiqua" w:eastAsia="宋体" w:hAnsi="Book Antiqua" w:cs="Times New Roman"/>
          <w:i/>
          <w:kern w:val="2"/>
          <w:sz w:val="24"/>
          <w:szCs w:val="24"/>
          <w:lang w:eastAsia="zh-CN"/>
        </w:rPr>
        <w:t>Gynecol</w:t>
      </w:r>
      <w:proofErr w:type="spellEnd"/>
      <w:r w:rsidRPr="00DF3523">
        <w:rPr>
          <w:rFonts w:ascii="Book Antiqua" w:eastAsia="宋体" w:hAnsi="Book Antiqua" w:cs="Times New Roman"/>
          <w:i/>
          <w:kern w:val="2"/>
          <w:sz w:val="24"/>
          <w:szCs w:val="24"/>
          <w:lang w:eastAsia="zh-CN"/>
        </w:rPr>
        <w:t xml:space="preserve"> Cancer</w:t>
      </w:r>
      <w:r w:rsidRPr="00DF3523">
        <w:rPr>
          <w:rFonts w:ascii="Book Antiqua" w:eastAsia="宋体" w:hAnsi="Book Antiqua" w:cs="Times New Roman"/>
          <w:kern w:val="2"/>
          <w:sz w:val="24"/>
          <w:szCs w:val="24"/>
          <w:lang w:eastAsia="zh-CN"/>
        </w:rPr>
        <w:t xml:space="preserve"> 2011; </w:t>
      </w:r>
      <w:r w:rsidRPr="00DF3523">
        <w:rPr>
          <w:rFonts w:ascii="Book Antiqua" w:eastAsia="宋体" w:hAnsi="Book Antiqua" w:cs="Times New Roman"/>
          <w:b/>
          <w:kern w:val="2"/>
          <w:sz w:val="24"/>
          <w:szCs w:val="24"/>
          <w:lang w:eastAsia="zh-CN"/>
        </w:rPr>
        <w:t>21</w:t>
      </w:r>
      <w:r w:rsidRPr="00DF3523">
        <w:rPr>
          <w:rFonts w:ascii="Book Antiqua" w:eastAsia="宋体" w:hAnsi="Book Antiqua" w:cs="Times New Roman"/>
          <w:kern w:val="2"/>
          <w:sz w:val="24"/>
          <w:szCs w:val="24"/>
          <w:lang w:eastAsia="zh-CN"/>
        </w:rPr>
        <w:t>: 117-122 [PMID: 21330836 DOI: 10.1111/IGC.0b013e3181fe8b88]</w:t>
      </w:r>
    </w:p>
    <w:p w14:paraId="26393A56"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83 </w:t>
      </w:r>
      <w:r w:rsidRPr="00DF3523">
        <w:rPr>
          <w:rFonts w:ascii="Book Antiqua" w:eastAsia="宋体" w:hAnsi="Book Antiqua" w:cs="Times New Roman"/>
          <w:b/>
          <w:kern w:val="2"/>
          <w:sz w:val="24"/>
          <w:szCs w:val="24"/>
          <w:lang w:eastAsia="zh-CN"/>
        </w:rPr>
        <w:t>Lee YS</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Rhim</w:t>
      </w:r>
      <w:proofErr w:type="spellEnd"/>
      <w:r w:rsidRPr="00DF3523">
        <w:rPr>
          <w:rFonts w:ascii="Book Antiqua" w:eastAsia="宋体" w:hAnsi="Book Antiqua" w:cs="Times New Roman"/>
          <w:kern w:val="2"/>
          <w:sz w:val="24"/>
          <w:szCs w:val="24"/>
          <w:lang w:eastAsia="zh-CN"/>
        </w:rPr>
        <w:t xml:space="preserve"> CC, Lee HN, Lee KH, Park JS, </w:t>
      </w:r>
      <w:proofErr w:type="spellStart"/>
      <w:r w:rsidRPr="00DF3523">
        <w:rPr>
          <w:rFonts w:ascii="Book Antiqua" w:eastAsia="宋体" w:hAnsi="Book Antiqua" w:cs="Times New Roman"/>
          <w:kern w:val="2"/>
          <w:sz w:val="24"/>
          <w:szCs w:val="24"/>
          <w:lang w:eastAsia="zh-CN"/>
        </w:rPr>
        <w:t>Namkoong</w:t>
      </w:r>
      <w:proofErr w:type="spellEnd"/>
      <w:r w:rsidRPr="00DF3523">
        <w:rPr>
          <w:rFonts w:ascii="Book Antiqua" w:eastAsia="宋体" w:hAnsi="Book Antiqua" w:cs="Times New Roman"/>
          <w:kern w:val="2"/>
          <w:sz w:val="24"/>
          <w:szCs w:val="24"/>
          <w:lang w:eastAsia="zh-CN"/>
        </w:rPr>
        <w:t xml:space="preserve"> SE. HPV status in </w:t>
      </w:r>
      <w:r w:rsidRPr="00DF3523">
        <w:rPr>
          <w:rFonts w:ascii="Book Antiqua" w:eastAsia="宋体" w:hAnsi="Book Antiqua" w:cs="Times New Roman"/>
          <w:kern w:val="2"/>
          <w:sz w:val="24"/>
          <w:szCs w:val="24"/>
          <w:lang w:eastAsia="zh-CN"/>
        </w:rPr>
        <w:lastRenderedPageBreak/>
        <w:t xml:space="preserve">sentinel nodes might be a prognostic factor in cervical cancer. </w:t>
      </w:r>
      <w:proofErr w:type="spellStart"/>
      <w:r w:rsidRPr="00DF3523">
        <w:rPr>
          <w:rFonts w:ascii="Book Antiqua" w:eastAsia="宋体" w:hAnsi="Book Antiqua" w:cs="Times New Roman"/>
          <w:i/>
          <w:kern w:val="2"/>
          <w:sz w:val="24"/>
          <w:szCs w:val="24"/>
          <w:lang w:eastAsia="zh-CN"/>
        </w:rPr>
        <w:t>Gynecol</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Oncol</w:t>
      </w:r>
      <w:proofErr w:type="spellEnd"/>
      <w:r w:rsidRPr="00DF3523">
        <w:rPr>
          <w:rFonts w:ascii="Book Antiqua" w:eastAsia="宋体" w:hAnsi="Book Antiqua" w:cs="Times New Roman"/>
          <w:kern w:val="2"/>
          <w:sz w:val="24"/>
          <w:szCs w:val="24"/>
          <w:lang w:eastAsia="zh-CN"/>
        </w:rPr>
        <w:t xml:space="preserve"> 2007; </w:t>
      </w:r>
      <w:r w:rsidRPr="00DF3523">
        <w:rPr>
          <w:rFonts w:ascii="Book Antiqua" w:eastAsia="宋体" w:hAnsi="Book Antiqua" w:cs="Times New Roman"/>
          <w:b/>
          <w:kern w:val="2"/>
          <w:sz w:val="24"/>
          <w:szCs w:val="24"/>
          <w:lang w:eastAsia="zh-CN"/>
        </w:rPr>
        <w:t>105</w:t>
      </w:r>
      <w:r w:rsidRPr="00DF3523">
        <w:rPr>
          <w:rFonts w:ascii="Book Antiqua" w:eastAsia="宋体" w:hAnsi="Book Antiqua" w:cs="Times New Roman"/>
          <w:kern w:val="2"/>
          <w:sz w:val="24"/>
          <w:szCs w:val="24"/>
          <w:lang w:eastAsia="zh-CN"/>
        </w:rPr>
        <w:t>: 351-357 [PMID: 17275890 DOI: 10.1016/j.ygyno.2006.12.016]</w:t>
      </w:r>
    </w:p>
    <w:p w14:paraId="7C7FB90D"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84 </w:t>
      </w:r>
      <w:r w:rsidRPr="00DF3523">
        <w:rPr>
          <w:rFonts w:ascii="Book Antiqua" w:eastAsia="宋体" w:hAnsi="Book Antiqua" w:cs="Times New Roman"/>
          <w:b/>
          <w:kern w:val="2"/>
          <w:sz w:val="24"/>
          <w:szCs w:val="24"/>
          <w:lang w:eastAsia="zh-CN"/>
        </w:rPr>
        <w:t>Clifford GM</w:t>
      </w:r>
      <w:r w:rsidRPr="00DF3523">
        <w:rPr>
          <w:rFonts w:ascii="Book Antiqua" w:eastAsia="宋体" w:hAnsi="Book Antiqua" w:cs="Times New Roman"/>
          <w:kern w:val="2"/>
          <w:sz w:val="24"/>
          <w:szCs w:val="24"/>
          <w:lang w:eastAsia="zh-CN"/>
        </w:rPr>
        <w:t xml:space="preserve">, Shin HR, Oh JK, </w:t>
      </w:r>
      <w:proofErr w:type="spellStart"/>
      <w:r w:rsidRPr="00DF3523">
        <w:rPr>
          <w:rFonts w:ascii="Book Antiqua" w:eastAsia="宋体" w:hAnsi="Book Antiqua" w:cs="Times New Roman"/>
          <w:kern w:val="2"/>
          <w:sz w:val="24"/>
          <w:szCs w:val="24"/>
          <w:lang w:eastAsia="zh-CN"/>
        </w:rPr>
        <w:t>Waterboer</w:t>
      </w:r>
      <w:proofErr w:type="spellEnd"/>
      <w:r w:rsidRPr="00DF3523">
        <w:rPr>
          <w:rFonts w:ascii="Book Antiqua" w:eastAsia="宋体" w:hAnsi="Book Antiqua" w:cs="Times New Roman"/>
          <w:kern w:val="2"/>
          <w:sz w:val="24"/>
          <w:szCs w:val="24"/>
          <w:lang w:eastAsia="zh-CN"/>
        </w:rPr>
        <w:t xml:space="preserve"> T, </w:t>
      </w:r>
      <w:proofErr w:type="spellStart"/>
      <w:r w:rsidRPr="00DF3523">
        <w:rPr>
          <w:rFonts w:ascii="Book Antiqua" w:eastAsia="宋体" w:hAnsi="Book Antiqua" w:cs="Times New Roman"/>
          <w:kern w:val="2"/>
          <w:sz w:val="24"/>
          <w:szCs w:val="24"/>
          <w:lang w:eastAsia="zh-CN"/>
        </w:rPr>
        <w:t>Ju</w:t>
      </w:r>
      <w:proofErr w:type="spellEnd"/>
      <w:r w:rsidRPr="00DF3523">
        <w:rPr>
          <w:rFonts w:ascii="Book Antiqua" w:eastAsia="宋体" w:hAnsi="Book Antiqua" w:cs="Times New Roman"/>
          <w:kern w:val="2"/>
          <w:sz w:val="24"/>
          <w:szCs w:val="24"/>
          <w:lang w:eastAsia="zh-CN"/>
        </w:rPr>
        <w:t xml:space="preserve"> YH, </w:t>
      </w:r>
      <w:proofErr w:type="spellStart"/>
      <w:r w:rsidRPr="00DF3523">
        <w:rPr>
          <w:rFonts w:ascii="Book Antiqua" w:eastAsia="宋体" w:hAnsi="Book Antiqua" w:cs="Times New Roman"/>
          <w:kern w:val="2"/>
          <w:sz w:val="24"/>
          <w:szCs w:val="24"/>
          <w:lang w:eastAsia="zh-CN"/>
        </w:rPr>
        <w:t>Vaccarella</w:t>
      </w:r>
      <w:proofErr w:type="spellEnd"/>
      <w:r w:rsidRPr="00DF3523">
        <w:rPr>
          <w:rFonts w:ascii="Book Antiqua" w:eastAsia="宋体" w:hAnsi="Book Antiqua" w:cs="Times New Roman"/>
          <w:kern w:val="2"/>
          <w:sz w:val="24"/>
          <w:szCs w:val="24"/>
          <w:lang w:eastAsia="zh-CN"/>
        </w:rPr>
        <w:t xml:space="preserve"> S, Quint W, </w:t>
      </w:r>
      <w:proofErr w:type="spellStart"/>
      <w:r w:rsidRPr="00DF3523">
        <w:rPr>
          <w:rFonts w:ascii="Book Antiqua" w:eastAsia="宋体" w:hAnsi="Book Antiqua" w:cs="Times New Roman"/>
          <w:kern w:val="2"/>
          <w:sz w:val="24"/>
          <w:szCs w:val="24"/>
          <w:lang w:eastAsia="zh-CN"/>
        </w:rPr>
        <w:t>Pawlita</w:t>
      </w:r>
      <w:proofErr w:type="spellEnd"/>
      <w:r w:rsidRPr="00DF3523">
        <w:rPr>
          <w:rFonts w:ascii="Book Antiqua" w:eastAsia="宋体" w:hAnsi="Book Antiqua" w:cs="Times New Roman"/>
          <w:kern w:val="2"/>
          <w:sz w:val="24"/>
          <w:szCs w:val="24"/>
          <w:lang w:eastAsia="zh-CN"/>
        </w:rPr>
        <w:t xml:space="preserve"> M, </w:t>
      </w:r>
      <w:proofErr w:type="spellStart"/>
      <w:r w:rsidRPr="00DF3523">
        <w:rPr>
          <w:rFonts w:ascii="Book Antiqua" w:eastAsia="宋体" w:hAnsi="Book Antiqua" w:cs="Times New Roman"/>
          <w:kern w:val="2"/>
          <w:sz w:val="24"/>
          <w:szCs w:val="24"/>
          <w:lang w:eastAsia="zh-CN"/>
        </w:rPr>
        <w:t>Franceschi</w:t>
      </w:r>
      <w:proofErr w:type="spellEnd"/>
      <w:r w:rsidRPr="00DF3523">
        <w:rPr>
          <w:rFonts w:ascii="Book Antiqua" w:eastAsia="宋体" w:hAnsi="Book Antiqua" w:cs="Times New Roman"/>
          <w:kern w:val="2"/>
          <w:sz w:val="24"/>
          <w:szCs w:val="24"/>
          <w:lang w:eastAsia="zh-CN"/>
        </w:rPr>
        <w:t xml:space="preserve"> S. Serologic response to oncogenic human papillomavirus types in male and female university students in Busan, South Korea. </w:t>
      </w:r>
      <w:r w:rsidRPr="00DF3523">
        <w:rPr>
          <w:rFonts w:ascii="Book Antiqua" w:eastAsia="宋体" w:hAnsi="Book Antiqua" w:cs="Times New Roman"/>
          <w:i/>
          <w:kern w:val="2"/>
          <w:sz w:val="24"/>
          <w:szCs w:val="24"/>
          <w:lang w:eastAsia="zh-CN"/>
        </w:rPr>
        <w:t xml:space="preserve">Cancer </w:t>
      </w:r>
      <w:proofErr w:type="spellStart"/>
      <w:r w:rsidRPr="00DF3523">
        <w:rPr>
          <w:rFonts w:ascii="Book Antiqua" w:eastAsia="宋体" w:hAnsi="Book Antiqua" w:cs="Times New Roman"/>
          <w:i/>
          <w:kern w:val="2"/>
          <w:sz w:val="24"/>
          <w:szCs w:val="24"/>
          <w:lang w:eastAsia="zh-CN"/>
        </w:rPr>
        <w:t>Epidemiol</w:t>
      </w:r>
      <w:proofErr w:type="spellEnd"/>
      <w:r w:rsidRPr="00DF3523">
        <w:rPr>
          <w:rFonts w:ascii="Book Antiqua" w:eastAsia="宋体" w:hAnsi="Book Antiqua" w:cs="Times New Roman"/>
          <w:i/>
          <w:kern w:val="2"/>
          <w:sz w:val="24"/>
          <w:szCs w:val="24"/>
          <w:lang w:eastAsia="zh-CN"/>
        </w:rPr>
        <w:t xml:space="preserve"> Biomarkers </w:t>
      </w:r>
      <w:proofErr w:type="spellStart"/>
      <w:r w:rsidRPr="00DF3523">
        <w:rPr>
          <w:rFonts w:ascii="Book Antiqua" w:eastAsia="宋体" w:hAnsi="Book Antiqua" w:cs="Times New Roman"/>
          <w:i/>
          <w:kern w:val="2"/>
          <w:sz w:val="24"/>
          <w:szCs w:val="24"/>
          <w:lang w:eastAsia="zh-CN"/>
        </w:rPr>
        <w:t>Prev</w:t>
      </w:r>
      <w:proofErr w:type="spellEnd"/>
      <w:r w:rsidRPr="00DF3523">
        <w:rPr>
          <w:rFonts w:ascii="Book Antiqua" w:eastAsia="宋体" w:hAnsi="Book Antiqua" w:cs="Times New Roman"/>
          <w:kern w:val="2"/>
          <w:sz w:val="24"/>
          <w:szCs w:val="24"/>
          <w:lang w:eastAsia="zh-CN"/>
        </w:rPr>
        <w:t xml:space="preserve"> 2007; </w:t>
      </w:r>
      <w:r w:rsidRPr="00DF3523">
        <w:rPr>
          <w:rFonts w:ascii="Book Antiqua" w:eastAsia="宋体" w:hAnsi="Book Antiqua" w:cs="Times New Roman"/>
          <w:b/>
          <w:kern w:val="2"/>
          <w:sz w:val="24"/>
          <w:szCs w:val="24"/>
          <w:lang w:eastAsia="zh-CN"/>
        </w:rPr>
        <w:t>16</w:t>
      </w:r>
      <w:r w:rsidRPr="00DF3523">
        <w:rPr>
          <w:rFonts w:ascii="Book Antiqua" w:eastAsia="宋体" w:hAnsi="Book Antiqua" w:cs="Times New Roman"/>
          <w:kern w:val="2"/>
          <w:sz w:val="24"/>
          <w:szCs w:val="24"/>
          <w:lang w:eastAsia="zh-CN"/>
        </w:rPr>
        <w:t>: 1874-1879 [PMID: 17855708 DOI: 10.1158/1055-9965.EPI-07-0349]</w:t>
      </w:r>
    </w:p>
    <w:p w14:paraId="4AEB1052"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85 </w:t>
      </w:r>
      <w:proofErr w:type="spellStart"/>
      <w:r w:rsidRPr="00DF3523">
        <w:rPr>
          <w:rFonts w:ascii="Book Antiqua" w:eastAsia="宋体" w:hAnsi="Book Antiqua" w:cs="Times New Roman"/>
          <w:b/>
          <w:kern w:val="2"/>
          <w:sz w:val="24"/>
          <w:szCs w:val="24"/>
          <w:lang w:eastAsia="zh-CN"/>
        </w:rPr>
        <w:t>Cavuslu</w:t>
      </w:r>
      <w:proofErr w:type="spellEnd"/>
      <w:r w:rsidRPr="00DF3523">
        <w:rPr>
          <w:rFonts w:ascii="Book Antiqua" w:eastAsia="宋体" w:hAnsi="Book Antiqua" w:cs="Times New Roman"/>
          <w:b/>
          <w:kern w:val="2"/>
          <w:sz w:val="24"/>
          <w:szCs w:val="24"/>
          <w:lang w:eastAsia="zh-CN"/>
        </w:rPr>
        <w:t xml:space="preserve"> S</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Goodlad</w:t>
      </w:r>
      <w:proofErr w:type="spellEnd"/>
      <w:r w:rsidRPr="00DF3523">
        <w:rPr>
          <w:rFonts w:ascii="Book Antiqua" w:eastAsia="宋体" w:hAnsi="Book Antiqua" w:cs="Times New Roman"/>
          <w:kern w:val="2"/>
          <w:sz w:val="24"/>
          <w:szCs w:val="24"/>
          <w:lang w:eastAsia="zh-CN"/>
        </w:rPr>
        <w:t xml:space="preserve"> J, Hobbs C, Connor AM, Raju KS, Best JM, Cason J. Relationship between human papillomavirus infection and overexpression of p53 protein in cervical carcinomas and lymph node metastases. </w:t>
      </w:r>
      <w:r w:rsidRPr="00DF3523">
        <w:rPr>
          <w:rFonts w:ascii="Book Antiqua" w:eastAsia="宋体" w:hAnsi="Book Antiqua" w:cs="Times New Roman"/>
          <w:i/>
          <w:kern w:val="2"/>
          <w:sz w:val="24"/>
          <w:szCs w:val="24"/>
          <w:lang w:eastAsia="zh-CN"/>
        </w:rPr>
        <w:t xml:space="preserve">J Med </w:t>
      </w:r>
      <w:proofErr w:type="spellStart"/>
      <w:r w:rsidRPr="00DF3523">
        <w:rPr>
          <w:rFonts w:ascii="Book Antiqua" w:eastAsia="宋体" w:hAnsi="Book Antiqua" w:cs="Times New Roman"/>
          <w:i/>
          <w:kern w:val="2"/>
          <w:sz w:val="24"/>
          <w:szCs w:val="24"/>
          <w:lang w:eastAsia="zh-CN"/>
        </w:rPr>
        <w:t>Virol</w:t>
      </w:r>
      <w:proofErr w:type="spellEnd"/>
      <w:r w:rsidRPr="00DF3523">
        <w:rPr>
          <w:rFonts w:ascii="Book Antiqua" w:eastAsia="宋体" w:hAnsi="Book Antiqua" w:cs="Times New Roman"/>
          <w:kern w:val="2"/>
          <w:sz w:val="24"/>
          <w:szCs w:val="24"/>
          <w:lang w:eastAsia="zh-CN"/>
        </w:rPr>
        <w:t xml:space="preserve"> 1997; </w:t>
      </w:r>
      <w:r w:rsidRPr="00DF3523">
        <w:rPr>
          <w:rFonts w:ascii="Book Antiqua" w:eastAsia="宋体" w:hAnsi="Book Antiqua" w:cs="Times New Roman"/>
          <w:b/>
          <w:kern w:val="2"/>
          <w:sz w:val="24"/>
          <w:szCs w:val="24"/>
          <w:lang w:eastAsia="zh-CN"/>
        </w:rPr>
        <w:t>53</w:t>
      </w:r>
      <w:r w:rsidRPr="00DF3523">
        <w:rPr>
          <w:rFonts w:ascii="Book Antiqua" w:eastAsia="宋体" w:hAnsi="Book Antiqua" w:cs="Times New Roman"/>
          <w:kern w:val="2"/>
          <w:sz w:val="24"/>
          <w:szCs w:val="24"/>
          <w:lang w:eastAsia="zh-CN"/>
        </w:rPr>
        <w:t>: 111-117 [</w:t>
      </w:r>
      <w:bookmarkStart w:id="131" w:name="OLE_LINK359"/>
      <w:bookmarkStart w:id="132" w:name="OLE_LINK358"/>
      <w:r w:rsidRPr="00DF3523">
        <w:rPr>
          <w:rFonts w:ascii="Book Antiqua" w:eastAsia="宋体" w:hAnsi="Book Antiqua" w:cs="Times New Roman"/>
          <w:kern w:val="2"/>
          <w:sz w:val="24"/>
          <w:szCs w:val="24"/>
          <w:lang w:eastAsia="zh-CN"/>
        </w:rPr>
        <w:t>PMID: 9334921</w:t>
      </w:r>
      <w:bookmarkEnd w:id="131"/>
      <w:bookmarkEnd w:id="132"/>
      <w:r w:rsidRPr="00DF3523">
        <w:rPr>
          <w:rFonts w:ascii="Book Antiqua" w:eastAsia="宋体" w:hAnsi="Book Antiqua" w:cs="Times New Roman"/>
          <w:kern w:val="2"/>
          <w:sz w:val="24"/>
          <w:szCs w:val="24"/>
          <w:lang w:eastAsia="zh-CN"/>
        </w:rPr>
        <w:t>]</w:t>
      </w:r>
    </w:p>
    <w:p w14:paraId="36DE0982"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86 </w:t>
      </w:r>
      <w:proofErr w:type="spellStart"/>
      <w:r w:rsidRPr="00DF3523">
        <w:rPr>
          <w:rFonts w:ascii="Book Antiqua" w:eastAsia="宋体" w:hAnsi="Book Antiqua" w:cs="Times New Roman"/>
          <w:b/>
          <w:kern w:val="2"/>
          <w:sz w:val="24"/>
          <w:szCs w:val="24"/>
          <w:lang w:eastAsia="zh-CN"/>
        </w:rPr>
        <w:t>Häfner</w:t>
      </w:r>
      <w:proofErr w:type="spellEnd"/>
      <w:r w:rsidRPr="00DF3523">
        <w:rPr>
          <w:rFonts w:ascii="Book Antiqua" w:eastAsia="宋体" w:hAnsi="Book Antiqua" w:cs="Times New Roman"/>
          <w:b/>
          <w:kern w:val="2"/>
          <w:sz w:val="24"/>
          <w:szCs w:val="24"/>
          <w:lang w:eastAsia="zh-CN"/>
        </w:rPr>
        <w:t xml:space="preserve"> N</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Gajda</w:t>
      </w:r>
      <w:proofErr w:type="spellEnd"/>
      <w:r w:rsidRPr="00DF3523">
        <w:rPr>
          <w:rFonts w:ascii="Book Antiqua" w:eastAsia="宋体" w:hAnsi="Book Antiqua" w:cs="Times New Roman"/>
          <w:kern w:val="2"/>
          <w:sz w:val="24"/>
          <w:szCs w:val="24"/>
          <w:lang w:eastAsia="zh-CN"/>
        </w:rPr>
        <w:t xml:space="preserve"> M, </w:t>
      </w:r>
      <w:proofErr w:type="spellStart"/>
      <w:r w:rsidRPr="00DF3523">
        <w:rPr>
          <w:rFonts w:ascii="Book Antiqua" w:eastAsia="宋体" w:hAnsi="Book Antiqua" w:cs="Times New Roman"/>
          <w:kern w:val="2"/>
          <w:sz w:val="24"/>
          <w:szCs w:val="24"/>
          <w:lang w:eastAsia="zh-CN"/>
        </w:rPr>
        <w:t>Altgassen</w:t>
      </w:r>
      <w:proofErr w:type="spellEnd"/>
      <w:r w:rsidRPr="00DF3523">
        <w:rPr>
          <w:rFonts w:ascii="Book Antiqua" w:eastAsia="宋体" w:hAnsi="Book Antiqua" w:cs="Times New Roman"/>
          <w:kern w:val="2"/>
          <w:sz w:val="24"/>
          <w:szCs w:val="24"/>
          <w:lang w:eastAsia="zh-CN"/>
        </w:rPr>
        <w:t xml:space="preserve"> C, </w:t>
      </w:r>
      <w:proofErr w:type="spellStart"/>
      <w:r w:rsidRPr="00DF3523">
        <w:rPr>
          <w:rFonts w:ascii="Book Antiqua" w:eastAsia="宋体" w:hAnsi="Book Antiqua" w:cs="Times New Roman"/>
          <w:kern w:val="2"/>
          <w:sz w:val="24"/>
          <w:szCs w:val="24"/>
          <w:lang w:eastAsia="zh-CN"/>
        </w:rPr>
        <w:t>Hertel</w:t>
      </w:r>
      <w:proofErr w:type="spellEnd"/>
      <w:r w:rsidRPr="00DF3523">
        <w:rPr>
          <w:rFonts w:ascii="Book Antiqua" w:eastAsia="宋体" w:hAnsi="Book Antiqua" w:cs="Times New Roman"/>
          <w:kern w:val="2"/>
          <w:sz w:val="24"/>
          <w:szCs w:val="24"/>
          <w:lang w:eastAsia="zh-CN"/>
        </w:rPr>
        <w:t xml:space="preserve"> H, </w:t>
      </w:r>
      <w:proofErr w:type="spellStart"/>
      <w:r w:rsidRPr="00DF3523">
        <w:rPr>
          <w:rFonts w:ascii="Book Antiqua" w:eastAsia="宋体" w:hAnsi="Book Antiqua" w:cs="Times New Roman"/>
          <w:kern w:val="2"/>
          <w:sz w:val="24"/>
          <w:szCs w:val="24"/>
          <w:lang w:eastAsia="zh-CN"/>
        </w:rPr>
        <w:t>Greinke</w:t>
      </w:r>
      <w:proofErr w:type="spellEnd"/>
      <w:r w:rsidRPr="00DF3523">
        <w:rPr>
          <w:rFonts w:ascii="Book Antiqua" w:eastAsia="宋体" w:hAnsi="Book Antiqua" w:cs="Times New Roman"/>
          <w:kern w:val="2"/>
          <w:sz w:val="24"/>
          <w:szCs w:val="24"/>
          <w:lang w:eastAsia="zh-CN"/>
        </w:rPr>
        <w:t xml:space="preserve"> C, </w:t>
      </w:r>
      <w:proofErr w:type="spellStart"/>
      <w:r w:rsidRPr="00DF3523">
        <w:rPr>
          <w:rFonts w:ascii="Book Antiqua" w:eastAsia="宋体" w:hAnsi="Book Antiqua" w:cs="Times New Roman"/>
          <w:kern w:val="2"/>
          <w:sz w:val="24"/>
          <w:szCs w:val="24"/>
          <w:lang w:eastAsia="zh-CN"/>
        </w:rPr>
        <w:t>Hillemanns</w:t>
      </w:r>
      <w:proofErr w:type="spellEnd"/>
      <w:r w:rsidRPr="00DF3523">
        <w:rPr>
          <w:rFonts w:ascii="Book Antiqua" w:eastAsia="宋体" w:hAnsi="Book Antiqua" w:cs="Times New Roman"/>
          <w:kern w:val="2"/>
          <w:sz w:val="24"/>
          <w:szCs w:val="24"/>
          <w:lang w:eastAsia="zh-CN"/>
        </w:rPr>
        <w:t xml:space="preserve"> P, Schneider A, </w:t>
      </w:r>
      <w:proofErr w:type="spellStart"/>
      <w:r w:rsidRPr="00DF3523">
        <w:rPr>
          <w:rFonts w:ascii="Book Antiqua" w:eastAsia="宋体" w:hAnsi="Book Antiqua" w:cs="Times New Roman"/>
          <w:kern w:val="2"/>
          <w:sz w:val="24"/>
          <w:szCs w:val="24"/>
          <w:lang w:eastAsia="zh-CN"/>
        </w:rPr>
        <w:t>Dürst</w:t>
      </w:r>
      <w:proofErr w:type="spellEnd"/>
      <w:r w:rsidRPr="00DF3523">
        <w:rPr>
          <w:rFonts w:ascii="Book Antiqua" w:eastAsia="宋体" w:hAnsi="Book Antiqua" w:cs="Times New Roman"/>
          <w:kern w:val="2"/>
          <w:sz w:val="24"/>
          <w:szCs w:val="24"/>
          <w:lang w:eastAsia="zh-CN"/>
        </w:rPr>
        <w:t xml:space="preserve"> M. HPV16-E6 mRNA is superior to cytokeratin 19 mRNA as a molecular marker for the detection of disseminated </w:t>
      </w:r>
      <w:proofErr w:type="spellStart"/>
      <w:r w:rsidRPr="00DF3523">
        <w:rPr>
          <w:rFonts w:ascii="Book Antiqua" w:eastAsia="宋体" w:hAnsi="Book Antiqua" w:cs="Times New Roman"/>
          <w:kern w:val="2"/>
          <w:sz w:val="24"/>
          <w:szCs w:val="24"/>
          <w:lang w:eastAsia="zh-CN"/>
        </w:rPr>
        <w:t>tumour</w:t>
      </w:r>
      <w:proofErr w:type="spellEnd"/>
      <w:r w:rsidRPr="00DF3523">
        <w:rPr>
          <w:rFonts w:ascii="Book Antiqua" w:eastAsia="宋体" w:hAnsi="Book Antiqua" w:cs="Times New Roman"/>
          <w:kern w:val="2"/>
          <w:sz w:val="24"/>
          <w:szCs w:val="24"/>
          <w:lang w:eastAsia="zh-CN"/>
        </w:rPr>
        <w:t xml:space="preserve"> cells in sentinel lymph nodes of patients with cervical cancer by quantitative reverse-transcription PCR. </w:t>
      </w:r>
      <w:r w:rsidRPr="00DF3523">
        <w:rPr>
          <w:rFonts w:ascii="Book Antiqua" w:eastAsia="宋体" w:hAnsi="Book Antiqua" w:cs="Times New Roman"/>
          <w:i/>
          <w:kern w:val="2"/>
          <w:sz w:val="24"/>
          <w:szCs w:val="24"/>
          <w:lang w:eastAsia="zh-CN"/>
        </w:rPr>
        <w:t>Int J Cancer</w:t>
      </w:r>
      <w:r w:rsidRPr="00DF3523">
        <w:rPr>
          <w:rFonts w:ascii="Book Antiqua" w:eastAsia="宋体" w:hAnsi="Book Antiqua" w:cs="Times New Roman"/>
          <w:kern w:val="2"/>
          <w:sz w:val="24"/>
          <w:szCs w:val="24"/>
          <w:lang w:eastAsia="zh-CN"/>
        </w:rPr>
        <w:t xml:space="preserve"> 2007; </w:t>
      </w:r>
      <w:r w:rsidRPr="00DF3523">
        <w:rPr>
          <w:rFonts w:ascii="Book Antiqua" w:eastAsia="宋体" w:hAnsi="Book Antiqua" w:cs="Times New Roman"/>
          <w:b/>
          <w:kern w:val="2"/>
          <w:sz w:val="24"/>
          <w:szCs w:val="24"/>
          <w:lang w:eastAsia="zh-CN"/>
        </w:rPr>
        <w:t>120</w:t>
      </w:r>
      <w:r w:rsidRPr="00DF3523">
        <w:rPr>
          <w:rFonts w:ascii="Book Antiqua" w:eastAsia="宋体" w:hAnsi="Book Antiqua" w:cs="Times New Roman"/>
          <w:kern w:val="2"/>
          <w:sz w:val="24"/>
          <w:szCs w:val="24"/>
          <w:lang w:eastAsia="zh-CN"/>
        </w:rPr>
        <w:t>: 1842-1846 [PMID: 17266039 DOI: 10.1002/ijc.22521]</w:t>
      </w:r>
    </w:p>
    <w:p w14:paraId="7F1F9365"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87 </w:t>
      </w:r>
      <w:r w:rsidRPr="00DF3523">
        <w:rPr>
          <w:rFonts w:ascii="Book Antiqua" w:eastAsia="宋体" w:hAnsi="Book Antiqua" w:cs="Times New Roman"/>
          <w:b/>
          <w:kern w:val="2"/>
          <w:sz w:val="24"/>
          <w:szCs w:val="24"/>
          <w:lang w:eastAsia="zh-CN"/>
        </w:rPr>
        <w:t>Tortora M</w:t>
      </w:r>
      <w:r w:rsidRPr="00DF3523">
        <w:rPr>
          <w:rFonts w:ascii="Book Antiqua" w:eastAsia="宋体" w:hAnsi="Book Antiqua" w:cs="Times New Roman"/>
          <w:kern w:val="2"/>
          <w:sz w:val="24"/>
          <w:szCs w:val="24"/>
          <w:lang w:eastAsia="zh-CN"/>
        </w:rPr>
        <w:t xml:space="preserve">, Annunziata C, </w:t>
      </w:r>
      <w:proofErr w:type="spellStart"/>
      <w:r w:rsidRPr="00DF3523">
        <w:rPr>
          <w:rFonts w:ascii="Book Antiqua" w:eastAsia="宋体" w:hAnsi="Book Antiqua" w:cs="Times New Roman"/>
          <w:kern w:val="2"/>
          <w:sz w:val="24"/>
          <w:szCs w:val="24"/>
          <w:lang w:eastAsia="zh-CN"/>
        </w:rPr>
        <w:t>Liguori</w:t>
      </w:r>
      <w:proofErr w:type="spellEnd"/>
      <w:r w:rsidRPr="00DF3523">
        <w:rPr>
          <w:rFonts w:ascii="Book Antiqua" w:eastAsia="宋体" w:hAnsi="Book Antiqua" w:cs="Times New Roman"/>
          <w:kern w:val="2"/>
          <w:sz w:val="24"/>
          <w:szCs w:val="24"/>
          <w:lang w:eastAsia="zh-CN"/>
        </w:rPr>
        <w:t xml:space="preserve"> G, </w:t>
      </w:r>
      <w:proofErr w:type="spellStart"/>
      <w:r w:rsidRPr="00DF3523">
        <w:rPr>
          <w:rFonts w:ascii="Book Antiqua" w:eastAsia="宋体" w:hAnsi="Book Antiqua" w:cs="Times New Roman"/>
          <w:kern w:val="2"/>
          <w:sz w:val="24"/>
          <w:szCs w:val="24"/>
          <w:lang w:eastAsia="zh-CN"/>
        </w:rPr>
        <w:t>Losito</w:t>
      </w:r>
      <w:proofErr w:type="spellEnd"/>
      <w:r w:rsidRPr="00DF3523">
        <w:rPr>
          <w:rFonts w:ascii="Book Antiqua" w:eastAsia="宋体" w:hAnsi="Book Antiqua" w:cs="Times New Roman"/>
          <w:kern w:val="2"/>
          <w:sz w:val="24"/>
          <w:szCs w:val="24"/>
          <w:lang w:eastAsia="zh-CN"/>
        </w:rPr>
        <w:t xml:space="preserve"> S, </w:t>
      </w:r>
      <w:proofErr w:type="spellStart"/>
      <w:r w:rsidRPr="00DF3523">
        <w:rPr>
          <w:rFonts w:ascii="Book Antiqua" w:eastAsia="宋体" w:hAnsi="Book Antiqua" w:cs="Times New Roman"/>
          <w:kern w:val="2"/>
          <w:sz w:val="24"/>
          <w:szCs w:val="24"/>
          <w:lang w:eastAsia="zh-CN"/>
        </w:rPr>
        <w:t>Botti</w:t>
      </w:r>
      <w:proofErr w:type="spellEnd"/>
      <w:r w:rsidRPr="00DF3523">
        <w:rPr>
          <w:rFonts w:ascii="Book Antiqua" w:eastAsia="宋体" w:hAnsi="Book Antiqua" w:cs="Times New Roman"/>
          <w:kern w:val="2"/>
          <w:sz w:val="24"/>
          <w:szCs w:val="24"/>
          <w:lang w:eastAsia="zh-CN"/>
        </w:rPr>
        <w:t xml:space="preserve"> G, </w:t>
      </w:r>
      <w:proofErr w:type="spellStart"/>
      <w:r w:rsidRPr="00DF3523">
        <w:rPr>
          <w:rFonts w:ascii="Book Antiqua" w:eastAsia="宋体" w:hAnsi="Book Antiqua" w:cs="Times New Roman"/>
          <w:kern w:val="2"/>
          <w:sz w:val="24"/>
          <w:szCs w:val="24"/>
          <w:lang w:eastAsia="zh-CN"/>
        </w:rPr>
        <w:t>Greggi</w:t>
      </w:r>
      <w:proofErr w:type="spellEnd"/>
      <w:r w:rsidRPr="00DF3523">
        <w:rPr>
          <w:rFonts w:ascii="Book Antiqua" w:eastAsia="宋体" w:hAnsi="Book Antiqua" w:cs="Times New Roman"/>
          <w:kern w:val="2"/>
          <w:sz w:val="24"/>
          <w:szCs w:val="24"/>
          <w:lang w:eastAsia="zh-CN"/>
        </w:rPr>
        <w:t xml:space="preserve"> S, </w:t>
      </w:r>
      <w:proofErr w:type="spellStart"/>
      <w:r w:rsidRPr="00DF3523">
        <w:rPr>
          <w:rFonts w:ascii="Book Antiqua" w:eastAsia="宋体" w:hAnsi="Book Antiqua" w:cs="Times New Roman"/>
          <w:kern w:val="2"/>
          <w:sz w:val="24"/>
          <w:szCs w:val="24"/>
          <w:lang w:eastAsia="zh-CN"/>
        </w:rPr>
        <w:t>Buonaguro</w:t>
      </w:r>
      <w:proofErr w:type="spellEnd"/>
      <w:r w:rsidRPr="00DF3523">
        <w:rPr>
          <w:rFonts w:ascii="Book Antiqua" w:eastAsia="宋体" w:hAnsi="Book Antiqua" w:cs="Times New Roman"/>
          <w:kern w:val="2"/>
          <w:sz w:val="24"/>
          <w:szCs w:val="24"/>
          <w:lang w:eastAsia="zh-CN"/>
        </w:rPr>
        <w:t xml:space="preserve"> L, </w:t>
      </w:r>
      <w:proofErr w:type="spellStart"/>
      <w:r w:rsidRPr="00DF3523">
        <w:rPr>
          <w:rFonts w:ascii="Book Antiqua" w:eastAsia="宋体" w:hAnsi="Book Antiqua" w:cs="Times New Roman"/>
          <w:kern w:val="2"/>
          <w:sz w:val="24"/>
          <w:szCs w:val="24"/>
          <w:lang w:eastAsia="zh-CN"/>
        </w:rPr>
        <w:t>Buonaguro</w:t>
      </w:r>
      <w:proofErr w:type="spellEnd"/>
      <w:r w:rsidRPr="00DF3523">
        <w:rPr>
          <w:rFonts w:ascii="Book Antiqua" w:eastAsia="宋体" w:hAnsi="Book Antiqua" w:cs="Times New Roman"/>
          <w:kern w:val="2"/>
          <w:sz w:val="24"/>
          <w:szCs w:val="24"/>
          <w:lang w:eastAsia="zh-CN"/>
        </w:rPr>
        <w:t xml:space="preserve"> FM, </w:t>
      </w:r>
      <w:proofErr w:type="spellStart"/>
      <w:r w:rsidRPr="00DF3523">
        <w:rPr>
          <w:rFonts w:ascii="Book Antiqua" w:eastAsia="宋体" w:hAnsi="Book Antiqua" w:cs="Times New Roman"/>
          <w:kern w:val="2"/>
          <w:sz w:val="24"/>
          <w:szCs w:val="24"/>
          <w:lang w:eastAsia="zh-CN"/>
        </w:rPr>
        <w:t>Tornesello</w:t>
      </w:r>
      <w:proofErr w:type="spellEnd"/>
      <w:r w:rsidRPr="00DF3523">
        <w:rPr>
          <w:rFonts w:ascii="Book Antiqua" w:eastAsia="宋体" w:hAnsi="Book Antiqua" w:cs="Times New Roman"/>
          <w:kern w:val="2"/>
          <w:sz w:val="24"/>
          <w:szCs w:val="24"/>
          <w:lang w:eastAsia="zh-CN"/>
        </w:rPr>
        <w:t xml:space="preserve"> ML. Detection of human papillomavirus DNA in peri-tumor tissues and pelvic lymph nodes as potential molecular marker of </w:t>
      </w:r>
      <w:proofErr w:type="spellStart"/>
      <w:r w:rsidRPr="00DF3523">
        <w:rPr>
          <w:rFonts w:ascii="Book Antiqua" w:eastAsia="宋体" w:hAnsi="Book Antiqua" w:cs="Times New Roman"/>
          <w:kern w:val="2"/>
          <w:sz w:val="24"/>
          <w:szCs w:val="24"/>
          <w:lang w:eastAsia="zh-CN"/>
        </w:rPr>
        <w:t>micrometastasis</w:t>
      </w:r>
      <w:proofErr w:type="spellEnd"/>
      <w:r w:rsidRPr="00DF3523">
        <w:rPr>
          <w:rFonts w:ascii="Book Antiqua" w:eastAsia="宋体" w:hAnsi="Book Antiqua" w:cs="Times New Roman"/>
          <w:kern w:val="2"/>
          <w:sz w:val="24"/>
          <w:szCs w:val="24"/>
          <w:lang w:eastAsia="zh-CN"/>
        </w:rPr>
        <w:t xml:space="preserve"> in cervical cancer. </w:t>
      </w:r>
      <w:r w:rsidRPr="00DF3523">
        <w:rPr>
          <w:rFonts w:ascii="Book Antiqua" w:eastAsia="宋体" w:hAnsi="Book Antiqua" w:cs="Times New Roman"/>
          <w:i/>
          <w:kern w:val="2"/>
          <w:sz w:val="24"/>
          <w:szCs w:val="24"/>
          <w:lang w:eastAsia="zh-CN"/>
        </w:rPr>
        <w:t>Infect Agent Cancer</w:t>
      </w:r>
      <w:r w:rsidRPr="00DF3523">
        <w:rPr>
          <w:rFonts w:ascii="Book Antiqua" w:eastAsia="宋体" w:hAnsi="Book Antiqua" w:cs="Times New Roman"/>
          <w:kern w:val="2"/>
          <w:sz w:val="24"/>
          <w:szCs w:val="24"/>
          <w:lang w:eastAsia="zh-CN"/>
        </w:rPr>
        <w:t xml:space="preserve"> 2016; </w:t>
      </w:r>
      <w:r w:rsidRPr="00DF3523">
        <w:rPr>
          <w:rFonts w:ascii="Book Antiqua" w:eastAsia="宋体" w:hAnsi="Book Antiqua" w:cs="Times New Roman"/>
          <w:b/>
          <w:kern w:val="2"/>
          <w:sz w:val="24"/>
          <w:szCs w:val="24"/>
          <w:lang w:eastAsia="zh-CN"/>
        </w:rPr>
        <w:t>11</w:t>
      </w:r>
      <w:r w:rsidRPr="00DF3523">
        <w:rPr>
          <w:rFonts w:ascii="Book Antiqua" w:eastAsia="宋体" w:hAnsi="Book Antiqua" w:cs="Times New Roman"/>
          <w:kern w:val="2"/>
          <w:sz w:val="24"/>
          <w:szCs w:val="24"/>
          <w:lang w:eastAsia="zh-CN"/>
        </w:rPr>
        <w:t>: 22 [PMID: 27175213 DOI: 10.1186/s13027-016-0068-7]</w:t>
      </w:r>
    </w:p>
    <w:p w14:paraId="79667B5B"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88 </w:t>
      </w:r>
      <w:proofErr w:type="spellStart"/>
      <w:r w:rsidRPr="00DF3523">
        <w:rPr>
          <w:rFonts w:ascii="Book Antiqua" w:eastAsia="宋体" w:hAnsi="Book Antiqua" w:cs="Times New Roman"/>
          <w:b/>
          <w:kern w:val="2"/>
          <w:sz w:val="24"/>
          <w:szCs w:val="24"/>
          <w:lang w:eastAsia="zh-CN"/>
        </w:rPr>
        <w:t>Vande</w:t>
      </w:r>
      <w:proofErr w:type="spellEnd"/>
      <w:r w:rsidRPr="00DF3523">
        <w:rPr>
          <w:rFonts w:ascii="Book Antiqua" w:eastAsia="宋体" w:hAnsi="Book Antiqua" w:cs="Times New Roman"/>
          <w:b/>
          <w:kern w:val="2"/>
          <w:sz w:val="24"/>
          <w:szCs w:val="24"/>
          <w:lang w:eastAsia="zh-CN"/>
        </w:rPr>
        <w:t xml:space="preserve"> Pol SB</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Klingelhutz</w:t>
      </w:r>
      <w:proofErr w:type="spellEnd"/>
      <w:r w:rsidRPr="00DF3523">
        <w:rPr>
          <w:rFonts w:ascii="Book Antiqua" w:eastAsia="宋体" w:hAnsi="Book Antiqua" w:cs="Times New Roman"/>
          <w:kern w:val="2"/>
          <w:sz w:val="24"/>
          <w:szCs w:val="24"/>
          <w:lang w:eastAsia="zh-CN"/>
        </w:rPr>
        <w:t xml:space="preserve"> AJ. Papillomavirus E6 oncoproteins. </w:t>
      </w:r>
      <w:r w:rsidRPr="00DF3523">
        <w:rPr>
          <w:rFonts w:ascii="Book Antiqua" w:eastAsia="宋体" w:hAnsi="Book Antiqua" w:cs="Times New Roman"/>
          <w:i/>
          <w:kern w:val="2"/>
          <w:sz w:val="24"/>
          <w:szCs w:val="24"/>
          <w:lang w:eastAsia="zh-CN"/>
        </w:rPr>
        <w:t>Virology</w:t>
      </w:r>
      <w:r w:rsidRPr="00DF3523">
        <w:rPr>
          <w:rFonts w:ascii="Book Antiqua" w:eastAsia="宋体" w:hAnsi="Book Antiqua" w:cs="Times New Roman"/>
          <w:kern w:val="2"/>
          <w:sz w:val="24"/>
          <w:szCs w:val="24"/>
          <w:lang w:eastAsia="zh-CN"/>
        </w:rPr>
        <w:t xml:space="preserve"> 2013; </w:t>
      </w:r>
      <w:r w:rsidRPr="00DF3523">
        <w:rPr>
          <w:rFonts w:ascii="Book Antiqua" w:eastAsia="宋体" w:hAnsi="Book Antiqua" w:cs="Times New Roman"/>
          <w:b/>
          <w:kern w:val="2"/>
          <w:sz w:val="24"/>
          <w:szCs w:val="24"/>
          <w:lang w:eastAsia="zh-CN"/>
        </w:rPr>
        <w:t>445</w:t>
      </w:r>
      <w:r w:rsidRPr="00DF3523">
        <w:rPr>
          <w:rFonts w:ascii="Book Antiqua" w:eastAsia="宋体" w:hAnsi="Book Antiqua" w:cs="Times New Roman"/>
          <w:kern w:val="2"/>
          <w:sz w:val="24"/>
          <w:szCs w:val="24"/>
          <w:lang w:eastAsia="zh-CN"/>
        </w:rPr>
        <w:t>: 115-137 [PMID: 23711382 DOI: 10.1016/j.virol.2013.04.026]</w:t>
      </w:r>
    </w:p>
    <w:p w14:paraId="6B974106"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89 </w:t>
      </w:r>
      <w:r w:rsidRPr="00DF3523">
        <w:rPr>
          <w:rFonts w:ascii="Book Antiqua" w:eastAsia="宋体" w:hAnsi="Book Antiqua" w:cs="Times New Roman"/>
          <w:b/>
          <w:kern w:val="2"/>
          <w:sz w:val="24"/>
          <w:szCs w:val="24"/>
          <w:lang w:eastAsia="zh-CN"/>
        </w:rPr>
        <w:t>Zhang F</w:t>
      </w:r>
      <w:r w:rsidRPr="00DF3523">
        <w:rPr>
          <w:rFonts w:ascii="Book Antiqua" w:eastAsia="宋体" w:hAnsi="Book Antiqua" w:cs="Times New Roman"/>
          <w:kern w:val="2"/>
          <w:sz w:val="24"/>
          <w:szCs w:val="24"/>
          <w:lang w:eastAsia="zh-CN"/>
        </w:rPr>
        <w:t xml:space="preserve">, Liu D, Lin B, Hao Y, Zhou D, Qi Y, Zhang S. Expression of high-risk HPV DNA and CK19 in pelvic lymph nodes in stage </w:t>
      </w:r>
      <w:proofErr w:type="spellStart"/>
      <w:r w:rsidRPr="00DF3523">
        <w:rPr>
          <w:rFonts w:ascii="Book Antiqua" w:eastAsia="宋体" w:hAnsi="Book Antiqua" w:cs="Times New Roman"/>
          <w:kern w:val="2"/>
          <w:sz w:val="24"/>
          <w:szCs w:val="24"/>
          <w:lang w:eastAsia="zh-CN"/>
        </w:rPr>
        <w:t>Ia-IIa</w:t>
      </w:r>
      <w:proofErr w:type="spellEnd"/>
      <w:r w:rsidRPr="00DF3523">
        <w:rPr>
          <w:rFonts w:ascii="Book Antiqua" w:eastAsia="宋体" w:hAnsi="Book Antiqua" w:cs="Times New Roman"/>
          <w:kern w:val="2"/>
          <w:sz w:val="24"/>
          <w:szCs w:val="24"/>
          <w:lang w:eastAsia="zh-CN"/>
        </w:rPr>
        <w:t xml:space="preserve"> cervical cancer and their clinical value. </w:t>
      </w:r>
      <w:r w:rsidRPr="00DF3523">
        <w:rPr>
          <w:rFonts w:ascii="Book Antiqua" w:eastAsia="宋体" w:hAnsi="Book Antiqua" w:cs="Times New Roman"/>
          <w:i/>
          <w:kern w:val="2"/>
          <w:sz w:val="24"/>
          <w:szCs w:val="24"/>
          <w:lang w:eastAsia="zh-CN"/>
        </w:rPr>
        <w:t>Oncol Rep</w:t>
      </w:r>
      <w:r w:rsidRPr="00DF3523">
        <w:rPr>
          <w:rFonts w:ascii="Book Antiqua" w:eastAsia="宋体" w:hAnsi="Book Antiqua" w:cs="Times New Roman"/>
          <w:kern w:val="2"/>
          <w:sz w:val="24"/>
          <w:szCs w:val="24"/>
          <w:lang w:eastAsia="zh-CN"/>
        </w:rPr>
        <w:t xml:space="preserve"> 2012; </w:t>
      </w:r>
      <w:r w:rsidRPr="00DF3523">
        <w:rPr>
          <w:rFonts w:ascii="Book Antiqua" w:eastAsia="宋体" w:hAnsi="Book Antiqua" w:cs="Times New Roman"/>
          <w:b/>
          <w:kern w:val="2"/>
          <w:sz w:val="24"/>
          <w:szCs w:val="24"/>
          <w:lang w:eastAsia="zh-CN"/>
        </w:rPr>
        <w:t>27</w:t>
      </w:r>
      <w:r w:rsidRPr="00DF3523">
        <w:rPr>
          <w:rFonts w:ascii="Book Antiqua" w:eastAsia="宋体" w:hAnsi="Book Antiqua" w:cs="Times New Roman"/>
          <w:kern w:val="2"/>
          <w:sz w:val="24"/>
          <w:szCs w:val="24"/>
          <w:lang w:eastAsia="zh-CN"/>
        </w:rPr>
        <w:t>: 1801-1806 [PMID: 22407186 DOI: 10.3892/or.2012.1708]</w:t>
      </w:r>
    </w:p>
    <w:p w14:paraId="24A683D5"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90 </w:t>
      </w:r>
      <w:proofErr w:type="spellStart"/>
      <w:r w:rsidRPr="00DF3523">
        <w:rPr>
          <w:rFonts w:ascii="Book Antiqua" w:eastAsia="宋体" w:hAnsi="Book Antiqua" w:cs="Times New Roman"/>
          <w:b/>
          <w:kern w:val="2"/>
          <w:sz w:val="24"/>
          <w:szCs w:val="24"/>
          <w:lang w:eastAsia="zh-CN"/>
        </w:rPr>
        <w:t>Slama</w:t>
      </w:r>
      <w:proofErr w:type="spellEnd"/>
      <w:r w:rsidRPr="00DF3523">
        <w:rPr>
          <w:rFonts w:ascii="Book Antiqua" w:eastAsia="宋体" w:hAnsi="Book Antiqua" w:cs="Times New Roman"/>
          <w:b/>
          <w:kern w:val="2"/>
          <w:sz w:val="24"/>
          <w:szCs w:val="24"/>
          <w:lang w:eastAsia="zh-CN"/>
        </w:rPr>
        <w:t xml:space="preserve"> J</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Drazdakova</w:t>
      </w:r>
      <w:proofErr w:type="spellEnd"/>
      <w:r w:rsidRPr="00DF3523">
        <w:rPr>
          <w:rFonts w:ascii="Book Antiqua" w:eastAsia="宋体" w:hAnsi="Book Antiqua" w:cs="Times New Roman"/>
          <w:kern w:val="2"/>
          <w:sz w:val="24"/>
          <w:szCs w:val="24"/>
          <w:lang w:eastAsia="zh-CN"/>
        </w:rPr>
        <w:t xml:space="preserve"> M, </w:t>
      </w:r>
      <w:proofErr w:type="spellStart"/>
      <w:r w:rsidRPr="00DF3523">
        <w:rPr>
          <w:rFonts w:ascii="Book Antiqua" w:eastAsia="宋体" w:hAnsi="Book Antiqua" w:cs="Times New Roman"/>
          <w:kern w:val="2"/>
          <w:sz w:val="24"/>
          <w:szCs w:val="24"/>
          <w:lang w:eastAsia="zh-CN"/>
        </w:rPr>
        <w:t>Dundr</w:t>
      </w:r>
      <w:proofErr w:type="spellEnd"/>
      <w:r w:rsidRPr="00DF3523">
        <w:rPr>
          <w:rFonts w:ascii="Book Antiqua" w:eastAsia="宋体" w:hAnsi="Book Antiqua" w:cs="Times New Roman"/>
          <w:kern w:val="2"/>
          <w:sz w:val="24"/>
          <w:szCs w:val="24"/>
          <w:lang w:eastAsia="zh-CN"/>
        </w:rPr>
        <w:t xml:space="preserve"> P, </w:t>
      </w:r>
      <w:proofErr w:type="spellStart"/>
      <w:r w:rsidRPr="00DF3523">
        <w:rPr>
          <w:rFonts w:ascii="Book Antiqua" w:eastAsia="宋体" w:hAnsi="Book Antiqua" w:cs="Times New Roman"/>
          <w:kern w:val="2"/>
          <w:sz w:val="24"/>
          <w:szCs w:val="24"/>
          <w:lang w:eastAsia="zh-CN"/>
        </w:rPr>
        <w:t>Fischerova</w:t>
      </w:r>
      <w:proofErr w:type="spellEnd"/>
      <w:r w:rsidRPr="00DF3523">
        <w:rPr>
          <w:rFonts w:ascii="Book Antiqua" w:eastAsia="宋体" w:hAnsi="Book Antiqua" w:cs="Times New Roman"/>
          <w:kern w:val="2"/>
          <w:sz w:val="24"/>
          <w:szCs w:val="24"/>
          <w:lang w:eastAsia="zh-CN"/>
        </w:rPr>
        <w:t xml:space="preserve"> D, </w:t>
      </w:r>
      <w:proofErr w:type="spellStart"/>
      <w:r w:rsidRPr="00DF3523">
        <w:rPr>
          <w:rFonts w:ascii="Book Antiqua" w:eastAsia="宋体" w:hAnsi="Book Antiqua" w:cs="Times New Roman"/>
          <w:kern w:val="2"/>
          <w:sz w:val="24"/>
          <w:szCs w:val="24"/>
          <w:lang w:eastAsia="zh-CN"/>
        </w:rPr>
        <w:t>Zikan</w:t>
      </w:r>
      <w:proofErr w:type="spellEnd"/>
      <w:r w:rsidRPr="00DF3523">
        <w:rPr>
          <w:rFonts w:ascii="Book Antiqua" w:eastAsia="宋体" w:hAnsi="Book Antiqua" w:cs="Times New Roman"/>
          <w:kern w:val="2"/>
          <w:sz w:val="24"/>
          <w:szCs w:val="24"/>
          <w:lang w:eastAsia="zh-CN"/>
        </w:rPr>
        <w:t xml:space="preserve"> M, </w:t>
      </w:r>
      <w:proofErr w:type="spellStart"/>
      <w:r w:rsidRPr="00DF3523">
        <w:rPr>
          <w:rFonts w:ascii="Book Antiqua" w:eastAsia="宋体" w:hAnsi="Book Antiqua" w:cs="Times New Roman"/>
          <w:kern w:val="2"/>
          <w:sz w:val="24"/>
          <w:szCs w:val="24"/>
          <w:lang w:eastAsia="zh-CN"/>
        </w:rPr>
        <w:t>Pinkavova</w:t>
      </w:r>
      <w:proofErr w:type="spellEnd"/>
      <w:r w:rsidRPr="00DF3523">
        <w:rPr>
          <w:rFonts w:ascii="Book Antiqua" w:eastAsia="宋体" w:hAnsi="Book Antiqua" w:cs="Times New Roman"/>
          <w:kern w:val="2"/>
          <w:sz w:val="24"/>
          <w:szCs w:val="24"/>
          <w:lang w:eastAsia="zh-CN"/>
        </w:rPr>
        <w:t xml:space="preserve"> I, </w:t>
      </w:r>
      <w:proofErr w:type="spellStart"/>
      <w:r w:rsidRPr="00DF3523">
        <w:rPr>
          <w:rFonts w:ascii="Book Antiqua" w:eastAsia="宋体" w:hAnsi="Book Antiqua" w:cs="Times New Roman"/>
          <w:kern w:val="2"/>
          <w:sz w:val="24"/>
          <w:szCs w:val="24"/>
          <w:lang w:eastAsia="zh-CN"/>
        </w:rPr>
        <w:t>Freitag</w:t>
      </w:r>
      <w:proofErr w:type="spellEnd"/>
      <w:r w:rsidRPr="00DF3523">
        <w:rPr>
          <w:rFonts w:ascii="Book Antiqua" w:eastAsia="宋体" w:hAnsi="Book Antiqua" w:cs="Times New Roman"/>
          <w:kern w:val="2"/>
          <w:sz w:val="24"/>
          <w:szCs w:val="24"/>
          <w:lang w:eastAsia="zh-CN"/>
        </w:rPr>
        <w:t xml:space="preserve"> P, </w:t>
      </w:r>
      <w:proofErr w:type="spellStart"/>
      <w:r w:rsidRPr="00DF3523">
        <w:rPr>
          <w:rFonts w:ascii="Book Antiqua" w:eastAsia="宋体" w:hAnsi="Book Antiqua" w:cs="Times New Roman"/>
          <w:kern w:val="2"/>
          <w:sz w:val="24"/>
          <w:szCs w:val="24"/>
          <w:lang w:eastAsia="zh-CN"/>
        </w:rPr>
        <w:t>Pavlista</w:t>
      </w:r>
      <w:proofErr w:type="spellEnd"/>
      <w:r w:rsidRPr="00DF3523">
        <w:rPr>
          <w:rFonts w:ascii="Book Antiqua" w:eastAsia="宋体" w:hAnsi="Book Antiqua" w:cs="Times New Roman"/>
          <w:kern w:val="2"/>
          <w:sz w:val="24"/>
          <w:szCs w:val="24"/>
          <w:lang w:eastAsia="zh-CN"/>
        </w:rPr>
        <w:t xml:space="preserve"> D, Zima T, </w:t>
      </w:r>
      <w:proofErr w:type="spellStart"/>
      <w:r w:rsidRPr="00DF3523">
        <w:rPr>
          <w:rFonts w:ascii="Book Antiqua" w:eastAsia="宋体" w:hAnsi="Book Antiqua" w:cs="Times New Roman"/>
          <w:kern w:val="2"/>
          <w:sz w:val="24"/>
          <w:szCs w:val="24"/>
          <w:lang w:eastAsia="zh-CN"/>
        </w:rPr>
        <w:t>Cibula</w:t>
      </w:r>
      <w:proofErr w:type="spellEnd"/>
      <w:r w:rsidRPr="00DF3523">
        <w:rPr>
          <w:rFonts w:ascii="Book Antiqua" w:eastAsia="宋体" w:hAnsi="Book Antiqua" w:cs="Times New Roman"/>
          <w:kern w:val="2"/>
          <w:sz w:val="24"/>
          <w:szCs w:val="24"/>
          <w:lang w:eastAsia="zh-CN"/>
        </w:rPr>
        <w:t xml:space="preserve"> D. High-risk human papillomavirus DNA in the primary tumor, sentinel, and </w:t>
      </w:r>
      <w:proofErr w:type="spellStart"/>
      <w:r w:rsidRPr="00DF3523">
        <w:rPr>
          <w:rFonts w:ascii="Book Antiqua" w:eastAsia="宋体" w:hAnsi="Book Antiqua" w:cs="Times New Roman"/>
          <w:kern w:val="2"/>
          <w:sz w:val="24"/>
          <w:szCs w:val="24"/>
          <w:lang w:eastAsia="zh-CN"/>
        </w:rPr>
        <w:t>nonsentinel</w:t>
      </w:r>
      <w:proofErr w:type="spellEnd"/>
      <w:r w:rsidRPr="00DF3523">
        <w:rPr>
          <w:rFonts w:ascii="Book Antiqua" w:eastAsia="宋体" w:hAnsi="Book Antiqua" w:cs="Times New Roman"/>
          <w:kern w:val="2"/>
          <w:sz w:val="24"/>
          <w:szCs w:val="24"/>
          <w:lang w:eastAsia="zh-CN"/>
        </w:rPr>
        <w:t xml:space="preserve"> pelvic lymph nodes in patients with early-stage cervical cancer: a correlation with histopathology. </w:t>
      </w:r>
      <w:proofErr w:type="spellStart"/>
      <w:r w:rsidRPr="00DF3523">
        <w:rPr>
          <w:rFonts w:ascii="Book Antiqua" w:eastAsia="宋体" w:hAnsi="Book Antiqua" w:cs="Times New Roman"/>
          <w:i/>
          <w:kern w:val="2"/>
          <w:sz w:val="24"/>
          <w:szCs w:val="24"/>
          <w:lang w:eastAsia="zh-CN"/>
        </w:rPr>
        <w:t>Int</w:t>
      </w:r>
      <w:proofErr w:type="spellEnd"/>
      <w:r w:rsidRPr="00DF3523">
        <w:rPr>
          <w:rFonts w:ascii="Book Antiqua" w:eastAsia="宋体" w:hAnsi="Book Antiqua" w:cs="Times New Roman"/>
          <w:i/>
          <w:kern w:val="2"/>
          <w:sz w:val="24"/>
          <w:szCs w:val="24"/>
          <w:lang w:eastAsia="zh-CN"/>
        </w:rPr>
        <w:t xml:space="preserve"> J </w:t>
      </w:r>
      <w:proofErr w:type="spellStart"/>
      <w:r w:rsidRPr="00DF3523">
        <w:rPr>
          <w:rFonts w:ascii="Book Antiqua" w:eastAsia="宋体" w:hAnsi="Book Antiqua" w:cs="Times New Roman"/>
          <w:i/>
          <w:kern w:val="2"/>
          <w:sz w:val="24"/>
          <w:szCs w:val="24"/>
          <w:lang w:eastAsia="zh-CN"/>
        </w:rPr>
        <w:t>Gynecol</w:t>
      </w:r>
      <w:proofErr w:type="spellEnd"/>
      <w:r w:rsidRPr="00DF3523">
        <w:rPr>
          <w:rFonts w:ascii="Book Antiqua" w:eastAsia="宋体" w:hAnsi="Book Antiqua" w:cs="Times New Roman"/>
          <w:i/>
          <w:kern w:val="2"/>
          <w:sz w:val="24"/>
          <w:szCs w:val="24"/>
          <w:lang w:eastAsia="zh-CN"/>
        </w:rPr>
        <w:t xml:space="preserve"> Cancer</w:t>
      </w:r>
      <w:r w:rsidRPr="00DF3523">
        <w:rPr>
          <w:rFonts w:ascii="Book Antiqua" w:eastAsia="宋体" w:hAnsi="Book Antiqua" w:cs="Times New Roman"/>
          <w:kern w:val="2"/>
          <w:sz w:val="24"/>
          <w:szCs w:val="24"/>
          <w:lang w:eastAsia="zh-CN"/>
        </w:rPr>
        <w:t xml:space="preserve"> 2009; </w:t>
      </w:r>
      <w:r w:rsidRPr="00DF3523">
        <w:rPr>
          <w:rFonts w:ascii="Book Antiqua" w:eastAsia="宋体" w:hAnsi="Book Antiqua" w:cs="Times New Roman"/>
          <w:b/>
          <w:kern w:val="2"/>
          <w:sz w:val="24"/>
          <w:szCs w:val="24"/>
          <w:lang w:eastAsia="zh-CN"/>
        </w:rPr>
        <w:t>19</w:t>
      </w:r>
      <w:r w:rsidRPr="00DF3523">
        <w:rPr>
          <w:rFonts w:ascii="Book Antiqua" w:eastAsia="宋体" w:hAnsi="Book Antiqua" w:cs="Times New Roman"/>
          <w:kern w:val="2"/>
          <w:sz w:val="24"/>
          <w:szCs w:val="24"/>
          <w:lang w:eastAsia="zh-CN"/>
        </w:rPr>
        <w:t>: 703-</w:t>
      </w:r>
      <w:r w:rsidRPr="00DF3523">
        <w:rPr>
          <w:rFonts w:ascii="Book Antiqua" w:eastAsia="宋体" w:hAnsi="Book Antiqua" w:cs="Times New Roman"/>
          <w:kern w:val="2"/>
          <w:sz w:val="24"/>
          <w:szCs w:val="24"/>
          <w:lang w:eastAsia="zh-CN"/>
        </w:rPr>
        <w:lastRenderedPageBreak/>
        <w:t>707 [PMID: 19509575 DOI: 10.1111/IGC.0b013e3181a13186]</w:t>
      </w:r>
    </w:p>
    <w:p w14:paraId="231C5793" w14:textId="1ABE9FB0"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91 </w:t>
      </w:r>
      <w:proofErr w:type="spellStart"/>
      <w:r w:rsidRPr="00DF3523">
        <w:rPr>
          <w:rFonts w:ascii="Book Antiqua" w:eastAsia="宋体" w:hAnsi="Book Antiqua" w:cs="Times New Roman"/>
          <w:b/>
          <w:kern w:val="2"/>
          <w:sz w:val="24"/>
          <w:szCs w:val="24"/>
          <w:lang w:eastAsia="zh-CN"/>
        </w:rPr>
        <w:t>Coutant</w:t>
      </w:r>
      <w:proofErr w:type="spellEnd"/>
      <w:r w:rsidRPr="00DF3523">
        <w:rPr>
          <w:rFonts w:ascii="Book Antiqua" w:eastAsia="宋体" w:hAnsi="Book Antiqua" w:cs="Times New Roman"/>
          <w:b/>
          <w:kern w:val="2"/>
          <w:sz w:val="24"/>
          <w:szCs w:val="24"/>
          <w:lang w:eastAsia="zh-CN"/>
        </w:rPr>
        <w:t xml:space="preserve"> C,</w:t>
      </w:r>
      <w:r w:rsidR="004F347B"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Barranger</w:t>
      </w:r>
      <w:proofErr w:type="spellEnd"/>
      <w:r w:rsidRPr="00DF3523">
        <w:rPr>
          <w:rFonts w:ascii="Book Antiqua" w:eastAsia="宋体" w:hAnsi="Book Antiqua" w:cs="Times New Roman"/>
          <w:kern w:val="2"/>
          <w:sz w:val="24"/>
          <w:szCs w:val="24"/>
          <w:lang w:eastAsia="zh-CN"/>
        </w:rPr>
        <w:t xml:space="preserve"> E, Cortez A, </w:t>
      </w:r>
      <w:proofErr w:type="spellStart"/>
      <w:r w:rsidRPr="00DF3523">
        <w:rPr>
          <w:rFonts w:ascii="Book Antiqua" w:eastAsia="宋体" w:hAnsi="Book Antiqua" w:cs="Times New Roman"/>
          <w:kern w:val="2"/>
          <w:sz w:val="24"/>
          <w:szCs w:val="24"/>
          <w:lang w:eastAsia="zh-CN"/>
        </w:rPr>
        <w:t>Dabit</w:t>
      </w:r>
      <w:proofErr w:type="spellEnd"/>
      <w:r w:rsidRPr="00DF3523">
        <w:rPr>
          <w:rFonts w:ascii="Book Antiqua" w:eastAsia="宋体" w:hAnsi="Book Antiqua" w:cs="Times New Roman"/>
          <w:kern w:val="2"/>
          <w:sz w:val="24"/>
          <w:szCs w:val="24"/>
          <w:lang w:eastAsia="zh-CN"/>
        </w:rPr>
        <w:t xml:space="preserve"> D, </w:t>
      </w:r>
      <w:proofErr w:type="spellStart"/>
      <w:r w:rsidRPr="00DF3523">
        <w:rPr>
          <w:rFonts w:ascii="Book Antiqua" w:eastAsia="宋体" w:hAnsi="Book Antiqua" w:cs="Times New Roman"/>
          <w:kern w:val="2"/>
          <w:sz w:val="24"/>
          <w:szCs w:val="24"/>
          <w:lang w:eastAsia="zh-CN"/>
        </w:rPr>
        <w:t>Uzan</w:t>
      </w:r>
      <w:proofErr w:type="spellEnd"/>
      <w:r w:rsidRPr="00DF3523">
        <w:rPr>
          <w:rFonts w:ascii="Book Antiqua" w:eastAsia="宋体" w:hAnsi="Book Antiqua" w:cs="Times New Roman"/>
          <w:kern w:val="2"/>
          <w:sz w:val="24"/>
          <w:szCs w:val="24"/>
          <w:lang w:eastAsia="zh-CN"/>
        </w:rPr>
        <w:t xml:space="preserve"> S, </w:t>
      </w:r>
      <w:proofErr w:type="spellStart"/>
      <w:r w:rsidRPr="00DF3523">
        <w:rPr>
          <w:rFonts w:ascii="Book Antiqua" w:eastAsia="宋体" w:hAnsi="Book Antiqua" w:cs="Times New Roman"/>
          <w:kern w:val="2"/>
          <w:sz w:val="24"/>
          <w:szCs w:val="24"/>
          <w:lang w:eastAsia="zh-CN"/>
        </w:rPr>
        <w:t>Bernaudin</w:t>
      </w:r>
      <w:proofErr w:type="spellEnd"/>
      <w:r w:rsidRPr="00DF3523">
        <w:rPr>
          <w:rFonts w:ascii="Book Antiqua" w:eastAsia="宋体" w:hAnsi="Book Antiqua" w:cs="Times New Roman"/>
          <w:kern w:val="2"/>
          <w:sz w:val="24"/>
          <w:szCs w:val="24"/>
          <w:lang w:eastAsia="zh-CN"/>
        </w:rPr>
        <w:t xml:space="preserve"> J, </w:t>
      </w:r>
      <w:proofErr w:type="spellStart"/>
      <w:r w:rsidRPr="00DF3523">
        <w:rPr>
          <w:rFonts w:ascii="Book Antiqua" w:eastAsia="宋体" w:hAnsi="Book Antiqua" w:cs="Times New Roman"/>
          <w:kern w:val="2"/>
          <w:sz w:val="24"/>
          <w:szCs w:val="24"/>
          <w:lang w:eastAsia="zh-CN"/>
        </w:rPr>
        <w:t>Darai</w:t>
      </w:r>
      <w:proofErr w:type="spellEnd"/>
      <w:r w:rsidRPr="00DF3523">
        <w:rPr>
          <w:rFonts w:ascii="Book Antiqua" w:eastAsia="宋体" w:hAnsi="Book Antiqua" w:cs="Times New Roman"/>
          <w:kern w:val="2"/>
          <w:sz w:val="24"/>
          <w:szCs w:val="24"/>
          <w:lang w:eastAsia="zh-CN"/>
        </w:rPr>
        <w:t xml:space="preserve"> E. </w:t>
      </w:r>
      <w:bookmarkStart w:id="133" w:name="OLE_LINK361"/>
      <w:bookmarkStart w:id="134" w:name="OLE_LINK360"/>
      <w:r w:rsidRPr="00DF3523">
        <w:rPr>
          <w:rFonts w:ascii="Book Antiqua" w:eastAsia="宋体" w:hAnsi="Book Antiqua" w:cs="Times New Roman"/>
          <w:kern w:val="2"/>
          <w:sz w:val="24"/>
          <w:szCs w:val="24"/>
          <w:lang w:eastAsia="zh-CN"/>
        </w:rPr>
        <w:t>Frequency and prognostic significance of HPV DNA in sentinel lymph nodes of patients with cervical cancer.</w:t>
      </w:r>
      <w:bookmarkEnd w:id="133"/>
      <w:bookmarkEnd w:id="134"/>
      <w:r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i/>
          <w:kern w:val="2"/>
          <w:sz w:val="24"/>
          <w:szCs w:val="24"/>
          <w:lang w:eastAsia="zh-CN"/>
        </w:rPr>
        <w:t>Ann Oncol</w:t>
      </w:r>
      <w:r w:rsidRPr="00DF3523">
        <w:rPr>
          <w:rFonts w:ascii="Book Antiqua" w:eastAsia="宋体" w:hAnsi="Book Antiqua" w:cs="Times New Roman"/>
          <w:kern w:val="2"/>
          <w:sz w:val="24"/>
          <w:szCs w:val="24"/>
          <w:lang w:eastAsia="zh-CN"/>
        </w:rPr>
        <w:t xml:space="preserve"> 2007; </w:t>
      </w:r>
      <w:r w:rsidRPr="00DF3523">
        <w:rPr>
          <w:rFonts w:ascii="Book Antiqua" w:eastAsia="宋体" w:hAnsi="Book Antiqua" w:cs="Times New Roman"/>
          <w:b/>
          <w:kern w:val="2"/>
          <w:sz w:val="24"/>
          <w:szCs w:val="24"/>
          <w:lang w:eastAsia="zh-CN"/>
        </w:rPr>
        <w:t>18:</w:t>
      </w:r>
      <w:r w:rsidRPr="00DF3523">
        <w:rPr>
          <w:rFonts w:ascii="Book Antiqua" w:eastAsia="宋体" w:hAnsi="Book Antiqua" w:cs="Times New Roman"/>
          <w:kern w:val="2"/>
          <w:sz w:val="24"/>
          <w:szCs w:val="24"/>
          <w:lang w:eastAsia="zh-CN"/>
        </w:rPr>
        <w:t xml:space="preserve"> 1513-1517 [PMID: 17761707 DOI: 10.1093/</w:t>
      </w:r>
      <w:proofErr w:type="spellStart"/>
      <w:r w:rsidRPr="00DF3523">
        <w:rPr>
          <w:rFonts w:ascii="Book Antiqua" w:eastAsia="宋体" w:hAnsi="Book Antiqua" w:cs="Times New Roman"/>
          <w:kern w:val="2"/>
          <w:sz w:val="24"/>
          <w:szCs w:val="24"/>
          <w:lang w:eastAsia="zh-CN"/>
        </w:rPr>
        <w:t>annonc</w:t>
      </w:r>
      <w:proofErr w:type="spellEnd"/>
      <w:r w:rsidRPr="00DF3523">
        <w:rPr>
          <w:rFonts w:ascii="Book Antiqua" w:eastAsia="宋体" w:hAnsi="Book Antiqua" w:cs="Times New Roman"/>
          <w:kern w:val="2"/>
          <w:sz w:val="24"/>
          <w:szCs w:val="24"/>
          <w:lang w:eastAsia="zh-CN"/>
        </w:rPr>
        <w:t>/mdm192]</w:t>
      </w:r>
    </w:p>
    <w:p w14:paraId="11586A09"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92 </w:t>
      </w:r>
      <w:r w:rsidRPr="00DF3523">
        <w:rPr>
          <w:rFonts w:ascii="Book Antiqua" w:eastAsia="宋体" w:hAnsi="Book Antiqua" w:cs="Times New Roman"/>
          <w:b/>
          <w:kern w:val="2"/>
          <w:sz w:val="24"/>
          <w:szCs w:val="24"/>
          <w:lang w:eastAsia="zh-CN"/>
        </w:rPr>
        <w:t>Hording U</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Ravn</w:t>
      </w:r>
      <w:proofErr w:type="spellEnd"/>
      <w:r w:rsidRPr="00DF3523">
        <w:rPr>
          <w:rFonts w:ascii="Book Antiqua" w:eastAsia="宋体" w:hAnsi="Book Antiqua" w:cs="Times New Roman"/>
          <w:kern w:val="2"/>
          <w:sz w:val="24"/>
          <w:szCs w:val="24"/>
          <w:lang w:eastAsia="zh-CN"/>
        </w:rPr>
        <w:t xml:space="preserve"> V, Knudsen J, </w:t>
      </w:r>
      <w:proofErr w:type="spellStart"/>
      <w:r w:rsidRPr="00DF3523">
        <w:rPr>
          <w:rFonts w:ascii="Book Antiqua" w:eastAsia="宋体" w:hAnsi="Book Antiqua" w:cs="Times New Roman"/>
          <w:kern w:val="2"/>
          <w:sz w:val="24"/>
          <w:szCs w:val="24"/>
          <w:lang w:eastAsia="zh-CN"/>
        </w:rPr>
        <w:t>Visfeldt</w:t>
      </w:r>
      <w:proofErr w:type="spellEnd"/>
      <w:r w:rsidRPr="00DF3523">
        <w:rPr>
          <w:rFonts w:ascii="Book Antiqua" w:eastAsia="宋体" w:hAnsi="Book Antiqua" w:cs="Times New Roman"/>
          <w:kern w:val="2"/>
          <w:sz w:val="24"/>
          <w:szCs w:val="24"/>
          <w:lang w:eastAsia="zh-CN"/>
        </w:rPr>
        <w:t xml:space="preserve"> J. The use of polymerase chain reaction to detect metastatic cancer cells within lymph nodes in stage I cervical carcinoma. </w:t>
      </w:r>
      <w:proofErr w:type="spellStart"/>
      <w:r w:rsidRPr="00DF3523">
        <w:rPr>
          <w:rFonts w:ascii="Book Antiqua" w:eastAsia="宋体" w:hAnsi="Book Antiqua" w:cs="Times New Roman"/>
          <w:i/>
          <w:kern w:val="2"/>
          <w:sz w:val="24"/>
          <w:szCs w:val="24"/>
          <w:lang w:eastAsia="zh-CN"/>
        </w:rPr>
        <w:t>Int</w:t>
      </w:r>
      <w:proofErr w:type="spellEnd"/>
      <w:r w:rsidRPr="00DF3523">
        <w:rPr>
          <w:rFonts w:ascii="Book Antiqua" w:eastAsia="宋体" w:hAnsi="Book Antiqua" w:cs="Times New Roman"/>
          <w:i/>
          <w:kern w:val="2"/>
          <w:sz w:val="24"/>
          <w:szCs w:val="24"/>
          <w:lang w:eastAsia="zh-CN"/>
        </w:rPr>
        <w:t xml:space="preserve"> J </w:t>
      </w:r>
      <w:proofErr w:type="spellStart"/>
      <w:r w:rsidRPr="00DF3523">
        <w:rPr>
          <w:rFonts w:ascii="Book Antiqua" w:eastAsia="宋体" w:hAnsi="Book Antiqua" w:cs="Times New Roman"/>
          <w:i/>
          <w:kern w:val="2"/>
          <w:sz w:val="24"/>
          <w:szCs w:val="24"/>
          <w:lang w:eastAsia="zh-CN"/>
        </w:rPr>
        <w:t>Gynecol</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Pathol</w:t>
      </w:r>
      <w:proofErr w:type="spellEnd"/>
      <w:r w:rsidRPr="00DF3523">
        <w:rPr>
          <w:rFonts w:ascii="Book Antiqua" w:eastAsia="宋体" w:hAnsi="Book Antiqua" w:cs="Times New Roman"/>
          <w:kern w:val="2"/>
          <w:sz w:val="24"/>
          <w:szCs w:val="24"/>
          <w:lang w:eastAsia="zh-CN"/>
        </w:rPr>
        <w:t xml:space="preserve"> 1995; </w:t>
      </w:r>
      <w:r w:rsidRPr="00DF3523">
        <w:rPr>
          <w:rFonts w:ascii="Book Antiqua" w:eastAsia="宋体" w:hAnsi="Book Antiqua" w:cs="Times New Roman"/>
          <w:b/>
          <w:kern w:val="2"/>
          <w:sz w:val="24"/>
          <w:szCs w:val="24"/>
          <w:lang w:eastAsia="zh-CN"/>
        </w:rPr>
        <w:t>14</w:t>
      </w:r>
      <w:r w:rsidRPr="00DF3523">
        <w:rPr>
          <w:rFonts w:ascii="Book Antiqua" w:eastAsia="宋体" w:hAnsi="Book Antiqua" w:cs="Times New Roman"/>
          <w:kern w:val="2"/>
          <w:sz w:val="24"/>
          <w:szCs w:val="24"/>
          <w:lang w:eastAsia="zh-CN"/>
        </w:rPr>
        <w:t>: 339-343 [PMID: 8598337 DOI: 10.1097/00004347-199510000-00009]</w:t>
      </w:r>
    </w:p>
    <w:p w14:paraId="07E8A7A0"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93 </w:t>
      </w:r>
      <w:proofErr w:type="spellStart"/>
      <w:r w:rsidRPr="00DF3523">
        <w:rPr>
          <w:rFonts w:ascii="Book Antiqua" w:eastAsia="宋体" w:hAnsi="Book Antiqua" w:cs="Times New Roman"/>
          <w:b/>
          <w:kern w:val="2"/>
          <w:sz w:val="24"/>
          <w:szCs w:val="24"/>
          <w:lang w:eastAsia="zh-CN"/>
        </w:rPr>
        <w:t>Baay</w:t>
      </w:r>
      <w:proofErr w:type="spellEnd"/>
      <w:r w:rsidRPr="00DF3523">
        <w:rPr>
          <w:rFonts w:ascii="Book Antiqua" w:eastAsia="宋体" w:hAnsi="Book Antiqua" w:cs="Times New Roman"/>
          <w:b/>
          <w:kern w:val="2"/>
          <w:sz w:val="24"/>
          <w:szCs w:val="24"/>
          <w:lang w:eastAsia="zh-CN"/>
        </w:rPr>
        <w:t xml:space="preserve"> MF</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Koudstaal</w:t>
      </w:r>
      <w:proofErr w:type="spellEnd"/>
      <w:r w:rsidRPr="00DF3523">
        <w:rPr>
          <w:rFonts w:ascii="Book Antiqua" w:eastAsia="宋体" w:hAnsi="Book Antiqua" w:cs="Times New Roman"/>
          <w:kern w:val="2"/>
          <w:sz w:val="24"/>
          <w:szCs w:val="24"/>
          <w:lang w:eastAsia="zh-CN"/>
        </w:rPr>
        <w:t xml:space="preserve"> J, </w:t>
      </w:r>
      <w:proofErr w:type="spellStart"/>
      <w:r w:rsidRPr="00DF3523">
        <w:rPr>
          <w:rFonts w:ascii="Book Antiqua" w:eastAsia="宋体" w:hAnsi="Book Antiqua" w:cs="Times New Roman"/>
          <w:kern w:val="2"/>
          <w:sz w:val="24"/>
          <w:szCs w:val="24"/>
          <w:lang w:eastAsia="zh-CN"/>
        </w:rPr>
        <w:t>Hollema</w:t>
      </w:r>
      <w:proofErr w:type="spellEnd"/>
      <w:r w:rsidRPr="00DF3523">
        <w:rPr>
          <w:rFonts w:ascii="Book Antiqua" w:eastAsia="宋体" w:hAnsi="Book Antiqua" w:cs="Times New Roman"/>
          <w:kern w:val="2"/>
          <w:sz w:val="24"/>
          <w:szCs w:val="24"/>
          <w:lang w:eastAsia="zh-CN"/>
        </w:rPr>
        <w:t xml:space="preserve"> H, </w:t>
      </w:r>
      <w:proofErr w:type="spellStart"/>
      <w:r w:rsidRPr="00DF3523">
        <w:rPr>
          <w:rFonts w:ascii="Book Antiqua" w:eastAsia="宋体" w:hAnsi="Book Antiqua" w:cs="Times New Roman"/>
          <w:kern w:val="2"/>
          <w:sz w:val="24"/>
          <w:szCs w:val="24"/>
          <w:lang w:eastAsia="zh-CN"/>
        </w:rPr>
        <w:t>Duk</w:t>
      </w:r>
      <w:proofErr w:type="spellEnd"/>
      <w:r w:rsidRPr="00DF3523">
        <w:rPr>
          <w:rFonts w:ascii="Book Antiqua" w:eastAsia="宋体" w:hAnsi="Book Antiqua" w:cs="Times New Roman"/>
          <w:kern w:val="2"/>
          <w:sz w:val="24"/>
          <w:szCs w:val="24"/>
          <w:lang w:eastAsia="zh-CN"/>
        </w:rPr>
        <w:t xml:space="preserve"> JM, Burger MP, Quint WG, </w:t>
      </w:r>
      <w:proofErr w:type="spellStart"/>
      <w:r w:rsidRPr="00DF3523">
        <w:rPr>
          <w:rFonts w:ascii="Book Antiqua" w:eastAsia="宋体" w:hAnsi="Book Antiqua" w:cs="Times New Roman"/>
          <w:kern w:val="2"/>
          <w:sz w:val="24"/>
          <w:szCs w:val="24"/>
          <w:lang w:eastAsia="zh-CN"/>
        </w:rPr>
        <w:t>Stolz</w:t>
      </w:r>
      <w:proofErr w:type="spellEnd"/>
      <w:r w:rsidRPr="00DF3523">
        <w:rPr>
          <w:rFonts w:ascii="Book Antiqua" w:eastAsia="宋体" w:hAnsi="Book Antiqua" w:cs="Times New Roman"/>
          <w:kern w:val="2"/>
          <w:sz w:val="24"/>
          <w:szCs w:val="24"/>
          <w:lang w:eastAsia="zh-CN"/>
        </w:rPr>
        <w:t xml:space="preserve"> E, </w:t>
      </w:r>
      <w:proofErr w:type="spellStart"/>
      <w:r w:rsidRPr="00DF3523">
        <w:rPr>
          <w:rFonts w:ascii="Book Antiqua" w:eastAsia="宋体" w:hAnsi="Book Antiqua" w:cs="Times New Roman"/>
          <w:kern w:val="2"/>
          <w:sz w:val="24"/>
          <w:szCs w:val="24"/>
          <w:lang w:eastAsia="zh-CN"/>
        </w:rPr>
        <w:t>Herbrink</w:t>
      </w:r>
      <w:proofErr w:type="spellEnd"/>
      <w:r w:rsidRPr="00DF3523">
        <w:rPr>
          <w:rFonts w:ascii="Book Antiqua" w:eastAsia="宋体" w:hAnsi="Book Antiqua" w:cs="Times New Roman"/>
          <w:kern w:val="2"/>
          <w:sz w:val="24"/>
          <w:szCs w:val="24"/>
          <w:lang w:eastAsia="zh-CN"/>
        </w:rPr>
        <w:t xml:space="preserve"> P. Detection of HPV-16 DNA by PCR in histologically cancer free lymph nodes from patients with cervical cancer. </w:t>
      </w:r>
      <w:r w:rsidRPr="00DF3523">
        <w:rPr>
          <w:rFonts w:ascii="Book Antiqua" w:eastAsia="宋体" w:hAnsi="Book Antiqua" w:cs="Times New Roman"/>
          <w:i/>
          <w:kern w:val="2"/>
          <w:sz w:val="24"/>
          <w:szCs w:val="24"/>
          <w:lang w:eastAsia="zh-CN"/>
        </w:rPr>
        <w:t xml:space="preserve">J </w:t>
      </w:r>
      <w:proofErr w:type="spellStart"/>
      <w:r w:rsidRPr="00DF3523">
        <w:rPr>
          <w:rFonts w:ascii="Book Antiqua" w:eastAsia="宋体" w:hAnsi="Book Antiqua" w:cs="Times New Roman"/>
          <w:i/>
          <w:kern w:val="2"/>
          <w:sz w:val="24"/>
          <w:szCs w:val="24"/>
          <w:lang w:eastAsia="zh-CN"/>
        </w:rPr>
        <w:t>Clin</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Pathol</w:t>
      </w:r>
      <w:proofErr w:type="spellEnd"/>
      <w:r w:rsidRPr="00DF3523">
        <w:rPr>
          <w:rFonts w:ascii="Book Antiqua" w:eastAsia="宋体" w:hAnsi="Book Antiqua" w:cs="Times New Roman"/>
          <w:kern w:val="2"/>
          <w:sz w:val="24"/>
          <w:szCs w:val="24"/>
          <w:lang w:eastAsia="zh-CN"/>
        </w:rPr>
        <w:t xml:space="preserve"> 1997; </w:t>
      </w:r>
      <w:r w:rsidRPr="00DF3523">
        <w:rPr>
          <w:rFonts w:ascii="Book Antiqua" w:eastAsia="宋体" w:hAnsi="Book Antiqua" w:cs="Times New Roman"/>
          <w:b/>
          <w:kern w:val="2"/>
          <w:sz w:val="24"/>
          <w:szCs w:val="24"/>
          <w:lang w:eastAsia="zh-CN"/>
        </w:rPr>
        <w:t>50</w:t>
      </w:r>
      <w:r w:rsidRPr="00DF3523">
        <w:rPr>
          <w:rFonts w:ascii="Book Antiqua" w:eastAsia="宋体" w:hAnsi="Book Antiqua" w:cs="Times New Roman"/>
          <w:kern w:val="2"/>
          <w:sz w:val="24"/>
          <w:szCs w:val="24"/>
          <w:lang w:eastAsia="zh-CN"/>
        </w:rPr>
        <w:t>: 960-961 [PMID: 9462250 DOI: 10.1136/jcp.50.11.960]</w:t>
      </w:r>
    </w:p>
    <w:p w14:paraId="03735C20" w14:textId="1E00D06C"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94 </w:t>
      </w:r>
      <w:proofErr w:type="spellStart"/>
      <w:r w:rsidRPr="00DF3523">
        <w:rPr>
          <w:rFonts w:ascii="Book Antiqua" w:eastAsia="宋体" w:hAnsi="Book Antiqua" w:cs="Times New Roman"/>
          <w:b/>
          <w:kern w:val="2"/>
          <w:sz w:val="24"/>
          <w:szCs w:val="24"/>
          <w:lang w:eastAsia="zh-CN"/>
        </w:rPr>
        <w:t>Füle</w:t>
      </w:r>
      <w:proofErr w:type="spellEnd"/>
      <w:r w:rsidRPr="00DF3523">
        <w:rPr>
          <w:rFonts w:ascii="Book Antiqua" w:eastAsia="宋体" w:hAnsi="Book Antiqua" w:cs="Times New Roman"/>
          <w:b/>
          <w:kern w:val="2"/>
          <w:sz w:val="24"/>
          <w:szCs w:val="24"/>
          <w:lang w:eastAsia="zh-CN"/>
        </w:rPr>
        <w:t xml:space="preserve"> T,</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Csapó</w:t>
      </w:r>
      <w:proofErr w:type="spellEnd"/>
      <w:r w:rsidRPr="00DF3523">
        <w:rPr>
          <w:rFonts w:ascii="Book Antiqua" w:eastAsia="宋体" w:hAnsi="Book Antiqua" w:cs="Times New Roman"/>
          <w:kern w:val="2"/>
          <w:sz w:val="24"/>
          <w:szCs w:val="24"/>
          <w:lang w:eastAsia="zh-CN"/>
        </w:rPr>
        <w:t xml:space="preserve"> Z, </w:t>
      </w:r>
      <w:proofErr w:type="spellStart"/>
      <w:r w:rsidRPr="00DF3523">
        <w:rPr>
          <w:rFonts w:ascii="Book Antiqua" w:eastAsia="宋体" w:hAnsi="Book Antiqua" w:cs="Times New Roman"/>
          <w:kern w:val="2"/>
          <w:sz w:val="24"/>
          <w:szCs w:val="24"/>
          <w:lang w:eastAsia="zh-CN"/>
        </w:rPr>
        <w:t>Máthé</w:t>
      </w:r>
      <w:proofErr w:type="spellEnd"/>
      <w:r w:rsidRPr="00DF3523">
        <w:rPr>
          <w:rFonts w:ascii="Book Antiqua" w:eastAsia="宋体" w:hAnsi="Book Antiqua" w:cs="Times New Roman"/>
          <w:kern w:val="2"/>
          <w:sz w:val="24"/>
          <w:szCs w:val="24"/>
          <w:lang w:eastAsia="zh-CN"/>
        </w:rPr>
        <w:t xml:space="preserve"> M, </w:t>
      </w:r>
      <w:proofErr w:type="spellStart"/>
      <w:r w:rsidRPr="00DF3523">
        <w:rPr>
          <w:rFonts w:ascii="Book Antiqua" w:eastAsia="宋体" w:hAnsi="Book Antiqua" w:cs="Times New Roman"/>
          <w:kern w:val="2"/>
          <w:sz w:val="24"/>
          <w:szCs w:val="24"/>
          <w:lang w:eastAsia="zh-CN"/>
        </w:rPr>
        <w:t>Tátrai</w:t>
      </w:r>
      <w:proofErr w:type="spellEnd"/>
      <w:r w:rsidRPr="00DF3523">
        <w:rPr>
          <w:rFonts w:ascii="Book Antiqua" w:eastAsia="宋体" w:hAnsi="Book Antiqua" w:cs="Times New Roman"/>
          <w:kern w:val="2"/>
          <w:sz w:val="24"/>
          <w:szCs w:val="24"/>
          <w:lang w:eastAsia="zh-CN"/>
        </w:rPr>
        <w:t xml:space="preserve"> P, László V, Papp Z, </w:t>
      </w:r>
      <w:proofErr w:type="spellStart"/>
      <w:r w:rsidRPr="00DF3523">
        <w:rPr>
          <w:rFonts w:ascii="Book Antiqua" w:eastAsia="宋体" w:hAnsi="Book Antiqua" w:cs="Times New Roman"/>
          <w:kern w:val="2"/>
          <w:sz w:val="24"/>
          <w:szCs w:val="24"/>
          <w:lang w:eastAsia="zh-CN"/>
        </w:rPr>
        <w:t>Kovalszky</w:t>
      </w:r>
      <w:proofErr w:type="spellEnd"/>
      <w:r w:rsidRPr="00DF3523">
        <w:rPr>
          <w:rFonts w:ascii="Book Antiqua" w:eastAsia="宋体" w:hAnsi="Book Antiqua" w:cs="Times New Roman"/>
          <w:kern w:val="2"/>
          <w:sz w:val="24"/>
          <w:szCs w:val="24"/>
          <w:lang w:eastAsia="zh-CN"/>
        </w:rPr>
        <w:t xml:space="preserve"> I. </w:t>
      </w:r>
      <w:bookmarkStart w:id="135" w:name="OLE_LINK363"/>
      <w:bookmarkStart w:id="136" w:name="OLE_LINK362"/>
      <w:r w:rsidRPr="00DF3523">
        <w:rPr>
          <w:rFonts w:ascii="Book Antiqua" w:eastAsia="宋体" w:hAnsi="Book Antiqua" w:cs="Times New Roman"/>
          <w:kern w:val="2"/>
          <w:sz w:val="24"/>
          <w:szCs w:val="24"/>
          <w:lang w:eastAsia="zh-CN"/>
        </w:rPr>
        <w:t>Prognostic significance of high-risk HPV status in advanced cervical cancers and pelvic lymph nodes.</w:t>
      </w:r>
      <w:bookmarkEnd w:id="135"/>
      <w:bookmarkEnd w:id="136"/>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Gynecol</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Oncol</w:t>
      </w:r>
      <w:proofErr w:type="spellEnd"/>
      <w:r w:rsidRPr="00DF3523">
        <w:rPr>
          <w:rFonts w:ascii="Book Antiqua" w:eastAsia="宋体" w:hAnsi="Book Antiqua" w:cs="Times New Roman"/>
          <w:kern w:val="2"/>
          <w:sz w:val="24"/>
          <w:szCs w:val="24"/>
          <w:lang w:eastAsia="zh-CN"/>
        </w:rPr>
        <w:t xml:space="preserve"> 2006; </w:t>
      </w:r>
      <w:r w:rsidRPr="00DF3523">
        <w:rPr>
          <w:rFonts w:ascii="Book Antiqua" w:eastAsia="宋体" w:hAnsi="Book Antiqua" w:cs="Times New Roman"/>
          <w:b/>
          <w:kern w:val="2"/>
          <w:sz w:val="24"/>
          <w:szCs w:val="24"/>
          <w:lang w:eastAsia="zh-CN"/>
        </w:rPr>
        <w:t>100:</w:t>
      </w:r>
      <w:r w:rsidRPr="00DF3523">
        <w:rPr>
          <w:rFonts w:ascii="Book Antiqua" w:eastAsia="宋体" w:hAnsi="Book Antiqua" w:cs="Times New Roman"/>
          <w:kern w:val="2"/>
          <w:sz w:val="24"/>
          <w:szCs w:val="24"/>
          <w:lang w:eastAsia="zh-CN"/>
        </w:rPr>
        <w:t xml:space="preserve"> 570-578 [PMID: 16325245 DOI: 10.1016/j.ygyno.2005.09.019]</w:t>
      </w:r>
    </w:p>
    <w:p w14:paraId="7BA1F789"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95 </w:t>
      </w:r>
      <w:r w:rsidRPr="00DF3523">
        <w:rPr>
          <w:rFonts w:ascii="Book Antiqua" w:eastAsia="宋体" w:hAnsi="Book Antiqua" w:cs="Times New Roman"/>
          <w:b/>
          <w:kern w:val="2"/>
          <w:sz w:val="24"/>
          <w:szCs w:val="24"/>
          <w:lang w:eastAsia="zh-CN"/>
        </w:rPr>
        <w:t>Rubin MA</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Kleter</w:t>
      </w:r>
      <w:proofErr w:type="spellEnd"/>
      <w:r w:rsidRPr="00DF3523">
        <w:rPr>
          <w:rFonts w:ascii="Book Antiqua" w:eastAsia="宋体" w:hAnsi="Book Antiqua" w:cs="Times New Roman"/>
          <w:kern w:val="2"/>
          <w:sz w:val="24"/>
          <w:szCs w:val="24"/>
          <w:lang w:eastAsia="zh-CN"/>
        </w:rPr>
        <w:t xml:space="preserve"> B, Zhou M, Ayala G, </w:t>
      </w:r>
      <w:proofErr w:type="spellStart"/>
      <w:r w:rsidRPr="00DF3523">
        <w:rPr>
          <w:rFonts w:ascii="Book Antiqua" w:eastAsia="宋体" w:hAnsi="Book Antiqua" w:cs="Times New Roman"/>
          <w:kern w:val="2"/>
          <w:sz w:val="24"/>
          <w:szCs w:val="24"/>
          <w:lang w:eastAsia="zh-CN"/>
        </w:rPr>
        <w:t>Cubilla</w:t>
      </w:r>
      <w:proofErr w:type="spellEnd"/>
      <w:r w:rsidRPr="00DF3523">
        <w:rPr>
          <w:rFonts w:ascii="Book Antiqua" w:eastAsia="宋体" w:hAnsi="Book Antiqua" w:cs="Times New Roman"/>
          <w:kern w:val="2"/>
          <w:sz w:val="24"/>
          <w:szCs w:val="24"/>
          <w:lang w:eastAsia="zh-CN"/>
        </w:rPr>
        <w:t xml:space="preserve"> AL, Quint WG, </w:t>
      </w:r>
      <w:proofErr w:type="spellStart"/>
      <w:r w:rsidRPr="00DF3523">
        <w:rPr>
          <w:rFonts w:ascii="Book Antiqua" w:eastAsia="宋体" w:hAnsi="Book Antiqua" w:cs="Times New Roman"/>
          <w:kern w:val="2"/>
          <w:sz w:val="24"/>
          <w:szCs w:val="24"/>
          <w:lang w:eastAsia="zh-CN"/>
        </w:rPr>
        <w:t>Pirog</w:t>
      </w:r>
      <w:proofErr w:type="spellEnd"/>
      <w:r w:rsidRPr="00DF3523">
        <w:rPr>
          <w:rFonts w:ascii="Book Antiqua" w:eastAsia="宋体" w:hAnsi="Book Antiqua" w:cs="Times New Roman"/>
          <w:kern w:val="2"/>
          <w:sz w:val="24"/>
          <w:szCs w:val="24"/>
          <w:lang w:eastAsia="zh-CN"/>
        </w:rPr>
        <w:t xml:space="preserve"> EC. Detection and typing of human papillomavirus DNA in penile carcinoma: evidence for multiple independent pathways of penile carcinogenesis. </w:t>
      </w:r>
      <w:r w:rsidRPr="00DF3523">
        <w:rPr>
          <w:rFonts w:ascii="Book Antiqua" w:eastAsia="宋体" w:hAnsi="Book Antiqua" w:cs="Times New Roman"/>
          <w:i/>
          <w:kern w:val="2"/>
          <w:sz w:val="24"/>
          <w:szCs w:val="24"/>
          <w:lang w:eastAsia="zh-CN"/>
        </w:rPr>
        <w:t xml:space="preserve">Am J </w:t>
      </w:r>
      <w:proofErr w:type="spellStart"/>
      <w:r w:rsidRPr="00DF3523">
        <w:rPr>
          <w:rFonts w:ascii="Book Antiqua" w:eastAsia="宋体" w:hAnsi="Book Antiqua" w:cs="Times New Roman"/>
          <w:i/>
          <w:kern w:val="2"/>
          <w:sz w:val="24"/>
          <w:szCs w:val="24"/>
          <w:lang w:eastAsia="zh-CN"/>
        </w:rPr>
        <w:t>Pathol</w:t>
      </w:r>
      <w:proofErr w:type="spellEnd"/>
      <w:r w:rsidRPr="00DF3523">
        <w:rPr>
          <w:rFonts w:ascii="Book Antiqua" w:eastAsia="宋体" w:hAnsi="Book Antiqua" w:cs="Times New Roman"/>
          <w:kern w:val="2"/>
          <w:sz w:val="24"/>
          <w:szCs w:val="24"/>
          <w:lang w:eastAsia="zh-CN"/>
        </w:rPr>
        <w:t xml:space="preserve"> 2001; </w:t>
      </w:r>
      <w:r w:rsidRPr="00DF3523">
        <w:rPr>
          <w:rFonts w:ascii="Book Antiqua" w:eastAsia="宋体" w:hAnsi="Book Antiqua" w:cs="Times New Roman"/>
          <w:b/>
          <w:kern w:val="2"/>
          <w:sz w:val="24"/>
          <w:szCs w:val="24"/>
          <w:lang w:eastAsia="zh-CN"/>
        </w:rPr>
        <w:t>159</w:t>
      </w:r>
      <w:r w:rsidRPr="00DF3523">
        <w:rPr>
          <w:rFonts w:ascii="Book Antiqua" w:eastAsia="宋体" w:hAnsi="Book Antiqua" w:cs="Times New Roman"/>
          <w:kern w:val="2"/>
          <w:sz w:val="24"/>
          <w:szCs w:val="24"/>
          <w:lang w:eastAsia="zh-CN"/>
        </w:rPr>
        <w:t>: 1211-1218 [PMID: 11583947 DOI: 10.1016/S0002-9440(10)62506-0]</w:t>
      </w:r>
    </w:p>
    <w:p w14:paraId="0FA240A7"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96 </w:t>
      </w:r>
      <w:proofErr w:type="spellStart"/>
      <w:r w:rsidRPr="00DF3523">
        <w:rPr>
          <w:rFonts w:ascii="Book Antiqua" w:eastAsia="宋体" w:hAnsi="Book Antiqua" w:cs="Times New Roman"/>
          <w:b/>
          <w:kern w:val="2"/>
          <w:sz w:val="24"/>
          <w:szCs w:val="24"/>
          <w:lang w:eastAsia="zh-CN"/>
        </w:rPr>
        <w:t>Gregoire</w:t>
      </w:r>
      <w:proofErr w:type="spellEnd"/>
      <w:r w:rsidRPr="00DF3523">
        <w:rPr>
          <w:rFonts w:ascii="Book Antiqua" w:eastAsia="宋体" w:hAnsi="Book Antiqua" w:cs="Times New Roman"/>
          <w:b/>
          <w:kern w:val="2"/>
          <w:sz w:val="24"/>
          <w:szCs w:val="24"/>
          <w:lang w:eastAsia="zh-CN"/>
        </w:rPr>
        <w:t xml:space="preserve"> L</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Cubilla</w:t>
      </w:r>
      <w:proofErr w:type="spellEnd"/>
      <w:r w:rsidRPr="00DF3523">
        <w:rPr>
          <w:rFonts w:ascii="Book Antiqua" w:eastAsia="宋体" w:hAnsi="Book Antiqua" w:cs="Times New Roman"/>
          <w:kern w:val="2"/>
          <w:sz w:val="24"/>
          <w:szCs w:val="24"/>
          <w:lang w:eastAsia="zh-CN"/>
        </w:rPr>
        <w:t xml:space="preserve"> AL, Reuter VE, Haas GP, Lancaster WD. Preferential association of human papillomavirus with high-grade histologic variants of penile-invasive squamous cell carcinoma. </w:t>
      </w:r>
      <w:r w:rsidRPr="00DF3523">
        <w:rPr>
          <w:rFonts w:ascii="Book Antiqua" w:eastAsia="宋体" w:hAnsi="Book Antiqua" w:cs="Times New Roman"/>
          <w:i/>
          <w:kern w:val="2"/>
          <w:sz w:val="24"/>
          <w:szCs w:val="24"/>
          <w:lang w:eastAsia="zh-CN"/>
        </w:rPr>
        <w:t>J Natl Cancer Inst</w:t>
      </w:r>
      <w:r w:rsidRPr="00DF3523">
        <w:rPr>
          <w:rFonts w:ascii="Book Antiqua" w:eastAsia="宋体" w:hAnsi="Book Antiqua" w:cs="Times New Roman"/>
          <w:kern w:val="2"/>
          <w:sz w:val="24"/>
          <w:szCs w:val="24"/>
          <w:lang w:eastAsia="zh-CN"/>
        </w:rPr>
        <w:t xml:space="preserve"> 1995; </w:t>
      </w:r>
      <w:r w:rsidRPr="00DF3523">
        <w:rPr>
          <w:rFonts w:ascii="Book Antiqua" w:eastAsia="宋体" w:hAnsi="Book Antiqua" w:cs="Times New Roman"/>
          <w:b/>
          <w:kern w:val="2"/>
          <w:sz w:val="24"/>
          <w:szCs w:val="24"/>
          <w:lang w:eastAsia="zh-CN"/>
        </w:rPr>
        <w:t>87</w:t>
      </w:r>
      <w:r w:rsidRPr="00DF3523">
        <w:rPr>
          <w:rFonts w:ascii="Book Antiqua" w:eastAsia="宋体" w:hAnsi="Book Antiqua" w:cs="Times New Roman"/>
          <w:kern w:val="2"/>
          <w:sz w:val="24"/>
          <w:szCs w:val="24"/>
          <w:lang w:eastAsia="zh-CN"/>
        </w:rPr>
        <w:t>: 1705-1709 [PMID: 7473819 DOI: 10.1093/</w:t>
      </w:r>
      <w:proofErr w:type="spellStart"/>
      <w:r w:rsidRPr="00DF3523">
        <w:rPr>
          <w:rFonts w:ascii="Book Antiqua" w:eastAsia="宋体" w:hAnsi="Book Antiqua" w:cs="Times New Roman"/>
          <w:kern w:val="2"/>
          <w:sz w:val="24"/>
          <w:szCs w:val="24"/>
          <w:lang w:eastAsia="zh-CN"/>
        </w:rPr>
        <w:t>jnci</w:t>
      </w:r>
      <w:proofErr w:type="spellEnd"/>
      <w:r w:rsidRPr="00DF3523">
        <w:rPr>
          <w:rFonts w:ascii="Book Antiqua" w:eastAsia="宋体" w:hAnsi="Book Antiqua" w:cs="Times New Roman"/>
          <w:kern w:val="2"/>
          <w:sz w:val="24"/>
          <w:szCs w:val="24"/>
          <w:lang w:eastAsia="zh-CN"/>
        </w:rPr>
        <w:t>/87.22.1705]</w:t>
      </w:r>
    </w:p>
    <w:p w14:paraId="5E970023"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97 </w:t>
      </w:r>
      <w:r w:rsidRPr="00DF3523">
        <w:rPr>
          <w:rFonts w:ascii="Book Antiqua" w:eastAsia="宋体" w:hAnsi="Book Antiqua" w:cs="Times New Roman"/>
          <w:b/>
          <w:kern w:val="2"/>
          <w:sz w:val="24"/>
          <w:szCs w:val="24"/>
          <w:lang w:eastAsia="zh-CN"/>
        </w:rPr>
        <w:t>Guerrero D</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Guarch</w:t>
      </w:r>
      <w:proofErr w:type="spellEnd"/>
      <w:r w:rsidRPr="00DF3523">
        <w:rPr>
          <w:rFonts w:ascii="Book Antiqua" w:eastAsia="宋体" w:hAnsi="Book Antiqua" w:cs="Times New Roman"/>
          <w:kern w:val="2"/>
          <w:sz w:val="24"/>
          <w:szCs w:val="24"/>
          <w:lang w:eastAsia="zh-CN"/>
        </w:rPr>
        <w:t xml:space="preserve"> R, </w:t>
      </w:r>
      <w:proofErr w:type="spellStart"/>
      <w:r w:rsidRPr="00DF3523">
        <w:rPr>
          <w:rFonts w:ascii="Book Antiqua" w:eastAsia="宋体" w:hAnsi="Book Antiqua" w:cs="Times New Roman"/>
          <w:kern w:val="2"/>
          <w:sz w:val="24"/>
          <w:szCs w:val="24"/>
          <w:lang w:eastAsia="zh-CN"/>
        </w:rPr>
        <w:t>Ojer</w:t>
      </w:r>
      <w:proofErr w:type="spellEnd"/>
      <w:r w:rsidRPr="00DF3523">
        <w:rPr>
          <w:rFonts w:ascii="Book Antiqua" w:eastAsia="宋体" w:hAnsi="Book Antiqua" w:cs="Times New Roman"/>
          <w:kern w:val="2"/>
          <w:sz w:val="24"/>
          <w:szCs w:val="24"/>
          <w:lang w:eastAsia="zh-CN"/>
        </w:rPr>
        <w:t xml:space="preserve"> A, Casas JM, </w:t>
      </w:r>
      <w:proofErr w:type="spellStart"/>
      <w:r w:rsidRPr="00DF3523">
        <w:rPr>
          <w:rFonts w:ascii="Book Antiqua" w:eastAsia="宋体" w:hAnsi="Book Antiqua" w:cs="Times New Roman"/>
          <w:kern w:val="2"/>
          <w:sz w:val="24"/>
          <w:szCs w:val="24"/>
          <w:lang w:eastAsia="zh-CN"/>
        </w:rPr>
        <w:t>Ropero</w:t>
      </w:r>
      <w:proofErr w:type="spellEnd"/>
      <w:r w:rsidRPr="00DF3523">
        <w:rPr>
          <w:rFonts w:ascii="Book Antiqua" w:eastAsia="宋体" w:hAnsi="Book Antiqua" w:cs="Times New Roman"/>
          <w:kern w:val="2"/>
          <w:sz w:val="24"/>
          <w:szCs w:val="24"/>
          <w:lang w:eastAsia="zh-CN"/>
        </w:rPr>
        <w:t xml:space="preserve"> S, Mancha A, </w:t>
      </w:r>
      <w:proofErr w:type="spellStart"/>
      <w:r w:rsidRPr="00DF3523">
        <w:rPr>
          <w:rFonts w:ascii="Book Antiqua" w:eastAsia="宋体" w:hAnsi="Book Antiqua" w:cs="Times New Roman"/>
          <w:kern w:val="2"/>
          <w:sz w:val="24"/>
          <w:szCs w:val="24"/>
          <w:lang w:eastAsia="zh-CN"/>
        </w:rPr>
        <w:t>Pesce</w:t>
      </w:r>
      <w:proofErr w:type="spellEnd"/>
      <w:r w:rsidRPr="00DF3523">
        <w:rPr>
          <w:rFonts w:ascii="Book Antiqua" w:eastAsia="宋体" w:hAnsi="Book Antiqua" w:cs="Times New Roman"/>
          <w:kern w:val="2"/>
          <w:sz w:val="24"/>
          <w:szCs w:val="24"/>
          <w:lang w:eastAsia="zh-CN"/>
        </w:rPr>
        <w:t xml:space="preserve"> C, </w:t>
      </w:r>
      <w:proofErr w:type="spellStart"/>
      <w:r w:rsidRPr="00DF3523">
        <w:rPr>
          <w:rFonts w:ascii="Book Antiqua" w:eastAsia="宋体" w:hAnsi="Book Antiqua" w:cs="Times New Roman"/>
          <w:kern w:val="2"/>
          <w:sz w:val="24"/>
          <w:szCs w:val="24"/>
          <w:lang w:eastAsia="zh-CN"/>
        </w:rPr>
        <w:t>Lloveras</w:t>
      </w:r>
      <w:proofErr w:type="spellEnd"/>
      <w:r w:rsidRPr="00DF3523">
        <w:rPr>
          <w:rFonts w:ascii="Book Antiqua" w:eastAsia="宋体" w:hAnsi="Book Antiqua" w:cs="Times New Roman"/>
          <w:kern w:val="2"/>
          <w:sz w:val="24"/>
          <w:szCs w:val="24"/>
          <w:lang w:eastAsia="zh-CN"/>
        </w:rPr>
        <w:t xml:space="preserve"> B, Garcia-</w:t>
      </w:r>
      <w:proofErr w:type="spellStart"/>
      <w:r w:rsidRPr="00DF3523">
        <w:rPr>
          <w:rFonts w:ascii="Book Antiqua" w:eastAsia="宋体" w:hAnsi="Book Antiqua" w:cs="Times New Roman"/>
          <w:kern w:val="2"/>
          <w:sz w:val="24"/>
          <w:szCs w:val="24"/>
          <w:lang w:eastAsia="zh-CN"/>
        </w:rPr>
        <w:t>Bragado</w:t>
      </w:r>
      <w:proofErr w:type="spellEnd"/>
      <w:r w:rsidRPr="00DF3523">
        <w:rPr>
          <w:rFonts w:ascii="Book Antiqua" w:eastAsia="宋体" w:hAnsi="Book Antiqua" w:cs="Times New Roman"/>
          <w:kern w:val="2"/>
          <w:sz w:val="24"/>
          <w:szCs w:val="24"/>
          <w:lang w:eastAsia="zh-CN"/>
        </w:rPr>
        <w:t xml:space="preserve"> F, </w:t>
      </w:r>
      <w:proofErr w:type="spellStart"/>
      <w:r w:rsidRPr="00DF3523">
        <w:rPr>
          <w:rFonts w:ascii="Book Antiqua" w:eastAsia="宋体" w:hAnsi="Book Antiqua" w:cs="Times New Roman"/>
          <w:kern w:val="2"/>
          <w:sz w:val="24"/>
          <w:szCs w:val="24"/>
          <w:lang w:eastAsia="zh-CN"/>
        </w:rPr>
        <w:t>Puras</w:t>
      </w:r>
      <w:proofErr w:type="spellEnd"/>
      <w:r w:rsidRPr="00DF3523">
        <w:rPr>
          <w:rFonts w:ascii="Book Antiqua" w:eastAsia="宋体" w:hAnsi="Book Antiqua" w:cs="Times New Roman"/>
          <w:kern w:val="2"/>
          <w:sz w:val="24"/>
          <w:szCs w:val="24"/>
          <w:lang w:eastAsia="zh-CN"/>
        </w:rPr>
        <w:t xml:space="preserve"> A. Hypermethylation of the thrombospondin-1 gene is associated with poor prognosis in penile squamous cell carcinoma. </w:t>
      </w:r>
      <w:r w:rsidRPr="00DF3523">
        <w:rPr>
          <w:rFonts w:ascii="Book Antiqua" w:eastAsia="宋体" w:hAnsi="Book Antiqua" w:cs="Times New Roman"/>
          <w:i/>
          <w:kern w:val="2"/>
          <w:sz w:val="24"/>
          <w:szCs w:val="24"/>
          <w:lang w:eastAsia="zh-CN"/>
        </w:rPr>
        <w:t>BJU Int</w:t>
      </w:r>
      <w:r w:rsidRPr="00DF3523">
        <w:rPr>
          <w:rFonts w:ascii="Book Antiqua" w:eastAsia="宋体" w:hAnsi="Book Antiqua" w:cs="Times New Roman"/>
          <w:kern w:val="2"/>
          <w:sz w:val="24"/>
          <w:szCs w:val="24"/>
          <w:lang w:eastAsia="zh-CN"/>
        </w:rPr>
        <w:t xml:space="preserve"> 2008; </w:t>
      </w:r>
      <w:r w:rsidRPr="00DF3523">
        <w:rPr>
          <w:rFonts w:ascii="Book Antiqua" w:eastAsia="宋体" w:hAnsi="Book Antiqua" w:cs="Times New Roman"/>
          <w:b/>
          <w:kern w:val="2"/>
          <w:sz w:val="24"/>
          <w:szCs w:val="24"/>
          <w:lang w:eastAsia="zh-CN"/>
        </w:rPr>
        <w:t>102</w:t>
      </w:r>
      <w:r w:rsidRPr="00DF3523">
        <w:rPr>
          <w:rFonts w:ascii="Book Antiqua" w:eastAsia="宋体" w:hAnsi="Book Antiqua" w:cs="Times New Roman"/>
          <w:kern w:val="2"/>
          <w:sz w:val="24"/>
          <w:szCs w:val="24"/>
          <w:lang w:eastAsia="zh-CN"/>
        </w:rPr>
        <w:t>: 747-755 [PMID: 18336597 DOI: 10.1111/j.1464-410X.2008.07603.x]</w:t>
      </w:r>
    </w:p>
    <w:p w14:paraId="61ED24C4" w14:textId="204B0A1E"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98 </w:t>
      </w:r>
      <w:proofErr w:type="spellStart"/>
      <w:r w:rsidRPr="00DF3523">
        <w:rPr>
          <w:rFonts w:ascii="Book Antiqua" w:eastAsia="宋体" w:hAnsi="Book Antiqua" w:cs="Times New Roman"/>
          <w:b/>
          <w:kern w:val="2"/>
          <w:sz w:val="24"/>
          <w:szCs w:val="24"/>
          <w:lang w:eastAsia="zh-CN"/>
        </w:rPr>
        <w:t>Schiffman</w:t>
      </w:r>
      <w:proofErr w:type="spellEnd"/>
      <w:r w:rsidRPr="00DF3523">
        <w:rPr>
          <w:rFonts w:ascii="Book Antiqua" w:eastAsia="宋体" w:hAnsi="Book Antiqua" w:cs="Times New Roman"/>
          <w:b/>
          <w:kern w:val="2"/>
          <w:sz w:val="24"/>
          <w:szCs w:val="24"/>
          <w:lang w:eastAsia="zh-CN"/>
        </w:rPr>
        <w:t xml:space="preserve"> M</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Kjaer</w:t>
      </w:r>
      <w:proofErr w:type="spellEnd"/>
      <w:r w:rsidRPr="00DF3523">
        <w:rPr>
          <w:rFonts w:ascii="Book Antiqua" w:eastAsia="宋体" w:hAnsi="Book Antiqua" w:cs="Times New Roman"/>
          <w:kern w:val="2"/>
          <w:sz w:val="24"/>
          <w:szCs w:val="24"/>
          <w:lang w:eastAsia="zh-CN"/>
        </w:rPr>
        <w:t xml:space="preserve"> SK. Chapter 2: Natural history of anogenital human papillomavirus infection and neoplasia. </w:t>
      </w:r>
      <w:r w:rsidRPr="00DF3523">
        <w:rPr>
          <w:rFonts w:ascii="Book Antiqua" w:eastAsia="宋体" w:hAnsi="Book Antiqua" w:cs="Times New Roman"/>
          <w:i/>
          <w:kern w:val="2"/>
          <w:sz w:val="24"/>
          <w:szCs w:val="24"/>
          <w:lang w:eastAsia="zh-CN"/>
        </w:rPr>
        <w:t xml:space="preserve">J Natl Cancer Inst </w:t>
      </w:r>
      <w:proofErr w:type="spellStart"/>
      <w:r w:rsidRPr="00DF3523">
        <w:rPr>
          <w:rFonts w:ascii="Book Antiqua" w:eastAsia="宋体" w:hAnsi="Book Antiqua" w:cs="Times New Roman"/>
          <w:i/>
          <w:kern w:val="2"/>
          <w:sz w:val="24"/>
          <w:szCs w:val="24"/>
          <w:lang w:eastAsia="zh-CN"/>
        </w:rPr>
        <w:t>Monogr</w:t>
      </w:r>
      <w:proofErr w:type="spellEnd"/>
      <w:r w:rsidRPr="00DF3523">
        <w:rPr>
          <w:rFonts w:ascii="Book Antiqua" w:eastAsia="宋体" w:hAnsi="Book Antiqua" w:cs="Times New Roman"/>
          <w:kern w:val="2"/>
          <w:sz w:val="24"/>
          <w:szCs w:val="24"/>
          <w:lang w:eastAsia="zh-CN"/>
        </w:rPr>
        <w:t xml:space="preserve"> 2003; </w:t>
      </w:r>
      <w:r w:rsidR="0029765F" w:rsidRPr="00DF3523">
        <w:rPr>
          <w:rFonts w:ascii="Book Antiqua" w:eastAsia="宋体" w:hAnsi="Book Antiqua" w:cs="Times New Roman"/>
          <w:b/>
          <w:kern w:val="2"/>
          <w:sz w:val="24"/>
          <w:szCs w:val="24"/>
          <w:lang w:eastAsia="zh-CN"/>
        </w:rPr>
        <w:t>(31)</w:t>
      </w:r>
      <w:r w:rsidRPr="00DF3523">
        <w:rPr>
          <w:rFonts w:ascii="Book Antiqua" w:eastAsia="宋体" w:hAnsi="Book Antiqua" w:cs="Times New Roman"/>
          <w:kern w:val="2"/>
          <w:sz w:val="24"/>
          <w:szCs w:val="24"/>
          <w:lang w:eastAsia="zh-CN"/>
        </w:rPr>
        <w:t xml:space="preserve">: 14-19 </w:t>
      </w:r>
      <w:r w:rsidRPr="00DF3523">
        <w:rPr>
          <w:rFonts w:ascii="Book Antiqua" w:eastAsia="宋体" w:hAnsi="Book Antiqua" w:cs="Times New Roman"/>
          <w:kern w:val="2"/>
          <w:sz w:val="24"/>
          <w:szCs w:val="24"/>
          <w:lang w:eastAsia="zh-CN"/>
        </w:rPr>
        <w:lastRenderedPageBreak/>
        <w:t>[PMID: 12807940 DOI: 10.1093/oxfordjournals.jncimonographs.a003476]</w:t>
      </w:r>
    </w:p>
    <w:p w14:paraId="61A85C2D"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99 </w:t>
      </w:r>
      <w:proofErr w:type="spellStart"/>
      <w:r w:rsidRPr="00DF3523">
        <w:rPr>
          <w:rFonts w:ascii="Book Antiqua" w:eastAsia="宋体" w:hAnsi="Book Antiqua" w:cs="Times New Roman"/>
          <w:b/>
          <w:kern w:val="2"/>
          <w:sz w:val="24"/>
          <w:szCs w:val="24"/>
          <w:lang w:eastAsia="zh-CN"/>
        </w:rPr>
        <w:t>Backes</w:t>
      </w:r>
      <w:proofErr w:type="spellEnd"/>
      <w:r w:rsidRPr="00DF3523">
        <w:rPr>
          <w:rFonts w:ascii="Book Antiqua" w:eastAsia="宋体" w:hAnsi="Book Antiqua" w:cs="Times New Roman"/>
          <w:b/>
          <w:kern w:val="2"/>
          <w:sz w:val="24"/>
          <w:szCs w:val="24"/>
          <w:lang w:eastAsia="zh-CN"/>
        </w:rPr>
        <w:t xml:space="preserve"> DM</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Kurman</w:t>
      </w:r>
      <w:proofErr w:type="spellEnd"/>
      <w:r w:rsidRPr="00DF3523">
        <w:rPr>
          <w:rFonts w:ascii="Book Antiqua" w:eastAsia="宋体" w:hAnsi="Book Antiqua" w:cs="Times New Roman"/>
          <w:kern w:val="2"/>
          <w:sz w:val="24"/>
          <w:szCs w:val="24"/>
          <w:lang w:eastAsia="zh-CN"/>
        </w:rPr>
        <w:t xml:space="preserve"> RJ, </w:t>
      </w:r>
      <w:proofErr w:type="spellStart"/>
      <w:r w:rsidRPr="00DF3523">
        <w:rPr>
          <w:rFonts w:ascii="Book Antiqua" w:eastAsia="宋体" w:hAnsi="Book Antiqua" w:cs="Times New Roman"/>
          <w:kern w:val="2"/>
          <w:sz w:val="24"/>
          <w:szCs w:val="24"/>
          <w:lang w:eastAsia="zh-CN"/>
        </w:rPr>
        <w:t>Pimenta</w:t>
      </w:r>
      <w:proofErr w:type="spellEnd"/>
      <w:r w:rsidRPr="00DF3523">
        <w:rPr>
          <w:rFonts w:ascii="Book Antiqua" w:eastAsia="宋体" w:hAnsi="Book Antiqua" w:cs="Times New Roman"/>
          <w:kern w:val="2"/>
          <w:sz w:val="24"/>
          <w:szCs w:val="24"/>
          <w:lang w:eastAsia="zh-CN"/>
        </w:rPr>
        <w:t xml:space="preserve"> JM, Smith JS. Systematic review of human papillomavirus prevalence in invasive penile cancer. </w:t>
      </w:r>
      <w:r w:rsidRPr="00DF3523">
        <w:rPr>
          <w:rFonts w:ascii="Book Antiqua" w:eastAsia="宋体" w:hAnsi="Book Antiqua" w:cs="Times New Roman"/>
          <w:i/>
          <w:kern w:val="2"/>
          <w:sz w:val="24"/>
          <w:szCs w:val="24"/>
          <w:lang w:eastAsia="zh-CN"/>
        </w:rPr>
        <w:t>Cancer Causes Control</w:t>
      </w:r>
      <w:r w:rsidRPr="00DF3523">
        <w:rPr>
          <w:rFonts w:ascii="Book Antiqua" w:eastAsia="宋体" w:hAnsi="Book Antiqua" w:cs="Times New Roman"/>
          <w:kern w:val="2"/>
          <w:sz w:val="24"/>
          <w:szCs w:val="24"/>
          <w:lang w:eastAsia="zh-CN"/>
        </w:rPr>
        <w:t xml:space="preserve"> 2009; </w:t>
      </w:r>
      <w:r w:rsidRPr="00DF3523">
        <w:rPr>
          <w:rFonts w:ascii="Book Antiqua" w:eastAsia="宋体" w:hAnsi="Book Antiqua" w:cs="Times New Roman"/>
          <w:b/>
          <w:kern w:val="2"/>
          <w:sz w:val="24"/>
          <w:szCs w:val="24"/>
          <w:lang w:eastAsia="zh-CN"/>
        </w:rPr>
        <w:t>20</w:t>
      </w:r>
      <w:r w:rsidRPr="00DF3523">
        <w:rPr>
          <w:rFonts w:ascii="Book Antiqua" w:eastAsia="宋体" w:hAnsi="Book Antiqua" w:cs="Times New Roman"/>
          <w:kern w:val="2"/>
          <w:sz w:val="24"/>
          <w:szCs w:val="24"/>
          <w:lang w:eastAsia="zh-CN"/>
        </w:rPr>
        <w:t>: 449-457 [PMID: 19082746 DOI: 10.1007/s10552-008-9276-9]</w:t>
      </w:r>
    </w:p>
    <w:p w14:paraId="12E5168C"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100 </w:t>
      </w:r>
      <w:r w:rsidRPr="00DF3523">
        <w:rPr>
          <w:rFonts w:ascii="Book Antiqua" w:eastAsia="宋体" w:hAnsi="Book Antiqua" w:cs="Times New Roman"/>
          <w:b/>
          <w:kern w:val="2"/>
          <w:sz w:val="24"/>
          <w:szCs w:val="24"/>
          <w:lang w:eastAsia="zh-CN"/>
        </w:rPr>
        <w:t>Villa LL</w:t>
      </w:r>
      <w:r w:rsidRPr="00DF3523">
        <w:rPr>
          <w:rFonts w:ascii="Book Antiqua" w:eastAsia="宋体" w:hAnsi="Book Antiqua" w:cs="Times New Roman"/>
          <w:kern w:val="2"/>
          <w:sz w:val="24"/>
          <w:szCs w:val="24"/>
          <w:lang w:eastAsia="zh-CN"/>
        </w:rPr>
        <w:t xml:space="preserve">, Lopes A. Human papillomavirus DNA sequences in penile carcinomas in Brazil. </w:t>
      </w:r>
      <w:r w:rsidRPr="00DF3523">
        <w:rPr>
          <w:rFonts w:ascii="Book Antiqua" w:eastAsia="宋体" w:hAnsi="Book Antiqua" w:cs="Times New Roman"/>
          <w:i/>
          <w:kern w:val="2"/>
          <w:sz w:val="24"/>
          <w:szCs w:val="24"/>
          <w:lang w:eastAsia="zh-CN"/>
        </w:rPr>
        <w:t>Int J Cancer</w:t>
      </w:r>
      <w:r w:rsidRPr="00DF3523">
        <w:rPr>
          <w:rFonts w:ascii="Book Antiqua" w:eastAsia="宋体" w:hAnsi="Book Antiqua" w:cs="Times New Roman"/>
          <w:kern w:val="2"/>
          <w:sz w:val="24"/>
          <w:szCs w:val="24"/>
          <w:lang w:eastAsia="zh-CN"/>
        </w:rPr>
        <w:t xml:space="preserve"> 1986; </w:t>
      </w:r>
      <w:r w:rsidRPr="00DF3523">
        <w:rPr>
          <w:rFonts w:ascii="Book Antiqua" w:eastAsia="宋体" w:hAnsi="Book Antiqua" w:cs="Times New Roman"/>
          <w:b/>
          <w:kern w:val="2"/>
          <w:sz w:val="24"/>
          <w:szCs w:val="24"/>
          <w:lang w:eastAsia="zh-CN"/>
        </w:rPr>
        <w:t>37</w:t>
      </w:r>
      <w:r w:rsidRPr="00DF3523">
        <w:rPr>
          <w:rFonts w:ascii="Book Antiqua" w:eastAsia="宋体" w:hAnsi="Book Antiqua" w:cs="Times New Roman"/>
          <w:kern w:val="2"/>
          <w:sz w:val="24"/>
          <w:szCs w:val="24"/>
          <w:lang w:eastAsia="zh-CN"/>
        </w:rPr>
        <w:t>: 853-855 [PMID: 3011685 DOI: 10.1002/ijc.2910370610]</w:t>
      </w:r>
    </w:p>
    <w:p w14:paraId="799EB76C"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101 </w:t>
      </w:r>
      <w:r w:rsidRPr="00DF3523">
        <w:rPr>
          <w:rFonts w:ascii="Book Antiqua" w:eastAsia="宋体" w:hAnsi="Book Antiqua" w:cs="Times New Roman"/>
          <w:b/>
          <w:kern w:val="2"/>
          <w:sz w:val="24"/>
          <w:szCs w:val="24"/>
          <w:lang w:eastAsia="zh-CN"/>
        </w:rPr>
        <w:t>Chan KW</w:t>
      </w:r>
      <w:r w:rsidRPr="00DF3523">
        <w:rPr>
          <w:rFonts w:ascii="Book Antiqua" w:eastAsia="宋体" w:hAnsi="Book Antiqua" w:cs="Times New Roman"/>
          <w:kern w:val="2"/>
          <w:sz w:val="24"/>
          <w:szCs w:val="24"/>
          <w:lang w:eastAsia="zh-CN"/>
        </w:rPr>
        <w:t xml:space="preserve">, Lam KY, Chan AC, Lau P, Srivastava G. Prevalence of human papillomavirus types 16 and 18 in penile carcinoma: a study of 41 cases using PCR. </w:t>
      </w:r>
      <w:r w:rsidRPr="00DF3523">
        <w:rPr>
          <w:rFonts w:ascii="Book Antiqua" w:eastAsia="宋体" w:hAnsi="Book Antiqua" w:cs="Times New Roman"/>
          <w:i/>
          <w:kern w:val="2"/>
          <w:sz w:val="24"/>
          <w:szCs w:val="24"/>
          <w:lang w:eastAsia="zh-CN"/>
        </w:rPr>
        <w:t xml:space="preserve">J </w:t>
      </w:r>
      <w:proofErr w:type="spellStart"/>
      <w:r w:rsidRPr="00DF3523">
        <w:rPr>
          <w:rFonts w:ascii="Book Antiqua" w:eastAsia="宋体" w:hAnsi="Book Antiqua" w:cs="Times New Roman"/>
          <w:i/>
          <w:kern w:val="2"/>
          <w:sz w:val="24"/>
          <w:szCs w:val="24"/>
          <w:lang w:eastAsia="zh-CN"/>
        </w:rPr>
        <w:t>Clin</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Pathol</w:t>
      </w:r>
      <w:proofErr w:type="spellEnd"/>
      <w:r w:rsidRPr="00DF3523">
        <w:rPr>
          <w:rFonts w:ascii="Book Antiqua" w:eastAsia="宋体" w:hAnsi="Book Antiqua" w:cs="Times New Roman"/>
          <w:kern w:val="2"/>
          <w:sz w:val="24"/>
          <w:szCs w:val="24"/>
          <w:lang w:eastAsia="zh-CN"/>
        </w:rPr>
        <w:t xml:space="preserve"> 1994; </w:t>
      </w:r>
      <w:r w:rsidRPr="00DF3523">
        <w:rPr>
          <w:rFonts w:ascii="Book Antiqua" w:eastAsia="宋体" w:hAnsi="Book Antiqua" w:cs="Times New Roman"/>
          <w:b/>
          <w:kern w:val="2"/>
          <w:sz w:val="24"/>
          <w:szCs w:val="24"/>
          <w:lang w:eastAsia="zh-CN"/>
        </w:rPr>
        <w:t>47</w:t>
      </w:r>
      <w:r w:rsidRPr="00DF3523">
        <w:rPr>
          <w:rFonts w:ascii="Book Antiqua" w:eastAsia="宋体" w:hAnsi="Book Antiqua" w:cs="Times New Roman"/>
          <w:kern w:val="2"/>
          <w:sz w:val="24"/>
          <w:szCs w:val="24"/>
          <w:lang w:eastAsia="zh-CN"/>
        </w:rPr>
        <w:t>: 823-826 [PMID: 7962651 DOI: 10.1136/jcp.47.9.823]</w:t>
      </w:r>
    </w:p>
    <w:p w14:paraId="58EF9DC6"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102 </w:t>
      </w:r>
      <w:proofErr w:type="spellStart"/>
      <w:r w:rsidRPr="00DF3523">
        <w:rPr>
          <w:rFonts w:ascii="Book Antiqua" w:eastAsia="宋体" w:hAnsi="Book Antiqua" w:cs="Times New Roman"/>
          <w:b/>
          <w:kern w:val="2"/>
          <w:sz w:val="24"/>
          <w:szCs w:val="24"/>
          <w:lang w:eastAsia="zh-CN"/>
        </w:rPr>
        <w:t>Ornellas</w:t>
      </w:r>
      <w:proofErr w:type="spellEnd"/>
      <w:r w:rsidRPr="00DF3523">
        <w:rPr>
          <w:rFonts w:ascii="Book Antiqua" w:eastAsia="宋体" w:hAnsi="Book Antiqua" w:cs="Times New Roman"/>
          <w:b/>
          <w:kern w:val="2"/>
          <w:sz w:val="24"/>
          <w:szCs w:val="24"/>
          <w:lang w:eastAsia="zh-CN"/>
        </w:rPr>
        <w:t xml:space="preserve"> AA</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Nóbrega</w:t>
      </w:r>
      <w:proofErr w:type="spellEnd"/>
      <w:r w:rsidRPr="00DF3523">
        <w:rPr>
          <w:rFonts w:ascii="Book Antiqua" w:eastAsia="宋体" w:hAnsi="Book Antiqua" w:cs="Times New Roman"/>
          <w:kern w:val="2"/>
          <w:sz w:val="24"/>
          <w:szCs w:val="24"/>
          <w:lang w:eastAsia="zh-CN"/>
        </w:rPr>
        <w:t xml:space="preserve"> BL, Wei Kin Chin E, </w:t>
      </w:r>
      <w:proofErr w:type="spellStart"/>
      <w:r w:rsidRPr="00DF3523">
        <w:rPr>
          <w:rFonts w:ascii="Book Antiqua" w:eastAsia="宋体" w:hAnsi="Book Antiqua" w:cs="Times New Roman"/>
          <w:kern w:val="2"/>
          <w:sz w:val="24"/>
          <w:szCs w:val="24"/>
          <w:lang w:eastAsia="zh-CN"/>
        </w:rPr>
        <w:t>Wisnescky</w:t>
      </w:r>
      <w:proofErr w:type="spellEnd"/>
      <w:r w:rsidRPr="00DF3523">
        <w:rPr>
          <w:rFonts w:ascii="Book Antiqua" w:eastAsia="宋体" w:hAnsi="Book Antiqua" w:cs="Times New Roman"/>
          <w:kern w:val="2"/>
          <w:sz w:val="24"/>
          <w:szCs w:val="24"/>
          <w:lang w:eastAsia="zh-CN"/>
        </w:rPr>
        <w:t xml:space="preserve"> A, da Silva PC, de Santos </w:t>
      </w:r>
      <w:proofErr w:type="spellStart"/>
      <w:r w:rsidRPr="00DF3523">
        <w:rPr>
          <w:rFonts w:ascii="Book Antiqua" w:eastAsia="宋体" w:hAnsi="Book Antiqua" w:cs="Times New Roman"/>
          <w:kern w:val="2"/>
          <w:sz w:val="24"/>
          <w:szCs w:val="24"/>
          <w:lang w:eastAsia="zh-CN"/>
        </w:rPr>
        <w:t>Schwindt</w:t>
      </w:r>
      <w:proofErr w:type="spellEnd"/>
      <w:r w:rsidRPr="00DF3523">
        <w:rPr>
          <w:rFonts w:ascii="Book Antiqua" w:eastAsia="宋体" w:hAnsi="Book Antiqua" w:cs="Times New Roman"/>
          <w:kern w:val="2"/>
          <w:sz w:val="24"/>
          <w:szCs w:val="24"/>
          <w:lang w:eastAsia="zh-CN"/>
        </w:rPr>
        <w:t xml:space="preserve"> AB. Prognostic factors in invasive squamous cell carcinoma of the penis: analysis of 196 patients treated at the Brazilian National Cancer Institute. </w:t>
      </w:r>
      <w:r w:rsidRPr="00DF3523">
        <w:rPr>
          <w:rFonts w:ascii="Book Antiqua" w:eastAsia="宋体" w:hAnsi="Book Antiqua" w:cs="Times New Roman"/>
          <w:i/>
          <w:kern w:val="2"/>
          <w:sz w:val="24"/>
          <w:szCs w:val="24"/>
          <w:lang w:eastAsia="zh-CN"/>
        </w:rPr>
        <w:t xml:space="preserve">J </w:t>
      </w:r>
      <w:proofErr w:type="spellStart"/>
      <w:r w:rsidRPr="00DF3523">
        <w:rPr>
          <w:rFonts w:ascii="Book Antiqua" w:eastAsia="宋体" w:hAnsi="Book Antiqua" w:cs="Times New Roman"/>
          <w:i/>
          <w:kern w:val="2"/>
          <w:sz w:val="24"/>
          <w:szCs w:val="24"/>
          <w:lang w:eastAsia="zh-CN"/>
        </w:rPr>
        <w:t>Urol</w:t>
      </w:r>
      <w:proofErr w:type="spellEnd"/>
      <w:r w:rsidRPr="00DF3523">
        <w:rPr>
          <w:rFonts w:ascii="Book Antiqua" w:eastAsia="宋体" w:hAnsi="Book Antiqua" w:cs="Times New Roman"/>
          <w:kern w:val="2"/>
          <w:sz w:val="24"/>
          <w:szCs w:val="24"/>
          <w:lang w:eastAsia="zh-CN"/>
        </w:rPr>
        <w:t xml:space="preserve"> 2008; </w:t>
      </w:r>
      <w:r w:rsidRPr="00DF3523">
        <w:rPr>
          <w:rFonts w:ascii="Book Antiqua" w:eastAsia="宋体" w:hAnsi="Book Antiqua" w:cs="Times New Roman"/>
          <w:b/>
          <w:kern w:val="2"/>
          <w:sz w:val="24"/>
          <w:szCs w:val="24"/>
          <w:lang w:eastAsia="zh-CN"/>
        </w:rPr>
        <w:t>180</w:t>
      </w:r>
      <w:r w:rsidRPr="00DF3523">
        <w:rPr>
          <w:rFonts w:ascii="Book Antiqua" w:eastAsia="宋体" w:hAnsi="Book Antiqua" w:cs="Times New Roman"/>
          <w:kern w:val="2"/>
          <w:sz w:val="24"/>
          <w:szCs w:val="24"/>
          <w:lang w:eastAsia="zh-CN"/>
        </w:rPr>
        <w:t>: 1354-1359 [PMID: 18707720 DOI: 10.1016/j.juro.2008.06.028]</w:t>
      </w:r>
    </w:p>
    <w:p w14:paraId="7B849236"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103 </w:t>
      </w:r>
      <w:proofErr w:type="spellStart"/>
      <w:r w:rsidRPr="00DF3523">
        <w:rPr>
          <w:rFonts w:ascii="Book Antiqua" w:eastAsia="宋体" w:hAnsi="Book Antiqua" w:cs="Times New Roman"/>
          <w:b/>
          <w:kern w:val="2"/>
          <w:sz w:val="24"/>
          <w:szCs w:val="24"/>
          <w:lang w:eastAsia="zh-CN"/>
        </w:rPr>
        <w:t>Picconi</w:t>
      </w:r>
      <w:proofErr w:type="spellEnd"/>
      <w:r w:rsidRPr="00DF3523">
        <w:rPr>
          <w:rFonts w:ascii="Book Antiqua" w:eastAsia="宋体" w:hAnsi="Book Antiqua" w:cs="Times New Roman"/>
          <w:b/>
          <w:kern w:val="2"/>
          <w:sz w:val="24"/>
          <w:szCs w:val="24"/>
          <w:lang w:eastAsia="zh-CN"/>
        </w:rPr>
        <w:t xml:space="preserve"> MA</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Eiján</w:t>
      </w:r>
      <w:proofErr w:type="spellEnd"/>
      <w:r w:rsidRPr="00DF3523">
        <w:rPr>
          <w:rFonts w:ascii="Book Antiqua" w:eastAsia="宋体" w:hAnsi="Book Antiqua" w:cs="Times New Roman"/>
          <w:kern w:val="2"/>
          <w:sz w:val="24"/>
          <w:szCs w:val="24"/>
          <w:lang w:eastAsia="zh-CN"/>
        </w:rPr>
        <w:t xml:space="preserve"> AM, </w:t>
      </w:r>
      <w:proofErr w:type="spellStart"/>
      <w:r w:rsidRPr="00DF3523">
        <w:rPr>
          <w:rFonts w:ascii="Book Antiqua" w:eastAsia="宋体" w:hAnsi="Book Antiqua" w:cs="Times New Roman"/>
          <w:kern w:val="2"/>
          <w:sz w:val="24"/>
          <w:szCs w:val="24"/>
          <w:lang w:eastAsia="zh-CN"/>
        </w:rPr>
        <w:t>Distéfano</w:t>
      </w:r>
      <w:proofErr w:type="spellEnd"/>
      <w:r w:rsidRPr="00DF3523">
        <w:rPr>
          <w:rFonts w:ascii="Book Antiqua" w:eastAsia="宋体" w:hAnsi="Book Antiqua" w:cs="Times New Roman"/>
          <w:kern w:val="2"/>
          <w:sz w:val="24"/>
          <w:szCs w:val="24"/>
          <w:lang w:eastAsia="zh-CN"/>
        </w:rPr>
        <w:t xml:space="preserve"> AL, </w:t>
      </w:r>
      <w:proofErr w:type="spellStart"/>
      <w:r w:rsidRPr="00DF3523">
        <w:rPr>
          <w:rFonts w:ascii="Book Antiqua" w:eastAsia="宋体" w:hAnsi="Book Antiqua" w:cs="Times New Roman"/>
          <w:kern w:val="2"/>
          <w:sz w:val="24"/>
          <w:szCs w:val="24"/>
          <w:lang w:eastAsia="zh-CN"/>
        </w:rPr>
        <w:t>Pueyo</w:t>
      </w:r>
      <w:proofErr w:type="spellEnd"/>
      <w:r w:rsidRPr="00DF3523">
        <w:rPr>
          <w:rFonts w:ascii="Book Antiqua" w:eastAsia="宋体" w:hAnsi="Book Antiqua" w:cs="Times New Roman"/>
          <w:kern w:val="2"/>
          <w:sz w:val="24"/>
          <w:szCs w:val="24"/>
          <w:lang w:eastAsia="zh-CN"/>
        </w:rPr>
        <w:t xml:space="preserve"> S, </w:t>
      </w:r>
      <w:proofErr w:type="spellStart"/>
      <w:r w:rsidRPr="00DF3523">
        <w:rPr>
          <w:rFonts w:ascii="Book Antiqua" w:eastAsia="宋体" w:hAnsi="Book Antiqua" w:cs="Times New Roman"/>
          <w:kern w:val="2"/>
          <w:sz w:val="24"/>
          <w:szCs w:val="24"/>
          <w:lang w:eastAsia="zh-CN"/>
        </w:rPr>
        <w:t>Alonio</w:t>
      </w:r>
      <w:proofErr w:type="spellEnd"/>
      <w:r w:rsidRPr="00DF3523">
        <w:rPr>
          <w:rFonts w:ascii="Book Antiqua" w:eastAsia="宋体" w:hAnsi="Book Antiqua" w:cs="Times New Roman"/>
          <w:kern w:val="2"/>
          <w:sz w:val="24"/>
          <w:szCs w:val="24"/>
          <w:lang w:eastAsia="zh-CN"/>
        </w:rPr>
        <w:t xml:space="preserve"> LV, </w:t>
      </w:r>
      <w:proofErr w:type="spellStart"/>
      <w:r w:rsidRPr="00DF3523">
        <w:rPr>
          <w:rFonts w:ascii="Book Antiqua" w:eastAsia="宋体" w:hAnsi="Book Antiqua" w:cs="Times New Roman"/>
          <w:kern w:val="2"/>
          <w:sz w:val="24"/>
          <w:szCs w:val="24"/>
          <w:lang w:eastAsia="zh-CN"/>
        </w:rPr>
        <w:t>Gorostidi</w:t>
      </w:r>
      <w:proofErr w:type="spellEnd"/>
      <w:r w:rsidRPr="00DF3523">
        <w:rPr>
          <w:rFonts w:ascii="Book Antiqua" w:eastAsia="宋体" w:hAnsi="Book Antiqua" w:cs="Times New Roman"/>
          <w:kern w:val="2"/>
          <w:sz w:val="24"/>
          <w:szCs w:val="24"/>
          <w:lang w:eastAsia="zh-CN"/>
        </w:rPr>
        <w:t xml:space="preserve"> S, </w:t>
      </w:r>
      <w:proofErr w:type="spellStart"/>
      <w:r w:rsidRPr="00DF3523">
        <w:rPr>
          <w:rFonts w:ascii="Book Antiqua" w:eastAsia="宋体" w:hAnsi="Book Antiqua" w:cs="Times New Roman"/>
          <w:kern w:val="2"/>
          <w:sz w:val="24"/>
          <w:szCs w:val="24"/>
          <w:lang w:eastAsia="zh-CN"/>
        </w:rPr>
        <w:t>Teyssié</w:t>
      </w:r>
      <w:proofErr w:type="spellEnd"/>
      <w:r w:rsidRPr="00DF3523">
        <w:rPr>
          <w:rFonts w:ascii="Book Antiqua" w:eastAsia="宋体" w:hAnsi="Book Antiqua" w:cs="Times New Roman"/>
          <w:kern w:val="2"/>
          <w:sz w:val="24"/>
          <w:szCs w:val="24"/>
          <w:lang w:eastAsia="zh-CN"/>
        </w:rPr>
        <w:t xml:space="preserve"> AR, </w:t>
      </w:r>
      <w:proofErr w:type="spellStart"/>
      <w:r w:rsidRPr="00DF3523">
        <w:rPr>
          <w:rFonts w:ascii="Book Antiqua" w:eastAsia="宋体" w:hAnsi="Book Antiqua" w:cs="Times New Roman"/>
          <w:kern w:val="2"/>
          <w:sz w:val="24"/>
          <w:szCs w:val="24"/>
          <w:lang w:eastAsia="zh-CN"/>
        </w:rPr>
        <w:t>Casabé</w:t>
      </w:r>
      <w:proofErr w:type="spellEnd"/>
      <w:r w:rsidRPr="00DF3523">
        <w:rPr>
          <w:rFonts w:ascii="Book Antiqua" w:eastAsia="宋体" w:hAnsi="Book Antiqua" w:cs="Times New Roman"/>
          <w:kern w:val="2"/>
          <w:sz w:val="24"/>
          <w:szCs w:val="24"/>
          <w:lang w:eastAsia="zh-CN"/>
        </w:rPr>
        <w:t xml:space="preserve"> A. Human papillomavirus (HPV) DNA in penile carcinomas in Argentina: analysis of primary tumors and lymph nodes. </w:t>
      </w:r>
      <w:r w:rsidRPr="00DF3523">
        <w:rPr>
          <w:rFonts w:ascii="Book Antiqua" w:eastAsia="宋体" w:hAnsi="Book Antiqua" w:cs="Times New Roman"/>
          <w:i/>
          <w:kern w:val="2"/>
          <w:sz w:val="24"/>
          <w:szCs w:val="24"/>
          <w:lang w:eastAsia="zh-CN"/>
        </w:rPr>
        <w:t xml:space="preserve">J Med </w:t>
      </w:r>
      <w:proofErr w:type="spellStart"/>
      <w:r w:rsidRPr="00DF3523">
        <w:rPr>
          <w:rFonts w:ascii="Book Antiqua" w:eastAsia="宋体" w:hAnsi="Book Antiqua" w:cs="Times New Roman"/>
          <w:i/>
          <w:kern w:val="2"/>
          <w:sz w:val="24"/>
          <w:szCs w:val="24"/>
          <w:lang w:eastAsia="zh-CN"/>
        </w:rPr>
        <w:t>Virol</w:t>
      </w:r>
      <w:proofErr w:type="spellEnd"/>
      <w:r w:rsidRPr="00DF3523">
        <w:rPr>
          <w:rFonts w:ascii="Book Antiqua" w:eastAsia="宋体" w:hAnsi="Book Antiqua" w:cs="Times New Roman"/>
          <w:kern w:val="2"/>
          <w:sz w:val="24"/>
          <w:szCs w:val="24"/>
          <w:lang w:eastAsia="zh-CN"/>
        </w:rPr>
        <w:t xml:space="preserve"> 2000; </w:t>
      </w:r>
      <w:r w:rsidRPr="00DF3523">
        <w:rPr>
          <w:rFonts w:ascii="Book Antiqua" w:eastAsia="宋体" w:hAnsi="Book Antiqua" w:cs="Times New Roman"/>
          <w:b/>
          <w:kern w:val="2"/>
          <w:sz w:val="24"/>
          <w:szCs w:val="24"/>
          <w:lang w:eastAsia="zh-CN"/>
        </w:rPr>
        <w:t>61</w:t>
      </w:r>
      <w:r w:rsidRPr="00DF3523">
        <w:rPr>
          <w:rFonts w:ascii="Book Antiqua" w:eastAsia="宋体" w:hAnsi="Book Antiqua" w:cs="Times New Roman"/>
          <w:kern w:val="2"/>
          <w:sz w:val="24"/>
          <w:szCs w:val="24"/>
          <w:lang w:eastAsia="zh-CN"/>
        </w:rPr>
        <w:t>: 65-69 [PMID: 10745234 DOI: 10.1002</w:t>
      </w:r>
      <w:proofErr w:type="gramStart"/>
      <w:r w:rsidRPr="00DF3523">
        <w:rPr>
          <w:rFonts w:ascii="Book Antiqua" w:eastAsia="宋体" w:hAnsi="Book Antiqua" w:cs="Times New Roman"/>
          <w:kern w:val="2"/>
          <w:sz w:val="24"/>
          <w:szCs w:val="24"/>
          <w:lang w:eastAsia="zh-CN"/>
        </w:rPr>
        <w:t>/(</w:t>
      </w:r>
      <w:proofErr w:type="spellStart"/>
      <w:proofErr w:type="gramEnd"/>
      <w:r w:rsidRPr="00DF3523">
        <w:rPr>
          <w:rFonts w:ascii="Book Antiqua" w:eastAsia="宋体" w:hAnsi="Book Antiqua" w:cs="Times New Roman"/>
          <w:kern w:val="2"/>
          <w:sz w:val="24"/>
          <w:szCs w:val="24"/>
          <w:lang w:eastAsia="zh-CN"/>
        </w:rPr>
        <w:t>sici</w:t>
      </w:r>
      <w:proofErr w:type="spellEnd"/>
      <w:r w:rsidRPr="00DF3523">
        <w:rPr>
          <w:rFonts w:ascii="Book Antiqua" w:eastAsia="宋体" w:hAnsi="Book Antiqua" w:cs="Times New Roman"/>
          <w:kern w:val="2"/>
          <w:sz w:val="24"/>
          <w:szCs w:val="24"/>
          <w:lang w:eastAsia="zh-CN"/>
        </w:rPr>
        <w:t>)1096-9071(200005)61:1&lt;65::aid-jmv10&gt;3.0.co;2-z]</w:t>
      </w:r>
    </w:p>
    <w:p w14:paraId="27EA274B" w14:textId="20487C8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104 </w:t>
      </w:r>
      <w:r w:rsidRPr="00DF3523">
        <w:rPr>
          <w:rFonts w:ascii="Book Antiqua" w:eastAsia="宋体" w:hAnsi="Book Antiqua" w:cs="Times New Roman"/>
          <w:b/>
          <w:kern w:val="2"/>
          <w:sz w:val="24"/>
          <w:szCs w:val="24"/>
          <w:lang w:eastAsia="zh-CN"/>
        </w:rPr>
        <w:t>Frisch M,</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Fenger</w:t>
      </w:r>
      <w:proofErr w:type="spellEnd"/>
      <w:r w:rsidRPr="00DF3523">
        <w:rPr>
          <w:rFonts w:ascii="Book Antiqua" w:eastAsia="宋体" w:hAnsi="Book Antiqua" w:cs="Times New Roman"/>
          <w:kern w:val="2"/>
          <w:sz w:val="24"/>
          <w:szCs w:val="24"/>
          <w:lang w:eastAsia="zh-CN"/>
        </w:rPr>
        <w:t xml:space="preserve"> C, van den Brule AJ, </w:t>
      </w:r>
      <w:proofErr w:type="spellStart"/>
      <w:r w:rsidRPr="00DF3523">
        <w:rPr>
          <w:rFonts w:ascii="Book Antiqua" w:eastAsia="宋体" w:hAnsi="Book Antiqua" w:cs="Times New Roman"/>
          <w:kern w:val="2"/>
          <w:sz w:val="24"/>
          <w:szCs w:val="24"/>
          <w:lang w:eastAsia="zh-CN"/>
        </w:rPr>
        <w:t>Sørensen</w:t>
      </w:r>
      <w:proofErr w:type="spellEnd"/>
      <w:r w:rsidRPr="00DF3523">
        <w:rPr>
          <w:rFonts w:ascii="Book Antiqua" w:eastAsia="宋体" w:hAnsi="Book Antiqua" w:cs="Times New Roman"/>
          <w:kern w:val="2"/>
          <w:sz w:val="24"/>
          <w:szCs w:val="24"/>
          <w:lang w:eastAsia="zh-CN"/>
        </w:rPr>
        <w:t xml:space="preserve"> P, Meijer CJ, </w:t>
      </w:r>
      <w:proofErr w:type="spellStart"/>
      <w:r w:rsidRPr="00DF3523">
        <w:rPr>
          <w:rFonts w:ascii="Book Antiqua" w:eastAsia="宋体" w:hAnsi="Book Antiqua" w:cs="Times New Roman"/>
          <w:kern w:val="2"/>
          <w:sz w:val="24"/>
          <w:szCs w:val="24"/>
          <w:lang w:eastAsia="zh-CN"/>
        </w:rPr>
        <w:t>Walboomers</w:t>
      </w:r>
      <w:proofErr w:type="spellEnd"/>
      <w:r w:rsidRPr="00DF3523">
        <w:rPr>
          <w:rFonts w:ascii="Book Antiqua" w:eastAsia="宋体" w:hAnsi="Book Antiqua" w:cs="Times New Roman"/>
          <w:kern w:val="2"/>
          <w:sz w:val="24"/>
          <w:szCs w:val="24"/>
          <w:lang w:eastAsia="zh-CN"/>
        </w:rPr>
        <w:t xml:space="preserve"> JM, </w:t>
      </w:r>
      <w:proofErr w:type="spellStart"/>
      <w:r w:rsidRPr="00DF3523">
        <w:rPr>
          <w:rFonts w:ascii="Book Antiqua" w:eastAsia="宋体" w:hAnsi="Book Antiqua" w:cs="Times New Roman"/>
          <w:kern w:val="2"/>
          <w:sz w:val="24"/>
          <w:szCs w:val="24"/>
          <w:lang w:eastAsia="zh-CN"/>
        </w:rPr>
        <w:t>Adami</w:t>
      </w:r>
      <w:proofErr w:type="spellEnd"/>
      <w:r w:rsidRPr="00DF3523">
        <w:rPr>
          <w:rFonts w:ascii="Book Antiqua" w:eastAsia="宋体" w:hAnsi="Book Antiqua" w:cs="Times New Roman"/>
          <w:kern w:val="2"/>
          <w:sz w:val="24"/>
          <w:szCs w:val="24"/>
          <w:lang w:eastAsia="zh-CN"/>
        </w:rPr>
        <w:t xml:space="preserve"> H-O, </w:t>
      </w:r>
      <w:proofErr w:type="spellStart"/>
      <w:r w:rsidRPr="00DF3523">
        <w:rPr>
          <w:rFonts w:ascii="Book Antiqua" w:eastAsia="宋体" w:hAnsi="Book Antiqua" w:cs="Times New Roman"/>
          <w:kern w:val="2"/>
          <w:sz w:val="24"/>
          <w:szCs w:val="24"/>
          <w:lang w:eastAsia="zh-CN"/>
        </w:rPr>
        <w:t>Melbye</w:t>
      </w:r>
      <w:proofErr w:type="spellEnd"/>
      <w:r w:rsidRPr="00DF3523">
        <w:rPr>
          <w:rFonts w:ascii="Book Antiqua" w:eastAsia="宋体" w:hAnsi="Book Antiqua" w:cs="Times New Roman"/>
          <w:kern w:val="2"/>
          <w:sz w:val="24"/>
          <w:szCs w:val="24"/>
          <w:lang w:eastAsia="zh-CN"/>
        </w:rPr>
        <w:t xml:space="preserve"> M, </w:t>
      </w:r>
      <w:proofErr w:type="spellStart"/>
      <w:r w:rsidRPr="00DF3523">
        <w:rPr>
          <w:rFonts w:ascii="Book Antiqua" w:eastAsia="宋体" w:hAnsi="Book Antiqua" w:cs="Times New Roman"/>
          <w:kern w:val="2"/>
          <w:sz w:val="24"/>
          <w:szCs w:val="24"/>
          <w:lang w:eastAsia="zh-CN"/>
        </w:rPr>
        <w:t>Glimelius</w:t>
      </w:r>
      <w:proofErr w:type="spellEnd"/>
      <w:r w:rsidRPr="00DF3523">
        <w:rPr>
          <w:rFonts w:ascii="Book Antiqua" w:eastAsia="宋体" w:hAnsi="Book Antiqua" w:cs="Times New Roman"/>
          <w:kern w:val="2"/>
          <w:sz w:val="24"/>
          <w:szCs w:val="24"/>
          <w:lang w:eastAsia="zh-CN"/>
        </w:rPr>
        <w:t xml:space="preserve"> B. </w:t>
      </w:r>
      <w:bookmarkStart w:id="137" w:name="OLE_LINK365"/>
      <w:bookmarkStart w:id="138" w:name="OLE_LINK364"/>
      <w:r w:rsidRPr="00DF3523">
        <w:rPr>
          <w:rFonts w:ascii="Book Antiqua" w:eastAsia="宋体" w:hAnsi="Book Antiqua" w:cs="Times New Roman"/>
          <w:kern w:val="2"/>
          <w:sz w:val="24"/>
          <w:szCs w:val="24"/>
          <w:lang w:eastAsia="zh-CN"/>
        </w:rPr>
        <w:t>Variants of squamous cell carcinoma of the anal canal and perianal skin and their relation to human papillomaviruses.</w:t>
      </w:r>
      <w:bookmarkEnd w:id="137"/>
      <w:bookmarkEnd w:id="138"/>
      <w:r w:rsidRPr="00DF3523">
        <w:rPr>
          <w:rFonts w:ascii="Book Antiqua" w:eastAsia="宋体" w:hAnsi="Book Antiqua" w:cs="Times New Roman"/>
          <w:i/>
          <w:kern w:val="2"/>
          <w:sz w:val="24"/>
          <w:szCs w:val="24"/>
          <w:lang w:eastAsia="zh-CN"/>
        </w:rPr>
        <w:t xml:space="preserve"> Cancer Res</w:t>
      </w:r>
      <w:r w:rsidRPr="00DF3523">
        <w:rPr>
          <w:rFonts w:ascii="Book Antiqua" w:eastAsia="宋体" w:hAnsi="Book Antiqua" w:cs="Times New Roman"/>
          <w:kern w:val="2"/>
          <w:sz w:val="24"/>
          <w:szCs w:val="24"/>
          <w:lang w:eastAsia="zh-CN"/>
        </w:rPr>
        <w:t xml:space="preserve"> 1999; </w:t>
      </w:r>
      <w:r w:rsidRPr="00DF3523">
        <w:rPr>
          <w:rFonts w:ascii="Book Antiqua" w:eastAsia="宋体" w:hAnsi="Book Antiqua" w:cs="Times New Roman"/>
          <w:b/>
          <w:kern w:val="2"/>
          <w:sz w:val="24"/>
          <w:szCs w:val="24"/>
          <w:lang w:eastAsia="zh-CN"/>
        </w:rPr>
        <w:t>59:</w:t>
      </w:r>
      <w:r w:rsidRPr="00DF3523">
        <w:rPr>
          <w:rFonts w:ascii="Book Antiqua" w:eastAsia="宋体" w:hAnsi="Book Antiqua" w:cs="Times New Roman"/>
          <w:kern w:val="2"/>
          <w:sz w:val="24"/>
          <w:szCs w:val="24"/>
          <w:lang w:eastAsia="zh-CN"/>
        </w:rPr>
        <w:t xml:space="preserve"> 753-757</w:t>
      </w:r>
      <w:r w:rsidRPr="00DF3523">
        <w:rPr>
          <w:rFonts w:ascii="Book Antiqua" w:eastAsia="等线" w:hAnsi="Book Antiqua" w:cs="Times New Roman"/>
          <w:sz w:val="24"/>
          <w:szCs w:val="24"/>
        </w:rPr>
        <w:t xml:space="preserve"> </w:t>
      </w:r>
      <w:r w:rsidRPr="00DF3523">
        <w:rPr>
          <w:rFonts w:ascii="Book Antiqua" w:eastAsia="宋体" w:hAnsi="Book Antiqua" w:cs="Times New Roman"/>
          <w:kern w:val="2"/>
          <w:sz w:val="24"/>
          <w:szCs w:val="24"/>
          <w:lang w:eastAsia="zh-CN"/>
        </w:rPr>
        <w:t>[PMID: 9973228]</w:t>
      </w:r>
    </w:p>
    <w:p w14:paraId="5CF21D85" w14:textId="17DE10DA"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105 </w:t>
      </w:r>
      <w:r w:rsidRPr="00DF3523">
        <w:rPr>
          <w:rFonts w:ascii="Book Antiqua" w:eastAsia="宋体" w:hAnsi="Book Antiqua" w:cs="Times New Roman"/>
          <w:b/>
          <w:kern w:val="2"/>
          <w:sz w:val="24"/>
          <w:szCs w:val="24"/>
          <w:lang w:eastAsia="zh-CN"/>
        </w:rPr>
        <w:t>Gilbert DC,</w:t>
      </w:r>
      <w:r w:rsidRPr="00DF3523">
        <w:rPr>
          <w:rFonts w:ascii="Book Antiqua" w:eastAsia="宋体" w:hAnsi="Book Antiqua" w:cs="Times New Roman"/>
          <w:kern w:val="2"/>
          <w:sz w:val="24"/>
          <w:szCs w:val="24"/>
          <w:lang w:eastAsia="zh-CN"/>
        </w:rPr>
        <w:t xml:space="preserve"> Williams A, Allan K, </w:t>
      </w:r>
      <w:proofErr w:type="spellStart"/>
      <w:r w:rsidRPr="00DF3523">
        <w:rPr>
          <w:rFonts w:ascii="Book Antiqua" w:eastAsia="宋体" w:hAnsi="Book Antiqua" w:cs="Times New Roman"/>
          <w:kern w:val="2"/>
          <w:sz w:val="24"/>
          <w:szCs w:val="24"/>
          <w:lang w:eastAsia="zh-CN"/>
        </w:rPr>
        <w:t>Stokoe</w:t>
      </w:r>
      <w:proofErr w:type="spellEnd"/>
      <w:r w:rsidRPr="00DF3523">
        <w:rPr>
          <w:rFonts w:ascii="Book Antiqua" w:eastAsia="宋体" w:hAnsi="Book Antiqua" w:cs="Times New Roman"/>
          <w:kern w:val="2"/>
          <w:sz w:val="24"/>
          <w:szCs w:val="24"/>
          <w:lang w:eastAsia="zh-CN"/>
        </w:rPr>
        <w:t xml:space="preserve"> J, Jackson T, </w:t>
      </w:r>
      <w:proofErr w:type="spellStart"/>
      <w:r w:rsidRPr="00DF3523">
        <w:rPr>
          <w:rFonts w:ascii="Book Antiqua" w:eastAsia="宋体" w:hAnsi="Book Antiqua" w:cs="Times New Roman"/>
          <w:kern w:val="2"/>
          <w:sz w:val="24"/>
          <w:szCs w:val="24"/>
          <w:lang w:eastAsia="zh-CN"/>
        </w:rPr>
        <w:t>Linsdall</w:t>
      </w:r>
      <w:proofErr w:type="spellEnd"/>
      <w:r w:rsidRPr="00DF3523">
        <w:rPr>
          <w:rFonts w:ascii="Book Antiqua" w:eastAsia="宋体" w:hAnsi="Book Antiqua" w:cs="Times New Roman"/>
          <w:kern w:val="2"/>
          <w:sz w:val="24"/>
          <w:szCs w:val="24"/>
          <w:lang w:eastAsia="zh-CN"/>
        </w:rPr>
        <w:t xml:space="preserve"> S, Bailey CM, Summers J. </w:t>
      </w:r>
      <w:bookmarkStart w:id="139" w:name="OLE_LINK371"/>
      <w:bookmarkStart w:id="140" w:name="OLE_LINK370"/>
      <w:r w:rsidRPr="00DF3523">
        <w:rPr>
          <w:rFonts w:ascii="Book Antiqua" w:eastAsia="宋体" w:hAnsi="Book Antiqua" w:cs="Times New Roman"/>
          <w:kern w:val="2"/>
          <w:sz w:val="24"/>
          <w:szCs w:val="24"/>
          <w:lang w:eastAsia="zh-CN"/>
        </w:rPr>
        <w:t xml:space="preserve">p16INK4A, p53, EGFR expression and KRAS mutation status in squamous cell cancers of the anus: correlation with outcomes following chemo-radiotherapy. </w:t>
      </w:r>
      <w:bookmarkEnd w:id="139"/>
      <w:bookmarkEnd w:id="140"/>
      <w:proofErr w:type="spellStart"/>
      <w:r w:rsidRPr="00DF3523">
        <w:rPr>
          <w:rFonts w:ascii="Book Antiqua" w:eastAsia="宋体" w:hAnsi="Book Antiqua" w:cs="Times New Roman"/>
          <w:i/>
          <w:kern w:val="2"/>
          <w:sz w:val="24"/>
          <w:szCs w:val="24"/>
          <w:lang w:eastAsia="zh-CN"/>
        </w:rPr>
        <w:t>Radiother</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Oncol</w:t>
      </w:r>
      <w:proofErr w:type="spellEnd"/>
      <w:r w:rsidRPr="00DF3523">
        <w:rPr>
          <w:rFonts w:ascii="Book Antiqua" w:eastAsia="宋体" w:hAnsi="Book Antiqua" w:cs="Times New Roman"/>
          <w:kern w:val="2"/>
          <w:sz w:val="24"/>
          <w:szCs w:val="24"/>
          <w:lang w:eastAsia="zh-CN"/>
        </w:rPr>
        <w:t xml:space="preserve"> 2013; </w:t>
      </w:r>
      <w:r w:rsidRPr="00DF3523">
        <w:rPr>
          <w:rFonts w:ascii="Book Antiqua" w:eastAsia="宋体" w:hAnsi="Book Antiqua" w:cs="Times New Roman"/>
          <w:b/>
          <w:kern w:val="2"/>
          <w:sz w:val="24"/>
          <w:szCs w:val="24"/>
          <w:lang w:eastAsia="zh-CN"/>
        </w:rPr>
        <w:t>109:</w:t>
      </w:r>
      <w:r w:rsidRPr="00DF3523">
        <w:rPr>
          <w:rFonts w:ascii="Book Antiqua" w:eastAsia="宋体" w:hAnsi="Book Antiqua" w:cs="Times New Roman"/>
          <w:kern w:val="2"/>
          <w:sz w:val="24"/>
          <w:szCs w:val="24"/>
          <w:lang w:eastAsia="zh-CN"/>
        </w:rPr>
        <w:t xml:space="preserve"> 146-151</w:t>
      </w:r>
      <w:r w:rsidRPr="00DF3523">
        <w:rPr>
          <w:rFonts w:ascii="Book Antiqua" w:eastAsia="等线" w:hAnsi="Book Antiqua" w:cs="Times New Roman"/>
          <w:sz w:val="24"/>
          <w:szCs w:val="24"/>
        </w:rPr>
        <w:t xml:space="preserve"> </w:t>
      </w:r>
      <w:r w:rsidRPr="00DF3523">
        <w:rPr>
          <w:rFonts w:ascii="Book Antiqua" w:eastAsia="宋体" w:hAnsi="Book Antiqua" w:cs="Times New Roman"/>
          <w:kern w:val="2"/>
          <w:sz w:val="24"/>
          <w:szCs w:val="24"/>
          <w:lang w:eastAsia="zh-CN"/>
        </w:rPr>
        <w:t>[PMID: 24021343 DOI: 10.1016/j.radonc.2013.08.002]</w:t>
      </w:r>
    </w:p>
    <w:p w14:paraId="4F6356C6"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106 </w:t>
      </w:r>
      <w:proofErr w:type="spellStart"/>
      <w:r w:rsidRPr="00DF3523">
        <w:rPr>
          <w:rFonts w:ascii="Book Antiqua" w:eastAsia="宋体" w:hAnsi="Book Antiqua" w:cs="Times New Roman"/>
          <w:b/>
          <w:kern w:val="2"/>
          <w:sz w:val="24"/>
          <w:szCs w:val="24"/>
          <w:lang w:eastAsia="zh-CN"/>
        </w:rPr>
        <w:t>Vokes</w:t>
      </w:r>
      <w:proofErr w:type="spellEnd"/>
      <w:r w:rsidRPr="00DF3523">
        <w:rPr>
          <w:rFonts w:ascii="Book Antiqua" w:eastAsia="宋体" w:hAnsi="Book Antiqua" w:cs="Times New Roman"/>
          <w:b/>
          <w:kern w:val="2"/>
          <w:sz w:val="24"/>
          <w:szCs w:val="24"/>
          <w:lang w:eastAsia="zh-CN"/>
        </w:rPr>
        <w:t xml:space="preserve"> EE,</w:t>
      </w:r>
      <w:r w:rsidRPr="00DF3523">
        <w:rPr>
          <w:rFonts w:ascii="Book Antiqua" w:eastAsia="宋体" w:hAnsi="Book Antiqua" w:cs="Times New Roman"/>
          <w:kern w:val="2"/>
          <w:sz w:val="24"/>
          <w:szCs w:val="24"/>
          <w:lang w:eastAsia="zh-CN"/>
        </w:rPr>
        <w:t xml:space="preserve"> Agrawal N, </w:t>
      </w:r>
      <w:proofErr w:type="spellStart"/>
      <w:r w:rsidRPr="00DF3523">
        <w:rPr>
          <w:rFonts w:ascii="Book Antiqua" w:eastAsia="宋体" w:hAnsi="Book Antiqua" w:cs="Times New Roman"/>
          <w:kern w:val="2"/>
          <w:sz w:val="24"/>
          <w:szCs w:val="24"/>
          <w:lang w:eastAsia="zh-CN"/>
        </w:rPr>
        <w:t>Seiwert</w:t>
      </w:r>
      <w:proofErr w:type="spellEnd"/>
      <w:r w:rsidRPr="00DF3523">
        <w:rPr>
          <w:rFonts w:ascii="Book Antiqua" w:eastAsia="宋体" w:hAnsi="Book Antiqua" w:cs="Times New Roman"/>
          <w:kern w:val="2"/>
          <w:sz w:val="24"/>
          <w:szCs w:val="24"/>
          <w:lang w:eastAsia="zh-CN"/>
        </w:rPr>
        <w:t xml:space="preserve"> TY. </w:t>
      </w:r>
      <w:bookmarkStart w:id="141" w:name="OLE_LINK375"/>
      <w:bookmarkStart w:id="142" w:name="OLE_LINK374"/>
      <w:r w:rsidRPr="00DF3523">
        <w:rPr>
          <w:rFonts w:ascii="Book Antiqua" w:eastAsia="宋体" w:hAnsi="Book Antiqua" w:cs="Times New Roman"/>
          <w:kern w:val="2"/>
          <w:sz w:val="24"/>
          <w:szCs w:val="24"/>
          <w:lang w:eastAsia="zh-CN"/>
        </w:rPr>
        <w:t>HPV-Associated Head and Neck Cancer.</w:t>
      </w:r>
      <w:bookmarkEnd w:id="141"/>
      <w:bookmarkEnd w:id="142"/>
      <w:r w:rsidRPr="00DF3523">
        <w:rPr>
          <w:rFonts w:ascii="Book Antiqua" w:eastAsia="宋体" w:hAnsi="Book Antiqua" w:cs="Times New Roman"/>
          <w:kern w:val="2"/>
          <w:sz w:val="24"/>
          <w:szCs w:val="24"/>
          <w:lang w:eastAsia="zh-CN"/>
        </w:rPr>
        <w:t xml:space="preserve"> J </w:t>
      </w:r>
      <w:r w:rsidRPr="00DF3523">
        <w:rPr>
          <w:rFonts w:ascii="Book Antiqua" w:eastAsia="宋体" w:hAnsi="Book Antiqua" w:cs="Times New Roman"/>
          <w:i/>
          <w:kern w:val="2"/>
          <w:sz w:val="24"/>
          <w:szCs w:val="24"/>
          <w:lang w:eastAsia="zh-CN"/>
        </w:rPr>
        <w:t>Natl Cancer Inst</w:t>
      </w:r>
      <w:r w:rsidRPr="00DF3523">
        <w:rPr>
          <w:rFonts w:ascii="Book Antiqua" w:eastAsia="宋体" w:hAnsi="Book Antiqua" w:cs="Times New Roman"/>
          <w:kern w:val="2"/>
          <w:sz w:val="24"/>
          <w:szCs w:val="24"/>
          <w:lang w:eastAsia="zh-CN"/>
        </w:rPr>
        <w:t xml:space="preserve"> 2015; </w:t>
      </w:r>
      <w:r w:rsidRPr="00DF3523">
        <w:rPr>
          <w:rFonts w:ascii="Book Antiqua" w:eastAsia="宋体" w:hAnsi="Book Antiqua" w:cs="Times New Roman"/>
          <w:b/>
          <w:kern w:val="2"/>
          <w:sz w:val="24"/>
          <w:szCs w:val="24"/>
          <w:lang w:eastAsia="zh-CN"/>
        </w:rPr>
        <w:t>107:</w:t>
      </w:r>
      <w:r w:rsidRPr="00DF3523">
        <w:rPr>
          <w:rFonts w:ascii="Book Antiqua" w:eastAsia="宋体" w:hAnsi="Book Antiqua" w:cs="Times New Roman"/>
          <w:kern w:val="2"/>
          <w:sz w:val="24"/>
          <w:szCs w:val="24"/>
          <w:lang w:eastAsia="zh-CN"/>
        </w:rPr>
        <w:t xml:space="preserve"> djv344 </w:t>
      </w:r>
      <w:bookmarkStart w:id="143" w:name="OLE_LINK372"/>
      <w:bookmarkStart w:id="144" w:name="OLE_LINK367"/>
      <w:bookmarkStart w:id="145" w:name="OLE_LINK366"/>
      <w:r w:rsidRPr="00DF3523">
        <w:rPr>
          <w:rFonts w:ascii="Book Antiqua" w:eastAsia="宋体" w:hAnsi="Book Antiqua" w:cs="Times New Roman"/>
          <w:kern w:val="2"/>
          <w:sz w:val="24"/>
          <w:szCs w:val="24"/>
          <w:lang w:eastAsia="zh-CN"/>
        </w:rPr>
        <w:t>[</w:t>
      </w:r>
      <w:bookmarkStart w:id="146" w:name="OLE_LINK369"/>
      <w:bookmarkStart w:id="147" w:name="OLE_LINK368"/>
      <w:bookmarkStart w:id="148" w:name="OLE_LINK373"/>
      <w:bookmarkEnd w:id="143"/>
      <w:bookmarkEnd w:id="144"/>
      <w:bookmarkEnd w:id="145"/>
      <w:r w:rsidRPr="00DF3523">
        <w:rPr>
          <w:rFonts w:ascii="Book Antiqua" w:eastAsia="宋体" w:hAnsi="Book Antiqua" w:cs="Times New Roman"/>
          <w:kern w:val="2"/>
          <w:sz w:val="24"/>
          <w:szCs w:val="24"/>
          <w:lang w:eastAsia="zh-CN"/>
        </w:rPr>
        <w:t>PMID: 26656751 DOI: 10.1093/</w:t>
      </w:r>
      <w:proofErr w:type="spellStart"/>
      <w:r w:rsidRPr="00DF3523">
        <w:rPr>
          <w:rFonts w:ascii="Book Antiqua" w:eastAsia="宋体" w:hAnsi="Book Antiqua" w:cs="Times New Roman"/>
          <w:kern w:val="2"/>
          <w:sz w:val="24"/>
          <w:szCs w:val="24"/>
          <w:lang w:eastAsia="zh-CN"/>
        </w:rPr>
        <w:t>jnci</w:t>
      </w:r>
      <w:proofErr w:type="spellEnd"/>
      <w:r w:rsidRPr="00DF3523">
        <w:rPr>
          <w:rFonts w:ascii="Book Antiqua" w:eastAsia="宋体" w:hAnsi="Book Antiqua" w:cs="Times New Roman"/>
          <w:kern w:val="2"/>
          <w:sz w:val="24"/>
          <w:szCs w:val="24"/>
          <w:lang w:eastAsia="zh-CN"/>
        </w:rPr>
        <w:t>/djv344]</w:t>
      </w:r>
      <w:bookmarkEnd w:id="146"/>
      <w:bookmarkEnd w:id="147"/>
    </w:p>
    <w:bookmarkEnd w:id="148"/>
    <w:p w14:paraId="3104D381"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107 </w:t>
      </w:r>
      <w:proofErr w:type="spellStart"/>
      <w:r w:rsidRPr="00DF3523">
        <w:rPr>
          <w:rFonts w:ascii="Book Antiqua" w:eastAsia="宋体" w:hAnsi="Book Antiqua" w:cs="Times New Roman"/>
          <w:b/>
          <w:kern w:val="2"/>
          <w:sz w:val="24"/>
          <w:szCs w:val="24"/>
          <w:lang w:eastAsia="zh-CN"/>
        </w:rPr>
        <w:t>Vokes</w:t>
      </w:r>
      <w:proofErr w:type="spellEnd"/>
      <w:r w:rsidRPr="00DF3523">
        <w:rPr>
          <w:rFonts w:ascii="Book Antiqua" w:eastAsia="宋体" w:hAnsi="Book Antiqua" w:cs="Times New Roman"/>
          <w:b/>
          <w:kern w:val="2"/>
          <w:sz w:val="24"/>
          <w:szCs w:val="24"/>
          <w:lang w:eastAsia="zh-CN"/>
        </w:rPr>
        <w:t xml:space="preserve"> EE</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Weichselbaum</w:t>
      </w:r>
      <w:proofErr w:type="spellEnd"/>
      <w:r w:rsidRPr="00DF3523">
        <w:rPr>
          <w:rFonts w:ascii="Book Antiqua" w:eastAsia="宋体" w:hAnsi="Book Antiqua" w:cs="Times New Roman"/>
          <w:kern w:val="2"/>
          <w:sz w:val="24"/>
          <w:szCs w:val="24"/>
          <w:lang w:eastAsia="zh-CN"/>
        </w:rPr>
        <w:t xml:space="preserve"> RR, Lippman SM, Hong WK. Head and neck cancer. </w:t>
      </w:r>
      <w:r w:rsidRPr="00DF3523">
        <w:rPr>
          <w:rFonts w:ascii="Book Antiqua" w:eastAsia="宋体" w:hAnsi="Book Antiqua" w:cs="Times New Roman"/>
          <w:i/>
          <w:kern w:val="2"/>
          <w:sz w:val="24"/>
          <w:szCs w:val="24"/>
          <w:lang w:eastAsia="zh-CN"/>
        </w:rPr>
        <w:t xml:space="preserve">N </w:t>
      </w:r>
      <w:proofErr w:type="spellStart"/>
      <w:r w:rsidRPr="00DF3523">
        <w:rPr>
          <w:rFonts w:ascii="Book Antiqua" w:eastAsia="宋体" w:hAnsi="Book Antiqua" w:cs="Times New Roman"/>
          <w:i/>
          <w:kern w:val="2"/>
          <w:sz w:val="24"/>
          <w:szCs w:val="24"/>
          <w:lang w:eastAsia="zh-CN"/>
        </w:rPr>
        <w:t>Engl</w:t>
      </w:r>
      <w:proofErr w:type="spellEnd"/>
      <w:r w:rsidRPr="00DF3523">
        <w:rPr>
          <w:rFonts w:ascii="Book Antiqua" w:eastAsia="宋体" w:hAnsi="Book Antiqua" w:cs="Times New Roman"/>
          <w:i/>
          <w:kern w:val="2"/>
          <w:sz w:val="24"/>
          <w:szCs w:val="24"/>
          <w:lang w:eastAsia="zh-CN"/>
        </w:rPr>
        <w:t xml:space="preserve"> J Med</w:t>
      </w:r>
      <w:r w:rsidRPr="00DF3523">
        <w:rPr>
          <w:rFonts w:ascii="Book Antiqua" w:eastAsia="宋体" w:hAnsi="Book Antiqua" w:cs="Times New Roman"/>
          <w:kern w:val="2"/>
          <w:sz w:val="24"/>
          <w:szCs w:val="24"/>
          <w:lang w:eastAsia="zh-CN"/>
        </w:rPr>
        <w:t xml:space="preserve"> 1993; </w:t>
      </w:r>
      <w:r w:rsidRPr="00DF3523">
        <w:rPr>
          <w:rFonts w:ascii="Book Antiqua" w:eastAsia="宋体" w:hAnsi="Book Antiqua" w:cs="Times New Roman"/>
          <w:b/>
          <w:kern w:val="2"/>
          <w:sz w:val="24"/>
          <w:szCs w:val="24"/>
          <w:lang w:eastAsia="zh-CN"/>
        </w:rPr>
        <w:t>328</w:t>
      </w:r>
      <w:r w:rsidRPr="00DF3523">
        <w:rPr>
          <w:rFonts w:ascii="Book Antiqua" w:eastAsia="宋体" w:hAnsi="Book Antiqua" w:cs="Times New Roman"/>
          <w:kern w:val="2"/>
          <w:sz w:val="24"/>
          <w:szCs w:val="24"/>
          <w:lang w:eastAsia="zh-CN"/>
        </w:rPr>
        <w:t>: 184-194 [PMID: 8417385 DOI: 10.1056/NEJM199301213280306]</w:t>
      </w:r>
    </w:p>
    <w:p w14:paraId="2132D315" w14:textId="3D392B73"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108 </w:t>
      </w:r>
      <w:r w:rsidRPr="00DF3523">
        <w:rPr>
          <w:rFonts w:ascii="Book Antiqua" w:eastAsia="宋体" w:hAnsi="Book Antiqua" w:cs="Times New Roman"/>
          <w:b/>
          <w:kern w:val="2"/>
          <w:sz w:val="24"/>
          <w:szCs w:val="24"/>
          <w:lang w:eastAsia="zh-CN"/>
        </w:rPr>
        <w:t>Xing Y,</w:t>
      </w:r>
      <w:r w:rsidRPr="00DF3523">
        <w:rPr>
          <w:rFonts w:ascii="Book Antiqua" w:eastAsia="宋体" w:hAnsi="Book Antiqua" w:cs="Times New Roman"/>
          <w:kern w:val="2"/>
          <w:sz w:val="24"/>
          <w:szCs w:val="24"/>
          <w:lang w:eastAsia="zh-CN"/>
        </w:rPr>
        <w:t xml:space="preserve"> Zhang J, Lin H, Gold KA, Sturgis EM, Garden AS, Lee JJ, William Jr WN. </w:t>
      </w:r>
      <w:bookmarkStart w:id="149" w:name="OLE_LINK377"/>
      <w:bookmarkStart w:id="150" w:name="OLE_LINK376"/>
      <w:r w:rsidRPr="00DF3523">
        <w:rPr>
          <w:rFonts w:ascii="Book Antiqua" w:eastAsia="宋体" w:hAnsi="Book Antiqua" w:cs="Times New Roman"/>
          <w:kern w:val="2"/>
          <w:sz w:val="24"/>
          <w:szCs w:val="24"/>
          <w:lang w:eastAsia="zh-CN"/>
        </w:rPr>
        <w:lastRenderedPageBreak/>
        <w:t>Relation between the level of lymph node metastasis and survival in locally advanced head and neck squamous cell carcinoma</w:t>
      </w:r>
      <w:bookmarkEnd w:id="149"/>
      <w:bookmarkEnd w:id="150"/>
      <w:r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i/>
          <w:kern w:val="2"/>
          <w:sz w:val="24"/>
          <w:szCs w:val="24"/>
          <w:lang w:eastAsia="zh-CN"/>
        </w:rPr>
        <w:t>Cancer</w:t>
      </w:r>
      <w:r w:rsidRPr="00DF3523">
        <w:rPr>
          <w:rFonts w:ascii="Book Antiqua" w:eastAsia="宋体" w:hAnsi="Book Antiqua" w:cs="Times New Roman"/>
          <w:kern w:val="2"/>
          <w:sz w:val="24"/>
          <w:szCs w:val="24"/>
          <w:lang w:eastAsia="zh-CN"/>
        </w:rPr>
        <w:t xml:space="preserve"> 2016; </w:t>
      </w:r>
      <w:r w:rsidRPr="00DF3523">
        <w:rPr>
          <w:rFonts w:ascii="Book Antiqua" w:eastAsia="宋体" w:hAnsi="Book Antiqua" w:cs="Times New Roman"/>
          <w:b/>
          <w:kern w:val="2"/>
          <w:sz w:val="24"/>
          <w:szCs w:val="24"/>
          <w:lang w:eastAsia="zh-CN"/>
        </w:rPr>
        <w:t>122:</w:t>
      </w:r>
      <w:r w:rsidRPr="00DF3523">
        <w:rPr>
          <w:rFonts w:ascii="Book Antiqua" w:eastAsia="宋体" w:hAnsi="Book Antiqua" w:cs="Times New Roman"/>
          <w:kern w:val="2"/>
          <w:sz w:val="24"/>
          <w:szCs w:val="24"/>
          <w:lang w:eastAsia="zh-CN"/>
        </w:rPr>
        <w:t xml:space="preserve"> 534-545 [PMID: 26554754 DOI: 10.1002/cncr.29780]</w:t>
      </w:r>
    </w:p>
    <w:p w14:paraId="35D89097"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109 </w:t>
      </w:r>
      <w:r w:rsidRPr="00DF3523">
        <w:rPr>
          <w:rFonts w:ascii="Book Antiqua" w:eastAsia="宋体" w:hAnsi="Book Antiqua" w:cs="Times New Roman"/>
          <w:b/>
          <w:kern w:val="2"/>
          <w:sz w:val="24"/>
          <w:szCs w:val="24"/>
          <w:lang w:eastAsia="zh-CN"/>
        </w:rPr>
        <w:t>Jacobi C</w:t>
      </w:r>
      <w:r w:rsidRPr="00DF3523">
        <w:rPr>
          <w:rFonts w:ascii="Book Antiqua" w:eastAsia="宋体" w:hAnsi="Book Antiqua" w:cs="Times New Roman"/>
          <w:kern w:val="2"/>
          <w:sz w:val="24"/>
          <w:szCs w:val="24"/>
          <w:lang w:eastAsia="zh-CN"/>
        </w:rPr>
        <w:t xml:space="preserve">, Rauch J, </w:t>
      </w:r>
      <w:proofErr w:type="spellStart"/>
      <w:r w:rsidRPr="00DF3523">
        <w:rPr>
          <w:rFonts w:ascii="Book Antiqua" w:eastAsia="宋体" w:hAnsi="Book Antiqua" w:cs="Times New Roman"/>
          <w:kern w:val="2"/>
          <w:sz w:val="24"/>
          <w:szCs w:val="24"/>
          <w:lang w:eastAsia="zh-CN"/>
        </w:rPr>
        <w:t>Hagemann</w:t>
      </w:r>
      <w:proofErr w:type="spellEnd"/>
      <w:r w:rsidRPr="00DF3523">
        <w:rPr>
          <w:rFonts w:ascii="Book Antiqua" w:eastAsia="宋体" w:hAnsi="Book Antiqua" w:cs="Times New Roman"/>
          <w:kern w:val="2"/>
          <w:sz w:val="24"/>
          <w:szCs w:val="24"/>
          <w:lang w:eastAsia="zh-CN"/>
        </w:rPr>
        <w:t xml:space="preserve"> J, </w:t>
      </w:r>
      <w:proofErr w:type="spellStart"/>
      <w:r w:rsidRPr="00DF3523">
        <w:rPr>
          <w:rFonts w:ascii="Book Antiqua" w:eastAsia="宋体" w:hAnsi="Book Antiqua" w:cs="Times New Roman"/>
          <w:kern w:val="2"/>
          <w:sz w:val="24"/>
          <w:szCs w:val="24"/>
          <w:lang w:eastAsia="zh-CN"/>
        </w:rPr>
        <w:t>Lautz</w:t>
      </w:r>
      <w:proofErr w:type="spellEnd"/>
      <w:r w:rsidRPr="00DF3523">
        <w:rPr>
          <w:rFonts w:ascii="Book Antiqua" w:eastAsia="宋体" w:hAnsi="Book Antiqua" w:cs="Times New Roman"/>
          <w:kern w:val="2"/>
          <w:sz w:val="24"/>
          <w:szCs w:val="24"/>
          <w:lang w:eastAsia="zh-CN"/>
        </w:rPr>
        <w:t xml:space="preserve"> T, Reiter M, Baumeister P. Prognostic value of the lymph node ratio in oropharyngeal carcinoma stratified for HPV-status. </w:t>
      </w:r>
      <w:proofErr w:type="spellStart"/>
      <w:r w:rsidRPr="00DF3523">
        <w:rPr>
          <w:rFonts w:ascii="Book Antiqua" w:eastAsia="宋体" w:hAnsi="Book Antiqua" w:cs="Times New Roman"/>
          <w:i/>
          <w:kern w:val="2"/>
          <w:sz w:val="24"/>
          <w:szCs w:val="24"/>
          <w:lang w:eastAsia="zh-CN"/>
        </w:rPr>
        <w:t>Eur</w:t>
      </w:r>
      <w:proofErr w:type="spellEnd"/>
      <w:r w:rsidRPr="00DF3523">
        <w:rPr>
          <w:rFonts w:ascii="Book Antiqua" w:eastAsia="宋体" w:hAnsi="Book Antiqua" w:cs="Times New Roman"/>
          <w:i/>
          <w:kern w:val="2"/>
          <w:sz w:val="24"/>
          <w:szCs w:val="24"/>
          <w:lang w:eastAsia="zh-CN"/>
        </w:rPr>
        <w:t xml:space="preserve"> Arch </w:t>
      </w:r>
      <w:proofErr w:type="spellStart"/>
      <w:r w:rsidRPr="00DF3523">
        <w:rPr>
          <w:rFonts w:ascii="Book Antiqua" w:eastAsia="宋体" w:hAnsi="Book Antiqua" w:cs="Times New Roman"/>
          <w:i/>
          <w:kern w:val="2"/>
          <w:sz w:val="24"/>
          <w:szCs w:val="24"/>
          <w:lang w:eastAsia="zh-CN"/>
        </w:rPr>
        <w:t>Otorhinolaryngol</w:t>
      </w:r>
      <w:proofErr w:type="spellEnd"/>
      <w:r w:rsidRPr="00DF3523">
        <w:rPr>
          <w:rFonts w:ascii="Book Antiqua" w:eastAsia="宋体" w:hAnsi="Book Antiqua" w:cs="Times New Roman"/>
          <w:kern w:val="2"/>
          <w:sz w:val="24"/>
          <w:szCs w:val="24"/>
          <w:lang w:eastAsia="zh-CN"/>
        </w:rPr>
        <w:t xml:space="preserve"> 2018; </w:t>
      </w:r>
      <w:r w:rsidRPr="00DF3523">
        <w:rPr>
          <w:rFonts w:ascii="Book Antiqua" w:eastAsia="宋体" w:hAnsi="Book Antiqua" w:cs="Times New Roman"/>
          <w:b/>
          <w:kern w:val="2"/>
          <w:sz w:val="24"/>
          <w:szCs w:val="24"/>
          <w:lang w:eastAsia="zh-CN"/>
        </w:rPr>
        <w:t>275</w:t>
      </w:r>
      <w:r w:rsidRPr="00DF3523">
        <w:rPr>
          <w:rFonts w:ascii="Book Antiqua" w:eastAsia="宋体" w:hAnsi="Book Antiqua" w:cs="Times New Roman"/>
          <w:kern w:val="2"/>
          <w:sz w:val="24"/>
          <w:szCs w:val="24"/>
          <w:lang w:eastAsia="zh-CN"/>
        </w:rPr>
        <w:t>: 515-524 [PMID: 29204919 DOI: 10.1007/s00405-017-4833-z]</w:t>
      </w:r>
    </w:p>
    <w:p w14:paraId="502FC107"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110 </w:t>
      </w:r>
      <w:r w:rsidRPr="00DF3523">
        <w:rPr>
          <w:rFonts w:ascii="Book Antiqua" w:eastAsia="宋体" w:hAnsi="Book Antiqua" w:cs="Times New Roman"/>
          <w:b/>
          <w:kern w:val="2"/>
          <w:sz w:val="24"/>
          <w:szCs w:val="24"/>
          <w:lang w:eastAsia="zh-CN"/>
        </w:rPr>
        <w:t>Goldenberg D</w:t>
      </w:r>
      <w:r w:rsidRPr="00DF3523">
        <w:rPr>
          <w:rFonts w:ascii="Book Antiqua" w:eastAsia="宋体" w:hAnsi="Book Antiqua" w:cs="Times New Roman"/>
          <w:kern w:val="2"/>
          <w:sz w:val="24"/>
          <w:szCs w:val="24"/>
          <w:lang w:eastAsia="zh-CN"/>
        </w:rPr>
        <w:t xml:space="preserve">, Begum S, </w:t>
      </w:r>
      <w:proofErr w:type="spellStart"/>
      <w:r w:rsidRPr="00DF3523">
        <w:rPr>
          <w:rFonts w:ascii="Book Antiqua" w:eastAsia="宋体" w:hAnsi="Book Antiqua" w:cs="Times New Roman"/>
          <w:kern w:val="2"/>
          <w:sz w:val="24"/>
          <w:szCs w:val="24"/>
          <w:lang w:eastAsia="zh-CN"/>
        </w:rPr>
        <w:t>Westra</w:t>
      </w:r>
      <w:proofErr w:type="spellEnd"/>
      <w:r w:rsidRPr="00DF3523">
        <w:rPr>
          <w:rFonts w:ascii="Book Antiqua" w:eastAsia="宋体" w:hAnsi="Book Antiqua" w:cs="Times New Roman"/>
          <w:kern w:val="2"/>
          <w:sz w:val="24"/>
          <w:szCs w:val="24"/>
          <w:lang w:eastAsia="zh-CN"/>
        </w:rPr>
        <w:t xml:space="preserve"> WH, Khan Z, </w:t>
      </w:r>
      <w:proofErr w:type="spellStart"/>
      <w:r w:rsidRPr="00DF3523">
        <w:rPr>
          <w:rFonts w:ascii="Book Antiqua" w:eastAsia="宋体" w:hAnsi="Book Antiqua" w:cs="Times New Roman"/>
          <w:kern w:val="2"/>
          <w:sz w:val="24"/>
          <w:szCs w:val="24"/>
          <w:lang w:eastAsia="zh-CN"/>
        </w:rPr>
        <w:t>Sciubba</w:t>
      </w:r>
      <w:proofErr w:type="spellEnd"/>
      <w:r w:rsidRPr="00DF3523">
        <w:rPr>
          <w:rFonts w:ascii="Book Antiqua" w:eastAsia="宋体" w:hAnsi="Book Antiqua" w:cs="Times New Roman"/>
          <w:kern w:val="2"/>
          <w:sz w:val="24"/>
          <w:szCs w:val="24"/>
          <w:lang w:eastAsia="zh-CN"/>
        </w:rPr>
        <w:t xml:space="preserve"> J, </w:t>
      </w:r>
      <w:proofErr w:type="spellStart"/>
      <w:r w:rsidRPr="00DF3523">
        <w:rPr>
          <w:rFonts w:ascii="Book Antiqua" w:eastAsia="宋体" w:hAnsi="Book Antiqua" w:cs="Times New Roman"/>
          <w:kern w:val="2"/>
          <w:sz w:val="24"/>
          <w:szCs w:val="24"/>
          <w:lang w:eastAsia="zh-CN"/>
        </w:rPr>
        <w:t>Pai</w:t>
      </w:r>
      <w:proofErr w:type="spellEnd"/>
      <w:r w:rsidRPr="00DF3523">
        <w:rPr>
          <w:rFonts w:ascii="Book Antiqua" w:eastAsia="宋体" w:hAnsi="Book Antiqua" w:cs="Times New Roman"/>
          <w:kern w:val="2"/>
          <w:sz w:val="24"/>
          <w:szCs w:val="24"/>
          <w:lang w:eastAsia="zh-CN"/>
        </w:rPr>
        <w:t xml:space="preserve"> SI, </w:t>
      </w:r>
      <w:proofErr w:type="spellStart"/>
      <w:r w:rsidRPr="00DF3523">
        <w:rPr>
          <w:rFonts w:ascii="Book Antiqua" w:eastAsia="宋体" w:hAnsi="Book Antiqua" w:cs="Times New Roman"/>
          <w:kern w:val="2"/>
          <w:sz w:val="24"/>
          <w:szCs w:val="24"/>
          <w:lang w:eastAsia="zh-CN"/>
        </w:rPr>
        <w:t>Califano</w:t>
      </w:r>
      <w:proofErr w:type="spellEnd"/>
      <w:r w:rsidRPr="00DF3523">
        <w:rPr>
          <w:rFonts w:ascii="Book Antiqua" w:eastAsia="宋体" w:hAnsi="Book Antiqua" w:cs="Times New Roman"/>
          <w:kern w:val="2"/>
          <w:sz w:val="24"/>
          <w:szCs w:val="24"/>
          <w:lang w:eastAsia="zh-CN"/>
        </w:rPr>
        <w:t xml:space="preserve"> JA, </w:t>
      </w:r>
      <w:proofErr w:type="spellStart"/>
      <w:r w:rsidRPr="00DF3523">
        <w:rPr>
          <w:rFonts w:ascii="Book Antiqua" w:eastAsia="宋体" w:hAnsi="Book Antiqua" w:cs="Times New Roman"/>
          <w:kern w:val="2"/>
          <w:sz w:val="24"/>
          <w:szCs w:val="24"/>
          <w:lang w:eastAsia="zh-CN"/>
        </w:rPr>
        <w:t>Tufano</w:t>
      </w:r>
      <w:proofErr w:type="spellEnd"/>
      <w:r w:rsidRPr="00DF3523">
        <w:rPr>
          <w:rFonts w:ascii="Book Antiqua" w:eastAsia="宋体" w:hAnsi="Book Antiqua" w:cs="Times New Roman"/>
          <w:kern w:val="2"/>
          <w:sz w:val="24"/>
          <w:szCs w:val="24"/>
          <w:lang w:eastAsia="zh-CN"/>
        </w:rPr>
        <w:t xml:space="preserve"> RP, Koch WM. Cystic lymph node metastasis in patients with head and neck cancer: An HPV-associated phenomenon. </w:t>
      </w:r>
      <w:r w:rsidRPr="00DF3523">
        <w:rPr>
          <w:rFonts w:ascii="Book Antiqua" w:eastAsia="宋体" w:hAnsi="Book Antiqua" w:cs="Times New Roman"/>
          <w:i/>
          <w:kern w:val="2"/>
          <w:sz w:val="24"/>
          <w:szCs w:val="24"/>
          <w:lang w:eastAsia="zh-CN"/>
        </w:rPr>
        <w:t>Head Neck</w:t>
      </w:r>
      <w:r w:rsidRPr="00DF3523">
        <w:rPr>
          <w:rFonts w:ascii="Book Antiqua" w:eastAsia="宋体" w:hAnsi="Book Antiqua" w:cs="Times New Roman"/>
          <w:kern w:val="2"/>
          <w:sz w:val="24"/>
          <w:szCs w:val="24"/>
          <w:lang w:eastAsia="zh-CN"/>
        </w:rPr>
        <w:t xml:space="preserve"> 2008; </w:t>
      </w:r>
      <w:r w:rsidRPr="00DF3523">
        <w:rPr>
          <w:rFonts w:ascii="Book Antiqua" w:eastAsia="宋体" w:hAnsi="Book Antiqua" w:cs="Times New Roman"/>
          <w:b/>
          <w:kern w:val="2"/>
          <w:sz w:val="24"/>
          <w:szCs w:val="24"/>
          <w:lang w:eastAsia="zh-CN"/>
        </w:rPr>
        <w:t>30</w:t>
      </w:r>
      <w:r w:rsidRPr="00DF3523">
        <w:rPr>
          <w:rFonts w:ascii="Book Antiqua" w:eastAsia="宋体" w:hAnsi="Book Antiqua" w:cs="Times New Roman"/>
          <w:kern w:val="2"/>
          <w:sz w:val="24"/>
          <w:szCs w:val="24"/>
          <w:lang w:eastAsia="zh-CN"/>
        </w:rPr>
        <w:t>: 898-903 [PMID: 18383529 DOI: 10.1002/hed.20796]</w:t>
      </w:r>
    </w:p>
    <w:p w14:paraId="530D1105"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111 </w:t>
      </w:r>
      <w:proofErr w:type="spellStart"/>
      <w:r w:rsidRPr="00DF3523">
        <w:rPr>
          <w:rFonts w:ascii="Book Antiqua" w:eastAsia="宋体" w:hAnsi="Book Antiqua" w:cs="Times New Roman"/>
          <w:b/>
          <w:kern w:val="2"/>
          <w:sz w:val="24"/>
          <w:szCs w:val="24"/>
          <w:lang w:eastAsia="zh-CN"/>
        </w:rPr>
        <w:t>Sivars</w:t>
      </w:r>
      <w:proofErr w:type="spellEnd"/>
      <w:r w:rsidRPr="00DF3523">
        <w:rPr>
          <w:rFonts w:ascii="Book Antiqua" w:eastAsia="宋体" w:hAnsi="Book Antiqua" w:cs="Times New Roman"/>
          <w:b/>
          <w:kern w:val="2"/>
          <w:sz w:val="24"/>
          <w:szCs w:val="24"/>
          <w:lang w:eastAsia="zh-CN"/>
        </w:rPr>
        <w:t xml:space="preserve"> L</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Tani</w:t>
      </w:r>
      <w:proofErr w:type="spellEnd"/>
      <w:r w:rsidRPr="00DF3523">
        <w:rPr>
          <w:rFonts w:ascii="Book Antiqua" w:eastAsia="宋体" w:hAnsi="Book Antiqua" w:cs="Times New Roman"/>
          <w:kern w:val="2"/>
          <w:sz w:val="24"/>
          <w:szCs w:val="24"/>
          <w:lang w:eastAsia="zh-CN"/>
        </w:rPr>
        <w:t xml:space="preserve"> E, </w:t>
      </w:r>
      <w:proofErr w:type="spellStart"/>
      <w:r w:rsidRPr="00DF3523">
        <w:rPr>
          <w:rFonts w:ascii="Book Antiqua" w:eastAsia="宋体" w:hAnsi="Book Antiqua" w:cs="Times New Roman"/>
          <w:kern w:val="2"/>
          <w:sz w:val="24"/>
          <w:szCs w:val="24"/>
          <w:lang w:eastAsia="zh-CN"/>
        </w:rPr>
        <w:t>Näsman</w:t>
      </w:r>
      <w:proofErr w:type="spellEnd"/>
      <w:r w:rsidRPr="00DF3523">
        <w:rPr>
          <w:rFonts w:ascii="Book Antiqua" w:eastAsia="宋体" w:hAnsi="Book Antiqua" w:cs="Times New Roman"/>
          <w:kern w:val="2"/>
          <w:sz w:val="24"/>
          <w:szCs w:val="24"/>
          <w:lang w:eastAsia="zh-CN"/>
        </w:rPr>
        <w:t xml:space="preserve"> A, </w:t>
      </w:r>
      <w:proofErr w:type="spellStart"/>
      <w:r w:rsidRPr="00DF3523">
        <w:rPr>
          <w:rFonts w:ascii="Book Antiqua" w:eastAsia="宋体" w:hAnsi="Book Antiqua" w:cs="Times New Roman"/>
          <w:kern w:val="2"/>
          <w:sz w:val="24"/>
          <w:szCs w:val="24"/>
          <w:lang w:eastAsia="zh-CN"/>
        </w:rPr>
        <w:t>Ramqvist</w:t>
      </w:r>
      <w:proofErr w:type="spellEnd"/>
      <w:r w:rsidRPr="00DF3523">
        <w:rPr>
          <w:rFonts w:ascii="Book Antiqua" w:eastAsia="宋体" w:hAnsi="Book Antiqua" w:cs="Times New Roman"/>
          <w:kern w:val="2"/>
          <w:sz w:val="24"/>
          <w:szCs w:val="24"/>
          <w:lang w:eastAsia="zh-CN"/>
        </w:rPr>
        <w:t xml:space="preserve"> T, </w:t>
      </w:r>
      <w:proofErr w:type="spellStart"/>
      <w:r w:rsidRPr="00DF3523">
        <w:rPr>
          <w:rFonts w:ascii="Book Antiqua" w:eastAsia="宋体" w:hAnsi="Book Antiqua" w:cs="Times New Roman"/>
          <w:kern w:val="2"/>
          <w:sz w:val="24"/>
          <w:szCs w:val="24"/>
          <w:lang w:eastAsia="zh-CN"/>
        </w:rPr>
        <w:t>Munck-Wikland</w:t>
      </w:r>
      <w:proofErr w:type="spellEnd"/>
      <w:r w:rsidRPr="00DF3523">
        <w:rPr>
          <w:rFonts w:ascii="Book Antiqua" w:eastAsia="宋体" w:hAnsi="Book Antiqua" w:cs="Times New Roman"/>
          <w:kern w:val="2"/>
          <w:sz w:val="24"/>
          <w:szCs w:val="24"/>
          <w:lang w:eastAsia="zh-CN"/>
        </w:rPr>
        <w:t xml:space="preserve"> E, Dalianis T. Human Papillomavirus as a Diagnostic and Prognostic Tool in Cancer of Unknown Primary in the Head and Neck Region. </w:t>
      </w:r>
      <w:r w:rsidRPr="00DF3523">
        <w:rPr>
          <w:rFonts w:ascii="Book Antiqua" w:eastAsia="宋体" w:hAnsi="Book Antiqua" w:cs="Times New Roman"/>
          <w:i/>
          <w:kern w:val="2"/>
          <w:sz w:val="24"/>
          <w:szCs w:val="24"/>
          <w:lang w:eastAsia="zh-CN"/>
        </w:rPr>
        <w:t>Anticancer Res</w:t>
      </w:r>
      <w:r w:rsidRPr="00DF3523">
        <w:rPr>
          <w:rFonts w:ascii="Book Antiqua" w:eastAsia="宋体" w:hAnsi="Book Antiqua" w:cs="Times New Roman"/>
          <w:kern w:val="2"/>
          <w:sz w:val="24"/>
          <w:szCs w:val="24"/>
          <w:lang w:eastAsia="zh-CN"/>
        </w:rPr>
        <w:t xml:space="preserve"> 2016; </w:t>
      </w:r>
      <w:r w:rsidRPr="00DF3523">
        <w:rPr>
          <w:rFonts w:ascii="Book Antiqua" w:eastAsia="宋体" w:hAnsi="Book Antiqua" w:cs="Times New Roman"/>
          <w:b/>
          <w:kern w:val="2"/>
          <w:sz w:val="24"/>
          <w:szCs w:val="24"/>
          <w:lang w:eastAsia="zh-CN"/>
        </w:rPr>
        <w:t>36</w:t>
      </w:r>
      <w:r w:rsidRPr="00DF3523">
        <w:rPr>
          <w:rFonts w:ascii="Book Antiqua" w:eastAsia="宋体" w:hAnsi="Book Antiqua" w:cs="Times New Roman"/>
          <w:kern w:val="2"/>
          <w:sz w:val="24"/>
          <w:szCs w:val="24"/>
          <w:lang w:eastAsia="zh-CN"/>
        </w:rPr>
        <w:t>: 487-493 [</w:t>
      </w:r>
      <w:bookmarkStart w:id="151" w:name="OLE_LINK379"/>
      <w:bookmarkStart w:id="152" w:name="OLE_LINK378"/>
      <w:r w:rsidRPr="00DF3523">
        <w:rPr>
          <w:rFonts w:ascii="Book Antiqua" w:eastAsia="宋体" w:hAnsi="Book Antiqua" w:cs="Times New Roman"/>
          <w:kern w:val="2"/>
          <w:sz w:val="24"/>
          <w:szCs w:val="24"/>
          <w:lang w:eastAsia="zh-CN"/>
        </w:rPr>
        <w:t>PMID: 26851001</w:t>
      </w:r>
      <w:bookmarkEnd w:id="151"/>
      <w:bookmarkEnd w:id="152"/>
      <w:r w:rsidRPr="00DF3523">
        <w:rPr>
          <w:rFonts w:ascii="Book Antiqua" w:eastAsia="宋体" w:hAnsi="Book Antiqua" w:cs="Times New Roman"/>
          <w:kern w:val="2"/>
          <w:sz w:val="24"/>
          <w:szCs w:val="24"/>
          <w:lang w:eastAsia="zh-CN"/>
        </w:rPr>
        <w:t>]</w:t>
      </w:r>
    </w:p>
    <w:p w14:paraId="3752C0BD"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112 </w:t>
      </w:r>
      <w:r w:rsidRPr="00DF3523">
        <w:rPr>
          <w:rFonts w:ascii="Book Antiqua" w:eastAsia="宋体" w:hAnsi="Book Antiqua" w:cs="Times New Roman"/>
          <w:b/>
          <w:kern w:val="2"/>
          <w:sz w:val="24"/>
          <w:szCs w:val="24"/>
          <w:lang w:eastAsia="zh-CN"/>
        </w:rPr>
        <w:t>Chaturvedi AK</w:t>
      </w:r>
      <w:r w:rsidRPr="00DF3523">
        <w:rPr>
          <w:rFonts w:ascii="Book Antiqua" w:eastAsia="宋体" w:hAnsi="Book Antiqua" w:cs="Times New Roman"/>
          <w:kern w:val="2"/>
          <w:sz w:val="24"/>
          <w:szCs w:val="24"/>
          <w:lang w:eastAsia="zh-CN"/>
        </w:rPr>
        <w:t xml:space="preserve">, Engels EA, Pfeiffer RM, Hernandez BY, Xiao W, Kim E, Jiang B, Goodman MT, </w:t>
      </w:r>
      <w:proofErr w:type="spellStart"/>
      <w:r w:rsidRPr="00DF3523">
        <w:rPr>
          <w:rFonts w:ascii="Book Antiqua" w:eastAsia="宋体" w:hAnsi="Book Antiqua" w:cs="Times New Roman"/>
          <w:kern w:val="2"/>
          <w:sz w:val="24"/>
          <w:szCs w:val="24"/>
          <w:lang w:eastAsia="zh-CN"/>
        </w:rPr>
        <w:t>Sibug</w:t>
      </w:r>
      <w:proofErr w:type="spellEnd"/>
      <w:r w:rsidRPr="00DF3523">
        <w:rPr>
          <w:rFonts w:ascii="Book Antiqua" w:eastAsia="宋体" w:hAnsi="Book Antiqua" w:cs="Times New Roman"/>
          <w:kern w:val="2"/>
          <w:sz w:val="24"/>
          <w:szCs w:val="24"/>
          <w:lang w:eastAsia="zh-CN"/>
        </w:rPr>
        <w:t xml:space="preserve">-Saber M, Cozen W, Liu L, Lynch CF, </w:t>
      </w:r>
      <w:proofErr w:type="spellStart"/>
      <w:r w:rsidRPr="00DF3523">
        <w:rPr>
          <w:rFonts w:ascii="Book Antiqua" w:eastAsia="宋体" w:hAnsi="Book Antiqua" w:cs="Times New Roman"/>
          <w:kern w:val="2"/>
          <w:sz w:val="24"/>
          <w:szCs w:val="24"/>
          <w:lang w:eastAsia="zh-CN"/>
        </w:rPr>
        <w:t>Wentzensen</w:t>
      </w:r>
      <w:proofErr w:type="spellEnd"/>
      <w:r w:rsidRPr="00DF3523">
        <w:rPr>
          <w:rFonts w:ascii="Book Antiqua" w:eastAsia="宋体" w:hAnsi="Book Antiqua" w:cs="Times New Roman"/>
          <w:kern w:val="2"/>
          <w:sz w:val="24"/>
          <w:szCs w:val="24"/>
          <w:lang w:eastAsia="zh-CN"/>
        </w:rPr>
        <w:t xml:space="preserve"> N, Jordan RC, </w:t>
      </w:r>
      <w:proofErr w:type="spellStart"/>
      <w:r w:rsidRPr="00DF3523">
        <w:rPr>
          <w:rFonts w:ascii="Book Antiqua" w:eastAsia="宋体" w:hAnsi="Book Antiqua" w:cs="Times New Roman"/>
          <w:kern w:val="2"/>
          <w:sz w:val="24"/>
          <w:szCs w:val="24"/>
          <w:lang w:eastAsia="zh-CN"/>
        </w:rPr>
        <w:t>Altekruse</w:t>
      </w:r>
      <w:proofErr w:type="spellEnd"/>
      <w:r w:rsidRPr="00DF3523">
        <w:rPr>
          <w:rFonts w:ascii="Book Antiqua" w:eastAsia="宋体" w:hAnsi="Book Antiqua" w:cs="Times New Roman"/>
          <w:kern w:val="2"/>
          <w:sz w:val="24"/>
          <w:szCs w:val="24"/>
          <w:lang w:eastAsia="zh-CN"/>
        </w:rPr>
        <w:t xml:space="preserve"> S, Anderson WF, Rosenberg PS, </w:t>
      </w:r>
      <w:proofErr w:type="spellStart"/>
      <w:r w:rsidRPr="00DF3523">
        <w:rPr>
          <w:rFonts w:ascii="Book Antiqua" w:eastAsia="宋体" w:hAnsi="Book Antiqua" w:cs="Times New Roman"/>
          <w:kern w:val="2"/>
          <w:sz w:val="24"/>
          <w:szCs w:val="24"/>
          <w:lang w:eastAsia="zh-CN"/>
        </w:rPr>
        <w:t>Gillison</w:t>
      </w:r>
      <w:proofErr w:type="spellEnd"/>
      <w:r w:rsidRPr="00DF3523">
        <w:rPr>
          <w:rFonts w:ascii="Book Antiqua" w:eastAsia="宋体" w:hAnsi="Book Antiqua" w:cs="Times New Roman"/>
          <w:kern w:val="2"/>
          <w:sz w:val="24"/>
          <w:szCs w:val="24"/>
          <w:lang w:eastAsia="zh-CN"/>
        </w:rPr>
        <w:t xml:space="preserve"> ML. Human papillomavirus and rising oropharyngeal cancer incidence in the United States. </w:t>
      </w:r>
      <w:r w:rsidRPr="00DF3523">
        <w:rPr>
          <w:rFonts w:ascii="Book Antiqua" w:eastAsia="宋体" w:hAnsi="Book Antiqua" w:cs="Times New Roman"/>
          <w:i/>
          <w:kern w:val="2"/>
          <w:sz w:val="24"/>
          <w:szCs w:val="24"/>
          <w:lang w:eastAsia="zh-CN"/>
        </w:rPr>
        <w:t>J Clin Oncol</w:t>
      </w:r>
      <w:r w:rsidRPr="00DF3523">
        <w:rPr>
          <w:rFonts w:ascii="Book Antiqua" w:eastAsia="宋体" w:hAnsi="Book Antiqua" w:cs="Times New Roman"/>
          <w:kern w:val="2"/>
          <w:sz w:val="24"/>
          <w:szCs w:val="24"/>
          <w:lang w:eastAsia="zh-CN"/>
        </w:rPr>
        <w:t xml:space="preserve"> 2011; </w:t>
      </w:r>
      <w:r w:rsidRPr="00DF3523">
        <w:rPr>
          <w:rFonts w:ascii="Book Antiqua" w:eastAsia="宋体" w:hAnsi="Book Antiqua" w:cs="Times New Roman"/>
          <w:b/>
          <w:kern w:val="2"/>
          <w:sz w:val="24"/>
          <w:szCs w:val="24"/>
          <w:lang w:eastAsia="zh-CN"/>
        </w:rPr>
        <w:t>29</w:t>
      </w:r>
      <w:r w:rsidRPr="00DF3523">
        <w:rPr>
          <w:rFonts w:ascii="Book Antiqua" w:eastAsia="宋体" w:hAnsi="Book Antiqua" w:cs="Times New Roman"/>
          <w:kern w:val="2"/>
          <w:sz w:val="24"/>
          <w:szCs w:val="24"/>
          <w:lang w:eastAsia="zh-CN"/>
        </w:rPr>
        <w:t>: 4294-4301 [PMID: 21969503 DOI: 10.1200/JCO.2011.36.4596]</w:t>
      </w:r>
    </w:p>
    <w:p w14:paraId="7CB8D6EB"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113 </w:t>
      </w:r>
      <w:proofErr w:type="spellStart"/>
      <w:r w:rsidRPr="00DF3523">
        <w:rPr>
          <w:rFonts w:ascii="Book Antiqua" w:eastAsia="宋体" w:hAnsi="Book Antiqua" w:cs="Times New Roman"/>
          <w:b/>
          <w:kern w:val="2"/>
          <w:sz w:val="24"/>
          <w:szCs w:val="24"/>
          <w:lang w:eastAsia="zh-CN"/>
        </w:rPr>
        <w:t>Fakhry</w:t>
      </w:r>
      <w:proofErr w:type="spellEnd"/>
      <w:r w:rsidRPr="00DF3523">
        <w:rPr>
          <w:rFonts w:ascii="Book Antiqua" w:eastAsia="宋体" w:hAnsi="Book Antiqua" w:cs="Times New Roman"/>
          <w:b/>
          <w:kern w:val="2"/>
          <w:sz w:val="24"/>
          <w:szCs w:val="24"/>
          <w:lang w:eastAsia="zh-CN"/>
        </w:rPr>
        <w:t xml:space="preserve"> C</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Westra</w:t>
      </w:r>
      <w:proofErr w:type="spellEnd"/>
      <w:r w:rsidRPr="00DF3523">
        <w:rPr>
          <w:rFonts w:ascii="Book Antiqua" w:eastAsia="宋体" w:hAnsi="Book Antiqua" w:cs="Times New Roman"/>
          <w:kern w:val="2"/>
          <w:sz w:val="24"/>
          <w:szCs w:val="24"/>
          <w:lang w:eastAsia="zh-CN"/>
        </w:rPr>
        <w:t xml:space="preserve"> WH, Li S, </w:t>
      </w:r>
      <w:proofErr w:type="spellStart"/>
      <w:r w:rsidRPr="00DF3523">
        <w:rPr>
          <w:rFonts w:ascii="Book Antiqua" w:eastAsia="宋体" w:hAnsi="Book Antiqua" w:cs="Times New Roman"/>
          <w:kern w:val="2"/>
          <w:sz w:val="24"/>
          <w:szCs w:val="24"/>
          <w:lang w:eastAsia="zh-CN"/>
        </w:rPr>
        <w:t>Cmelak</w:t>
      </w:r>
      <w:proofErr w:type="spellEnd"/>
      <w:r w:rsidRPr="00DF3523">
        <w:rPr>
          <w:rFonts w:ascii="Book Antiqua" w:eastAsia="宋体" w:hAnsi="Book Antiqua" w:cs="Times New Roman"/>
          <w:kern w:val="2"/>
          <w:sz w:val="24"/>
          <w:szCs w:val="24"/>
          <w:lang w:eastAsia="zh-CN"/>
        </w:rPr>
        <w:t xml:space="preserve"> A, Ridge JA, Pinto H, </w:t>
      </w:r>
      <w:proofErr w:type="spellStart"/>
      <w:r w:rsidRPr="00DF3523">
        <w:rPr>
          <w:rFonts w:ascii="Book Antiqua" w:eastAsia="宋体" w:hAnsi="Book Antiqua" w:cs="Times New Roman"/>
          <w:kern w:val="2"/>
          <w:sz w:val="24"/>
          <w:szCs w:val="24"/>
          <w:lang w:eastAsia="zh-CN"/>
        </w:rPr>
        <w:t>Forastiere</w:t>
      </w:r>
      <w:proofErr w:type="spellEnd"/>
      <w:r w:rsidRPr="00DF3523">
        <w:rPr>
          <w:rFonts w:ascii="Book Antiqua" w:eastAsia="宋体" w:hAnsi="Book Antiqua" w:cs="Times New Roman"/>
          <w:kern w:val="2"/>
          <w:sz w:val="24"/>
          <w:szCs w:val="24"/>
          <w:lang w:eastAsia="zh-CN"/>
        </w:rPr>
        <w:t xml:space="preserve"> A, </w:t>
      </w:r>
      <w:proofErr w:type="spellStart"/>
      <w:r w:rsidRPr="00DF3523">
        <w:rPr>
          <w:rFonts w:ascii="Book Antiqua" w:eastAsia="宋体" w:hAnsi="Book Antiqua" w:cs="Times New Roman"/>
          <w:kern w:val="2"/>
          <w:sz w:val="24"/>
          <w:szCs w:val="24"/>
          <w:lang w:eastAsia="zh-CN"/>
        </w:rPr>
        <w:t>Gillison</w:t>
      </w:r>
      <w:proofErr w:type="spellEnd"/>
      <w:r w:rsidRPr="00DF3523">
        <w:rPr>
          <w:rFonts w:ascii="Book Antiqua" w:eastAsia="宋体" w:hAnsi="Book Antiqua" w:cs="Times New Roman"/>
          <w:kern w:val="2"/>
          <w:sz w:val="24"/>
          <w:szCs w:val="24"/>
          <w:lang w:eastAsia="zh-CN"/>
        </w:rPr>
        <w:t xml:space="preserve"> ML. Improved survival of patients with human papillomavirus-positive head and neck squamous cell carcinoma in a prospective clinical trial. </w:t>
      </w:r>
      <w:r w:rsidRPr="00DF3523">
        <w:rPr>
          <w:rFonts w:ascii="Book Antiqua" w:eastAsia="宋体" w:hAnsi="Book Antiqua" w:cs="Times New Roman"/>
          <w:i/>
          <w:kern w:val="2"/>
          <w:sz w:val="24"/>
          <w:szCs w:val="24"/>
          <w:lang w:eastAsia="zh-CN"/>
        </w:rPr>
        <w:t>J Natl Cancer Inst</w:t>
      </w:r>
      <w:r w:rsidRPr="00DF3523">
        <w:rPr>
          <w:rFonts w:ascii="Book Antiqua" w:eastAsia="宋体" w:hAnsi="Book Antiqua" w:cs="Times New Roman"/>
          <w:kern w:val="2"/>
          <w:sz w:val="24"/>
          <w:szCs w:val="24"/>
          <w:lang w:eastAsia="zh-CN"/>
        </w:rPr>
        <w:t xml:space="preserve"> 2008; </w:t>
      </w:r>
      <w:r w:rsidRPr="00DF3523">
        <w:rPr>
          <w:rFonts w:ascii="Book Antiqua" w:eastAsia="宋体" w:hAnsi="Book Antiqua" w:cs="Times New Roman"/>
          <w:b/>
          <w:kern w:val="2"/>
          <w:sz w:val="24"/>
          <w:szCs w:val="24"/>
          <w:lang w:eastAsia="zh-CN"/>
        </w:rPr>
        <w:t>100</w:t>
      </w:r>
      <w:r w:rsidRPr="00DF3523">
        <w:rPr>
          <w:rFonts w:ascii="Book Antiqua" w:eastAsia="宋体" w:hAnsi="Book Antiqua" w:cs="Times New Roman"/>
          <w:kern w:val="2"/>
          <w:sz w:val="24"/>
          <w:szCs w:val="24"/>
          <w:lang w:eastAsia="zh-CN"/>
        </w:rPr>
        <w:t>: 261-269 [PMID: 18270337 DOI: 10.1093/</w:t>
      </w:r>
      <w:proofErr w:type="spellStart"/>
      <w:r w:rsidRPr="00DF3523">
        <w:rPr>
          <w:rFonts w:ascii="Book Antiqua" w:eastAsia="宋体" w:hAnsi="Book Antiqua" w:cs="Times New Roman"/>
          <w:kern w:val="2"/>
          <w:sz w:val="24"/>
          <w:szCs w:val="24"/>
          <w:lang w:eastAsia="zh-CN"/>
        </w:rPr>
        <w:t>jnci</w:t>
      </w:r>
      <w:proofErr w:type="spellEnd"/>
      <w:r w:rsidRPr="00DF3523">
        <w:rPr>
          <w:rFonts w:ascii="Book Antiqua" w:eastAsia="宋体" w:hAnsi="Book Antiqua" w:cs="Times New Roman"/>
          <w:kern w:val="2"/>
          <w:sz w:val="24"/>
          <w:szCs w:val="24"/>
          <w:lang w:eastAsia="zh-CN"/>
        </w:rPr>
        <w:t>/djn011]</w:t>
      </w:r>
    </w:p>
    <w:p w14:paraId="5A19E16B"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114 </w:t>
      </w:r>
      <w:proofErr w:type="spellStart"/>
      <w:r w:rsidRPr="00DF3523">
        <w:rPr>
          <w:rFonts w:ascii="Book Antiqua" w:eastAsia="宋体" w:hAnsi="Book Antiqua" w:cs="Times New Roman"/>
          <w:b/>
          <w:kern w:val="2"/>
          <w:sz w:val="24"/>
          <w:szCs w:val="24"/>
          <w:lang w:eastAsia="zh-CN"/>
        </w:rPr>
        <w:t>Gillison</w:t>
      </w:r>
      <w:proofErr w:type="spellEnd"/>
      <w:r w:rsidRPr="00DF3523">
        <w:rPr>
          <w:rFonts w:ascii="Book Antiqua" w:eastAsia="宋体" w:hAnsi="Book Antiqua" w:cs="Times New Roman"/>
          <w:b/>
          <w:kern w:val="2"/>
          <w:sz w:val="24"/>
          <w:szCs w:val="24"/>
          <w:lang w:eastAsia="zh-CN"/>
        </w:rPr>
        <w:t xml:space="preserve"> ML</w:t>
      </w:r>
      <w:r w:rsidRPr="00DF3523">
        <w:rPr>
          <w:rFonts w:ascii="Book Antiqua" w:eastAsia="宋体" w:hAnsi="Book Antiqua" w:cs="Times New Roman"/>
          <w:kern w:val="2"/>
          <w:sz w:val="24"/>
          <w:szCs w:val="24"/>
          <w:lang w:eastAsia="zh-CN"/>
        </w:rPr>
        <w:t xml:space="preserve">. Human papillomavirus and prognosis of oropharyngeal squamous cell carcinoma: implications for clinical research in head and neck cancers. </w:t>
      </w:r>
      <w:r w:rsidRPr="00DF3523">
        <w:rPr>
          <w:rFonts w:ascii="Book Antiqua" w:eastAsia="宋体" w:hAnsi="Book Antiqua" w:cs="Times New Roman"/>
          <w:i/>
          <w:kern w:val="2"/>
          <w:sz w:val="24"/>
          <w:szCs w:val="24"/>
          <w:lang w:eastAsia="zh-CN"/>
        </w:rPr>
        <w:t>J Clin Oncol</w:t>
      </w:r>
      <w:r w:rsidRPr="00DF3523">
        <w:rPr>
          <w:rFonts w:ascii="Book Antiqua" w:eastAsia="宋体" w:hAnsi="Book Antiqua" w:cs="Times New Roman"/>
          <w:kern w:val="2"/>
          <w:sz w:val="24"/>
          <w:szCs w:val="24"/>
          <w:lang w:eastAsia="zh-CN"/>
        </w:rPr>
        <w:t xml:space="preserve"> 2006; </w:t>
      </w:r>
      <w:r w:rsidRPr="00DF3523">
        <w:rPr>
          <w:rFonts w:ascii="Book Antiqua" w:eastAsia="宋体" w:hAnsi="Book Antiqua" w:cs="Times New Roman"/>
          <w:b/>
          <w:kern w:val="2"/>
          <w:sz w:val="24"/>
          <w:szCs w:val="24"/>
          <w:lang w:eastAsia="zh-CN"/>
        </w:rPr>
        <w:t>24</w:t>
      </w:r>
      <w:r w:rsidRPr="00DF3523">
        <w:rPr>
          <w:rFonts w:ascii="Book Antiqua" w:eastAsia="宋体" w:hAnsi="Book Antiqua" w:cs="Times New Roman"/>
          <w:kern w:val="2"/>
          <w:sz w:val="24"/>
          <w:szCs w:val="24"/>
          <w:lang w:eastAsia="zh-CN"/>
        </w:rPr>
        <w:t>: 5623-5625 [PMID: 17179099 DOI: 10.1200/jco.2006.07.1829]</w:t>
      </w:r>
    </w:p>
    <w:p w14:paraId="2DE99CDD" w14:textId="5544B3B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115 </w:t>
      </w:r>
      <w:r w:rsidRPr="00DF3523">
        <w:rPr>
          <w:rFonts w:ascii="Book Antiqua" w:eastAsia="宋体" w:hAnsi="Book Antiqua" w:cs="Times New Roman"/>
          <w:b/>
          <w:kern w:val="2"/>
          <w:sz w:val="24"/>
          <w:szCs w:val="24"/>
          <w:lang w:eastAsia="zh-CN"/>
        </w:rPr>
        <w:t>Paver EC,</w:t>
      </w:r>
      <w:r w:rsidRPr="00DF3523">
        <w:rPr>
          <w:rFonts w:ascii="Book Antiqua" w:eastAsia="宋体" w:hAnsi="Book Antiqua" w:cs="Times New Roman"/>
          <w:kern w:val="2"/>
          <w:sz w:val="24"/>
          <w:szCs w:val="24"/>
          <w:lang w:eastAsia="zh-CN"/>
        </w:rPr>
        <w:t xml:space="preserve"> Currie AM, Gupta R, Dahlstrom JE. </w:t>
      </w:r>
      <w:bookmarkStart w:id="153" w:name="OLE_LINK381"/>
      <w:bookmarkStart w:id="154" w:name="OLE_LINK380"/>
      <w:r w:rsidRPr="00DF3523">
        <w:rPr>
          <w:rFonts w:ascii="Book Antiqua" w:eastAsia="宋体" w:hAnsi="Book Antiqua" w:cs="Times New Roman"/>
          <w:kern w:val="2"/>
          <w:sz w:val="24"/>
          <w:szCs w:val="24"/>
          <w:lang w:eastAsia="zh-CN"/>
        </w:rPr>
        <w:t>Human papilloma virus related squamous cell carcinomas of the head and neck: diagnosis, clinical implications and detection of HPV</w:t>
      </w:r>
      <w:bookmarkEnd w:id="153"/>
      <w:bookmarkEnd w:id="154"/>
      <w:r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i/>
          <w:kern w:val="2"/>
          <w:sz w:val="24"/>
          <w:szCs w:val="24"/>
          <w:lang w:eastAsia="zh-CN"/>
        </w:rPr>
        <w:t>Pathology</w:t>
      </w:r>
      <w:r w:rsidRPr="00DF3523">
        <w:rPr>
          <w:rFonts w:ascii="Book Antiqua" w:eastAsia="宋体" w:hAnsi="Book Antiqua" w:cs="Times New Roman"/>
          <w:kern w:val="2"/>
          <w:sz w:val="24"/>
          <w:szCs w:val="24"/>
          <w:lang w:eastAsia="zh-CN"/>
        </w:rPr>
        <w:t xml:space="preserve"> 2020; </w:t>
      </w:r>
      <w:r w:rsidRPr="00DF3523">
        <w:rPr>
          <w:rFonts w:ascii="Book Antiqua" w:eastAsia="宋体" w:hAnsi="Book Antiqua" w:cs="Times New Roman"/>
          <w:b/>
          <w:kern w:val="2"/>
          <w:sz w:val="24"/>
          <w:szCs w:val="24"/>
          <w:lang w:eastAsia="zh-CN"/>
        </w:rPr>
        <w:t>52:</w:t>
      </w:r>
      <w:r w:rsidRPr="00DF3523">
        <w:rPr>
          <w:rFonts w:ascii="Book Antiqua" w:eastAsia="宋体" w:hAnsi="Book Antiqua" w:cs="Times New Roman"/>
          <w:kern w:val="2"/>
          <w:sz w:val="24"/>
          <w:szCs w:val="24"/>
          <w:lang w:eastAsia="zh-CN"/>
        </w:rPr>
        <w:t xml:space="preserve"> 179-191 [PMID: 31889547 DOI: 10.1016/j.pathol.2019.10.008]</w:t>
      </w:r>
    </w:p>
    <w:p w14:paraId="76339FB3"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116 </w:t>
      </w:r>
      <w:proofErr w:type="spellStart"/>
      <w:r w:rsidRPr="00DF3523">
        <w:rPr>
          <w:rFonts w:ascii="Book Antiqua" w:eastAsia="宋体" w:hAnsi="Book Antiqua" w:cs="Times New Roman"/>
          <w:b/>
          <w:kern w:val="2"/>
          <w:sz w:val="24"/>
          <w:szCs w:val="24"/>
          <w:lang w:eastAsia="zh-CN"/>
        </w:rPr>
        <w:t>Marur</w:t>
      </w:r>
      <w:proofErr w:type="spellEnd"/>
      <w:r w:rsidRPr="00DF3523">
        <w:rPr>
          <w:rFonts w:ascii="Book Antiqua" w:eastAsia="宋体" w:hAnsi="Book Antiqua" w:cs="Times New Roman"/>
          <w:b/>
          <w:kern w:val="2"/>
          <w:sz w:val="24"/>
          <w:szCs w:val="24"/>
          <w:lang w:eastAsia="zh-CN"/>
        </w:rPr>
        <w:t xml:space="preserve"> S</w:t>
      </w:r>
      <w:r w:rsidRPr="00DF3523">
        <w:rPr>
          <w:rFonts w:ascii="Book Antiqua" w:eastAsia="宋体" w:hAnsi="Book Antiqua" w:cs="Times New Roman"/>
          <w:kern w:val="2"/>
          <w:sz w:val="24"/>
          <w:szCs w:val="24"/>
          <w:lang w:eastAsia="zh-CN"/>
        </w:rPr>
        <w:t xml:space="preserve">, D'Souza G, </w:t>
      </w:r>
      <w:proofErr w:type="spellStart"/>
      <w:r w:rsidRPr="00DF3523">
        <w:rPr>
          <w:rFonts w:ascii="Book Antiqua" w:eastAsia="宋体" w:hAnsi="Book Antiqua" w:cs="Times New Roman"/>
          <w:kern w:val="2"/>
          <w:sz w:val="24"/>
          <w:szCs w:val="24"/>
          <w:lang w:eastAsia="zh-CN"/>
        </w:rPr>
        <w:t>Westra</w:t>
      </w:r>
      <w:proofErr w:type="spellEnd"/>
      <w:r w:rsidRPr="00DF3523">
        <w:rPr>
          <w:rFonts w:ascii="Book Antiqua" w:eastAsia="宋体" w:hAnsi="Book Antiqua" w:cs="Times New Roman"/>
          <w:kern w:val="2"/>
          <w:sz w:val="24"/>
          <w:szCs w:val="24"/>
          <w:lang w:eastAsia="zh-CN"/>
        </w:rPr>
        <w:t xml:space="preserve"> WH, </w:t>
      </w:r>
      <w:proofErr w:type="spellStart"/>
      <w:r w:rsidRPr="00DF3523">
        <w:rPr>
          <w:rFonts w:ascii="Book Antiqua" w:eastAsia="宋体" w:hAnsi="Book Antiqua" w:cs="Times New Roman"/>
          <w:kern w:val="2"/>
          <w:sz w:val="24"/>
          <w:szCs w:val="24"/>
          <w:lang w:eastAsia="zh-CN"/>
        </w:rPr>
        <w:t>Forastiere</w:t>
      </w:r>
      <w:proofErr w:type="spellEnd"/>
      <w:r w:rsidRPr="00DF3523">
        <w:rPr>
          <w:rFonts w:ascii="Book Antiqua" w:eastAsia="宋体" w:hAnsi="Book Antiqua" w:cs="Times New Roman"/>
          <w:kern w:val="2"/>
          <w:sz w:val="24"/>
          <w:szCs w:val="24"/>
          <w:lang w:eastAsia="zh-CN"/>
        </w:rPr>
        <w:t xml:space="preserve"> AA. HPV-associated head and neck </w:t>
      </w:r>
      <w:r w:rsidRPr="00DF3523">
        <w:rPr>
          <w:rFonts w:ascii="Book Antiqua" w:eastAsia="宋体" w:hAnsi="Book Antiqua" w:cs="Times New Roman"/>
          <w:kern w:val="2"/>
          <w:sz w:val="24"/>
          <w:szCs w:val="24"/>
          <w:lang w:eastAsia="zh-CN"/>
        </w:rPr>
        <w:lastRenderedPageBreak/>
        <w:t xml:space="preserve">cancer: a virus-related cancer epidemic. </w:t>
      </w:r>
      <w:r w:rsidRPr="00DF3523">
        <w:rPr>
          <w:rFonts w:ascii="Book Antiqua" w:eastAsia="宋体" w:hAnsi="Book Antiqua" w:cs="Times New Roman"/>
          <w:i/>
          <w:kern w:val="2"/>
          <w:sz w:val="24"/>
          <w:szCs w:val="24"/>
          <w:lang w:eastAsia="zh-CN"/>
        </w:rPr>
        <w:t>Lancet Oncol</w:t>
      </w:r>
      <w:r w:rsidRPr="00DF3523">
        <w:rPr>
          <w:rFonts w:ascii="Book Antiqua" w:eastAsia="宋体" w:hAnsi="Book Antiqua" w:cs="Times New Roman"/>
          <w:kern w:val="2"/>
          <w:sz w:val="24"/>
          <w:szCs w:val="24"/>
          <w:lang w:eastAsia="zh-CN"/>
        </w:rPr>
        <w:t xml:space="preserve"> 2010; </w:t>
      </w:r>
      <w:r w:rsidRPr="00DF3523">
        <w:rPr>
          <w:rFonts w:ascii="Book Antiqua" w:eastAsia="宋体" w:hAnsi="Book Antiqua" w:cs="Times New Roman"/>
          <w:b/>
          <w:kern w:val="2"/>
          <w:sz w:val="24"/>
          <w:szCs w:val="24"/>
          <w:lang w:eastAsia="zh-CN"/>
        </w:rPr>
        <w:t>11</w:t>
      </w:r>
      <w:r w:rsidRPr="00DF3523">
        <w:rPr>
          <w:rFonts w:ascii="Book Antiqua" w:eastAsia="宋体" w:hAnsi="Book Antiqua" w:cs="Times New Roman"/>
          <w:kern w:val="2"/>
          <w:sz w:val="24"/>
          <w:szCs w:val="24"/>
          <w:lang w:eastAsia="zh-CN"/>
        </w:rPr>
        <w:t>: 781-789 [PMID: 20451455 DOI: 10.1016/S1470-2045(10)70017-6]</w:t>
      </w:r>
    </w:p>
    <w:p w14:paraId="358298EE" w14:textId="47AF649F"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117 </w:t>
      </w:r>
      <w:r w:rsidRPr="00DF3523">
        <w:rPr>
          <w:rFonts w:ascii="Book Antiqua" w:eastAsia="宋体" w:hAnsi="Book Antiqua" w:cs="Times New Roman"/>
          <w:b/>
          <w:kern w:val="2"/>
          <w:sz w:val="24"/>
          <w:szCs w:val="24"/>
          <w:lang w:eastAsia="zh-CN"/>
        </w:rPr>
        <w:t>Huang SH,</w:t>
      </w:r>
      <w:r w:rsidRPr="00DF3523">
        <w:rPr>
          <w:rFonts w:ascii="Book Antiqua" w:eastAsia="宋体" w:hAnsi="Book Antiqua" w:cs="Times New Roman"/>
          <w:kern w:val="2"/>
          <w:sz w:val="24"/>
          <w:szCs w:val="24"/>
          <w:lang w:eastAsia="zh-CN"/>
        </w:rPr>
        <w:t xml:space="preserve"> Perez-Ordonez B, Liu F-F, Waldron J, </w:t>
      </w:r>
      <w:proofErr w:type="spellStart"/>
      <w:r w:rsidRPr="00DF3523">
        <w:rPr>
          <w:rFonts w:ascii="Book Antiqua" w:eastAsia="宋体" w:hAnsi="Book Antiqua" w:cs="Times New Roman"/>
          <w:kern w:val="2"/>
          <w:sz w:val="24"/>
          <w:szCs w:val="24"/>
          <w:lang w:eastAsia="zh-CN"/>
        </w:rPr>
        <w:t>Ringash</w:t>
      </w:r>
      <w:proofErr w:type="spellEnd"/>
      <w:r w:rsidRPr="00DF3523">
        <w:rPr>
          <w:rFonts w:ascii="Book Antiqua" w:eastAsia="宋体" w:hAnsi="Book Antiqua" w:cs="Times New Roman"/>
          <w:kern w:val="2"/>
          <w:sz w:val="24"/>
          <w:szCs w:val="24"/>
          <w:lang w:eastAsia="zh-CN"/>
        </w:rPr>
        <w:t xml:space="preserve"> J, Irish J, Cummings B, Siu LL, Kim J, </w:t>
      </w:r>
      <w:proofErr w:type="spellStart"/>
      <w:r w:rsidRPr="00DF3523">
        <w:rPr>
          <w:rFonts w:ascii="Book Antiqua" w:eastAsia="宋体" w:hAnsi="Book Antiqua" w:cs="Times New Roman"/>
          <w:kern w:val="2"/>
          <w:sz w:val="24"/>
          <w:szCs w:val="24"/>
          <w:lang w:eastAsia="zh-CN"/>
        </w:rPr>
        <w:t>Weinreb</w:t>
      </w:r>
      <w:proofErr w:type="spellEnd"/>
      <w:r w:rsidRPr="00DF3523">
        <w:rPr>
          <w:rFonts w:ascii="Book Antiqua" w:eastAsia="宋体" w:hAnsi="Book Antiqua" w:cs="Times New Roman"/>
          <w:kern w:val="2"/>
          <w:sz w:val="24"/>
          <w:szCs w:val="24"/>
          <w:lang w:eastAsia="zh-CN"/>
        </w:rPr>
        <w:t xml:space="preserve"> I, Hope A, </w:t>
      </w:r>
      <w:proofErr w:type="spellStart"/>
      <w:r w:rsidRPr="00DF3523">
        <w:rPr>
          <w:rFonts w:ascii="Book Antiqua" w:eastAsia="宋体" w:hAnsi="Book Antiqua" w:cs="Times New Roman"/>
          <w:kern w:val="2"/>
          <w:sz w:val="24"/>
          <w:szCs w:val="24"/>
          <w:lang w:eastAsia="zh-CN"/>
        </w:rPr>
        <w:t>Gullane</w:t>
      </w:r>
      <w:proofErr w:type="spellEnd"/>
      <w:r w:rsidRPr="00DF3523">
        <w:rPr>
          <w:rFonts w:ascii="Book Antiqua" w:eastAsia="宋体" w:hAnsi="Book Antiqua" w:cs="Times New Roman"/>
          <w:kern w:val="2"/>
          <w:sz w:val="24"/>
          <w:szCs w:val="24"/>
          <w:lang w:eastAsia="zh-CN"/>
        </w:rPr>
        <w:t xml:space="preserve"> P, Brown D, Shi W, O’Sullivan B. </w:t>
      </w:r>
      <w:bookmarkStart w:id="155" w:name="OLE_LINK383"/>
      <w:bookmarkStart w:id="156" w:name="OLE_LINK382"/>
      <w:r w:rsidRPr="00DF3523">
        <w:rPr>
          <w:rFonts w:ascii="Book Antiqua" w:eastAsia="宋体" w:hAnsi="Book Antiqua" w:cs="Times New Roman"/>
          <w:kern w:val="2"/>
          <w:sz w:val="24"/>
          <w:szCs w:val="24"/>
          <w:lang w:eastAsia="zh-CN"/>
        </w:rPr>
        <w:t>Atypical Clinical Behavior of p16-Confirmed HPV-Related Oropharyngeal Squamous Cell Carcinoma Treated With Radical Radiotherapy.</w:t>
      </w:r>
      <w:bookmarkEnd w:id="155"/>
      <w:bookmarkEnd w:id="156"/>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Int</w:t>
      </w:r>
      <w:proofErr w:type="spellEnd"/>
      <w:r w:rsidRPr="00DF3523">
        <w:rPr>
          <w:rFonts w:ascii="Book Antiqua" w:eastAsia="宋体" w:hAnsi="Book Antiqua" w:cs="Times New Roman"/>
          <w:i/>
          <w:kern w:val="2"/>
          <w:sz w:val="24"/>
          <w:szCs w:val="24"/>
          <w:lang w:eastAsia="zh-CN"/>
        </w:rPr>
        <w:t xml:space="preserve"> J </w:t>
      </w:r>
      <w:proofErr w:type="spellStart"/>
      <w:r w:rsidRPr="00DF3523">
        <w:rPr>
          <w:rFonts w:ascii="Book Antiqua" w:eastAsia="宋体" w:hAnsi="Book Antiqua" w:cs="Times New Roman"/>
          <w:i/>
          <w:kern w:val="2"/>
          <w:sz w:val="24"/>
          <w:szCs w:val="24"/>
          <w:lang w:eastAsia="zh-CN"/>
        </w:rPr>
        <w:t>Radiat</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Oncol</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Biol</w:t>
      </w:r>
      <w:proofErr w:type="spellEnd"/>
      <w:r w:rsidRPr="00DF3523">
        <w:rPr>
          <w:rFonts w:ascii="Book Antiqua" w:eastAsia="宋体" w:hAnsi="Book Antiqua" w:cs="Times New Roman"/>
          <w:i/>
          <w:kern w:val="2"/>
          <w:sz w:val="24"/>
          <w:szCs w:val="24"/>
          <w:lang w:eastAsia="zh-CN"/>
        </w:rPr>
        <w:t xml:space="preserve"> Phys</w:t>
      </w:r>
      <w:r w:rsidRPr="00DF3523">
        <w:rPr>
          <w:rFonts w:ascii="Book Antiqua" w:eastAsia="宋体" w:hAnsi="Book Antiqua" w:cs="Times New Roman"/>
          <w:kern w:val="2"/>
          <w:sz w:val="24"/>
          <w:szCs w:val="24"/>
          <w:lang w:eastAsia="zh-CN"/>
        </w:rPr>
        <w:t xml:space="preserve"> 2012; </w:t>
      </w:r>
      <w:r w:rsidRPr="00DF3523">
        <w:rPr>
          <w:rFonts w:ascii="Book Antiqua" w:eastAsia="宋体" w:hAnsi="Book Antiqua" w:cs="Times New Roman"/>
          <w:b/>
          <w:kern w:val="2"/>
          <w:sz w:val="24"/>
          <w:szCs w:val="24"/>
          <w:lang w:eastAsia="zh-CN"/>
        </w:rPr>
        <w:t>82:</w:t>
      </w:r>
      <w:r w:rsidRPr="00DF3523">
        <w:rPr>
          <w:rFonts w:ascii="Book Antiqua" w:eastAsia="宋体" w:hAnsi="Book Antiqua" w:cs="Times New Roman"/>
          <w:kern w:val="2"/>
          <w:sz w:val="24"/>
          <w:szCs w:val="24"/>
          <w:lang w:eastAsia="zh-CN"/>
        </w:rPr>
        <w:t xml:space="preserve"> 276-83 [PMID: 20950953 DOI: 10.1016/j.ijrobp.2010.08.031]</w:t>
      </w:r>
    </w:p>
    <w:p w14:paraId="6E31A286"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118 </w:t>
      </w:r>
      <w:r w:rsidRPr="00DF3523">
        <w:rPr>
          <w:rFonts w:ascii="Book Antiqua" w:eastAsia="宋体" w:hAnsi="Book Antiqua" w:cs="Times New Roman"/>
          <w:b/>
          <w:kern w:val="2"/>
          <w:sz w:val="24"/>
          <w:szCs w:val="24"/>
          <w:lang w:eastAsia="zh-CN"/>
        </w:rPr>
        <w:t>Shimura E</w:t>
      </w:r>
      <w:r w:rsidRPr="00DF3523">
        <w:rPr>
          <w:rFonts w:ascii="Book Antiqua" w:eastAsia="宋体" w:hAnsi="Book Antiqua" w:cs="Times New Roman"/>
          <w:kern w:val="2"/>
          <w:sz w:val="24"/>
          <w:szCs w:val="24"/>
          <w:lang w:eastAsia="zh-CN"/>
        </w:rPr>
        <w:t xml:space="preserve">, Hama T, </w:t>
      </w:r>
      <w:proofErr w:type="spellStart"/>
      <w:r w:rsidRPr="00DF3523">
        <w:rPr>
          <w:rFonts w:ascii="Book Antiqua" w:eastAsia="宋体" w:hAnsi="Book Antiqua" w:cs="Times New Roman"/>
          <w:kern w:val="2"/>
          <w:sz w:val="24"/>
          <w:szCs w:val="24"/>
          <w:lang w:eastAsia="zh-CN"/>
        </w:rPr>
        <w:t>Suda</w:t>
      </w:r>
      <w:proofErr w:type="spellEnd"/>
      <w:r w:rsidRPr="00DF3523">
        <w:rPr>
          <w:rFonts w:ascii="Book Antiqua" w:eastAsia="宋体" w:hAnsi="Book Antiqua" w:cs="Times New Roman"/>
          <w:kern w:val="2"/>
          <w:sz w:val="24"/>
          <w:szCs w:val="24"/>
          <w:lang w:eastAsia="zh-CN"/>
        </w:rPr>
        <w:t xml:space="preserve"> T, Ikegami M, Urashima M, Kojima H. The Presence of HPV DNA in Neck Lymph Node Metastasis Correlates with Improved Overall Survival of Patients with Oropharyngeal Cancer Undergoing Surgical Treatment. </w:t>
      </w:r>
      <w:r w:rsidRPr="00DF3523">
        <w:rPr>
          <w:rFonts w:ascii="Book Antiqua" w:eastAsia="宋体" w:hAnsi="Book Antiqua" w:cs="Times New Roman"/>
          <w:i/>
          <w:kern w:val="2"/>
          <w:sz w:val="24"/>
          <w:szCs w:val="24"/>
          <w:lang w:eastAsia="zh-CN"/>
        </w:rPr>
        <w:t>Oncology</w:t>
      </w:r>
      <w:r w:rsidRPr="00DF3523">
        <w:rPr>
          <w:rFonts w:ascii="Book Antiqua" w:eastAsia="宋体" w:hAnsi="Book Antiqua" w:cs="Times New Roman"/>
          <w:kern w:val="2"/>
          <w:sz w:val="24"/>
          <w:szCs w:val="24"/>
          <w:lang w:eastAsia="zh-CN"/>
        </w:rPr>
        <w:t xml:space="preserve"> 2017; </w:t>
      </w:r>
      <w:r w:rsidRPr="00DF3523">
        <w:rPr>
          <w:rFonts w:ascii="Book Antiqua" w:eastAsia="宋体" w:hAnsi="Book Antiqua" w:cs="Times New Roman"/>
          <w:b/>
          <w:kern w:val="2"/>
          <w:sz w:val="24"/>
          <w:szCs w:val="24"/>
          <w:lang w:eastAsia="zh-CN"/>
        </w:rPr>
        <w:t>92</w:t>
      </w:r>
      <w:r w:rsidRPr="00DF3523">
        <w:rPr>
          <w:rFonts w:ascii="Book Antiqua" w:eastAsia="宋体" w:hAnsi="Book Antiqua" w:cs="Times New Roman"/>
          <w:kern w:val="2"/>
          <w:sz w:val="24"/>
          <w:szCs w:val="24"/>
          <w:lang w:eastAsia="zh-CN"/>
        </w:rPr>
        <w:t>: 87-93 [PMID: 27902986 DOI: 10.1159/000452420]</w:t>
      </w:r>
    </w:p>
    <w:p w14:paraId="0134D423"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119 </w:t>
      </w:r>
      <w:r w:rsidRPr="00DF3523">
        <w:rPr>
          <w:rFonts w:ascii="Book Antiqua" w:eastAsia="宋体" w:hAnsi="Book Antiqua" w:cs="Times New Roman"/>
          <w:b/>
          <w:kern w:val="2"/>
          <w:sz w:val="24"/>
          <w:szCs w:val="24"/>
          <w:lang w:eastAsia="zh-CN"/>
        </w:rPr>
        <w:t>Begum S</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Gillison</w:t>
      </w:r>
      <w:proofErr w:type="spellEnd"/>
      <w:r w:rsidRPr="00DF3523">
        <w:rPr>
          <w:rFonts w:ascii="Book Antiqua" w:eastAsia="宋体" w:hAnsi="Book Antiqua" w:cs="Times New Roman"/>
          <w:kern w:val="2"/>
          <w:sz w:val="24"/>
          <w:szCs w:val="24"/>
          <w:lang w:eastAsia="zh-CN"/>
        </w:rPr>
        <w:t xml:space="preserve"> ML, Ansari-</w:t>
      </w:r>
      <w:proofErr w:type="spellStart"/>
      <w:r w:rsidRPr="00DF3523">
        <w:rPr>
          <w:rFonts w:ascii="Book Antiqua" w:eastAsia="宋体" w:hAnsi="Book Antiqua" w:cs="Times New Roman"/>
          <w:kern w:val="2"/>
          <w:sz w:val="24"/>
          <w:szCs w:val="24"/>
          <w:lang w:eastAsia="zh-CN"/>
        </w:rPr>
        <w:t>Lari</w:t>
      </w:r>
      <w:proofErr w:type="spellEnd"/>
      <w:r w:rsidRPr="00DF3523">
        <w:rPr>
          <w:rFonts w:ascii="Book Antiqua" w:eastAsia="宋体" w:hAnsi="Book Antiqua" w:cs="Times New Roman"/>
          <w:kern w:val="2"/>
          <w:sz w:val="24"/>
          <w:szCs w:val="24"/>
          <w:lang w:eastAsia="zh-CN"/>
        </w:rPr>
        <w:t xml:space="preserve"> MA, Shah K, </w:t>
      </w:r>
      <w:proofErr w:type="spellStart"/>
      <w:r w:rsidRPr="00DF3523">
        <w:rPr>
          <w:rFonts w:ascii="Book Antiqua" w:eastAsia="宋体" w:hAnsi="Book Antiqua" w:cs="Times New Roman"/>
          <w:kern w:val="2"/>
          <w:sz w:val="24"/>
          <w:szCs w:val="24"/>
          <w:lang w:eastAsia="zh-CN"/>
        </w:rPr>
        <w:t>Westra</w:t>
      </w:r>
      <w:proofErr w:type="spellEnd"/>
      <w:r w:rsidRPr="00DF3523">
        <w:rPr>
          <w:rFonts w:ascii="Book Antiqua" w:eastAsia="宋体" w:hAnsi="Book Antiqua" w:cs="Times New Roman"/>
          <w:kern w:val="2"/>
          <w:sz w:val="24"/>
          <w:szCs w:val="24"/>
          <w:lang w:eastAsia="zh-CN"/>
        </w:rPr>
        <w:t xml:space="preserve"> WH. Detection of human papillomavirus in cervical lymph nodes: a highly effective strategy for localizing site of tumor origin. </w:t>
      </w:r>
      <w:r w:rsidRPr="00DF3523">
        <w:rPr>
          <w:rFonts w:ascii="Book Antiqua" w:eastAsia="宋体" w:hAnsi="Book Antiqua" w:cs="Times New Roman"/>
          <w:i/>
          <w:kern w:val="2"/>
          <w:sz w:val="24"/>
          <w:szCs w:val="24"/>
          <w:lang w:eastAsia="zh-CN"/>
        </w:rPr>
        <w:t>Clin Cancer Res</w:t>
      </w:r>
      <w:r w:rsidRPr="00DF3523">
        <w:rPr>
          <w:rFonts w:ascii="Book Antiqua" w:eastAsia="宋体" w:hAnsi="Book Antiqua" w:cs="Times New Roman"/>
          <w:kern w:val="2"/>
          <w:sz w:val="24"/>
          <w:szCs w:val="24"/>
          <w:lang w:eastAsia="zh-CN"/>
        </w:rPr>
        <w:t xml:space="preserve"> 2003; </w:t>
      </w:r>
      <w:r w:rsidRPr="00DF3523">
        <w:rPr>
          <w:rFonts w:ascii="Book Antiqua" w:eastAsia="宋体" w:hAnsi="Book Antiqua" w:cs="Times New Roman"/>
          <w:b/>
          <w:kern w:val="2"/>
          <w:sz w:val="24"/>
          <w:szCs w:val="24"/>
          <w:lang w:eastAsia="zh-CN"/>
        </w:rPr>
        <w:t>9</w:t>
      </w:r>
      <w:r w:rsidRPr="00DF3523">
        <w:rPr>
          <w:rFonts w:ascii="Book Antiqua" w:eastAsia="宋体" w:hAnsi="Book Antiqua" w:cs="Times New Roman"/>
          <w:kern w:val="2"/>
          <w:sz w:val="24"/>
          <w:szCs w:val="24"/>
          <w:lang w:eastAsia="zh-CN"/>
        </w:rPr>
        <w:t>: 6469-6475 [</w:t>
      </w:r>
      <w:bookmarkStart w:id="157" w:name="OLE_LINK386"/>
      <w:bookmarkStart w:id="158" w:name="OLE_LINK385"/>
      <w:bookmarkStart w:id="159" w:name="OLE_LINK384"/>
      <w:r w:rsidRPr="00DF3523">
        <w:rPr>
          <w:rFonts w:ascii="Book Antiqua" w:eastAsia="宋体" w:hAnsi="Book Antiqua" w:cs="Times New Roman"/>
          <w:kern w:val="2"/>
          <w:sz w:val="24"/>
          <w:szCs w:val="24"/>
          <w:lang w:eastAsia="zh-CN"/>
        </w:rPr>
        <w:t>PMID: 14695150</w:t>
      </w:r>
      <w:bookmarkEnd w:id="157"/>
      <w:bookmarkEnd w:id="158"/>
      <w:bookmarkEnd w:id="159"/>
      <w:r w:rsidRPr="00DF3523">
        <w:rPr>
          <w:rFonts w:ascii="Book Antiqua" w:eastAsia="宋体" w:hAnsi="Book Antiqua" w:cs="Times New Roman"/>
          <w:kern w:val="2"/>
          <w:sz w:val="24"/>
          <w:szCs w:val="24"/>
          <w:lang w:eastAsia="zh-CN"/>
        </w:rPr>
        <w:t>]</w:t>
      </w:r>
    </w:p>
    <w:p w14:paraId="62BAF3F1" w14:textId="2EB40C3E"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120 </w:t>
      </w:r>
      <w:r w:rsidRPr="00DF3523">
        <w:rPr>
          <w:rFonts w:ascii="Book Antiqua" w:eastAsia="宋体" w:hAnsi="Book Antiqua" w:cs="Times New Roman"/>
          <w:b/>
          <w:kern w:val="2"/>
          <w:sz w:val="24"/>
          <w:szCs w:val="24"/>
          <w:lang w:eastAsia="zh-CN"/>
        </w:rPr>
        <w:t>Takes RP,</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Kaanders</w:t>
      </w:r>
      <w:proofErr w:type="spellEnd"/>
      <w:r w:rsidRPr="00DF3523">
        <w:rPr>
          <w:rFonts w:ascii="Book Antiqua" w:eastAsia="宋体" w:hAnsi="Book Antiqua" w:cs="Times New Roman"/>
          <w:kern w:val="2"/>
          <w:sz w:val="24"/>
          <w:szCs w:val="24"/>
          <w:lang w:eastAsia="zh-CN"/>
        </w:rPr>
        <w:t xml:space="preserve"> JHAM, van </w:t>
      </w:r>
      <w:proofErr w:type="spellStart"/>
      <w:r w:rsidRPr="00DF3523">
        <w:rPr>
          <w:rFonts w:ascii="Book Antiqua" w:eastAsia="宋体" w:hAnsi="Book Antiqua" w:cs="Times New Roman"/>
          <w:kern w:val="2"/>
          <w:sz w:val="24"/>
          <w:szCs w:val="24"/>
          <w:lang w:eastAsia="zh-CN"/>
        </w:rPr>
        <w:t>Herpen</w:t>
      </w:r>
      <w:proofErr w:type="spellEnd"/>
      <w:r w:rsidRPr="00DF3523">
        <w:rPr>
          <w:rFonts w:ascii="Book Antiqua" w:eastAsia="宋体" w:hAnsi="Book Antiqua" w:cs="Times New Roman"/>
          <w:kern w:val="2"/>
          <w:sz w:val="24"/>
          <w:szCs w:val="24"/>
          <w:lang w:eastAsia="zh-CN"/>
        </w:rPr>
        <w:t xml:space="preserve"> CML, </w:t>
      </w:r>
      <w:proofErr w:type="spellStart"/>
      <w:r w:rsidRPr="00DF3523">
        <w:rPr>
          <w:rFonts w:ascii="Book Antiqua" w:eastAsia="宋体" w:hAnsi="Book Antiqua" w:cs="Times New Roman"/>
          <w:kern w:val="2"/>
          <w:sz w:val="24"/>
          <w:szCs w:val="24"/>
          <w:lang w:eastAsia="zh-CN"/>
        </w:rPr>
        <w:t>Merkx</w:t>
      </w:r>
      <w:proofErr w:type="spellEnd"/>
      <w:r w:rsidRPr="00DF3523">
        <w:rPr>
          <w:rFonts w:ascii="Book Antiqua" w:eastAsia="宋体" w:hAnsi="Book Antiqua" w:cs="Times New Roman"/>
          <w:kern w:val="2"/>
          <w:sz w:val="24"/>
          <w:szCs w:val="24"/>
          <w:lang w:eastAsia="zh-CN"/>
        </w:rPr>
        <w:t xml:space="preserve"> MAW, </w:t>
      </w:r>
      <w:proofErr w:type="spellStart"/>
      <w:r w:rsidRPr="00DF3523">
        <w:rPr>
          <w:rFonts w:ascii="Book Antiqua" w:eastAsia="宋体" w:hAnsi="Book Antiqua" w:cs="Times New Roman"/>
          <w:kern w:val="2"/>
          <w:sz w:val="24"/>
          <w:szCs w:val="24"/>
          <w:lang w:eastAsia="zh-CN"/>
        </w:rPr>
        <w:t>Slootweg</w:t>
      </w:r>
      <w:proofErr w:type="spellEnd"/>
      <w:r w:rsidRPr="00DF3523">
        <w:rPr>
          <w:rFonts w:ascii="Book Antiqua" w:eastAsia="宋体" w:hAnsi="Book Antiqua" w:cs="Times New Roman"/>
          <w:kern w:val="2"/>
          <w:sz w:val="24"/>
          <w:szCs w:val="24"/>
          <w:lang w:eastAsia="zh-CN"/>
        </w:rPr>
        <w:t xml:space="preserve"> PJ, Melchers WJG. </w:t>
      </w:r>
      <w:bookmarkStart w:id="160" w:name="OLE_LINK388"/>
      <w:bookmarkStart w:id="161" w:name="OLE_LINK387"/>
      <w:r w:rsidRPr="00DF3523">
        <w:rPr>
          <w:rFonts w:ascii="Book Antiqua" w:eastAsia="宋体" w:hAnsi="Book Antiqua" w:cs="Times New Roman"/>
          <w:kern w:val="2"/>
          <w:sz w:val="24"/>
          <w:szCs w:val="24"/>
          <w:lang w:eastAsia="zh-CN"/>
        </w:rPr>
        <w:t>Human papillomavirus detection in fine needle aspiration cytology of lymph node metastasis of head and neck squamous cell cancer.</w:t>
      </w:r>
      <w:bookmarkEnd w:id="160"/>
      <w:bookmarkEnd w:id="161"/>
      <w:r w:rsidRPr="00DF3523">
        <w:rPr>
          <w:rFonts w:ascii="Book Antiqua" w:eastAsia="宋体" w:hAnsi="Book Antiqua" w:cs="Times New Roman"/>
          <w:i/>
          <w:kern w:val="2"/>
          <w:sz w:val="24"/>
          <w:szCs w:val="24"/>
          <w:lang w:eastAsia="zh-CN"/>
        </w:rPr>
        <w:t xml:space="preserve"> J </w:t>
      </w:r>
      <w:proofErr w:type="spellStart"/>
      <w:r w:rsidRPr="00DF3523">
        <w:rPr>
          <w:rFonts w:ascii="Book Antiqua" w:eastAsia="宋体" w:hAnsi="Book Antiqua" w:cs="Times New Roman"/>
          <w:i/>
          <w:kern w:val="2"/>
          <w:sz w:val="24"/>
          <w:szCs w:val="24"/>
          <w:lang w:eastAsia="zh-CN"/>
        </w:rPr>
        <w:t>Clin</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Virol</w:t>
      </w:r>
      <w:proofErr w:type="spellEnd"/>
      <w:r w:rsidRPr="00DF3523">
        <w:rPr>
          <w:rFonts w:ascii="Book Antiqua" w:eastAsia="宋体" w:hAnsi="Book Antiqua" w:cs="Times New Roman"/>
          <w:kern w:val="2"/>
          <w:sz w:val="24"/>
          <w:szCs w:val="24"/>
          <w:lang w:eastAsia="zh-CN"/>
        </w:rPr>
        <w:t xml:space="preserve"> 2016; </w:t>
      </w:r>
      <w:r w:rsidRPr="00DF3523">
        <w:rPr>
          <w:rFonts w:ascii="Book Antiqua" w:eastAsia="宋体" w:hAnsi="Book Antiqua" w:cs="Times New Roman"/>
          <w:b/>
          <w:kern w:val="2"/>
          <w:sz w:val="24"/>
          <w:szCs w:val="24"/>
          <w:lang w:eastAsia="zh-CN"/>
        </w:rPr>
        <w:t>85:</w:t>
      </w:r>
      <w:r w:rsidRPr="00DF3523">
        <w:rPr>
          <w:rFonts w:ascii="Book Antiqua" w:eastAsia="宋体" w:hAnsi="Book Antiqua" w:cs="Times New Roman"/>
          <w:kern w:val="2"/>
          <w:sz w:val="24"/>
          <w:szCs w:val="24"/>
          <w:lang w:eastAsia="zh-CN"/>
        </w:rPr>
        <w:t xml:space="preserve"> 22-26 [PMID: 27816020 DOI: 10.1016/j.jcv.2016.10.008]</w:t>
      </w:r>
    </w:p>
    <w:p w14:paraId="392D4B5B"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121 </w:t>
      </w:r>
      <w:r w:rsidRPr="00DF3523">
        <w:rPr>
          <w:rFonts w:ascii="Book Antiqua" w:eastAsia="宋体" w:hAnsi="Book Antiqua" w:cs="Times New Roman"/>
          <w:b/>
          <w:kern w:val="2"/>
          <w:sz w:val="24"/>
          <w:szCs w:val="24"/>
          <w:lang w:eastAsia="zh-CN"/>
        </w:rPr>
        <w:t>Fujita A</w:t>
      </w:r>
      <w:r w:rsidRPr="00DF3523">
        <w:rPr>
          <w:rFonts w:ascii="Book Antiqua" w:eastAsia="宋体" w:hAnsi="Book Antiqua" w:cs="Times New Roman"/>
          <w:kern w:val="2"/>
          <w:sz w:val="24"/>
          <w:szCs w:val="24"/>
          <w:lang w:eastAsia="zh-CN"/>
        </w:rPr>
        <w:t xml:space="preserve">, Buch K, Truong MT, Qureshi MM, Mercier G, </w:t>
      </w:r>
      <w:proofErr w:type="spellStart"/>
      <w:r w:rsidRPr="00DF3523">
        <w:rPr>
          <w:rFonts w:ascii="Book Antiqua" w:eastAsia="宋体" w:hAnsi="Book Antiqua" w:cs="Times New Roman"/>
          <w:kern w:val="2"/>
          <w:sz w:val="24"/>
          <w:szCs w:val="24"/>
          <w:lang w:eastAsia="zh-CN"/>
        </w:rPr>
        <w:t>Jalisi</w:t>
      </w:r>
      <w:proofErr w:type="spellEnd"/>
      <w:r w:rsidRPr="00DF3523">
        <w:rPr>
          <w:rFonts w:ascii="Book Antiqua" w:eastAsia="宋体" w:hAnsi="Book Antiqua" w:cs="Times New Roman"/>
          <w:kern w:val="2"/>
          <w:sz w:val="24"/>
          <w:szCs w:val="24"/>
          <w:lang w:eastAsia="zh-CN"/>
        </w:rPr>
        <w:t xml:space="preserve"> S, Sugimoto H, Sakai O. Imaging characteristics of metastatic nodes and outcomes by HPV status in head and neck cancers. </w:t>
      </w:r>
      <w:r w:rsidRPr="00DF3523">
        <w:rPr>
          <w:rFonts w:ascii="Book Antiqua" w:eastAsia="宋体" w:hAnsi="Book Antiqua" w:cs="Times New Roman"/>
          <w:i/>
          <w:kern w:val="2"/>
          <w:sz w:val="24"/>
          <w:szCs w:val="24"/>
          <w:lang w:eastAsia="zh-CN"/>
        </w:rPr>
        <w:t>Laryngoscope</w:t>
      </w:r>
      <w:r w:rsidRPr="00DF3523">
        <w:rPr>
          <w:rFonts w:ascii="Book Antiqua" w:eastAsia="宋体" w:hAnsi="Book Antiqua" w:cs="Times New Roman"/>
          <w:kern w:val="2"/>
          <w:sz w:val="24"/>
          <w:szCs w:val="24"/>
          <w:lang w:eastAsia="zh-CN"/>
        </w:rPr>
        <w:t xml:space="preserve"> 2016; </w:t>
      </w:r>
      <w:r w:rsidRPr="00DF3523">
        <w:rPr>
          <w:rFonts w:ascii="Book Antiqua" w:eastAsia="宋体" w:hAnsi="Book Antiqua" w:cs="Times New Roman"/>
          <w:b/>
          <w:kern w:val="2"/>
          <w:sz w:val="24"/>
          <w:szCs w:val="24"/>
          <w:lang w:eastAsia="zh-CN"/>
        </w:rPr>
        <w:t>126</w:t>
      </w:r>
      <w:r w:rsidRPr="00DF3523">
        <w:rPr>
          <w:rFonts w:ascii="Book Antiqua" w:eastAsia="宋体" w:hAnsi="Book Antiqua" w:cs="Times New Roman"/>
          <w:kern w:val="2"/>
          <w:sz w:val="24"/>
          <w:szCs w:val="24"/>
          <w:lang w:eastAsia="zh-CN"/>
        </w:rPr>
        <w:t xml:space="preserve">: 392-398 </w:t>
      </w:r>
      <w:bookmarkStart w:id="162" w:name="OLE_LINK396"/>
      <w:bookmarkStart w:id="163" w:name="OLE_LINK395"/>
      <w:r w:rsidRPr="00DF3523">
        <w:rPr>
          <w:rFonts w:ascii="Book Antiqua" w:eastAsia="宋体" w:hAnsi="Book Antiqua" w:cs="Times New Roman"/>
          <w:kern w:val="2"/>
          <w:sz w:val="24"/>
          <w:szCs w:val="24"/>
          <w:lang w:eastAsia="zh-CN"/>
        </w:rPr>
        <w:t>[</w:t>
      </w:r>
      <w:bookmarkEnd w:id="162"/>
      <w:bookmarkEnd w:id="163"/>
      <w:r w:rsidRPr="00DF3523">
        <w:rPr>
          <w:rFonts w:ascii="Book Antiqua" w:eastAsia="宋体" w:hAnsi="Book Antiqua" w:cs="Times New Roman"/>
          <w:kern w:val="2"/>
          <w:sz w:val="24"/>
          <w:szCs w:val="24"/>
          <w:lang w:eastAsia="zh-CN"/>
        </w:rPr>
        <w:t>PMID: 26344563 DOI: 10.1002/lary.25587]</w:t>
      </w:r>
    </w:p>
    <w:p w14:paraId="19B0A918"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122 </w:t>
      </w:r>
      <w:bookmarkStart w:id="164" w:name="OLE_LINK392"/>
      <w:bookmarkStart w:id="165" w:name="OLE_LINK391"/>
      <w:r w:rsidRPr="00DF3523">
        <w:rPr>
          <w:rFonts w:ascii="Book Antiqua" w:eastAsia="宋体" w:hAnsi="Book Antiqua" w:cs="Times New Roman"/>
          <w:b/>
          <w:kern w:val="2"/>
          <w:sz w:val="24"/>
          <w:szCs w:val="24"/>
          <w:lang w:eastAsia="zh-CN"/>
        </w:rPr>
        <w:t>Shah MA</w:t>
      </w:r>
      <w:bookmarkEnd w:id="164"/>
      <w:bookmarkEnd w:id="165"/>
      <w:r w:rsidRPr="00DF3523">
        <w:rPr>
          <w:rFonts w:ascii="Book Antiqua" w:eastAsia="宋体" w:hAnsi="Book Antiqua" w:cs="Times New Roman"/>
          <w:b/>
          <w:kern w:val="2"/>
          <w:sz w:val="24"/>
          <w:szCs w:val="24"/>
          <w:lang w:eastAsia="zh-CN"/>
        </w:rPr>
        <w:t>.</w:t>
      </w:r>
      <w:r w:rsidRPr="00DF3523">
        <w:rPr>
          <w:rFonts w:ascii="Book Antiqua" w:eastAsia="宋体" w:hAnsi="Book Antiqua" w:cs="Times New Roman"/>
          <w:kern w:val="2"/>
          <w:sz w:val="24"/>
          <w:szCs w:val="24"/>
          <w:lang w:eastAsia="zh-CN"/>
        </w:rPr>
        <w:t xml:space="preserve"> Gastric Cancer: The Gastric Microbiota-Bacterial Diversity and Implications. </w:t>
      </w:r>
      <w:bookmarkStart w:id="166" w:name="OLE_LINK393"/>
      <w:bookmarkStart w:id="167" w:name="OLE_LINK394"/>
      <w:r w:rsidRPr="00DF3523">
        <w:rPr>
          <w:rFonts w:ascii="Book Antiqua" w:eastAsia="宋体" w:hAnsi="Book Antiqua" w:cs="Times New Roman"/>
          <w:i/>
          <w:kern w:val="2"/>
          <w:sz w:val="24"/>
          <w:szCs w:val="24"/>
          <w:lang w:eastAsia="zh-CN"/>
        </w:rPr>
        <w:t>Nat Rev Gastroenterol Hepatol</w:t>
      </w:r>
      <w:r w:rsidRPr="00DF3523">
        <w:rPr>
          <w:rFonts w:ascii="Book Antiqua" w:eastAsia="宋体" w:hAnsi="Book Antiqua" w:cs="Times New Roman"/>
          <w:kern w:val="2"/>
          <w:sz w:val="24"/>
          <w:szCs w:val="24"/>
          <w:lang w:eastAsia="zh-CN"/>
        </w:rPr>
        <w:t xml:space="preserve"> 2017; </w:t>
      </w:r>
      <w:r w:rsidRPr="00DF3523">
        <w:rPr>
          <w:rFonts w:ascii="Book Antiqua" w:eastAsia="宋体" w:hAnsi="Book Antiqua" w:cs="Times New Roman"/>
          <w:b/>
          <w:kern w:val="2"/>
          <w:sz w:val="24"/>
          <w:szCs w:val="24"/>
          <w:lang w:eastAsia="zh-CN"/>
        </w:rPr>
        <w:t>14:</w:t>
      </w:r>
      <w:r w:rsidRPr="00DF3523">
        <w:rPr>
          <w:rFonts w:ascii="Book Antiqua" w:eastAsia="宋体" w:hAnsi="Book Antiqua" w:cs="Times New Roman"/>
          <w:kern w:val="2"/>
          <w:sz w:val="24"/>
          <w:szCs w:val="24"/>
          <w:lang w:eastAsia="zh-CN"/>
        </w:rPr>
        <w:t xml:space="preserve"> 692-693</w:t>
      </w:r>
      <w:r w:rsidRPr="00DF3523">
        <w:rPr>
          <w:rFonts w:ascii="Book Antiqua" w:eastAsia="等线" w:hAnsi="Book Antiqua" w:cs="Times New Roman"/>
          <w:sz w:val="24"/>
          <w:szCs w:val="24"/>
        </w:rPr>
        <w:t xml:space="preserve"> </w:t>
      </w:r>
      <w:bookmarkStart w:id="168" w:name="OLE_LINK400"/>
      <w:bookmarkStart w:id="169" w:name="OLE_LINK399"/>
      <w:r w:rsidRPr="00DF3523">
        <w:rPr>
          <w:rFonts w:ascii="Book Antiqua" w:eastAsia="宋体" w:hAnsi="Book Antiqua" w:cs="Times New Roman"/>
          <w:kern w:val="2"/>
          <w:sz w:val="24"/>
          <w:szCs w:val="24"/>
          <w:lang w:eastAsia="zh-CN"/>
        </w:rPr>
        <w:t>[</w:t>
      </w:r>
      <w:bookmarkEnd w:id="168"/>
      <w:bookmarkEnd w:id="169"/>
      <w:r w:rsidRPr="00DF3523">
        <w:rPr>
          <w:rFonts w:ascii="Book Antiqua" w:eastAsia="宋体" w:hAnsi="Book Antiqua" w:cs="Times New Roman"/>
          <w:kern w:val="2"/>
          <w:sz w:val="24"/>
          <w:szCs w:val="24"/>
          <w:lang w:eastAsia="zh-CN"/>
        </w:rPr>
        <w:t>PMID: 29042691 DOI: 10.1038/nrgastro.2017.140</w:t>
      </w:r>
      <w:bookmarkStart w:id="170" w:name="OLE_LINK402"/>
      <w:bookmarkStart w:id="171" w:name="OLE_LINK401"/>
      <w:r w:rsidRPr="00DF3523">
        <w:rPr>
          <w:rFonts w:ascii="Book Antiqua" w:eastAsia="宋体" w:hAnsi="Book Antiqua" w:cs="Times New Roman"/>
          <w:kern w:val="2"/>
          <w:sz w:val="24"/>
          <w:szCs w:val="24"/>
          <w:lang w:eastAsia="zh-CN"/>
        </w:rPr>
        <w:t>]</w:t>
      </w:r>
      <w:bookmarkEnd w:id="170"/>
      <w:bookmarkEnd w:id="171"/>
    </w:p>
    <w:bookmarkEnd w:id="166"/>
    <w:bookmarkEnd w:id="167"/>
    <w:p w14:paraId="2953B8B0"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123 </w:t>
      </w:r>
      <w:proofErr w:type="spellStart"/>
      <w:r w:rsidRPr="00DF3523">
        <w:rPr>
          <w:rFonts w:ascii="Book Antiqua" w:eastAsia="宋体" w:hAnsi="Book Antiqua" w:cs="Times New Roman"/>
          <w:b/>
          <w:kern w:val="2"/>
          <w:sz w:val="24"/>
          <w:szCs w:val="24"/>
          <w:lang w:eastAsia="zh-CN"/>
        </w:rPr>
        <w:t>Wroblewski</w:t>
      </w:r>
      <w:proofErr w:type="spellEnd"/>
      <w:r w:rsidRPr="00DF3523">
        <w:rPr>
          <w:rFonts w:ascii="Book Antiqua" w:eastAsia="宋体" w:hAnsi="Book Antiqua" w:cs="Times New Roman"/>
          <w:b/>
          <w:kern w:val="2"/>
          <w:sz w:val="24"/>
          <w:szCs w:val="24"/>
          <w:lang w:eastAsia="zh-CN"/>
        </w:rPr>
        <w:t xml:space="preserve"> LE,</w:t>
      </w:r>
      <w:r w:rsidRPr="00DF3523">
        <w:rPr>
          <w:rFonts w:ascii="Book Antiqua" w:eastAsia="宋体" w:hAnsi="Book Antiqua" w:cs="Times New Roman"/>
          <w:kern w:val="2"/>
          <w:sz w:val="24"/>
          <w:szCs w:val="24"/>
          <w:lang w:eastAsia="zh-CN"/>
        </w:rPr>
        <w:t xml:space="preserve"> Peek RM, Wilson KT. </w:t>
      </w:r>
      <w:bookmarkStart w:id="172" w:name="OLE_LINK398"/>
      <w:bookmarkStart w:id="173" w:name="OLE_LINK397"/>
      <w:r w:rsidRPr="00DF3523">
        <w:rPr>
          <w:rFonts w:ascii="Book Antiqua" w:eastAsia="宋体" w:hAnsi="Book Antiqua" w:cs="Times New Roman"/>
          <w:kern w:val="2"/>
          <w:sz w:val="24"/>
          <w:szCs w:val="24"/>
          <w:lang w:eastAsia="zh-CN"/>
        </w:rPr>
        <w:t>Helicobacter pylori and gastric cancer: factors that modulate disease risk.</w:t>
      </w:r>
      <w:bookmarkEnd w:id="172"/>
      <w:bookmarkEnd w:id="173"/>
      <w:r w:rsidRPr="00DF3523">
        <w:rPr>
          <w:rFonts w:ascii="Book Antiqua" w:eastAsia="等线" w:hAnsi="Book Antiqua" w:cs="Times New Roman"/>
          <w:sz w:val="24"/>
          <w:szCs w:val="24"/>
        </w:rPr>
        <w:t xml:space="preserve"> </w:t>
      </w:r>
      <w:r w:rsidRPr="00DF3523">
        <w:rPr>
          <w:rFonts w:ascii="Book Antiqua" w:eastAsia="宋体" w:hAnsi="Book Antiqua" w:cs="Times New Roman"/>
          <w:i/>
          <w:kern w:val="2"/>
          <w:sz w:val="24"/>
          <w:szCs w:val="24"/>
          <w:lang w:eastAsia="zh-CN"/>
        </w:rPr>
        <w:t>Clin Microbiol Rev</w:t>
      </w:r>
      <w:r w:rsidRPr="00DF3523">
        <w:rPr>
          <w:rFonts w:ascii="Book Antiqua" w:eastAsia="宋体" w:hAnsi="Book Antiqua" w:cs="Times New Roman"/>
          <w:kern w:val="2"/>
          <w:sz w:val="24"/>
          <w:szCs w:val="24"/>
          <w:lang w:eastAsia="zh-CN"/>
        </w:rPr>
        <w:t xml:space="preserve"> 2010; </w:t>
      </w:r>
      <w:r w:rsidRPr="00DF3523">
        <w:rPr>
          <w:rFonts w:ascii="Book Antiqua" w:eastAsia="宋体" w:hAnsi="Book Antiqua" w:cs="Times New Roman"/>
          <w:b/>
          <w:kern w:val="2"/>
          <w:sz w:val="24"/>
          <w:szCs w:val="24"/>
          <w:lang w:eastAsia="zh-CN"/>
        </w:rPr>
        <w:t>23:</w:t>
      </w:r>
      <w:r w:rsidRPr="00DF3523">
        <w:rPr>
          <w:rFonts w:ascii="Book Antiqua" w:eastAsia="宋体" w:hAnsi="Book Antiqua" w:cs="Times New Roman"/>
          <w:kern w:val="2"/>
          <w:sz w:val="24"/>
          <w:szCs w:val="24"/>
          <w:lang w:eastAsia="zh-CN"/>
        </w:rPr>
        <w:t xml:space="preserve"> 713-739</w:t>
      </w:r>
      <w:r w:rsidRPr="00DF3523">
        <w:rPr>
          <w:rFonts w:ascii="Book Antiqua" w:eastAsia="等线" w:hAnsi="Book Antiqua" w:cs="Times New Roman"/>
          <w:sz w:val="24"/>
          <w:szCs w:val="24"/>
        </w:rPr>
        <w:t xml:space="preserve"> </w:t>
      </w:r>
      <w:bookmarkStart w:id="174" w:name="OLE_LINK406"/>
      <w:bookmarkStart w:id="175" w:name="OLE_LINK405"/>
      <w:r w:rsidRPr="00DF3523">
        <w:rPr>
          <w:rFonts w:ascii="Book Antiqua" w:eastAsia="宋体" w:hAnsi="Book Antiqua" w:cs="Times New Roman"/>
          <w:kern w:val="2"/>
          <w:sz w:val="24"/>
          <w:szCs w:val="24"/>
          <w:lang w:eastAsia="zh-CN"/>
        </w:rPr>
        <w:t>[</w:t>
      </w:r>
      <w:bookmarkEnd w:id="174"/>
      <w:bookmarkEnd w:id="175"/>
      <w:r w:rsidRPr="00DF3523">
        <w:rPr>
          <w:rFonts w:ascii="Book Antiqua" w:eastAsia="宋体" w:hAnsi="Book Antiqua" w:cs="Times New Roman"/>
          <w:kern w:val="2"/>
          <w:sz w:val="24"/>
          <w:szCs w:val="24"/>
          <w:lang w:eastAsia="zh-CN"/>
        </w:rPr>
        <w:t>PMID: 20930071 DOI: 10.1128/CMR.00011-10</w:t>
      </w:r>
      <w:bookmarkStart w:id="176" w:name="OLE_LINK407"/>
      <w:r w:rsidRPr="00DF3523">
        <w:rPr>
          <w:rFonts w:ascii="Book Antiqua" w:eastAsia="宋体" w:hAnsi="Book Antiqua" w:cs="Times New Roman"/>
          <w:kern w:val="2"/>
          <w:sz w:val="24"/>
          <w:szCs w:val="24"/>
          <w:lang w:eastAsia="zh-CN"/>
        </w:rPr>
        <w:t>]</w:t>
      </w:r>
      <w:bookmarkEnd w:id="176"/>
    </w:p>
    <w:p w14:paraId="0BE10FE8"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124 </w:t>
      </w:r>
      <w:r w:rsidRPr="00DF3523">
        <w:rPr>
          <w:rFonts w:ascii="Book Antiqua" w:eastAsia="宋体" w:hAnsi="Book Antiqua" w:cs="Times New Roman"/>
          <w:b/>
          <w:kern w:val="2"/>
          <w:sz w:val="24"/>
          <w:szCs w:val="24"/>
          <w:lang w:eastAsia="zh-CN"/>
        </w:rPr>
        <w:t>Zhang C,</w:t>
      </w:r>
      <w:r w:rsidRPr="00DF3523">
        <w:rPr>
          <w:rFonts w:ascii="Book Antiqua" w:eastAsia="宋体" w:hAnsi="Book Antiqua" w:cs="Times New Roman"/>
          <w:kern w:val="2"/>
          <w:sz w:val="24"/>
          <w:szCs w:val="24"/>
          <w:lang w:eastAsia="zh-CN"/>
        </w:rPr>
        <w:t xml:space="preserve"> Powell SE, Betel D, Shah MA. </w:t>
      </w:r>
      <w:bookmarkStart w:id="177" w:name="OLE_LINK404"/>
      <w:bookmarkStart w:id="178" w:name="OLE_LINK403"/>
      <w:r w:rsidRPr="00DF3523">
        <w:rPr>
          <w:rFonts w:ascii="Book Antiqua" w:eastAsia="宋体" w:hAnsi="Book Antiqua" w:cs="Times New Roman"/>
          <w:kern w:val="2"/>
          <w:sz w:val="24"/>
          <w:szCs w:val="24"/>
          <w:lang w:eastAsia="zh-CN"/>
        </w:rPr>
        <w:t>The gastric microbiome and its influence on gastric carcinogenesis: current knowledge and ongoing research.</w:t>
      </w:r>
      <w:bookmarkEnd w:id="177"/>
      <w:bookmarkEnd w:id="178"/>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Hematol</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Oncol</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Clin</w:t>
      </w:r>
      <w:proofErr w:type="spellEnd"/>
      <w:r w:rsidRPr="00DF3523">
        <w:rPr>
          <w:rFonts w:ascii="Book Antiqua" w:eastAsia="宋体" w:hAnsi="Book Antiqua" w:cs="Times New Roman"/>
          <w:i/>
          <w:kern w:val="2"/>
          <w:sz w:val="24"/>
          <w:szCs w:val="24"/>
          <w:lang w:eastAsia="zh-CN"/>
        </w:rPr>
        <w:t xml:space="preserve"> North Am</w:t>
      </w:r>
      <w:r w:rsidRPr="00DF3523">
        <w:rPr>
          <w:rFonts w:ascii="Book Antiqua" w:eastAsia="宋体" w:hAnsi="Book Antiqua" w:cs="Times New Roman"/>
          <w:kern w:val="2"/>
          <w:sz w:val="24"/>
          <w:szCs w:val="24"/>
          <w:lang w:eastAsia="zh-CN"/>
        </w:rPr>
        <w:t xml:space="preserve"> 2017; </w:t>
      </w:r>
      <w:r w:rsidRPr="00DF3523">
        <w:rPr>
          <w:rFonts w:ascii="Book Antiqua" w:eastAsia="宋体" w:hAnsi="Book Antiqua" w:cs="Times New Roman"/>
          <w:b/>
          <w:kern w:val="2"/>
          <w:sz w:val="24"/>
          <w:szCs w:val="24"/>
          <w:lang w:eastAsia="zh-CN"/>
        </w:rPr>
        <w:t>31:</w:t>
      </w:r>
      <w:r w:rsidRPr="00DF3523">
        <w:rPr>
          <w:rFonts w:ascii="Book Antiqua" w:eastAsia="宋体" w:hAnsi="Book Antiqua" w:cs="Times New Roman"/>
          <w:kern w:val="2"/>
          <w:sz w:val="24"/>
          <w:szCs w:val="24"/>
          <w:lang w:eastAsia="zh-CN"/>
        </w:rPr>
        <w:t xml:space="preserve"> 389-408</w:t>
      </w:r>
      <w:r w:rsidRPr="00DF3523">
        <w:rPr>
          <w:rFonts w:ascii="Book Antiqua" w:eastAsia="等线" w:hAnsi="Book Antiqua" w:cs="Times New Roman"/>
          <w:sz w:val="24"/>
          <w:szCs w:val="24"/>
        </w:rPr>
        <w:t xml:space="preserve"> </w:t>
      </w:r>
      <w:r w:rsidRPr="00DF3523">
        <w:rPr>
          <w:rFonts w:ascii="Book Antiqua" w:eastAsia="宋体" w:hAnsi="Book Antiqua" w:cs="Times New Roman"/>
          <w:kern w:val="2"/>
          <w:sz w:val="24"/>
          <w:szCs w:val="24"/>
          <w:lang w:eastAsia="zh-CN"/>
        </w:rPr>
        <w:t>[PMID: 28501083 DOI: 10.1016/j.hoc.2017.01.002]</w:t>
      </w:r>
    </w:p>
    <w:p w14:paraId="542BF432"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lastRenderedPageBreak/>
        <w:t xml:space="preserve">125 </w:t>
      </w:r>
      <w:r w:rsidRPr="00DF3523">
        <w:rPr>
          <w:rFonts w:ascii="Book Antiqua" w:eastAsia="宋体" w:hAnsi="Book Antiqua" w:cs="Times New Roman"/>
          <w:b/>
          <w:kern w:val="2"/>
          <w:sz w:val="24"/>
          <w:szCs w:val="24"/>
          <w:lang w:eastAsia="zh-CN"/>
        </w:rPr>
        <w:t>Bae JM</w:t>
      </w:r>
      <w:r w:rsidRPr="00DF3523">
        <w:rPr>
          <w:rFonts w:ascii="Book Antiqua" w:eastAsia="宋体" w:hAnsi="Book Antiqua" w:cs="Times New Roman"/>
          <w:kern w:val="2"/>
          <w:sz w:val="24"/>
          <w:szCs w:val="24"/>
          <w:lang w:eastAsia="zh-CN"/>
        </w:rPr>
        <w:t xml:space="preserve">, Kim EH. Epstein-Barr Virus and Gastric Cancer Risk: A Meta-analysis With Meta-regression of Case-control Studies. </w:t>
      </w:r>
      <w:r w:rsidRPr="00DF3523">
        <w:rPr>
          <w:rFonts w:ascii="Book Antiqua" w:eastAsia="宋体" w:hAnsi="Book Antiqua" w:cs="Times New Roman"/>
          <w:i/>
          <w:kern w:val="2"/>
          <w:sz w:val="24"/>
          <w:szCs w:val="24"/>
          <w:lang w:eastAsia="zh-CN"/>
        </w:rPr>
        <w:t xml:space="preserve">J </w:t>
      </w:r>
      <w:proofErr w:type="spellStart"/>
      <w:r w:rsidRPr="00DF3523">
        <w:rPr>
          <w:rFonts w:ascii="Book Antiqua" w:eastAsia="宋体" w:hAnsi="Book Antiqua" w:cs="Times New Roman"/>
          <w:i/>
          <w:kern w:val="2"/>
          <w:sz w:val="24"/>
          <w:szCs w:val="24"/>
          <w:lang w:eastAsia="zh-CN"/>
        </w:rPr>
        <w:t>Prev</w:t>
      </w:r>
      <w:proofErr w:type="spellEnd"/>
      <w:r w:rsidRPr="00DF3523">
        <w:rPr>
          <w:rFonts w:ascii="Book Antiqua" w:eastAsia="宋体" w:hAnsi="Book Antiqua" w:cs="Times New Roman"/>
          <w:i/>
          <w:kern w:val="2"/>
          <w:sz w:val="24"/>
          <w:szCs w:val="24"/>
          <w:lang w:eastAsia="zh-CN"/>
        </w:rPr>
        <w:t xml:space="preserve"> Med Public Health</w:t>
      </w:r>
      <w:r w:rsidRPr="00DF3523">
        <w:rPr>
          <w:rFonts w:ascii="Book Antiqua" w:eastAsia="宋体" w:hAnsi="Book Antiqua" w:cs="Times New Roman"/>
          <w:kern w:val="2"/>
          <w:sz w:val="24"/>
          <w:szCs w:val="24"/>
          <w:lang w:eastAsia="zh-CN"/>
        </w:rPr>
        <w:t xml:space="preserve"> 2016; </w:t>
      </w:r>
      <w:r w:rsidRPr="00DF3523">
        <w:rPr>
          <w:rFonts w:ascii="Book Antiqua" w:eastAsia="宋体" w:hAnsi="Book Antiqua" w:cs="Times New Roman"/>
          <w:b/>
          <w:kern w:val="2"/>
          <w:sz w:val="24"/>
          <w:szCs w:val="24"/>
          <w:lang w:eastAsia="zh-CN"/>
        </w:rPr>
        <w:t>49</w:t>
      </w:r>
      <w:r w:rsidRPr="00DF3523">
        <w:rPr>
          <w:rFonts w:ascii="Book Antiqua" w:eastAsia="宋体" w:hAnsi="Book Antiqua" w:cs="Times New Roman"/>
          <w:kern w:val="2"/>
          <w:sz w:val="24"/>
          <w:szCs w:val="24"/>
          <w:lang w:eastAsia="zh-CN"/>
        </w:rPr>
        <w:t>: 97-107 [PMID: 27055546 DOI: 10.3961/jpmph.15.068]</w:t>
      </w:r>
    </w:p>
    <w:p w14:paraId="354415DB"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126 </w:t>
      </w:r>
      <w:r w:rsidRPr="00DF3523">
        <w:rPr>
          <w:rFonts w:ascii="Book Antiqua" w:eastAsia="宋体" w:hAnsi="Book Antiqua" w:cs="Times New Roman"/>
          <w:b/>
          <w:kern w:val="2"/>
          <w:sz w:val="24"/>
          <w:szCs w:val="24"/>
          <w:lang w:eastAsia="zh-CN"/>
        </w:rPr>
        <w:t>Tokunaga M</w:t>
      </w:r>
      <w:r w:rsidRPr="00DF3523">
        <w:rPr>
          <w:rFonts w:ascii="Book Antiqua" w:eastAsia="宋体" w:hAnsi="Book Antiqua" w:cs="Times New Roman"/>
          <w:kern w:val="2"/>
          <w:sz w:val="24"/>
          <w:szCs w:val="24"/>
          <w:lang w:eastAsia="zh-CN"/>
        </w:rPr>
        <w:t xml:space="preserve">, Land CE. Epstein-Barr virus involvement in gastric cancer: biomarker for lymph node metastasis. </w:t>
      </w:r>
      <w:r w:rsidRPr="00DF3523">
        <w:rPr>
          <w:rFonts w:ascii="Book Antiqua" w:eastAsia="宋体" w:hAnsi="Book Antiqua" w:cs="Times New Roman"/>
          <w:i/>
          <w:kern w:val="2"/>
          <w:sz w:val="24"/>
          <w:szCs w:val="24"/>
          <w:lang w:eastAsia="zh-CN"/>
        </w:rPr>
        <w:t xml:space="preserve">Cancer </w:t>
      </w:r>
      <w:proofErr w:type="spellStart"/>
      <w:r w:rsidRPr="00DF3523">
        <w:rPr>
          <w:rFonts w:ascii="Book Antiqua" w:eastAsia="宋体" w:hAnsi="Book Antiqua" w:cs="Times New Roman"/>
          <w:i/>
          <w:kern w:val="2"/>
          <w:sz w:val="24"/>
          <w:szCs w:val="24"/>
          <w:lang w:eastAsia="zh-CN"/>
        </w:rPr>
        <w:t>Epidemiol</w:t>
      </w:r>
      <w:proofErr w:type="spellEnd"/>
      <w:r w:rsidRPr="00DF3523">
        <w:rPr>
          <w:rFonts w:ascii="Book Antiqua" w:eastAsia="宋体" w:hAnsi="Book Antiqua" w:cs="Times New Roman"/>
          <w:i/>
          <w:kern w:val="2"/>
          <w:sz w:val="24"/>
          <w:szCs w:val="24"/>
          <w:lang w:eastAsia="zh-CN"/>
        </w:rPr>
        <w:t xml:space="preserve"> Biomarkers </w:t>
      </w:r>
      <w:proofErr w:type="spellStart"/>
      <w:r w:rsidRPr="00DF3523">
        <w:rPr>
          <w:rFonts w:ascii="Book Antiqua" w:eastAsia="宋体" w:hAnsi="Book Antiqua" w:cs="Times New Roman"/>
          <w:i/>
          <w:kern w:val="2"/>
          <w:sz w:val="24"/>
          <w:szCs w:val="24"/>
          <w:lang w:eastAsia="zh-CN"/>
        </w:rPr>
        <w:t>Prev</w:t>
      </w:r>
      <w:proofErr w:type="spellEnd"/>
      <w:r w:rsidRPr="00DF3523">
        <w:rPr>
          <w:rFonts w:ascii="Book Antiqua" w:eastAsia="宋体" w:hAnsi="Book Antiqua" w:cs="Times New Roman"/>
          <w:kern w:val="2"/>
          <w:sz w:val="24"/>
          <w:szCs w:val="24"/>
          <w:lang w:eastAsia="zh-CN"/>
        </w:rPr>
        <w:t xml:space="preserve"> 1998; </w:t>
      </w:r>
      <w:r w:rsidRPr="00DF3523">
        <w:rPr>
          <w:rFonts w:ascii="Book Antiqua" w:eastAsia="宋体" w:hAnsi="Book Antiqua" w:cs="Times New Roman"/>
          <w:b/>
          <w:kern w:val="2"/>
          <w:sz w:val="24"/>
          <w:szCs w:val="24"/>
          <w:lang w:eastAsia="zh-CN"/>
        </w:rPr>
        <w:t>7</w:t>
      </w:r>
      <w:r w:rsidRPr="00DF3523">
        <w:rPr>
          <w:rFonts w:ascii="Book Antiqua" w:eastAsia="宋体" w:hAnsi="Book Antiqua" w:cs="Times New Roman"/>
          <w:kern w:val="2"/>
          <w:sz w:val="24"/>
          <w:szCs w:val="24"/>
          <w:lang w:eastAsia="zh-CN"/>
        </w:rPr>
        <w:t>: 449-450 [</w:t>
      </w:r>
      <w:bookmarkStart w:id="179" w:name="OLE_LINK409"/>
      <w:bookmarkStart w:id="180" w:name="OLE_LINK408"/>
      <w:r w:rsidRPr="00DF3523">
        <w:rPr>
          <w:rFonts w:ascii="Book Antiqua" w:eastAsia="宋体" w:hAnsi="Book Antiqua" w:cs="Times New Roman"/>
          <w:kern w:val="2"/>
          <w:sz w:val="24"/>
          <w:szCs w:val="24"/>
          <w:lang w:eastAsia="zh-CN"/>
        </w:rPr>
        <w:t>PMID: 9610796</w:t>
      </w:r>
      <w:bookmarkEnd w:id="179"/>
      <w:bookmarkEnd w:id="180"/>
      <w:r w:rsidRPr="00DF3523">
        <w:rPr>
          <w:rFonts w:ascii="Book Antiqua" w:eastAsia="宋体" w:hAnsi="Book Antiqua" w:cs="Times New Roman"/>
          <w:kern w:val="2"/>
          <w:sz w:val="24"/>
          <w:szCs w:val="24"/>
          <w:lang w:eastAsia="zh-CN"/>
        </w:rPr>
        <w:t>]</w:t>
      </w:r>
    </w:p>
    <w:p w14:paraId="1007376C" w14:textId="4C467041"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127 </w:t>
      </w:r>
      <w:r w:rsidRPr="00DF3523">
        <w:rPr>
          <w:rFonts w:ascii="Book Antiqua" w:eastAsia="宋体" w:hAnsi="Book Antiqua" w:cs="Times New Roman"/>
          <w:b/>
          <w:kern w:val="2"/>
          <w:sz w:val="24"/>
          <w:szCs w:val="24"/>
          <w:lang w:eastAsia="zh-CN"/>
        </w:rPr>
        <w:t>Nishikawa J</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Iizasa</w:t>
      </w:r>
      <w:proofErr w:type="spellEnd"/>
      <w:r w:rsidRPr="00DF3523">
        <w:rPr>
          <w:rFonts w:ascii="Book Antiqua" w:eastAsia="宋体" w:hAnsi="Book Antiqua" w:cs="Times New Roman"/>
          <w:kern w:val="2"/>
          <w:sz w:val="24"/>
          <w:szCs w:val="24"/>
          <w:lang w:eastAsia="zh-CN"/>
        </w:rPr>
        <w:t xml:space="preserve"> H, </w:t>
      </w:r>
      <w:proofErr w:type="spellStart"/>
      <w:r w:rsidRPr="00DF3523">
        <w:rPr>
          <w:rFonts w:ascii="Book Antiqua" w:eastAsia="宋体" w:hAnsi="Book Antiqua" w:cs="Times New Roman"/>
          <w:kern w:val="2"/>
          <w:sz w:val="24"/>
          <w:szCs w:val="24"/>
          <w:lang w:eastAsia="zh-CN"/>
        </w:rPr>
        <w:t>Yoshiyama</w:t>
      </w:r>
      <w:proofErr w:type="spellEnd"/>
      <w:r w:rsidRPr="00DF3523">
        <w:rPr>
          <w:rFonts w:ascii="Book Antiqua" w:eastAsia="宋体" w:hAnsi="Book Antiqua" w:cs="Times New Roman"/>
          <w:kern w:val="2"/>
          <w:sz w:val="24"/>
          <w:szCs w:val="24"/>
          <w:lang w:eastAsia="zh-CN"/>
        </w:rPr>
        <w:t xml:space="preserve"> H, </w:t>
      </w:r>
      <w:proofErr w:type="spellStart"/>
      <w:r w:rsidRPr="00DF3523">
        <w:rPr>
          <w:rFonts w:ascii="Book Antiqua" w:eastAsia="宋体" w:hAnsi="Book Antiqua" w:cs="Times New Roman"/>
          <w:kern w:val="2"/>
          <w:sz w:val="24"/>
          <w:szCs w:val="24"/>
          <w:lang w:eastAsia="zh-CN"/>
        </w:rPr>
        <w:t>Shimokuri</w:t>
      </w:r>
      <w:proofErr w:type="spellEnd"/>
      <w:r w:rsidRPr="00DF3523">
        <w:rPr>
          <w:rFonts w:ascii="Book Antiqua" w:eastAsia="宋体" w:hAnsi="Book Antiqua" w:cs="Times New Roman"/>
          <w:kern w:val="2"/>
          <w:sz w:val="24"/>
          <w:szCs w:val="24"/>
          <w:lang w:eastAsia="zh-CN"/>
        </w:rPr>
        <w:t xml:space="preserve"> K, Kobayashi Y, Sasaki S, Nakamura M, </w:t>
      </w:r>
      <w:proofErr w:type="spellStart"/>
      <w:r w:rsidRPr="00DF3523">
        <w:rPr>
          <w:rFonts w:ascii="Book Antiqua" w:eastAsia="宋体" w:hAnsi="Book Antiqua" w:cs="Times New Roman"/>
          <w:kern w:val="2"/>
          <w:sz w:val="24"/>
          <w:szCs w:val="24"/>
          <w:lang w:eastAsia="zh-CN"/>
        </w:rPr>
        <w:t>Yanai</w:t>
      </w:r>
      <w:proofErr w:type="spellEnd"/>
      <w:r w:rsidRPr="00DF3523">
        <w:rPr>
          <w:rFonts w:ascii="Book Antiqua" w:eastAsia="宋体" w:hAnsi="Book Antiqua" w:cs="Times New Roman"/>
          <w:kern w:val="2"/>
          <w:sz w:val="24"/>
          <w:szCs w:val="24"/>
          <w:lang w:eastAsia="zh-CN"/>
        </w:rPr>
        <w:t xml:space="preserve"> H, Sakai K, </w:t>
      </w:r>
      <w:proofErr w:type="spellStart"/>
      <w:r w:rsidRPr="00DF3523">
        <w:rPr>
          <w:rFonts w:ascii="Book Antiqua" w:eastAsia="宋体" w:hAnsi="Book Antiqua" w:cs="Times New Roman"/>
          <w:kern w:val="2"/>
          <w:sz w:val="24"/>
          <w:szCs w:val="24"/>
          <w:lang w:eastAsia="zh-CN"/>
        </w:rPr>
        <w:t>Suehiro</w:t>
      </w:r>
      <w:proofErr w:type="spellEnd"/>
      <w:r w:rsidRPr="00DF3523">
        <w:rPr>
          <w:rFonts w:ascii="Book Antiqua" w:eastAsia="宋体" w:hAnsi="Book Antiqua" w:cs="Times New Roman"/>
          <w:kern w:val="2"/>
          <w:sz w:val="24"/>
          <w:szCs w:val="24"/>
          <w:lang w:eastAsia="zh-CN"/>
        </w:rPr>
        <w:t xml:space="preserve"> Y, Yamasaki T, </w:t>
      </w:r>
      <w:proofErr w:type="spellStart"/>
      <w:r w:rsidRPr="00DF3523">
        <w:rPr>
          <w:rFonts w:ascii="Book Antiqua" w:eastAsia="宋体" w:hAnsi="Book Antiqua" w:cs="Times New Roman"/>
          <w:kern w:val="2"/>
          <w:sz w:val="24"/>
          <w:szCs w:val="24"/>
          <w:lang w:eastAsia="zh-CN"/>
        </w:rPr>
        <w:t>Sakaida</w:t>
      </w:r>
      <w:proofErr w:type="spellEnd"/>
      <w:r w:rsidRPr="00DF3523">
        <w:rPr>
          <w:rFonts w:ascii="Book Antiqua" w:eastAsia="宋体" w:hAnsi="Book Antiqua" w:cs="Times New Roman"/>
          <w:kern w:val="2"/>
          <w:sz w:val="24"/>
          <w:szCs w:val="24"/>
          <w:lang w:eastAsia="zh-CN"/>
        </w:rPr>
        <w:t xml:space="preserve"> I. Clinical Importance of </w:t>
      </w:r>
      <w:proofErr w:type="spellStart"/>
      <w:r w:rsidRPr="00DF3523">
        <w:rPr>
          <w:rFonts w:ascii="Book Antiqua" w:eastAsia="宋体" w:hAnsi="Book Antiqua" w:cs="Times New Roman"/>
          <w:kern w:val="2"/>
          <w:sz w:val="24"/>
          <w:szCs w:val="24"/>
          <w:lang w:eastAsia="zh-CN"/>
        </w:rPr>
        <w:t>Epstein</w:t>
      </w:r>
      <w:r w:rsidRPr="00DF3523">
        <w:rPr>
          <w:rFonts w:ascii="MS Gothic" w:eastAsia="宋体" w:hAnsi="MS Gothic" w:cs="MS Gothic"/>
          <w:kern w:val="2"/>
          <w:sz w:val="24"/>
          <w:szCs w:val="24"/>
          <w:lang w:eastAsia="zh-CN"/>
        </w:rPr>
        <w:t>⁻</w:t>
      </w:r>
      <w:r w:rsidRPr="00DF3523">
        <w:rPr>
          <w:rFonts w:ascii="Book Antiqua" w:eastAsia="宋体" w:hAnsi="Book Antiqua" w:cs="Times New Roman"/>
          <w:kern w:val="2"/>
          <w:sz w:val="24"/>
          <w:szCs w:val="24"/>
          <w:lang w:eastAsia="zh-CN"/>
        </w:rPr>
        <w:t>Barr</w:t>
      </w:r>
      <w:proofErr w:type="spellEnd"/>
      <w:r w:rsidRPr="00DF3523">
        <w:rPr>
          <w:rFonts w:ascii="Book Antiqua" w:eastAsia="宋体" w:hAnsi="Book Antiqua" w:cs="Times New Roman"/>
          <w:kern w:val="2"/>
          <w:sz w:val="24"/>
          <w:szCs w:val="24"/>
          <w:lang w:eastAsia="zh-CN"/>
        </w:rPr>
        <w:t xml:space="preserve"> Virus-Associated Gastric Cancer. </w:t>
      </w:r>
      <w:r w:rsidRPr="00DF3523">
        <w:rPr>
          <w:rFonts w:ascii="Book Antiqua" w:eastAsia="宋体" w:hAnsi="Book Antiqua" w:cs="Times New Roman"/>
          <w:i/>
          <w:kern w:val="2"/>
          <w:sz w:val="24"/>
          <w:szCs w:val="24"/>
          <w:lang w:eastAsia="zh-CN"/>
        </w:rPr>
        <w:t>Cancers (Basel)</w:t>
      </w:r>
      <w:r w:rsidRPr="00DF3523">
        <w:rPr>
          <w:rFonts w:ascii="Book Antiqua" w:eastAsia="宋体" w:hAnsi="Book Antiqua" w:cs="Times New Roman"/>
          <w:kern w:val="2"/>
          <w:sz w:val="24"/>
          <w:szCs w:val="24"/>
          <w:lang w:eastAsia="zh-CN"/>
        </w:rPr>
        <w:t xml:space="preserve"> 2018; </w:t>
      </w:r>
      <w:r w:rsidRPr="00DF3523">
        <w:rPr>
          <w:rFonts w:ascii="Book Antiqua" w:eastAsia="宋体" w:hAnsi="Book Antiqua" w:cs="Times New Roman"/>
          <w:b/>
          <w:kern w:val="2"/>
          <w:sz w:val="24"/>
          <w:szCs w:val="24"/>
          <w:lang w:eastAsia="zh-CN"/>
        </w:rPr>
        <w:t>10</w:t>
      </w:r>
      <w:r w:rsidRPr="00DF3523">
        <w:rPr>
          <w:rFonts w:ascii="Book Antiqua" w:eastAsia="宋体" w:hAnsi="Book Antiqua" w:cs="Times New Roman"/>
          <w:kern w:val="2"/>
          <w:sz w:val="24"/>
          <w:szCs w:val="24"/>
          <w:lang w:eastAsia="zh-CN"/>
        </w:rPr>
        <w:t>: [PMID: 29843478 DOI: 10.3390/cancers10060167]</w:t>
      </w:r>
    </w:p>
    <w:p w14:paraId="7FE5DAEF"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128 </w:t>
      </w:r>
      <w:r w:rsidRPr="00DF3523">
        <w:rPr>
          <w:rFonts w:ascii="Book Antiqua" w:eastAsia="宋体" w:hAnsi="Book Antiqua" w:cs="Times New Roman"/>
          <w:b/>
          <w:kern w:val="2"/>
          <w:sz w:val="24"/>
          <w:szCs w:val="24"/>
          <w:lang w:eastAsia="zh-CN"/>
        </w:rPr>
        <w:t>de Souza CRT</w:t>
      </w:r>
      <w:r w:rsidRPr="00DF3523">
        <w:rPr>
          <w:rFonts w:ascii="Book Antiqua" w:eastAsia="宋体" w:hAnsi="Book Antiqua" w:cs="Times New Roman"/>
          <w:kern w:val="2"/>
          <w:sz w:val="24"/>
          <w:szCs w:val="24"/>
          <w:lang w:eastAsia="zh-CN"/>
        </w:rPr>
        <w:t xml:space="preserve">, Almeida MCA, Khayat AS, da Silva EL, Soares PC, Chaves LC, </w:t>
      </w:r>
      <w:proofErr w:type="spellStart"/>
      <w:r w:rsidRPr="00DF3523">
        <w:rPr>
          <w:rFonts w:ascii="Book Antiqua" w:eastAsia="宋体" w:hAnsi="Book Antiqua" w:cs="Times New Roman"/>
          <w:kern w:val="2"/>
          <w:sz w:val="24"/>
          <w:szCs w:val="24"/>
          <w:lang w:eastAsia="zh-CN"/>
        </w:rPr>
        <w:t>Burbano</w:t>
      </w:r>
      <w:proofErr w:type="spellEnd"/>
      <w:r w:rsidRPr="00DF3523">
        <w:rPr>
          <w:rFonts w:ascii="Book Antiqua" w:eastAsia="宋体" w:hAnsi="Book Antiqua" w:cs="Times New Roman"/>
          <w:kern w:val="2"/>
          <w:sz w:val="24"/>
          <w:szCs w:val="24"/>
          <w:lang w:eastAsia="zh-CN"/>
        </w:rPr>
        <w:t xml:space="preserve"> RMR. Association between </w:t>
      </w:r>
      <w:r w:rsidRPr="00DF3523">
        <w:rPr>
          <w:rFonts w:ascii="Book Antiqua" w:eastAsia="宋体" w:hAnsi="Book Antiqua" w:cs="Times New Roman"/>
          <w:i/>
          <w:kern w:val="2"/>
          <w:sz w:val="24"/>
          <w:szCs w:val="24"/>
          <w:lang w:eastAsia="zh-CN"/>
        </w:rPr>
        <w:t>Helicobacter pylori</w:t>
      </w:r>
      <w:r w:rsidRPr="00DF3523">
        <w:rPr>
          <w:rFonts w:ascii="Book Antiqua" w:eastAsia="宋体" w:hAnsi="Book Antiqua" w:cs="Times New Roman"/>
          <w:kern w:val="2"/>
          <w:sz w:val="24"/>
          <w:szCs w:val="24"/>
          <w:lang w:eastAsia="zh-CN"/>
        </w:rPr>
        <w:t xml:space="preserve">, Epstein-Barr virus, human papillomavirus and gastric adenocarcinomas. </w:t>
      </w:r>
      <w:r w:rsidRPr="00DF3523">
        <w:rPr>
          <w:rFonts w:ascii="Book Antiqua" w:eastAsia="宋体" w:hAnsi="Book Antiqua" w:cs="Times New Roman"/>
          <w:i/>
          <w:kern w:val="2"/>
          <w:sz w:val="24"/>
          <w:szCs w:val="24"/>
          <w:lang w:eastAsia="zh-CN"/>
        </w:rPr>
        <w:t>World J Gastroenterol</w:t>
      </w:r>
      <w:r w:rsidRPr="00DF3523">
        <w:rPr>
          <w:rFonts w:ascii="Book Antiqua" w:eastAsia="宋体" w:hAnsi="Book Antiqua" w:cs="Times New Roman"/>
          <w:kern w:val="2"/>
          <w:sz w:val="24"/>
          <w:szCs w:val="24"/>
          <w:lang w:eastAsia="zh-CN"/>
        </w:rPr>
        <w:t xml:space="preserve"> 2018; </w:t>
      </w:r>
      <w:r w:rsidRPr="00DF3523">
        <w:rPr>
          <w:rFonts w:ascii="Book Antiqua" w:eastAsia="宋体" w:hAnsi="Book Antiqua" w:cs="Times New Roman"/>
          <w:b/>
          <w:kern w:val="2"/>
          <w:sz w:val="24"/>
          <w:szCs w:val="24"/>
          <w:lang w:eastAsia="zh-CN"/>
        </w:rPr>
        <w:t>24</w:t>
      </w:r>
      <w:r w:rsidRPr="00DF3523">
        <w:rPr>
          <w:rFonts w:ascii="Book Antiqua" w:eastAsia="宋体" w:hAnsi="Book Antiqua" w:cs="Times New Roman"/>
          <w:kern w:val="2"/>
          <w:sz w:val="24"/>
          <w:szCs w:val="24"/>
          <w:lang w:eastAsia="zh-CN"/>
        </w:rPr>
        <w:t>: 4928-4938</w:t>
      </w:r>
      <w:bookmarkStart w:id="181" w:name="OLE_LINK413"/>
      <w:bookmarkStart w:id="182" w:name="OLE_LINK412"/>
      <w:r w:rsidRPr="00DF3523">
        <w:rPr>
          <w:rFonts w:ascii="Book Antiqua" w:eastAsia="宋体" w:hAnsi="Book Antiqua" w:cs="Times New Roman"/>
          <w:kern w:val="2"/>
          <w:sz w:val="24"/>
          <w:szCs w:val="24"/>
          <w:lang w:eastAsia="zh-CN"/>
        </w:rPr>
        <w:t xml:space="preserve"> [</w:t>
      </w:r>
      <w:bookmarkEnd w:id="181"/>
      <w:bookmarkEnd w:id="182"/>
      <w:r w:rsidRPr="00DF3523">
        <w:rPr>
          <w:rFonts w:ascii="Book Antiqua" w:eastAsia="宋体" w:hAnsi="Book Antiqua" w:cs="Times New Roman"/>
          <w:kern w:val="2"/>
          <w:sz w:val="24"/>
          <w:szCs w:val="24"/>
          <w:lang w:eastAsia="zh-CN"/>
        </w:rPr>
        <w:t>PMID: 30487702 DOI: 10.3748/wjg.v24.i43.4928</w:t>
      </w:r>
      <w:bookmarkStart w:id="183" w:name="OLE_LINK415"/>
      <w:bookmarkStart w:id="184" w:name="OLE_LINK414"/>
      <w:r w:rsidRPr="00DF3523">
        <w:rPr>
          <w:rFonts w:ascii="Book Antiqua" w:eastAsia="宋体" w:hAnsi="Book Antiqua" w:cs="Times New Roman"/>
          <w:kern w:val="2"/>
          <w:sz w:val="24"/>
          <w:szCs w:val="24"/>
          <w:lang w:eastAsia="zh-CN"/>
        </w:rPr>
        <w:t>]</w:t>
      </w:r>
      <w:bookmarkEnd w:id="183"/>
      <w:bookmarkEnd w:id="184"/>
    </w:p>
    <w:p w14:paraId="300D0593"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129 </w:t>
      </w:r>
      <w:proofErr w:type="spellStart"/>
      <w:r w:rsidRPr="00DF3523">
        <w:rPr>
          <w:rFonts w:ascii="Book Antiqua" w:eastAsia="宋体" w:hAnsi="Book Antiqua" w:cs="Times New Roman"/>
          <w:b/>
          <w:kern w:val="2"/>
          <w:sz w:val="24"/>
          <w:szCs w:val="24"/>
          <w:lang w:eastAsia="zh-CN"/>
        </w:rPr>
        <w:t>Fakhraei</w:t>
      </w:r>
      <w:proofErr w:type="spellEnd"/>
      <w:r w:rsidRPr="00DF3523">
        <w:rPr>
          <w:rFonts w:ascii="Book Antiqua" w:eastAsia="宋体" w:hAnsi="Book Antiqua" w:cs="Times New Roman"/>
          <w:b/>
          <w:kern w:val="2"/>
          <w:sz w:val="24"/>
          <w:szCs w:val="24"/>
          <w:lang w:eastAsia="zh-CN"/>
        </w:rPr>
        <w:t xml:space="preserve"> F,</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Haghshenas</w:t>
      </w:r>
      <w:proofErr w:type="spellEnd"/>
      <w:r w:rsidRPr="00DF3523">
        <w:rPr>
          <w:rFonts w:ascii="Book Antiqua" w:eastAsia="宋体" w:hAnsi="Book Antiqua" w:cs="Times New Roman"/>
          <w:kern w:val="2"/>
          <w:sz w:val="24"/>
          <w:szCs w:val="24"/>
          <w:lang w:eastAsia="zh-CN"/>
        </w:rPr>
        <w:t xml:space="preserve"> MR, Hosseini V, </w:t>
      </w:r>
      <w:proofErr w:type="spellStart"/>
      <w:r w:rsidRPr="00DF3523">
        <w:rPr>
          <w:rFonts w:ascii="Book Antiqua" w:eastAsia="宋体" w:hAnsi="Book Antiqua" w:cs="Times New Roman"/>
          <w:kern w:val="2"/>
          <w:sz w:val="24"/>
          <w:szCs w:val="24"/>
          <w:lang w:eastAsia="zh-CN"/>
        </w:rPr>
        <w:t>Rafiei</w:t>
      </w:r>
      <w:proofErr w:type="spellEnd"/>
      <w:r w:rsidRPr="00DF3523">
        <w:rPr>
          <w:rFonts w:ascii="Book Antiqua" w:eastAsia="宋体" w:hAnsi="Book Antiqua" w:cs="Times New Roman"/>
          <w:kern w:val="2"/>
          <w:sz w:val="24"/>
          <w:szCs w:val="24"/>
          <w:lang w:eastAsia="zh-CN"/>
        </w:rPr>
        <w:t xml:space="preserve"> A, </w:t>
      </w:r>
      <w:proofErr w:type="spellStart"/>
      <w:r w:rsidRPr="00DF3523">
        <w:rPr>
          <w:rFonts w:ascii="Book Antiqua" w:eastAsia="宋体" w:hAnsi="Book Antiqua" w:cs="Times New Roman"/>
          <w:kern w:val="2"/>
          <w:sz w:val="24"/>
          <w:szCs w:val="24"/>
          <w:lang w:eastAsia="zh-CN"/>
        </w:rPr>
        <w:t>Naghshvar</w:t>
      </w:r>
      <w:proofErr w:type="spellEnd"/>
      <w:r w:rsidRPr="00DF3523">
        <w:rPr>
          <w:rFonts w:ascii="Book Antiqua" w:eastAsia="宋体" w:hAnsi="Book Antiqua" w:cs="Times New Roman"/>
          <w:kern w:val="2"/>
          <w:sz w:val="24"/>
          <w:szCs w:val="24"/>
          <w:lang w:eastAsia="zh-CN"/>
        </w:rPr>
        <w:t xml:space="preserve"> F, </w:t>
      </w:r>
      <w:proofErr w:type="spellStart"/>
      <w:r w:rsidRPr="00DF3523">
        <w:rPr>
          <w:rFonts w:ascii="Book Antiqua" w:eastAsia="宋体" w:hAnsi="Book Antiqua" w:cs="Times New Roman"/>
          <w:kern w:val="2"/>
          <w:sz w:val="24"/>
          <w:szCs w:val="24"/>
          <w:lang w:eastAsia="zh-CN"/>
        </w:rPr>
        <w:t>Alizadeh</w:t>
      </w:r>
      <w:r w:rsidRPr="00DF3523">
        <w:rPr>
          <w:rFonts w:ascii="Book Antiqua" w:eastAsia="宋体" w:hAnsi="Book Antiqua" w:cs="Times New Roman"/>
          <w:kern w:val="2"/>
          <w:sz w:val="24"/>
          <w:szCs w:val="24"/>
          <w:lang w:eastAsia="zh-CN"/>
        </w:rPr>
        <w:noBreakHyphen/>
        <w:t>Navaei</w:t>
      </w:r>
      <w:proofErr w:type="spellEnd"/>
      <w:r w:rsidRPr="00DF3523">
        <w:rPr>
          <w:rFonts w:ascii="Book Antiqua" w:eastAsia="宋体" w:hAnsi="Book Antiqua" w:cs="Times New Roman"/>
          <w:kern w:val="2"/>
          <w:sz w:val="24"/>
          <w:szCs w:val="24"/>
          <w:lang w:eastAsia="zh-CN"/>
        </w:rPr>
        <w:t xml:space="preserve"> R. </w:t>
      </w:r>
      <w:bookmarkStart w:id="185" w:name="OLE_LINK411"/>
      <w:bookmarkStart w:id="186" w:name="OLE_LINK410"/>
      <w:r w:rsidRPr="00DF3523">
        <w:rPr>
          <w:rFonts w:ascii="Book Antiqua" w:eastAsia="宋体" w:hAnsi="Book Antiqua" w:cs="Times New Roman"/>
          <w:kern w:val="2"/>
          <w:sz w:val="24"/>
          <w:szCs w:val="24"/>
          <w:lang w:eastAsia="zh-CN"/>
        </w:rPr>
        <w:t>Detection of human papillomavirus DNA in gastric carcinoma specimens in a high-risk region of Iran.</w:t>
      </w:r>
      <w:bookmarkEnd w:id="185"/>
      <w:bookmarkEnd w:id="186"/>
      <w:r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i/>
          <w:kern w:val="2"/>
          <w:sz w:val="24"/>
          <w:szCs w:val="24"/>
          <w:lang w:eastAsia="zh-CN"/>
        </w:rPr>
        <w:t>Biomed Rep</w:t>
      </w:r>
      <w:r w:rsidRPr="00DF3523">
        <w:rPr>
          <w:rFonts w:ascii="Book Antiqua" w:eastAsia="宋体" w:hAnsi="Book Antiqua" w:cs="Times New Roman"/>
          <w:kern w:val="2"/>
          <w:sz w:val="24"/>
          <w:szCs w:val="24"/>
          <w:lang w:eastAsia="zh-CN"/>
        </w:rPr>
        <w:t xml:space="preserve"> 2016;</w:t>
      </w:r>
      <w:r w:rsidRPr="00DF3523">
        <w:rPr>
          <w:rFonts w:ascii="Book Antiqua" w:eastAsia="宋体" w:hAnsi="Book Antiqua" w:cs="Times New Roman"/>
          <w:b/>
          <w:kern w:val="2"/>
          <w:sz w:val="24"/>
          <w:szCs w:val="24"/>
          <w:lang w:eastAsia="zh-CN"/>
        </w:rPr>
        <w:t xml:space="preserve"> 5:</w:t>
      </w:r>
      <w:r w:rsidRPr="00DF3523">
        <w:rPr>
          <w:rFonts w:ascii="Book Antiqua" w:eastAsia="宋体" w:hAnsi="Book Antiqua" w:cs="Times New Roman"/>
          <w:kern w:val="2"/>
          <w:sz w:val="24"/>
          <w:szCs w:val="24"/>
          <w:lang w:eastAsia="zh-CN"/>
        </w:rPr>
        <w:t xml:space="preserve"> 371-375 [PMID: 27588180 DOI: 10.3892/br.2016.728]</w:t>
      </w:r>
    </w:p>
    <w:p w14:paraId="7E9BB0E4"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130 </w:t>
      </w:r>
      <w:r w:rsidRPr="00DF3523">
        <w:rPr>
          <w:rFonts w:ascii="Book Antiqua" w:eastAsia="宋体" w:hAnsi="Book Antiqua" w:cs="Times New Roman"/>
          <w:b/>
          <w:kern w:val="2"/>
          <w:sz w:val="24"/>
          <w:szCs w:val="24"/>
          <w:lang w:eastAsia="zh-CN"/>
        </w:rPr>
        <w:t>Ma TY</w:t>
      </w:r>
      <w:r w:rsidRPr="00DF3523">
        <w:rPr>
          <w:rFonts w:ascii="Book Antiqua" w:eastAsia="宋体" w:hAnsi="Book Antiqua" w:cs="Times New Roman"/>
          <w:kern w:val="2"/>
          <w:sz w:val="24"/>
          <w:szCs w:val="24"/>
          <w:lang w:eastAsia="zh-CN"/>
        </w:rPr>
        <w:t xml:space="preserve">, Liu WK, Chu YL, Jiang XY, </w:t>
      </w:r>
      <w:proofErr w:type="gramStart"/>
      <w:r w:rsidRPr="00DF3523">
        <w:rPr>
          <w:rFonts w:ascii="Book Antiqua" w:eastAsia="宋体" w:hAnsi="Book Antiqua" w:cs="Times New Roman"/>
          <w:kern w:val="2"/>
          <w:sz w:val="24"/>
          <w:szCs w:val="24"/>
          <w:lang w:eastAsia="zh-CN"/>
        </w:rPr>
        <w:t>An</w:t>
      </w:r>
      <w:proofErr w:type="gramEnd"/>
      <w:r w:rsidRPr="00DF3523">
        <w:rPr>
          <w:rFonts w:ascii="Book Antiqua" w:eastAsia="宋体" w:hAnsi="Book Antiqua" w:cs="Times New Roman"/>
          <w:kern w:val="2"/>
          <w:sz w:val="24"/>
          <w:szCs w:val="24"/>
          <w:lang w:eastAsia="zh-CN"/>
        </w:rPr>
        <w:t xml:space="preserve"> Y, Zhang MP, Zheng JW. Detection of human papillomavirus type 16 DNA in formalin-fixed, paraffin-embedded tissue specimens of gastric carcinoma. </w:t>
      </w:r>
      <w:r w:rsidRPr="00DF3523">
        <w:rPr>
          <w:rFonts w:ascii="Book Antiqua" w:eastAsia="宋体" w:hAnsi="Book Antiqua" w:cs="Times New Roman"/>
          <w:i/>
          <w:kern w:val="2"/>
          <w:sz w:val="24"/>
          <w:szCs w:val="24"/>
          <w:lang w:eastAsia="zh-CN"/>
        </w:rPr>
        <w:t>Eur J Gastroenterol Hepatol</w:t>
      </w:r>
      <w:r w:rsidRPr="00DF3523">
        <w:rPr>
          <w:rFonts w:ascii="Book Antiqua" w:eastAsia="宋体" w:hAnsi="Book Antiqua" w:cs="Times New Roman"/>
          <w:kern w:val="2"/>
          <w:sz w:val="24"/>
          <w:szCs w:val="24"/>
          <w:lang w:eastAsia="zh-CN"/>
        </w:rPr>
        <w:t xml:space="preserve"> 2007; </w:t>
      </w:r>
      <w:r w:rsidRPr="00DF3523">
        <w:rPr>
          <w:rFonts w:ascii="Book Antiqua" w:eastAsia="宋体" w:hAnsi="Book Antiqua" w:cs="Times New Roman"/>
          <w:b/>
          <w:kern w:val="2"/>
          <w:sz w:val="24"/>
          <w:szCs w:val="24"/>
          <w:lang w:eastAsia="zh-CN"/>
        </w:rPr>
        <w:t>19</w:t>
      </w:r>
      <w:r w:rsidRPr="00DF3523">
        <w:rPr>
          <w:rFonts w:ascii="Book Antiqua" w:eastAsia="宋体" w:hAnsi="Book Antiqua" w:cs="Times New Roman"/>
          <w:kern w:val="2"/>
          <w:sz w:val="24"/>
          <w:szCs w:val="24"/>
          <w:lang w:eastAsia="zh-CN"/>
        </w:rPr>
        <w:t>: 1090-1096 [PMID: 17998834 DOI: 10.1097/MEG.0b013e3282eeb4dc]</w:t>
      </w:r>
    </w:p>
    <w:p w14:paraId="35DE0886"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131 </w:t>
      </w:r>
      <w:r w:rsidRPr="00DF3523">
        <w:rPr>
          <w:rFonts w:ascii="Book Antiqua" w:eastAsia="宋体" w:hAnsi="Book Antiqua" w:cs="Times New Roman"/>
          <w:b/>
          <w:kern w:val="2"/>
          <w:sz w:val="24"/>
          <w:szCs w:val="24"/>
          <w:lang w:eastAsia="zh-CN"/>
        </w:rPr>
        <w:t>Xu WG</w:t>
      </w:r>
      <w:r w:rsidRPr="00DF3523">
        <w:rPr>
          <w:rFonts w:ascii="Book Antiqua" w:eastAsia="宋体" w:hAnsi="Book Antiqua" w:cs="Times New Roman"/>
          <w:kern w:val="2"/>
          <w:sz w:val="24"/>
          <w:szCs w:val="24"/>
          <w:lang w:eastAsia="zh-CN"/>
        </w:rPr>
        <w:t xml:space="preserve">, Zhang LJ, Lu ZM, Li JY, </w:t>
      </w:r>
      <w:proofErr w:type="spellStart"/>
      <w:r w:rsidRPr="00DF3523">
        <w:rPr>
          <w:rFonts w:ascii="Book Antiqua" w:eastAsia="宋体" w:hAnsi="Book Antiqua" w:cs="Times New Roman"/>
          <w:kern w:val="2"/>
          <w:sz w:val="24"/>
          <w:szCs w:val="24"/>
          <w:lang w:eastAsia="zh-CN"/>
        </w:rPr>
        <w:t>Ke</w:t>
      </w:r>
      <w:proofErr w:type="spellEnd"/>
      <w:r w:rsidRPr="00DF3523">
        <w:rPr>
          <w:rFonts w:ascii="Book Antiqua" w:eastAsia="宋体" w:hAnsi="Book Antiqua" w:cs="Times New Roman"/>
          <w:kern w:val="2"/>
          <w:sz w:val="24"/>
          <w:szCs w:val="24"/>
          <w:lang w:eastAsia="zh-CN"/>
        </w:rPr>
        <w:t xml:space="preserve"> Y, Xu GW. [Detection of human papillomavirus type 16 E6 mRNA in carcinomas of upper digestive tract]. </w:t>
      </w:r>
      <w:proofErr w:type="spellStart"/>
      <w:r w:rsidRPr="00DF3523">
        <w:rPr>
          <w:rFonts w:ascii="Book Antiqua" w:eastAsia="宋体" w:hAnsi="Book Antiqua" w:cs="Times New Roman"/>
          <w:i/>
          <w:kern w:val="2"/>
          <w:sz w:val="24"/>
          <w:szCs w:val="24"/>
          <w:lang w:eastAsia="zh-CN"/>
        </w:rPr>
        <w:t>Zhonghua</w:t>
      </w:r>
      <w:proofErr w:type="spellEnd"/>
      <w:r w:rsidRPr="00DF3523">
        <w:rPr>
          <w:rFonts w:ascii="Book Antiqua" w:eastAsia="宋体" w:hAnsi="Book Antiqua" w:cs="Times New Roman"/>
          <w:i/>
          <w:kern w:val="2"/>
          <w:sz w:val="24"/>
          <w:szCs w:val="24"/>
          <w:lang w:eastAsia="zh-CN"/>
        </w:rPr>
        <w:t xml:space="preserve"> Yi </w:t>
      </w:r>
      <w:proofErr w:type="spellStart"/>
      <w:r w:rsidRPr="00DF3523">
        <w:rPr>
          <w:rFonts w:ascii="Book Antiqua" w:eastAsia="宋体" w:hAnsi="Book Antiqua" w:cs="Times New Roman"/>
          <w:i/>
          <w:kern w:val="2"/>
          <w:sz w:val="24"/>
          <w:szCs w:val="24"/>
          <w:lang w:eastAsia="zh-CN"/>
        </w:rPr>
        <w:t>Xue</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Za</w:t>
      </w:r>
      <w:proofErr w:type="spellEnd"/>
      <w:r w:rsidRPr="00DF3523">
        <w:rPr>
          <w:rFonts w:ascii="Book Antiqua" w:eastAsia="宋体" w:hAnsi="Book Antiqua" w:cs="Times New Roman"/>
          <w:i/>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Zhi</w:t>
      </w:r>
      <w:proofErr w:type="spellEnd"/>
      <w:r w:rsidRPr="00DF3523">
        <w:rPr>
          <w:rFonts w:ascii="Book Antiqua" w:eastAsia="宋体" w:hAnsi="Book Antiqua" w:cs="Times New Roman"/>
          <w:kern w:val="2"/>
          <w:sz w:val="24"/>
          <w:szCs w:val="24"/>
          <w:lang w:eastAsia="zh-CN"/>
        </w:rPr>
        <w:t xml:space="preserve"> 2003; </w:t>
      </w:r>
      <w:r w:rsidRPr="00DF3523">
        <w:rPr>
          <w:rFonts w:ascii="Book Antiqua" w:eastAsia="宋体" w:hAnsi="Book Antiqua" w:cs="Times New Roman"/>
          <w:b/>
          <w:kern w:val="2"/>
          <w:sz w:val="24"/>
          <w:szCs w:val="24"/>
          <w:lang w:eastAsia="zh-CN"/>
        </w:rPr>
        <w:t>83</w:t>
      </w:r>
      <w:r w:rsidRPr="00DF3523">
        <w:rPr>
          <w:rFonts w:ascii="Book Antiqua" w:eastAsia="宋体" w:hAnsi="Book Antiqua" w:cs="Times New Roman"/>
          <w:kern w:val="2"/>
          <w:sz w:val="24"/>
          <w:szCs w:val="24"/>
          <w:lang w:eastAsia="zh-CN"/>
        </w:rPr>
        <w:t>: 1910-1914 [</w:t>
      </w:r>
      <w:bookmarkStart w:id="187" w:name="OLE_LINK417"/>
      <w:bookmarkStart w:id="188" w:name="OLE_LINK416"/>
      <w:r w:rsidRPr="00DF3523">
        <w:rPr>
          <w:rFonts w:ascii="Book Antiqua" w:eastAsia="宋体" w:hAnsi="Book Antiqua" w:cs="Times New Roman"/>
          <w:kern w:val="2"/>
          <w:sz w:val="24"/>
          <w:szCs w:val="24"/>
          <w:lang w:eastAsia="zh-CN"/>
        </w:rPr>
        <w:t>PMID: 14642078</w:t>
      </w:r>
      <w:bookmarkEnd w:id="187"/>
      <w:bookmarkEnd w:id="188"/>
      <w:r w:rsidRPr="00DF3523">
        <w:rPr>
          <w:rFonts w:ascii="Book Antiqua" w:eastAsia="宋体" w:hAnsi="Book Antiqua" w:cs="Times New Roman"/>
          <w:kern w:val="2"/>
          <w:sz w:val="24"/>
          <w:szCs w:val="24"/>
          <w:lang w:eastAsia="zh-CN"/>
        </w:rPr>
        <w:t>]</w:t>
      </w:r>
    </w:p>
    <w:p w14:paraId="21F9D386" w14:textId="0E094953"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132 </w:t>
      </w:r>
      <w:r w:rsidRPr="00DF3523">
        <w:rPr>
          <w:rFonts w:ascii="Book Antiqua" w:eastAsia="宋体" w:hAnsi="Book Antiqua" w:cs="Times New Roman"/>
          <w:b/>
          <w:kern w:val="2"/>
          <w:sz w:val="24"/>
          <w:szCs w:val="24"/>
          <w:lang w:eastAsia="zh-CN"/>
        </w:rPr>
        <w:t>Cancer Genome Atlas Research Network</w:t>
      </w:r>
      <w:r w:rsidR="00AE79E3" w:rsidRPr="00DF3523">
        <w:rPr>
          <w:rFonts w:ascii="Book Antiqua" w:eastAsia="宋体" w:hAnsi="Book Antiqua" w:cs="Times New Roman"/>
          <w:kern w:val="2"/>
          <w:sz w:val="24"/>
          <w:szCs w:val="24"/>
          <w:lang w:eastAsia="zh-CN"/>
        </w:rPr>
        <w:t xml:space="preserve">. </w:t>
      </w:r>
      <w:r w:rsidRPr="00DF3523">
        <w:rPr>
          <w:rFonts w:ascii="Book Antiqua" w:eastAsia="宋体" w:hAnsi="Book Antiqua" w:cs="Times New Roman"/>
          <w:kern w:val="2"/>
          <w:sz w:val="24"/>
          <w:szCs w:val="24"/>
          <w:lang w:eastAsia="zh-CN"/>
        </w:rPr>
        <w:t xml:space="preserve">Comprehensive molecular characterization of gastric adenocarcinoma. </w:t>
      </w:r>
      <w:r w:rsidRPr="00DF3523">
        <w:rPr>
          <w:rFonts w:ascii="Book Antiqua" w:eastAsia="宋体" w:hAnsi="Book Antiqua" w:cs="Times New Roman"/>
          <w:i/>
          <w:kern w:val="2"/>
          <w:sz w:val="24"/>
          <w:szCs w:val="24"/>
          <w:lang w:eastAsia="zh-CN"/>
        </w:rPr>
        <w:t>Nature</w:t>
      </w:r>
      <w:r w:rsidRPr="00DF3523">
        <w:rPr>
          <w:rFonts w:ascii="Book Antiqua" w:eastAsia="宋体" w:hAnsi="Book Antiqua" w:cs="Times New Roman"/>
          <w:kern w:val="2"/>
          <w:sz w:val="24"/>
          <w:szCs w:val="24"/>
          <w:lang w:eastAsia="zh-CN"/>
        </w:rPr>
        <w:t xml:space="preserve"> 2014; </w:t>
      </w:r>
      <w:r w:rsidRPr="00DF3523">
        <w:rPr>
          <w:rFonts w:ascii="Book Antiqua" w:eastAsia="宋体" w:hAnsi="Book Antiqua" w:cs="Times New Roman"/>
          <w:b/>
          <w:kern w:val="2"/>
          <w:sz w:val="24"/>
          <w:szCs w:val="24"/>
          <w:lang w:eastAsia="zh-CN"/>
        </w:rPr>
        <w:t>513</w:t>
      </w:r>
      <w:r w:rsidRPr="00DF3523">
        <w:rPr>
          <w:rFonts w:ascii="Book Antiqua" w:eastAsia="宋体" w:hAnsi="Book Antiqua" w:cs="Times New Roman"/>
          <w:kern w:val="2"/>
          <w:sz w:val="24"/>
          <w:szCs w:val="24"/>
          <w:lang w:eastAsia="zh-CN"/>
        </w:rPr>
        <w:t>: 202-209 [</w:t>
      </w:r>
      <w:bookmarkStart w:id="189" w:name="OLE_LINK436"/>
      <w:bookmarkStart w:id="190" w:name="OLE_LINK437"/>
      <w:bookmarkStart w:id="191" w:name="OLE_LINK438"/>
      <w:r w:rsidRPr="00DF3523">
        <w:rPr>
          <w:rFonts w:ascii="Book Antiqua" w:eastAsia="宋体" w:hAnsi="Book Antiqua" w:cs="Times New Roman"/>
          <w:kern w:val="2"/>
          <w:sz w:val="24"/>
          <w:szCs w:val="24"/>
          <w:lang w:eastAsia="zh-CN"/>
        </w:rPr>
        <w:t>PMID: 25079317</w:t>
      </w:r>
      <w:bookmarkEnd w:id="189"/>
      <w:bookmarkEnd w:id="190"/>
      <w:bookmarkEnd w:id="191"/>
      <w:r w:rsidRPr="00DF3523">
        <w:rPr>
          <w:rFonts w:ascii="Book Antiqua" w:eastAsia="宋体" w:hAnsi="Book Antiqua" w:cs="Times New Roman"/>
          <w:kern w:val="2"/>
          <w:sz w:val="24"/>
          <w:szCs w:val="24"/>
          <w:lang w:eastAsia="zh-CN"/>
        </w:rPr>
        <w:t xml:space="preserve"> DOI: 10.1038/nature13480]</w:t>
      </w:r>
    </w:p>
    <w:p w14:paraId="0834832A"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133 </w:t>
      </w:r>
      <w:r w:rsidRPr="00DF3523">
        <w:rPr>
          <w:rFonts w:ascii="Book Antiqua" w:eastAsia="宋体" w:hAnsi="Book Antiqua" w:cs="Times New Roman"/>
          <w:b/>
          <w:kern w:val="2"/>
          <w:sz w:val="24"/>
          <w:szCs w:val="24"/>
          <w:lang w:eastAsia="zh-CN"/>
        </w:rPr>
        <w:t>Yuan XY</w:t>
      </w:r>
      <w:r w:rsidRPr="00DF3523">
        <w:rPr>
          <w:rFonts w:ascii="Book Antiqua" w:eastAsia="宋体" w:hAnsi="Book Antiqua" w:cs="Times New Roman"/>
          <w:kern w:val="2"/>
          <w:sz w:val="24"/>
          <w:szCs w:val="24"/>
          <w:lang w:eastAsia="zh-CN"/>
        </w:rPr>
        <w:t xml:space="preserve">, Wang MY, Wang XY, Chang AY, Li J. Non-detection of Epstein-Barr virus and Human Papillomavirus in a region of high gastric cancer risk indicates a lack of a role for these viruses in gastric carcinomas. </w:t>
      </w:r>
      <w:r w:rsidRPr="00DF3523">
        <w:rPr>
          <w:rFonts w:ascii="Book Antiqua" w:eastAsia="宋体" w:hAnsi="Book Antiqua" w:cs="Times New Roman"/>
          <w:i/>
          <w:kern w:val="2"/>
          <w:sz w:val="24"/>
          <w:szCs w:val="24"/>
          <w:lang w:eastAsia="zh-CN"/>
        </w:rPr>
        <w:t>Genet Mol Biol</w:t>
      </w:r>
      <w:r w:rsidRPr="00DF3523">
        <w:rPr>
          <w:rFonts w:ascii="Book Antiqua" w:eastAsia="宋体" w:hAnsi="Book Antiqua" w:cs="Times New Roman"/>
          <w:kern w:val="2"/>
          <w:sz w:val="24"/>
          <w:szCs w:val="24"/>
          <w:lang w:eastAsia="zh-CN"/>
        </w:rPr>
        <w:t xml:space="preserve"> 2013; </w:t>
      </w:r>
      <w:r w:rsidRPr="00DF3523">
        <w:rPr>
          <w:rFonts w:ascii="Book Antiqua" w:eastAsia="宋体" w:hAnsi="Book Antiqua" w:cs="Times New Roman"/>
          <w:b/>
          <w:kern w:val="2"/>
          <w:sz w:val="24"/>
          <w:szCs w:val="24"/>
          <w:lang w:eastAsia="zh-CN"/>
        </w:rPr>
        <w:t>36</w:t>
      </w:r>
      <w:r w:rsidRPr="00DF3523">
        <w:rPr>
          <w:rFonts w:ascii="Book Antiqua" w:eastAsia="宋体" w:hAnsi="Book Antiqua" w:cs="Times New Roman"/>
          <w:kern w:val="2"/>
          <w:sz w:val="24"/>
          <w:szCs w:val="24"/>
          <w:lang w:eastAsia="zh-CN"/>
        </w:rPr>
        <w:t xml:space="preserve">: 183-184 </w:t>
      </w:r>
      <w:r w:rsidRPr="00DF3523">
        <w:rPr>
          <w:rFonts w:ascii="Book Antiqua" w:eastAsia="宋体" w:hAnsi="Book Antiqua" w:cs="Times New Roman"/>
          <w:kern w:val="2"/>
          <w:sz w:val="24"/>
          <w:szCs w:val="24"/>
          <w:lang w:eastAsia="zh-CN"/>
        </w:rPr>
        <w:lastRenderedPageBreak/>
        <w:t>[PMID: 23885199 DOI: 10.1590/S1415-47572013005000018]</w:t>
      </w:r>
    </w:p>
    <w:p w14:paraId="6198A0AC"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134 </w:t>
      </w:r>
      <w:proofErr w:type="spellStart"/>
      <w:r w:rsidRPr="00DF3523">
        <w:rPr>
          <w:rFonts w:ascii="Book Antiqua" w:eastAsia="宋体" w:hAnsi="Book Antiqua" w:cs="Times New Roman"/>
          <w:b/>
          <w:kern w:val="2"/>
          <w:sz w:val="24"/>
          <w:szCs w:val="24"/>
          <w:lang w:eastAsia="zh-CN"/>
        </w:rPr>
        <w:t>Koshiol</w:t>
      </w:r>
      <w:proofErr w:type="spellEnd"/>
      <w:r w:rsidRPr="00DF3523">
        <w:rPr>
          <w:rFonts w:ascii="Book Antiqua" w:eastAsia="宋体" w:hAnsi="Book Antiqua" w:cs="Times New Roman"/>
          <w:b/>
          <w:kern w:val="2"/>
          <w:sz w:val="24"/>
          <w:szCs w:val="24"/>
          <w:lang w:eastAsia="zh-CN"/>
        </w:rPr>
        <w:t xml:space="preserve"> J</w:t>
      </w:r>
      <w:r w:rsidRPr="00DF3523">
        <w:rPr>
          <w:rFonts w:ascii="Book Antiqua" w:eastAsia="宋体" w:hAnsi="Book Antiqua" w:cs="Times New Roman"/>
          <w:kern w:val="2"/>
          <w:sz w:val="24"/>
          <w:szCs w:val="24"/>
          <w:lang w:eastAsia="zh-CN"/>
        </w:rPr>
        <w:t xml:space="preserve">, Wei WQ, </w:t>
      </w:r>
      <w:proofErr w:type="spellStart"/>
      <w:r w:rsidRPr="00DF3523">
        <w:rPr>
          <w:rFonts w:ascii="Book Antiqua" w:eastAsia="宋体" w:hAnsi="Book Antiqua" w:cs="Times New Roman"/>
          <w:kern w:val="2"/>
          <w:sz w:val="24"/>
          <w:szCs w:val="24"/>
          <w:lang w:eastAsia="zh-CN"/>
        </w:rPr>
        <w:t>Kreimer</w:t>
      </w:r>
      <w:proofErr w:type="spellEnd"/>
      <w:r w:rsidRPr="00DF3523">
        <w:rPr>
          <w:rFonts w:ascii="Book Antiqua" w:eastAsia="宋体" w:hAnsi="Book Antiqua" w:cs="Times New Roman"/>
          <w:kern w:val="2"/>
          <w:sz w:val="24"/>
          <w:szCs w:val="24"/>
          <w:lang w:eastAsia="zh-CN"/>
        </w:rPr>
        <w:t xml:space="preserve"> AR, Ren JS, </w:t>
      </w:r>
      <w:proofErr w:type="spellStart"/>
      <w:r w:rsidRPr="00DF3523">
        <w:rPr>
          <w:rFonts w:ascii="Book Antiqua" w:eastAsia="宋体" w:hAnsi="Book Antiqua" w:cs="Times New Roman"/>
          <w:kern w:val="2"/>
          <w:sz w:val="24"/>
          <w:szCs w:val="24"/>
          <w:lang w:eastAsia="zh-CN"/>
        </w:rPr>
        <w:t>Gravitt</w:t>
      </w:r>
      <w:proofErr w:type="spellEnd"/>
      <w:r w:rsidRPr="00DF3523">
        <w:rPr>
          <w:rFonts w:ascii="Book Antiqua" w:eastAsia="宋体" w:hAnsi="Book Antiqua" w:cs="Times New Roman"/>
          <w:kern w:val="2"/>
          <w:sz w:val="24"/>
          <w:szCs w:val="24"/>
          <w:lang w:eastAsia="zh-CN"/>
        </w:rPr>
        <w:t xml:space="preserve"> P, Chen W, Kim E, </w:t>
      </w:r>
      <w:proofErr w:type="spellStart"/>
      <w:r w:rsidRPr="00DF3523">
        <w:rPr>
          <w:rFonts w:ascii="Book Antiqua" w:eastAsia="宋体" w:hAnsi="Book Antiqua" w:cs="Times New Roman"/>
          <w:kern w:val="2"/>
          <w:sz w:val="24"/>
          <w:szCs w:val="24"/>
          <w:lang w:eastAsia="zh-CN"/>
        </w:rPr>
        <w:t>Abnet</w:t>
      </w:r>
      <w:proofErr w:type="spellEnd"/>
      <w:r w:rsidRPr="00DF3523">
        <w:rPr>
          <w:rFonts w:ascii="Book Antiqua" w:eastAsia="宋体" w:hAnsi="Book Antiqua" w:cs="Times New Roman"/>
          <w:kern w:val="2"/>
          <w:sz w:val="24"/>
          <w:szCs w:val="24"/>
          <w:lang w:eastAsia="zh-CN"/>
        </w:rPr>
        <w:t xml:space="preserve"> CC, Zhang Y, </w:t>
      </w:r>
      <w:proofErr w:type="spellStart"/>
      <w:r w:rsidRPr="00DF3523">
        <w:rPr>
          <w:rFonts w:ascii="Book Antiqua" w:eastAsia="宋体" w:hAnsi="Book Antiqua" w:cs="Times New Roman"/>
          <w:kern w:val="2"/>
          <w:sz w:val="24"/>
          <w:szCs w:val="24"/>
          <w:lang w:eastAsia="zh-CN"/>
        </w:rPr>
        <w:t>Kamangar</w:t>
      </w:r>
      <w:proofErr w:type="spellEnd"/>
      <w:r w:rsidRPr="00DF3523">
        <w:rPr>
          <w:rFonts w:ascii="Book Antiqua" w:eastAsia="宋体" w:hAnsi="Book Antiqua" w:cs="Times New Roman"/>
          <w:kern w:val="2"/>
          <w:sz w:val="24"/>
          <w:szCs w:val="24"/>
          <w:lang w:eastAsia="zh-CN"/>
        </w:rPr>
        <w:t xml:space="preserve"> F, Lin DM, Wang GQ, Roth MJ, Dong ZW, Taylor PR, </w:t>
      </w:r>
      <w:proofErr w:type="spellStart"/>
      <w:r w:rsidRPr="00DF3523">
        <w:rPr>
          <w:rFonts w:ascii="Book Antiqua" w:eastAsia="宋体" w:hAnsi="Book Antiqua" w:cs="Times New Roman"/>
          <w:kern w:val="2"/>
          <w:sz w:val="24"/>
          <w:szCs w:val="24"/>
          <w:lang w:eastAsia="zh-CN"/>
        </w:rPr>
        <w:t>Qiao</w:t>
      </w:r>
      <w:proofErr w:type="spellEnd"/>
      <w:r w:rsidRPr="00DF3523">
        <w:rPr>
          <w:rFonts w:ascii="Book Antiqua" w:eastAsia="宋体" w:hAnsi="Book Antiqua" w:cs="Times New Roman"/>
          <w:kern w:val="2"/>
          <w:sz w:val="24"/>
          <w:szCs w:val="24"/>
          <w:lang w:eastAsia="zh-CN"/>
        </w:rPr>
        <w:t xml:space="preserve"> YL, </w:t>
      </w:r>
      <w:proofErr w:type="spellStart"/>
      <w:r w:rsidRPr="00DF3523">
        <w:rPr>
          <w:rFonts w:ascii="Book Antiqua" w:eastAsia="宋体" w:hAnsi="Book Antiqua" w:cs="Times New Roman"/>
          <w:kern w:val="2"/>
          <w:sz w:val="24"/>
          <w:szCs w:val="24"/>
          <w:lang w:eastAsia="zh-CN"/>
        </w:rPr>
        <w:t>Dawsey</w:t>
      </w:r>
      <w:proofErr w:type="spellEnd"/>
      <w:r w:rsidRPr="00DF3523">
        <w:rPr>
          <w:rFonts w:ascii="Book Antiqua" w:eastAsia="宋体" w:hAnsi="Book Antiqua" w:cs="Times New Roman"/>
          <w:kern w:val="2"/>
          <w:sz w:val="24"/>
          <w:szCs w:val="24"/>
          <w:lang w:eastAsia="zh-CN"/>
        </w:rPr>
        <w:t xml:space="preserve"> SM. The gastric cardia is not a target for human papillomavirus-induced carcinogenesis. </w:t>
      </w:r>
      <w:r w:rsidRPr="00DF3523">
        <w:rPr>
          <w:rFonts w:ascii="Book Antiqua" w:eastAsia="宋体" w:hAnsi="Book Antiqua" w:cs="Times New Roman"/>
          <w:i/>
          <w:kern w:val="2"/>
          <w:sz w:val="24"/>
          <w:szCs w:val="24"/>
          <w:lang w:eastAsia="zh-CN"/>
        </w:rPr>
        <w:t xml:space="preserve">Cancer </w:t>
      </w:r>
      <w:proofErr w:type="spellStart"/>
      <w:r w:rsidRPr="00DF3523">
        <w:rPr>
          <w:rFonts w:ascii="Book Antiqua" w:eastAsia="宋体" w:hAnsi="Book Antiqua" w:cs="Times New Roman"/>
          <w:i/>
          <w:kern w:val="2"/>
          <w:sz w:val="24"/>
          <w:szCs w:val="24"/>
          <w:lang w:eastAsia="zh-CN"/>
        </w:rPr>
        <w:t>Epidemiol</w:t>
      </w:r>
      <w:proofErr w:type="spellEnd"/>
      <w:r w:rsidRPr="00DF3523">
        <w:rPr>
          <w:rFonts w:ascii="Book Antiqua" w:eastAsia="宋体" w:hAnsi="Book Antiqua" w:cs="Times New Roman"/>
          <w:i/>
          <w:kern w:val="2"/>
          <w:sz w:val="24"/>
          <w:szCs w:val="24"/>
          <w:lang w:eastAsia="zh-CN"/>
        </w:rPr>
        <w:t xml:space="preserve"> Biomarkers </w:t>
      </w:r>
      <w:proofErr w:type="spellStart"/>
      <w:r w:rsidRPr="00DF3523">
        <w:rPr>
          <w:rFonts w:ascii="Book Antiqua" w:eastAsia="宋体" w:hAnsi="Book Antiqua" w:cs="Times New Roman"/>
          <w:i/>
          <w:kern w:val="2"/>
          <w:sz w:val="24"/>
          <w:szCs w:val="24"/>
          <w:lang w:eastAsia="zh-CN"/>
        </w:rPr>
        <w:t>Prev</w:t>
      </w:r>
      <w:proofErr w:type="spellEnd"/>
      <w:r w:rsidRPr="00DF3523">
        <w:rPr>
          <w:rFonts w:ascii="Book Antiqua" w:eastAsia="宋体" w:hAnsi="Book Antiqua" w:cs="Times New Roman"/>
          <w:kern w:val="2"/>
          <w:sz w:val="24"/>
          <w:szCs w:val="24"/>
          <w:lang w:eastAsia="zh-CN"/>
        </w:rPr>
        <w:t xml:space="preserve"> 2010; </w:t>
      </w:r>
      <w:r w:rsidRPr="00DF3523">
        <w:rPr>
          <w:rFonts w:ascii="Book Antiqua" w:eastAsia="宋体" w:hAnsi="Book Antiqua" w:cs="Times New Roman"/>
          <w:b/>
          <w:kern w:val="2"/>
          <w:sz w:val="24"/>
          <w:szCs w:val="24"/>
          <w:lang w:eastAsia="zh-CN"/>
        </w:rPr>
        <w:t>19</w:t>
      </w:r>
      <w:r w:rsidRPr="00DF3523">
        <w:rPr>
          <w:rFonts w:ascii="Book Antiqua" w:eastAsia="宋体" w:hAnsi="Book Antiqua" w:cs="Times New Roman"/>
          <w:kern w:val="2"/>
          <w:sz w:val="24"/>
          <w:szCs w:val="24"/>
          <w:lang w:eastAsia="zh-CN"/>
        </w:rPr>
        <w:t>: 1137-1139 [PMID: 20332262 DOI: 10.1158/1055-9965.EPI-10-0089]</w:t>
      </w:r>
    </w:p>
    <w:p w14:paraId="3758CC17"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135 </w:t>
      </w:r>
      <w:proofErr w:type="spellStart"/>
      <w:r w:rsidRPr="00DF3523">
        <w:rPr>
          <w:rFonts w:ascii="Book Antiqua" w:eastAsia="宋体" w:hAnsi="Book Antiqua" w:cs="Times New Roman"/>
          <w:b/>
          <w:kern w:val="2"/>
          <w:sz w:val="24"/>
          <w:szCs w:val="24"/>
          <w:lang w:eastAsia="zh-CN"/>
        </w:rPr>
        <w:t>Snietura</w:t>
      </w:r>
      <w:proofErr w:type="spellEnd"/>
      <w:r w:rsidRPr="00DF3523">
        <w:rPr>
          <w:rFonts w:ascii="Book Antiqua" w:eastAsia="宋体" w:hAnsi="Book Antiqua" w:cs="Times New Roman"/>
          <w:b/>
          <w:kern w:val="2"/>
          <w:sz w:val="24"/>
          <w:szCs w:val="24"/>
          <w:lang w:eastAsia="zh-CN"/>
        </w:rPr>
        <w:t xml:space="preserve"> M</w:t>
      </w:r>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kern w:val="2"/>
          <w:sz w:val="24"/>
          <w:szCs w:val="24"/>
          <w:lang w:eastAsia="zh-CN"/>
        </w:rPr>
        <w:t>Waniczek</w:t>
      </w:r>
      <w:proofErr w:type="spellEnd"/>
      <w:r w:rsidRPr="00DF3523">
        <w:rPr>
          <w:rFonts w:ascii="Book Antiqua" w:eastAsia="宋体" w:hAnsi="Book Antiqua" w:cs="Times New Roman"/>
          <w:kern w:val="2"/>
          <w:sz w:val="24"/>
          <w:szCs w:val="24"/>
          <w:lang w:eastAsia="zh-CN"/>
        </w:rPr>
        <w:t xml:space="preserve"> D, </w:t>
      </w:r>
      <w:proofErr w:type="spellStart"/>
      <w:r w:rsidRPr="00DF3523">
        <w:rPr>
          <w:rFonts w:ascii="Book Antiqua" w:eastAsia="宋体" w:hAnsi="Book Antiqua" w:cs="Times New Roman"/>
          <w:kern w:val="2"/>
          <w:sz w:val="24"/>
          <w:szCs w:val="24"/>
          <w:lang w:eastAsia="zh-CN"/>
        </w:rPr>
        <w:t>Piglowski</w:t>
      </w:r>
      <w:proofErr w:type="spellEnd"/>
      <w:r w:rsidRPr="00DF3523">
        <w:rPr>
          <w:rFonts w:ascii="Book Antiqua" w:eastAsia="宋体" w:hAnsi="Book Antiqua" w:cs="Times New Roman"/>
          <w:kern w:val="2"/>
          <w:sz w:val="24"/>
          <w:szCs w:val="24"/>
          <w:lang w:eastAsia="zh-CN"/>
        </w:rPr>
        <w:t xml:space="preserve"> W, </w:t>
      </w:r>
      <w:proofErr w:type="spellStart"/>
      <w:r w:rsidRPr="00DF3523">
        <w:rPr>
          <w:rFonts w:ascii="Book Antiqua" w:eastAsia="宋体" w:hAnsi="Book Antiqua" w:cs="Times New Roman"/>
          <w:kern w:val="2"/>
          <w:sz w:val="24"/>
          <w:szCs w:val="24"/>
          <w:lang w:eastAsia="zh-CN"/>
        </w:rPr>
        <w:t>Kopec</w:t>
      </w:r>
      <w:proofErr w:type="spellEnd"/>
      <w:r w:rsidRPr="00DF3523">
        <w:rPr>
          <w:rFonts w:ascii="Book Antiqua" w:eastAsia="宋体" w:hAnsi="Book Antiqua" w:cs="Times New Roman"/>
          <w:kern w:val="2"/>
          <w:sz w:val="24"/>
          <w:szCs w:val="24"/>
          <w:lang w:eastAsia="zh-CN"/>
        </w:rPr>
        <w:t xml:space="preserve"> A, </w:t>
      </w:r>
      <w:proofErr w:type="spellStart"/>
      <w:r w:rsidRPr="00DF3523">
        <w:rPr>
          <w:rFonts w:ascii="Book Antiqua" w:eastAsia="宋体" w:hAnsi="Book Antiqua" w:cs="Times New Roman"/>
          <w:kern w:val="2"/>
          <w:sz w:val="24"/>
          <w:szCs w:val="24"/>
          <w:lang w:eastAsia="zh-CN"/>
        </w:rPr>
        <w:t>Nowakowska-Zajdel</w:t>
      </w:r>
      <w:proofErr w:type="spellEnd"/>
      <w:r w:rsidRPr="00DF3523">
        <w:rPr>
          <w:rFonts w:ascii="Book Antiqua" w:eastAsia="宋体" w:hAnsi="Book Antiqua" w:cs="Times New Roman"/>
          <w:kern w:val="2"/>
          <w:sz w:val="24"/>
          <w:szCs w:val="24"/>
          <w:lang w:eastAsia="zh-CN"/>
        </w:rPr>
        <w:t xml:space="preserve"> E, </w:t>
      </w:r>
      <w:proofErr w:type="spellStart"/>
      <w:r w:rsidRPr="00DF3523">
        <w:rPr>
          <w:rFonts w:ascii="Book Antiqua" w:eastAsia="宋体" w:hAnsi="Book Antiqua" w:cs="Times New Roman"/>
          <w:kern w:val="2"/>
          <w:sz w:val="24"/>
          <w:szCs w:val="24"/>
          <w:lang w:eastAsia="zh-CN"/>
        </w:rPr>
        <w:t>Lorenc</w:t>
      </w:r>
      <w:proofErr w:type="spellEnd"/>
      <w:r w:rsidRPr="00DF3523">
        <w:rPr>
          <w:rFonts w:ascii="Book Antiqua" w:eastAsia="宋体" w:hAnsi="Book Antiqua" w:cs="Times New Roman"/>
          <w:kern w:val="2"/>
          <w:sz w:val="24"/>
          <w:szCs w:val="24"/>
          <w:lang w:eastAsia="zh-CN"/>
        </w:rPr>
        <w:t xml:space="preserve"> Z, </w:t>
      </w:r>
      <w:proofErr w:type="spellStart"/>
      <w:r w:rsidRPr="00DF3523">
        <w:rPr>
          <w:rFonts w:ascii="Book Antiqua" w:eastAsia="宋体" w:hAnsi="Book Antiqua" w:cs="Times New Roman"/>
          <w:kern w:val="2"/>
          <w:sz w:val="24"/>
          <w:szCs w:val="24"/>
          <w:lang w:eastAsia="zh-CN"/>
        </w:rPr>
        <w:t>Muc-Wierzgon</w:t>
      </w:r>
      <w:proofErr w:type="spellEnd"/>
      <w:r w:rsidRPr="00DF3523">
        <w:rPr>
          <w:rFonts w:ascii="Book Antiqua" w:eastAsia="宋体" w:hAnsi="Book Antiqua" w:cs="Times New Roman"/>
          <w:kern w:val="2"/>
          <w:sz w:val="24"/>
          <w:szCs w:val="24"/>
          <w:lang w:eastAsia="zh-CN"/>
        </w:rPr>
        <w:t xml:space="preserve"> M. Potential role of human papilloma virus in the pathogenesis of gastric cancer. </w:t>
      </w:r>
      <w:r w:rsidRPr="00DF3523">
        <w:rPr>
          <w:rFonts w:ascii="Book Antiqua" w:eastAsia="宋体" w:hAnsi="Book Antiqua" w:cs="Times New Roman"/>
          <w:i/>
          <w:kern w:val="2"/>
          <w:sz w:val="24"/>
          <w:szCs w:val="24"/>
          <w:lang w:eastAsia="zh-CN"/>
        </w:rPr>
        <w:t>World J Gastroenterol</w:t>
      </w:r>
      <w:r w:rsidRPr="00DF3523">
        <w:rPr>
          <w:rFonts w:ascii="Book Antiqua" w:eastAsia="宋体" w:hAnsi="Book Antiqua" w:cs="Times New Roman"/>
          <w:kern w:val="2"/>
          <w:sz w:val="24"/>
          <w:szCs w:val="24"/>
          <w:lang w:eastAsia="zh-CN"/>
        </w:rPr>
        <w:t xml:space="preserve"> 2014; </w:t>
      </w:r>
      <w:r w:rsidRPr="00DF3523">
        <w:rPr>
          <w:rFonts w:ascii="Book Antiqua" w:eastAsia="宋体" w:hAnsi="Book Antiqua" w:cs="Times New Roman"/>
          <w:b/>
          <w:kern w:val="2"/>
          <w:sz w:val="24"/>
          <w:szCs w:val="24"/>
          <w:lang w:eastAsia="zh-CN"/>
        </w:rPr>
        <w:t>20</w:t>
      </w:r>
      <w:r w:rsidRPr="00DF3523">
        <w:rPr>
          <w:rFonts w:ascii="Book Antiqua" w:eastAsia="宋体" w:hAnsi="Book Antiqua" w:cs="Times New Roman"/>
          <w:kern w:val="2"/>
          <w:sz w:val="24"/>
          <w:szCs w:val="24"/>
          <w:lang w:eastAsia="zh-CN"/>
        </w:rPr>
        <w:t xml:space="preserve">: 6632-6637 </w:t>
      </w:r>
      <w:bookmarkStart w:id="192" w:name="OLE_LINK421"/>
      <w:bookmarkStart w:id="193" w:name="OLE_LINK420"/>
      <w:r w:rsidRPr="00DF3523">
        <w:rPr>
          <w:rFonts w:ascii="Book Antiqua" w:eastAsia="宋体" w:hAnsi="Book Antiqua" w:cs="Times New Roman"/>
          <w:kern w:val="2"/>
          <w:sz w:val="24"/>
          <w:szCs w:val="24"/>
          <w:lang w:eastAsia="zh-CN"/>
        </w:rPr>
        <w:t>[</w:t>
      </w:r>
      <w:bookmarkEnd w:id="192"/>
      <w:bookmarkEnd w:id="193"/>
      <w:r w:rsidRPr="00DF3523">
        <w:rPr>
          <w:rFonts w:ascii="Book Antiqua" w:eastAsia="宋体" w:hAnsi="Book Antiqua" w:cs="Times New Roman"/>
          <w:kern w:val="2"/>
          <w:sz w:val="24"/>
          <w:szCs w:val="24"/>
          <w:lang w:eastAsia="zh-CN"/>
        </w:rPr>
        <w:t>PMID: 24914388 DOI: 10.3748/wjg.v20.i21.6632</w:t>
      </w:r>
      <w:bookmarkStart w:id="194" w:name="OLE_LINK423"/>
      <w:bookmarkStart w:id="195" w:name="OLE_LINK422"/>
      <w:r w:rsidRPr="00DF3523">
        <w:rPr>
          <w:rFonts w:ascii="Book Antiqua" w:eastAsia="宋体" w:hAnsi="Book Antiqua" w:cs="Times New Roman"/>
          <w:kern w:val="2"/>
          <w:sz w:val="24"/>
          <w:szCs w:val="24"/>
          <w:lang w:eastAsia="zh-CN"/>
        </w:rPr>
        <w:t>]</w:t>
      </w:r>
      <w:bookmarkEnd w:id="194"/>
      <w:bookmarkEnd w:id="195"/>
    </w:p>
    <w:p w14:paraId="649A4D85" w14:textId="77777777" w:rsidR="00A33116" w:rsidRPr="00DF3523"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F3523">
        <w:rPr>
          <w:rFonts w:ascii="Book Antiqua" w:eastAsia="宋体" w:hAnsi="Book Antiqua" w:cs="Times New Roman"/>
          <w:kern w:val="2"/>
          <w:sz w:val="24"/>
          <w:szCs w:val="24"/>
          <w:lang w:eastAsia="zh-CN"/>
        </w:rPr>
        <w:t xml:space="preserve">136 </w:t>
      </w:r>
      <w:r w:rsidRPr="00DF3523">
        <w:rPr>
          <w:rFonts w:ascii="Book Antiqua" w:eastAsia="宋体" w:hAnsi="Book Antiqua" w:cs="Times New Roman"/>
          <w:b/>
          <w:kern w:val="2"/>
          <w:sz w:val="24"/>
          <w:szCs w:val="24"/>
          <w:lang w:eastAsia="zh-CN"/>
        </w:rPr>
        <w:t xml:space="preserve">Zeng ZM, </w:t>
      </w:r>
      <w:r w:rsidRPr="00DF3523">
        <w:rPr>
          <w:rFonts w:ascii="Book Antiqua" w:eastAsia="宋体" w:hAnsi="Book Antiqua" w:cs="Times New Roman"/>
          <w:kern w:val="2"/>
          <w:sz w:val="24"/>
          <w:szCs w:val="24"/>
          <w:lang w:eastAsia="zh-CN"/>
        </w:rPr>
        <w:t xml:space="preserve">Luo FF, Zou LX, He RQ, Pan DH, Chen X, </w:t>
      </w:r>
      <w:proofErr w:type="spellStart"/>
      <w:r w:rsidRPr="00DF3523">
        <w:rPr>
          <w:rFonts w:ascii="Book Antiqua" w:eastAsia="宋体" w:hAnsi="Book Antiqua" w:cs="Times New Roman"/>
          <w:kern w:val="2"/>
          <w:sz w:val="24"/>
          <w:szCs w:val="24"/>
          <w:lang w:eastAsia="zh-CN"/>
        </w:rPr>
        <w:t>Xie</w:t>
      </w:r>
      <w:proofErr w:type="spellEnd"/>
      <w:r w:rsidRPr="00DF3523">
        <w:rPr>
          <w:rFonts w:ascii="Book Antiqua" w:eastAsia="宋体" w:hAnsi="Book Antiqua" w:cs="Times New Roman"/>
          <w:kern w:val="2"/>
          <w:sz w:val="24"/>
          <w:szCs w:val="24"/>
          <w:lang w:eastAsia="zh-CN"/>
        </w:rPr>
        <w:t xml:space="preserve"> TT, Li YQ, Peng ZG, Chen G. </w:t>
      </w:r>
      <w:bookmarkStart w:id="196" w:name="OLE_LINK419"/>
      <w:bookmarkStart w:id="197" w:name="OLE_LINK418"/>
      <w:r w:rsidRPr="00DF3523">
        <w:rPr>
          <w:rFonts w:ascii="Book Antiqua" w:eastAsia="宋体" w:hAnsi="Book Antiqua" w:cs="Times New Roman"/>
          <w:kern w:val="2"/>
          <w:sz w:val="24"/>
          <w:szCs w:val="24"/>
          <w:lang w:eastAsia="zh-CN"/>
        </w:rPr>
        <w:t>Human papillomavirus as a potential risk factor for gastric cancer: a meta-analysis of 1,917 cases</w:t>
      </w:r>
      <w:bookmarkEnd w:id="196"/>
      <w:bookmarkEnd w:id="197"/>
      <w:r w:rsidRPr="00DF3523">
        <w:rPr>
          <w:rFonts w:ascii="Book Antiqua" w:eastAsia="宋体" w:hAnsi="Book Antiqua" w:cs="Times New Roman"/>
          <w:kern w:val="2"/>
          <w:sz w:val="24"/>
          <w:szCs w:val="24"/>
          <w:lang w:eastAsia="zh-CN"/>
        </w:rPr>
        <w:t xml:space="preserve">. </w:t>
      </w:r>
      <w:proofErr w:type="spellStart"/>
      <w:r w:rsidRPr="00DF3523">
        <w:rPr>
          <w:rFonts w:ascii="Book Antiqua" w:eastAsia="宋体" w:hAnsi="Book Antiqua" w:cs="Times New Roman"/>
          <w:i/>
          <w:kern w:val="2"/>
          <w:sz w:val="24"/>
          <w:szCs w:val="24"/>
          <w:lang w:eastAsia="zh-CN"/>
        </w:rPr>
        <w:t>Onco</w:t>
      </w:r>
      <w:proofErr w:type="spellEnd"/>
      <w:r w:rsidRPr="00DF3523">
        <w:rPr>
          <w:rFonts w:ascii="Book Antiqua" w:eastAsia="宋体" w:hAnsi="Book Antiqua" w:cs="Times New Roman"/>
          <w:i/>
          <w:kern w:val="2"/>
          <w:sz w:val="24"/>
          <w:szCs w:val="24"/>
          <w:lang w:eastAsia="zh-CN"/>
        </w:rPr>
        <w:t xml:space="preserve"> Targets </w:t>
      </w:r>
      <w:proofErr w:type="spellStart"/>
      <w:r w:rsidRPr="00DF3523">
        <w:rPr>
          <w:rFonts w:ascii="Book Antiqua" w:eastAsia="宋体" w:hAnsi="Book Antiqua" w:cs="Times New Roman"/>
          <w:i/>
          <w:kern w:val="2"/>
          <w:sz w:val="24"/>
          <w:szCs w:val="24"/>
          <w:lang w:eastAsia="zh-CN"/>
        </w:rPr>
        <w:t>Ther</w:t>
      </w:r>
      <w:proofErr w:type="spellEnd"/>
      <w:r w:rsidRPr="00DF3523">
        <w:rPr>
          <w:rFonts w:ascii="Book Antiqua" w:eastAsia="宋体" w:hAnsi="Book Antiqua" w:cs="Times New Roman"/>
          <w:i/>
          <w:kern w:val="2"/>
          <w:sz w:val="24"/>
          <w:szCs w:val="24"/>
          <w:lang w:eastAsia="zh-CN"/>
        </w:rPr>
        <w:t xml:space="preserve"> </w:t>
      </w:r>
      <w:r w:rsidRPr="00DF3523">
        <w:rPr>
          <w:rFonts w:ascii="Book Antiqua" w:eastAsia="宋体" w:hAnsi="Book Antiqua" w:cs="Times New Roman"/>
          <w:kern w:val="2"/>
          <w:sz w:val="24"/>
          <w:szCs w:val="24"/>
          <w:lang w:eastAsia="zh-CN"/>
        </w:rPr>
        <w:t xml:space="preserve">2016; </w:t>
      </w:r>
      <w:r w:rsidRPr="00DF3523">
        <w:rPr>
          <w:rFonts w:ascii="Book Antiqua" w:eastAsia="宋体" w:hAnsi="Book Antiqua" w:cs="Times New Roman"/>
          <w:b/>
          <w:kern w:val="2"/>
          <w:sz w:val="24"/>
          <w:szCs w:val="24"/>
          <w:lang w:eastAsia="zh-CN"/>
        </w:rPr>
        <w:t>9:</w:t>
      </w:r>
      <w:r w:rsidRPr="00DF3523">
        <w:rPr>
          <w:rFonts w:ascii="Book Antiqua" w:eastAsia="宋体" w:hAnsi="Book Antiqua" w:cs="Times New Roman"/>
          <w:kern w:val="2"/>
          <w:sz w:val="24"/>
          <w:szCs w:val="24"/>
          <w:lang w:eastAsia="zh-CN"/>
        </w:rPr>
        <w:t xml:space="preserve"> 7105-7114</w:t>
      </w:r>
      <w:r w:rsidRPr="00DF3523">
        <w:rPr>
          <w:rFonts w:ascii="Book Antiqua" w:eastAsia="等线" w:hAnsi="Book Antiqua" w:cs="Times New Roman"/>
          <w:sz w:val="24"/>
          <w:szCs w:val="24"/>
        </w:rPr>
        <w:t xml:space="preserve"> </w:t>
      </w:r>
      <w:r w:rsidRPr="00DF3523">
        <w:rPr>
          <w:rFonts w:ascii="Book Antiqua" w:eastAsia="宋体" w:hAnsi="Book Antiqua" w:cs="Times New Roman"/>
          <w:kern w:val="2"/>
          <w:sz w:val="24"/>
          <w:szCs w:val="24"/>
          <w:lang w:eastAsia="zh-CN"/>
        </w:rPr>
        <w:t>[PMID: 27895502 DOI: 10.2147/OTT.S115053]</w:t>
      </w:r>
      <w:bookmarkEnd w:id="61"/>
      <w:bookmarkEnd w:id="62"/>
      <w:bookmarkEnd w:id="63"/>
      <w:bookmarkEnd w:id="64"/>
    </w:p>
    <w:p w14:paraId="10B524AE" w14:textId="77777777" w:rsidR="002C70AC" w:rsidRPr="00DF3523" w:rsidRDefault="002C70AC" w:rsidP="00F4238F">
      <w:pPr>
        <w:adjustRightInd w:val="0"/>
        <w:snapToGrid w:val="0"/>
        <w:spacing w:after="0" w:line="360" w:lineRule="auto"/>
        <w:jc w:val="both"/>
        <w:rPr>
          <w:rFonts w:ascii="Book Antiqua" w:hAnsi="Book Antiqua" w:cs="Times New Roman"/>
          <w:b/>
          <w:bCs/>
          <w:sz w:val="24"/>
          <w:szCs w:val="24"/>
          <w:lang w:eastAsia="zh-CN"/>
        </w:rPr>
      </w:pPr>
    </w:p>
    <w:p w14:paraId="3A8F44A6" w14:textId="77777777" w:rsidR="00974B63" w:rsidRPr="00DF3523" w:rsidRDefault="00974B63">
      <w:pPr>
        <w:rPr>
          <w:rFonts w:ascii="Book Antiqua" w:eastAsia="MS Mincho" w:hAnsi="Book Antiqua" w:cs="Times New Roman"/>
          <w:b/>
          <w:sz w:val="24"/>
          <w:szCs w:val="24"/>
          <w:lang w:val="es-ES_tradnl" w:eastAsia="ja-JP"/>
        </w:rPr>
      </w:pPr>
      <w:r w:rsidRPr="00DF3523">
        <w:rPr>
          <w:rFonts w:ascii="Book Antiqua" w:eastAsia="MS Mincho" w:hAnsi="Book Antiqua" w:cs="Times New Roman"/>
          <w:b/>
          <w:sz w:val="24"/>
          <w:szCs w:val="24"/>
          <w:lang w:val="es-ES_tradnl" w:eastAsia="ja-JP"/>
        </w:rPr>
        <w:br w:type="page"/>
      </w:r>
    </w:p>
    <w:p w14:paraId="2BCFEFEF" w14:textId="545ACDA0" w:rsidR="0085473E" w:rsidRPr="00DF3523" w:rsidRDefault="00117E80" w:rsidP="00F4238F">
      <w:pPr>
        <w:adjustRightInd w:val="0"/>
        <w:snapToGrid w:val="0"/>
        <w:spacing w:after="0" w:line="360" w:lineRule="auto"/>
        <w:jc w:val="both"/>
        <w:rPr>
          <w:rFonts w:ascii="Book Antiqua" w:hAnsi="Book Antiqua" w:cs="Times New Roman"/>
          <w:sz w:val="24"/>
          <w:szCs w:val="24"/>
          <w:lang w:eastAsia="zh-CN"/>
        </w:rPr>
      </w:pPr>
      <w:r w:rsidRPr="00DF3523">
        <w:rPr>
          <w:rFonts w:ascii="Book Antiqua" w:eastAsia="MS Mincho" w:hAnsi="Book Antiqua" w:cs="Times New Roman"/>
          <w:b/>
          <w:sz w:val="24"/>
          <w:szCs w:val="24"/>
          <w:lang w:val="es-ES_tradnl" w:eastAsia="ja-JP"/>
        </w:rPr>
        <w:lastRenderedPageBreak/>
        <w:t>Footnotes</w:t>
      </w:r>
    </w:p>
    <w:p w14:paraId="69FE9D1D" w14:textId="098E1990" w:rsidR="00F4238F" w:rsidRPr="00DF3523" w:rsidRDefault="00F4238F" w:rsidP="00117E80">
      <w:pPr>
        <w:pStyle w:val="Default"/>
        <w:snapToGrid w:val="0"/>
        <w:spacing w:line="360" w:lineRule="auto"/>
        <w:jc w:val="both"/>
        <w:rPr>
          <w:rFonts w:cs="Times New Roman"/>
          <w:lang w:eastAsia="zh-CN"/>
        </w:rPr>
      </w:pPr>
      <w:r w:rsidRPr="00DF3523">
        <w:rPr>
          <w:rFonts w:cs="Times New Roman"/>
          <w:b/>
          <w:bCs/>
        </w:rPr>
        <w:t>Conflict-of-interest statement:</w:t>
      </w:r>
      <w:r w:rsidR="00117E80" w:rsidRPr="00DF3523">
        <w:rPr>
          <w:b/>
          <w:bCs/>
        </w:rPr>
        <w:t xml:space="preserve"> </w:t>
      </w:r>
      <w:r w:rsidRPr="00DF3523">
        <w:rPr>
          <w:rFonts w:cs="Times New Roman"/>
        </w:rPr>
        <w:t>No potential conflicts of interest.</w:t>
      </w:r>
    </w:p>
    <w:p w14:paraId="195D76DB" w14:textId="77777777" w:rsidR="00117E80" w:rsidRPr="00DF3523" w:rsidRDefault="00117E80" w:rsidP="00117E80">
      <w:pPr>
        <w:pStyle w:val="Default"/>
        <w:snapToGrid w:val="0"/>
        <w:spacing w:line="360" w:lineRule="auto"/>
        <w:jc w:val="both"/>
        <w:rPr>
          <w:rFonts w:cs="Times New Roman"/>
          <w:lang w:eastAsia="zh-CN"/>
        </w:rPr>
      </w:pPr>
    </w:p>
    <w:p w14:paraId="630B3A29" w14:textId="77777777" w:rsidR="00117E80" w:rsidRPr="00DF3523" w:rsidRDefault="00117E80" w:rsidP="00117E80">
      <w:pPr>
        <w:spacing w:after="0" w:line="360" w:lineRule="auto"/>
        <w:jc w:val="both"/>
        <w:rPr>
          <w:rFonts w:ascii="Book Antiqua" w:eastAsia="MS Mincho" w:hAnsi="Book Antiqua" w:cs="Times New Roman"/>
          <w:sz w:val="24"/>
          <w:szCs w:val="24"/>
          <w:lang w:val="es-ES_tradnl" w:eastAsia="ja-JP"/>
        </w:rPr>
      </w:pPr>
      <w:bookmarkStart w:id="198" w:name="OLE_LINK50"/>
      <w:bookmarkStart w:id="199" w:name="OLE_LINK51"/>
      <w:bookmarkStart w:id="200" w:name="OLE_LINK52"/>
      <w:r w:rsidRPr="00DF3523">
        <w:rPr>
          <w:rFonts w:ascii="Book Antiqua" w:eastAsia="MS Mincho" w:hAnsi="Book Antiqua" w:cs="Times New Roman"/>
          <w:b/>
          <w:color w:val="000000"/>
          <w:sz w:val="24"/>
          <w:szCs w:val="24"/>
          <w:lang w:val="es-ES_tradnl" w:eastAsia="ja-JP"/>
        </w:rPr>
        <w:t>Open-Access:</w:t>
      </w:r>
      <w:r w:rsidRPr="00DF3523">
        <w:rPr>
          <w:rFonts w:ascii="Book Antiqua" w:eastAsia="MS Mincho" w:hAnsi="Book Antiqua" w:cs="Times New Roman"/>
          <w:color w:val="000000"/>
          <w:sz w:val="24"/>
          <w:szCs w:val="24"/>
          <w:lang w:val="es-ES_tradnl" w:eastAsia="ja-JP"/>
        </w:rPr>
        <w:t xml:space="preserve"> </w:t>
      </w:r>
      <w:bookmarkStart w:id="201" w:name="OLE_LINK9"/>
      <w:bookmarkStart w:id="202" w:name="OLE_LINK10"/>
      <w:r w:rsidRPr="00DF3523">
        <w:rPr>
          <w:rFonts w:ascii="Book Antiqua" w:eastAsia="MS Mincho" w:hAnsi="Book Antiqua" w:cs="Times New Roman"/>
          <w:color w:val="000000"/>
          <w:sz w:val="24"/>
          <w:szCs w:val="24"/>
          <w:lang w:val="es-ES_tradnl" w:eastAsia="ja-JP"/>
        </w:rPr>
        <w:t xml:space="preserve">This article is an open-access </w:t>
      </w:r>
      <w:r w:rsidRPr="00DF3523">
        <w:rPr>
          <w:rFonts w:ascii="Book Antiqua" w:eastAsia="MS Mincho" w:hAnsi="Book Antiqua" w:cs="Times New Roman"/>
          <w:sz w:val="24"/>
          <w:szCs w:val="24"/>
          <w:lang w:val="es-ES_tradnl" w:eastAsia="ja-JP"/>
        </w:rPr>
        <w:t xml:space="preserve">article that was selected </w:t>
      </w:r>
      <w:r w:rsidRPr="00DF3523">
        <w:rPr>
          <w:rFonts w:ascii="Book Antiqua" w:eastAsia="MS Mincho" w:hAnsi="Book Antiqua" w:cs="Times New Roman"/>
          <w:color w:val="000000"/>
          <w:sz w:val="24"/>
          <w:szCs w:val="24"/>
          <w:lang w:val="es-ES_tradnl" w:eastAsia="ja-JP"/>
        </w:rPr>
        <w:t>by an in-house editor and fully peer-reviewed by external reviewers. It is distributed in accordance with the Creative Co</w:t>
      </w:r>
      <w:bookmarkStart w:id="203" w:name="_GoBack"/>
      <w:bookmarkEnd w:id="203"/>
      <w:r w:rsidRPr="00DF3523">
        <w:rPr>
          <w:rFonts w:ascii="Book Antiqua" w:eastAsia="MS Mincho" w:hAnsi="Book Antiqua" w:cs="Times New Roman"/>
          <w:color w:val="000000"/>
          <w:sz w:val="24"/>
          <w:szCs w:val="24"/>
          <w:lang w:val="es-ES_tradnl" w:eastAsia="ja-JP"/>
        </w:rPr>
        <w:t>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01"/>
      <w:bookmarkEnd w:id="202"/>
    </w:p>
    <w:p w14:paraId="40C3136E" w14:textId="77777777" w:rsidR="00117E80" w:rsidRPr="00DF3523" w:rsidRDefault="00117E80" w:rsidP="00117E80">
      <w:pPr>
        <w:suppressAutoHyphens/>
        <w:spacing w:after="0" w:line="360" w:lineRule="auto"/>
        <w:jc w:val="both"/>
        <w:rPr>
          <w:rFonts w:ascii="Book Antiqua" w:eastAsia="宋体" w:hAnsi="Book Antiqua" w:cs="Times New Roman"/>
          <w:bCs/>
          <w:color w:val="000000"/>
          <w:sz w:val="24"/>
          <w:szCs w:val="24"/>
          <w:lang w:eastAsia="zh-CN"/>
        </w:rPr>
      </w:pPr>
    </w:p>
    <w:p w14:paraId="16CD4951" w14:textId="2A81755B" w:rsidR="00117E80" w:rsidRPr="00DF3523" w:rsidRDefault="00117E80" w:rsidP="00117E80">
      <w:pPr>
        <w:adjustRightInd w:val="0"/>
        <w:snapToGrid w:val="0"/>
        <w:spacing w:after="0" w:line="360" w:lineRule="auto"/>
        <w:jc w:val="both"/>
        <w:rPr>
          <w:rFonts w:ascii="Book Antiqua" w:eastAsia="MS Mincho" w:hAnsi="Book Antiqua" w:cs="Times New Roman"/>
          <w:bCs/>
          <w:color w:val="000000"/>
          <w:sz w:val="24"/>
          <w:szCs w:val="24"/>
          <w:lang w:val="es-ES_tradnl" w:eastAsia="zh-CN"/>
        </w:rPr>
      </w:pPr>
      <w:r w:rsidRPr="00DF3523">
        <w:rPr>
          <w:rFonts w:ascii="Book Antiqua" w:eastAsia="MS Mincho" w:hAnsi="Book Antiqua" w:cs="Times New Roman"/>
          <w:b/>
          <w:bCs/>
          <w:color w:val="000000"/>
          <w:sz w:val="24"/>
          <w:szCs w:val="24"/>
          <w:lang w:val="es-ES_tradnl" w:eastAsia="pl-PL"/>
        </w:rPr>
        <w:t>Manuscript source:</w:t>
      </w:r>
      <w:r w:rsidRPr="00DF3523">
        <w:rPr>
          <w:rFonts w:ascii="Book Antiqua" w:eastAsia="MS Mincho" w:hAnsi="Book Antiqua" w:cs="Times New Roman"/>
          <w:b/>
          <w:bCs/>
          <w:color w:val="000000"/>
          <w:sz w:val="24"/>
          <w:szCs w:val="24"/>
          <w:lang w:val="es-ES_tradnl" w:eastAsia="zh-CN"/>
        </w:rPr>
        <w:t xml:space="preserve"> </w:t>
      </w:r>
      <w:r w:rsidRPr="00DF3523">
        <w:rPr>
          <w:rFonts w:ascii="Book Antiqua" w:eastAsia="MS Mincho" w:hAnsi="Book Antiqua" w:cs="Times New Roman"/>
          <w:bCs/>
          <w:color w:val="000000"/>
          <w:sz w:val="24"/>
          <w:szCs w:val="24"/>
          <w:lang w:val="es-ES_tradnl" w:eastAsia="pl-PL"/>
        </w:rPr>
        <w:t>Invited Manuscript</w:t>
      </w:r>
    </w:p>
    <w:p w14:paraId="5C82608C" w14:textId="77777777" w:rsidR="00117E80" w:rsidRPr="00DF3523" w:rsidRDefault="00117E80" w:rsidP="00117E80">
      <w:pPr>
        <w:adjustRightInd w:val="0"/>
        <w:snapToGrid w:val="0"/>
        <w:spacing w:after="0" w:line="360" w:lineRule="auto"/>
        <w:jc w:val="both"/>
        <w:rPr>
          <w:rFonts w:ascii="Book Antiqua" w:eastAsia="MS Mincho" w:hAnsi="Book Antiqua" w:cs="Times New Roman"/>
          <w:b/>
          <w:bCs/>
          <w:color w:val="000000"/>
          <w:sz w:val="24"/>
          <w:szCs w:val="24"/>
          <w:lang w:val="es-ES_tradnl" w:eastAsia="zh-CN"/>
        </w:rPr>
      </w:pPr>
    </w:p>
    <w:p w14:paraId="10BEB693" w14:textId="49EF2123" w:rsidR="00117E80" w:rsidRPr="00DF3523" w:rsidRDefault="00117E80" w:rsidP="00117E80">
      <w:pPr>
        <w:widowControl w:val="0"/>
        <w:adjustRightInd w:val="0"/>
        <w:snapToGrid w:val="0"/>
        <w:spacing w:after="0" w:line="360" w:lineRule="auto"/>
        <w:jc w:val="both"/>
        <w:rPr>
          <w:rFonts w:ascii="Book Antiqua" w:eastAsia="等线" w:hAnsi="Book Antiqua" w:cs="Times New Roman"/>
          <w:bCs/>
          <w:color w:val="000000"/>
          <w:sz w:val="24"/>
          <w:szCs w:val="24"/>
          <w:lang w:val="es-ES_tradnl" w:eastAsia="zh-CN"/>
        </w:rPr>
      </w:pPr>
      <w:r w:rsidRPr="00DF3523">
        <w:rPr>
          <w:rFonts w:ascii="Book Antiqua" w:eastAsia="等线" w:hAnsi="Book Antiqua" w:cs="Times New Roman"/>
          <w:b/>
          <w:bCs/>
          <w:color w:val="000000"/>
          <w:sz w:val="24"/>
          <w:szCs w:val="24"/>
          <w:lang w:val="es-ES_tradnl" w:eastAsia="ja-JP"/>
        </w:rPr>
        <w:t>Corresponding Author's Membership in Professional Societies</w:t>
      </w:r>
      <w:r w:rsidRPr="00DF3523">
        <w:rPr>
          <w:rFonts w:ascii="Book Antiqua" w:eastAsia="等线" w:hAnsi="Book Antiqua" w:cs="Times New Roman"/>
          <w:b/>
          <w:bCs/>
          <w:color w:val="000000"/>
          <w:sz w:val="24"/>
          <w:szCs w:val="24"/>
          <w:lang w:val="es-ES_tradnl" w:eastAsia="zh-CN"/>
        </w:rPr>
        <w:t>:</w:t>
      </w:r>
      <w:r w:rsidRPr="00DF3523">
        <w:rPr>
          <w:rFonts w:ascii="Book Antiqua" w:hAnsi="Book Antiqua"/>
          <w:sz w:val="24"/>
          <w:szCs w:val="24"/>
        </w:rPr>
        <w:t xml:space="preserve"> </w:t>
      </w:r>
      <w:r w:rsidRPr="00DF3523">
        <w:rPr>
          <w:rFonts w:ascii="Book Antiqua" w:eastAsia="等线" w:hAnsi="Book Antiqua" w:cs="Times New Roman"/>
          <w:bCs/>
          <w:color w:val="000000"/>
          <w:sz w:val="24"/>
          <w:szCs w:val="24"/>
          <w:lang w:val="es-ES_tradnl" w:eastAsia="zh-CN"/>
        </w:rPr>
        <w:t>Fellow of the Royal Australian College of Physicians</w:t>
      </w:r>
      <w:r w:rsidR="005444B2" w:rsidRPr="00DF3523">
        <w:rPr>
          <w:rFonts w:ascii="Book Antiqua" w:eastAsia="等线" w:hAnsi="Book Antiqua" w:cs="Times New Roman"/>
          <w:bCs/>
          <w:color w:val="000000"/>
          <w:sz w:val="24"/>
          <w:szCs w:val="24"/>
          <w:lang w:val="es-ES_tradnl" w:eastAsia="zh-CN"/>
        </w:rPr>
        <w:t>;</w:t>
      </w:r>
      <w:r w:rsidRPr="00DF3523">
        <w:rPr>
          <w:rFonts w:ascii="Book Antiqua" w:eastAsia="等线" w:hAnsi="Book Antiqua" w:cs="Times New Roman"/>
          <w:bCs/>
          <w:color w:val="000000"/>
          <w:sz w:val="24"/>
          <w:szCs w:val="24"/>
          <w:lang w:val="es-ES_tradnl" w:eastAsia="zh-CN"/>
        </w:rPr>
        <w:t xml:space="preserve"> Fellow of the Royal College of Physicians of Edinburgh</w:t>
      </w:r>
      <w:r w:rsidR="005444B2" w:rsidRPr="00DF3523">
        <w:rPr>
          <w:rFonts w:ascii="Book Antiqua" w:eastAsia="等线" w:hAnsi="Book Antiqua" w:cs="Times New Roman"/>
          <w:bCs/>
          <w:color w:val="000000"/>
          <w:sz w:val="24"/>
          <w:szCs w:val="24"/>
          <w:lang w:val="es-ES_tradnl" w:eastAsia="zh-CN"/>
        </w:rPr>
        <w:t>.</w:t>
      </w:r>
    </w:p>
    <w:p w14:paraId="7F6EE576" w14:textId="77777777" w:rsidR="00117E80" w:rsidRPr="00DF3523" w:rsidRDefault="00117E80" w:rsidP="00117E80">
      <w:pPr>
        <w:widowControl w:val="0"/>
        <w:adjustRightInd w:val="0"/>
        <w:snapToGrid w:val="0"/>
        <w:spacing w:after="0" w:line="360" w:lineRule="auto"/>
        <w:jc w:val="both"/>
        <w:rPr>
          <w:rFonts w:ascii="Book Antiqua" w:eastAsia="MS Mincho" w:hAnsi="Book Antiqua" w:cs="Times New Roman"/>
          <w:b/>
          <w:kern w:val="2"/>
          <w:sz w:val="24"/>
          <w:szCs w:val="24"/>
          <w:lang w:val="es-ES_tradnl" w:eastAsia="zh-CN"/>
        </w:rPr>
      </w:pPr>
    </w:p>
    <w:p w14:paraId="5C65EBAF" w14:textId="576343E1" w:rsidR="00117E80" w:rsidRPr="00DF3523" w:rsidRDefault="00117E80" w:rsidP="00117E80">
      <w:pPr>
        <w:spacing w:after="0" w:line="360" w:lineRule="auto"/>
        <w:jc w:val="both"/>
        <w:rPr>
          <w:rFonts w:ascii="Book Antiqua" w:eastAsia="宋体" w:hAnsi="Book Antiqua" w:cs="Times New Roman"/>
          <w:b/>
          <w:sz w:val="24"/>
          <w:szCs w:val="24"/>
          <w:lang w:val="es-ES_tradnl" w:eastAsia="zh-CN"/>
        </w:rPr>
      </w:pPr>
      <w:r w:rsidRPr="00DF3523">
        <w:rPr>
          <w:rFonts w:ascii="Book Antiqua" w:eastAsia="MS Mincho" w:hAnsi="Book Antiqua" w:cs="Times New Roman"/>
          <w:b/>
          <w:sz w:val="24"/>
          <w:szCs w:val="24"/>
          <w:lang w:val="es-ES_tradnl" w:eastAsia="ja-JP"/>
        </w:rPr>
        <w:t>Peer-review started:</w:t>
      </w:r>
      <w:r w:rsidRPr="00DF3523">
        <w:rPr>
          <w:rFonts w:ascii="Book Antiqua" w:eastAsia="宋体" w:hAnsi="Book Antiqua" w:cs="Times New Roman"/>
          <w:b/>
          <w:sz w:val="24"/>
          <w:szCs w:val="24"/>
          <w:lang w:val="es-ES_tradnl" w:eastAsia="zh-CN"/>
        </w:rPr>
        <w:t xml:space="preserve"> </w:t>
      </w:r>
      <w:r w:rsidRPr="00DF3523">
        <w:rPr>
          <w:rFonts w:ascii="Book Antiqua" w:eastAsia="宋体" w:hAnsi="Book Antiqua" w:cs="Times New Roman"/>
          <w:sz w:val="24"/>
          <w:szCs w:val="24"/>
          <w:lang w:val="es-ES_tradnl" w:eastAsia="zh-CN"/>
        </w:rPr>
        <w:t>January 30, 2020</w:t>
      </w:r>
      <w:r w:rsidRPr="00DF3523">
        <w:rPr>
          <w:rFonts w:ascii="Book Antiqua" w:eastAsia="MS Mincho" w:hAnsi="Book Antiqua" w:cs="Times New Roman"/>
          <w:b/>
          <w:sz w:val="24"/>
          <w:szCs w:val="24"/>
          <w:lang w:val="es-ES_tradnl" w:eastAsia="ja-JP"/>
        </w:rPr>
        <w:t xml:space="preserve"> </w:t>
      </w:r>
    </w:p>
    <w:p w14:paraId="4D0F702A" w14:textId="18676B6F" w:rsidR="00117E80" w:rsidRPr="00DF3523" w:rsidRDefault="00117E80" w:rsidP="00117E80">
      <w:pPr>
        <w:spacing w:after="0" w:line="360" w:lineRule="auto"/>
        <w:jc w:val="both"/>
        <w:rPr>
          <w:rFonts w:ascii="Book Antiqua" w:eastAsia="宋体" w:hAnsi="Book Antiqua" w:cs="Times New Roman"/>
          <w:b/>
          <w:sz w:val="24"/>
          <w:szCs w:val="24"/>
          <w:lang w:val="es-ES_tradnl" w:eastAsia="zh-CN"/>
        </w:rPr>
      </w:pPr>
      <w:r w:rsidRPr="00DF3523">
        <w:rPr>
          <w:rFonts w:ascii="Book Antiqua" w:eastAsia="MS Mincho" w:hAnsi="Book Antiqua" w:cs="Times New Roman"/>
          <w:b/>
          <w:sz w:val="24"/>
          <w:szCs w:val="24"/>
          <w:lang w:val="es-ES_tradnl" w:eastAsia="ja-JP"/>
        </w:rPr>
        <w:t>First decision:</w:t>
      </w:r>
      <w:r w:rsidRPr="00DF3523">
        <w:rPr>
          <w:rFonts w:ascii="Book Antiqua" w:eastAsia="宋体" w:hAnsi="Book Antiqua" w:cs="Times New Roman"/>
          <w:b/>
          <w:sz w:val="24"/>
          <w:szCs w:val="24"/>
          <w:lang w:val="es-ES_tradnl" w:eastAsia="zh-CN"/>
        </w:rPr>
        <w:t xml:space="preserve"> </w:t>
      </w:r>
      <w:r w:rsidRPr="00DF3523">
        <w:rPr>
          <w:rFonts w:ascii="Book Antiqua" w:eastAsia="宋体" w:hAnsi="Book Antiqua" w:cs="Times New Roman"/>
          <w:sz w:val="24"/>
          <w:szCs w:val="24"/>
          <w:lang w:val="es-ES_tradnl" w:eastAsia="zh-CN"/>
        </w:rPr>
        <w:t>March 15, 2020</w:t>
      </w:r>
    </w:p>
    <w:p w14:paraId="644EE20F" w14:textId="2E44E5AA" w:rsidR="00117E80" w:rsidRPr="00DF3523" w:rsidRDefault="00117E80" w:rsidP="00117E80">
      <w:pPr>
        <w:spacing w:after="0" w:line="360" w:lineRule="auto"/>
        <w:jc w:val="both"/>
        <w:rPr>
          <w:rFonts w:ascii="Book Antiqua" w:eastAsia="MS Mincho" w:hAnsi="Book Antiqua" w:cs="Times New Roman"/>
          <w:b/>
          <w:sz w:val="24"/>
          <w:szCs w:val="24"/>
          <w:lang w:val="es-ES_tradnl" w:eastAsia="ja-JP"/>
        </w:rPr>
      </w:pPr>
      <w:r w:rsidRPr="00DF3523">
        <w:rPr>
          <w:rFonts w:ascii="Book Antiqua" w:eastAsia="MS Mincho" w:hAnsi="Book Antiqua" w:cs="Times New Roman"/>
          <w:b/>
          <w:sz w:val="24"/>
          <w:szCs w:val="24"/>
          <w:lang w:val="es-ES_tradnl" w:eastAsia="ja-JP"/>
        </w:rPr>
        <w:t>Article in press:</w:t>
      </w:r>
      <w:r w:rsidR="00DF3523" w:rsidRPr="00DF3523">
        <w:rPr>
          <w:rFonts w:ascii="Book Antiqua" w:eastAsia="MS Mincho" w:hAnsi="Book Antiqua" w:cs="Times New Roman"/>
          <w:bCs/>
          <w:sz w:val="24"/>
          <w:szCs w:val="24"/>
          <w:lang w:val="es-ES_tradnl" w:eastAsia="ja-JP"/>
        </w:rPr>
        <w:t xml:space="preserve"> </w:t>
      </w:r>
      <w:r w:rsidR="00DF3523" w:rsidRPr="00DF3523">
        <w:rPr>
          <w:rFonts w:ascii="Book Antiqua" w:eastAsia="MS Mincho" w:hAnsi="Book Antiqua" w:cs="Times New Roman"/>
          <w:bCs/>
          <w:sz w:val="24"/>
          <w:szCs w:val="24"/>
          <w:lang w:val="es-ES_tradnl" w:eastAsia="ja-JP"/>
        </w:rPr>
        <w:t>May 21, 2020</w:t>
      </w:r>
    </w:p>
    <w:p w14:paraId="41433B61" w14:textId="77777777" w:rsidR="00117E80" w:rsidRPr="00DF3523" w:rsidRDefault="00117E80" w:rsidP="00117E80">
      <w:pPr>
        <w:spacing w:after="0" w:line="360" w:lineRule="auto"/>
        <w:rPr>
          <w:rFonts w:ascii="Book Antiqua" w:eastAsia="宋体" w:hAnsi="Book Antiqua" w:cs="Times New Roman"/>
          <w:color w:val="000000"/>
          <w:sz w:val="24"/>
          <w:szCs w:val="24"/>
          <w:lang w:val="es-ES_tradnl" w:eastAsia="zh-CN"/>
        </w:rPr>
      </w:pPr>
    </w:p>
    <w:p w14:paraId="707390AD" w14:textId="77777777" w:rsidR="00117E80" w:rsidRPr="00DF3523" w:rsidRDefault="00117E80" w:rsidP="00117E80">
      <w:pPr>
        <w:widowControl w:val="0"/>
        <w:adjustRightInd w:val="0"/>
        <w:snapToGrid w:val="0"/>
        <w:spacing w:after="0" w:line="360" w:lineRule="auto"/>
        <w:jc w:val="both"/>
        <w:rPr>
          <w:rFonts w:ascii="Book Antiqua" w:eastAsia="微软雅黑" w:hAnsi="Book Antiqua" w:cs="宋体"/>
          <w:sz w:val="24"/>
          <w:szCs w:val="24"/>
          <w:lang w:val="es-ES_tradnl" w:eastAsia="zh-CN"/>
        </w:rPr>
      </w:pPr>
      <w:r w:rsidRPr="00DF3523">
        <w:rPr>
          <w:rFonts w:ascii="Book Antiqua" w:eastAsia="MS Mincho" w:hAnsi="Book Antiqua" w:cs="宋体"/>
          <w:b/>
          <w:sz w:val="24"/>
          <w:szCs w:val="24"/>
          <w:lang w:val="es-ES_tradnl" w:eastAsia="zh-CN"/>
        </w:rPr>
        <w:t xml:space="preserve">Specialty type: </w:t>
      </w:r>
      <w:r w:rsidRPr="00DF3523">
        <w:rPr>
          <w:rFonts w:ascii="Book Antiqua" w:eastAsia="微软雅黑" w:hAnsi="Book Antiqua" w:cs="宋体"/>
          <w:sz w:val="24"/>
          <w:szCs w:val="24"/>
          <w:lang w:val="es-ES_tradnl" w:eastAsia="zh-CN"/>
        </w:rPr>
        <w:t>Gastroenterology and hepatology</w:t>
      </w:r>
    </w:p>
    <w:p w14:paraId="6C60202A" w14:textId="5D14D58E" w:rsidR="00117E80" w:rsidRPr="00DF3523" w:rsidRDefault="00117E80" w:rsidP="00117E80">
      <w:pPr>
        <w:widowControl w:val="0"/>
        <w:adjustRightInd w:val="0"/>
        <w:snapToGrid w:val="0"/>
        <w:spacing w:after="0" w:line="360" w:lineRule="auto"/>
        <w:jc w:val="both"/>
        <w:rPr>
          <w:rFonts w:ascii="Book Antiqua" w:eastAsia="MS Mincho" w:hAnsi="Book Antiqua" w:cs="宋体"/>
          <w:sz w:val="24"/>
          <w:szCs w:val="24"/>
          <w:lang w:val="es-ES_tradnl" w:eastAsia="zh-CN"/>
        </w:rPr>
      </w:pPr>
      <w:r w:rsidRPr="00DF3523">
        <w:rPr>
          <w:rFonts w:ascii="Book Antiqua" w:eastAsia="MS Mincho" w:hAnsi="Book Antiqua" w:cs="宋体"/>
          <w:b/>
          <w:sz w:val="24"/>
          <w:szCs w:val="24"/>
          <w:lang w:val="es-ES_tradnl" w:eastAsia="zh-CN"/>
        </w:rPr>
        <w:t xml:space="preserve">Country/Territory of origin: </w:t>
      </w:r>
      <w:r w:rsidRPr="00DF3523">
        <w:rPr>
          <w:rFonts w:ascii="Book Antiqua" w:eastAsia="宋体" w:hAnsi="Book Antiqua" w:cs="Times New Roman"/>
          <w:sz w:val="24"/>
          <w:szCs w:val="24"/>
          <w:lang w:val="es-ES_tradnl" w:eastAsia="es-ES_tradnl"/>
        </w:rPr>
        <w:t>Australia</w:t>
      </w:r>
    </w:p>
    <w:p w14:paraId="3EBEE1F2" w14:textId="77777777" w:rsidR="00117E80" w:rsidRPr="00DF3523" w:rsidRDefault="00117E80" w:rsidP="00117E80">
      <w:pPr>
        <w:widowControl w:val="0"/>
        <w:adjustRightInd w:val="0"/>
        <w:snapToGrid w:val="0"/>
        <w:spacing w:after="0" w:line="360" w:lineRule="auto"/>
        <w:jc w:val="both"/>
        <w:rPr>
          <w:rFonts w:ascii="Book Antiqua" w:eastAsia="MS Mincho" w:hAnsi="Book Antiqua" w:cs="宋体"/>
          <w:b/>
          <w:sz w:val="24"/>
          <w:szCs w:val="24"/>
          <w:lang w:val="es-ES_tradnl" w:eastAsia="zh-CN"/>
        </w:rPr>
      </w:pPr>
      <w:r w:rsidRPr="00DF3523">
        <w:rPr>
          <w:rFonts w:ascii="Book Antiqua" w:eastAsia="MS Mincho" w:hAnsi="Book Antiqua" w:cs="宋体"/>
          <w:b/>
          <w:sz w:val="24"/>
          <w:szCs w:val="24"/>
          <w:lang w:val="es-ES_tradnl" w:eastAsia="zh-CN"/>
        </w:rPr>
        <w:t>Peer-review report’s scientific quality classification</w:t>
      </w:r>
    </w:p>
    <w:p w14:paraId="3BEECFF7" w14:textId="77777777" w:rsidR="00117E80" w:rsidRPr="00DF3523" w:rsidRDefault="00117E80" w:rsidP="00117E80">
      <w:pPr>
        <w:widowControl w:val="0"/>
        <w:adjustRightInd w:val="0"/>
        <w:snapToGrid w:val="0"/>
        <w:spacing w:after="0" w:line="360" w:lineRule="auto"/>
        <w:jc w:val="both"/>
        <w:rPr>
          <w:rFonts w:ascii="Book Antiqua" w:eastAsia="MS Mincho" w:hAnsi="Book Antiqua" w:cs="宋体"/>
          <w:sz w:val="24"/>
          <w:szCs w:val="24"/>
          <w:lang w:val="es-ES_tradnl" w:eastAsia="zh-CN"/>
        </w:rPr>
      </w:pPr>
      <w:r w:rsidRPr="00DF3523">
        <w:rPr>
          <w:rFonts w:ascii="Book Antiqua" w:eastAsia="MS Mincho" w:hAnsi="Book Antiqua" w:cs="宋体"/>
          <w:sz w:val="24"/>
          <w:szCs w:val="24"/>
          <w:lang w:val="es-ES_tradnl" w:eastAsia="zh-CN"/>
        </w:rPr>
        <w:t>Grade A (Excellent): A</w:t>
      </w:r>
    </w:p>
    <w:p w14:paraId="53AD0268" w14:textId="319C225D" w:rsidR="00117E80" w:rsidRPr="00DF3523" w:rsidRDefault="00117E80" w:rsidP="00117E80">
      <w:pPr>
        <w:widowControl w:val="0"/>
        <w:adjustRightInd w:val="0"/>
        <w:snapToGrid w:val="0"/>
        <w:spacing w:after="0" w:line="360" w:lineRule="auto"/>
        <w:jc w:val="both"/>
        <w:rPr>
          <w:rFonts w:ascii="Book Antiqua" w:eastAsia="宋体" w:hAnsi="Book Antiqua" w:cs="宋体"/>
          <w:sz w:val="24"/>
          <w:szCs w:val="24"/>
          <w:lang w:val="es-ES_tradnl" w:eastAsia="zh-CN"/>
        </w:rPr>
      </w:pPr>
      <w:r w:rsidRPr="00DF3523">
        <w:rPr>
          <w:rFonts w:ascii="Book Antiqua" w:eastAsia="MS Mincho" w:hAnsi="Book Antiqua" w:cs="宋体"/>
          <w:sz w:val="24"/>
          <w:szCs w:val="24"/>
          <w:lang w:val="es-ES_tradnl" w:eastAsia="zh-CN"/>
        </w:rPr>
        <w:t xml:space="preserve">Grade B (Very good): </w:t>
      </w:r>
      <w:r w:rsidRPr="00DF3523">
        <w:rPr>
          <w:rFonts w:ascii="Book Antiqua" w:eastAsia="宋体" w:hAnsi="Book Antiqua" w:cs="宋体"/>
          <w:sz w:val="24"/>
          <w:szCs w:val="24"/>
          <w:lang w:val="es-ES_tradnl" w:eastAsia="zh-CN"/>
        </w:rPr>
        <w:t>0</w:t>
      </w:r>
    </w:p>
    <w:p w14:paraId="2F423B28" w14:textId="77777777" w:rsidR="00117E80" w:rsidRPr="00DF3523" w:rsidRDefault="00117E80" w:rsidP="00117E80">
      <w:pPr>
        <w:widowControl w:val="0"/>
        <w:adjustRightInd w:val="0"/>
        <w:snapToGrid w:val="0"/>
        <w:spacing w:after="0" w:line="360" w:lineRule="auto"/>
        <w:jc w:val="both"/>
        <w:rPr>
          <w:rFonts w:ascii="Book Antiqua" w:eastAsia="MS Mincho" w:hAnsi="Book Antiqua" w:cs="宋体"/>
          <w:sz w:val="24"/>
          <w:szCs w:val="24"/>
          <w:lang w:val="es-ES_tradnl" w:eastAsia="zh-CN"/>
        </w:rPr>
      </w:pPr>
      <w:r w:rsidRPr="00DF3523">
        <w:rPr>
          <w:rFonts w:ascii="Book Antiqua" w:eastAsia="MS Mincho" w:hAnsi="Book Antiqua" w:cs="宋体"/>
          <w:sz w:val="24"/>
          <w:szCs w:val="24"/>
          <w:lang w:val="es-ES_tradnl" w:eastAsia="zh-CN"/>
        </w:rPr>
        <w:t>Grade C (Good): C</w:t>
      </w:r>
    </w:p>
    <w:p w14:paraId="1AE42C2D" w14:textId="77777777" w:rsidR="00117E80" w:rsidRPr="00DF3523" w:rsidRDefault="00117E80" w:rsidP="00117E80">
      <w:pPr>
        <w:widowControl w:val="0"/>
        <w:adjustRightInd w:val="0"/>
        <w:snapToGrid w:val="0"/>
        <w:spacing w:after="0" w:line="360" w:lineRule="auto"/>
        <w:jc w:val="both"/>
        <w:rPr>
          <w:rFonts w:ascii="Book Antiqua" w:eastAsia="MS Mincho" w:hAnsi="Book Antiqua" w:cs="宋体"/>
          <w:sz w:val="24"/>
          <w:szCs w:val="24"/>
          <w:lang w:val="es-ES_tradnl" w:eastAsia="zh-CN"/>
        </w:rPr>
      </w:pPr>
      <w:r w:rsidRPr="00DF3523">
        <w:rPr>
          <w:rFonts w:ascii="Book Antiqua" w:eastAsia="MS Mincho" w:hAnsi="Book Antiqua" w:cs="宋体"/>
          <w:sz w:val="24"/>
          <w:szCs w:val="24"/>
          <w:lang w:val="es-ES_tradnl" w:eastAsia="zh-CN"/>
        </w:rPr>
        <w:t>Grade D (Fair): 0</w:t>
      </w:r>
    </w:p>
    <w:p w14:paraId="3E7F6821" w14:textId="77777777" w:rsidR="00117E80" w:rsidRPr="00DF3523" w:rsidRDefault="00117E80" w:rsidP="00117E80">
      <w:pPr>
        <w:widowControl w:val="0"/>
        <w:adjustRightInd w:val="0"/>
        <w:snapToGrid w:val="0"/>
        <w:spacing w:after="0" w:line="360" w:lineRule="auto"/>
        <w:jc w:val="both"/>
        <w:rPr>
          <w:rFonts w:ascii="Book Antiqua" w:eastAsia="等线" w:hAnsi="Book Antiqua" w:cs="Times New Roman"/>
          <w:kern w:val="2"/>
          <w:sz w:val="24"/>
          <w:szCs w:val="24"/>
          <w:lang w:val="hu-HU" w:eastAsia="zh-CN"/>
        </w:rPr>
      </w:pPr>
      <w:r w:rsidRPr="00DF3523">
        <w:rPr>
          <w:rFonts w:ascii="Book Antiqua" w:eastAsia="MS Mincho" w:hAnsi="Book Antiqua" w:cs="宋体"/>
          <w:sz w:val="24"/>
          <w:szCs w:val="24"/>
          <w:lang w:val="es-ES_tradnl" w:eastAsia="zh-CN"/>
        </w:rPr>
        <w:t>Grade E (Poor): 0</w:t>
      </w:r>
    </w:p>
    <w:p w14:paraId="38CA9327" w14:textId="77777777" w:rsidR="00117E80" w:rsidRPr="00DF3523" w:rsidRDefault="00117E80" w:rsidP="00117E80">
      <w:pPr>
        <w:spacing w:after="0" w:line="360" w:lineRule="auto"/>
        <w:rPr>
          <w:rFonts w:ascii="Book Antiqua" w:eastAsia="宋体" w:hAnsi="Book Antiqua" w:cs="Times New Roman"/>
          <w:b/>
          <w:sz w:val="24"/>
          <w:szCs w:val="24"/>
          <w:lang w:val="hu-HU" w:eastAsia="zh-CN"/>
        </w:rPr>
      </w:pPr>
    </w:p>
    <w:p w14:paraId="4E7C1EDA" w14:textId="4A51D5B9" w:rsidR="00117E80" w:rsidRPr="00DF3523" w:rsidRDefault="00117E80" w:rsidP="00117E80">
      <w:pPr>
        <w:spacing w:after="0" w:line="360" w:lineRule="auto"/>
        <w:rPr>
          <w:rFonts w:ascii="Book Antiqua" w:hAnsi="Book Antiqua" w:cs="Times New Roman" w:hint="eastAsia"/>
          <w:b/>
          <w:sz w:val="24"/>
          <w:szCs w:val="24"/>
          <w:lang w:val="es-ES_tradnl" w:eastAsia="zh-CN"/>
        </w:rPr>
      </w:pPr>
      <w:r w:rsidRPr="00DF3523">
        <w:rPr>
          <w:rFonts w:ascii="Book Antiqua" w:eastAsia="MS Mincho" w:hAnsi="Book Antiqua" w:cs="Times New Roman"/>
          <w:b/>
          <w:sz w:val="24"/>
          <w:szCs w:val="24"/>
          <w:lang w:val="es-ES_tradnl" w:eastAsia="ja-JP"/>
        </w:rPr>
        <w:t>P- Reviewer:</w:t>
      </w:r>
      <w:r w:rsidRPr="00DF3523">
        <w:rPr>
          <w:rFonts w:ascii="Book Antiqua" w:eastAsia="宋体" w:hAnsi="Book Antiqua" w:cs="Times New Roman"/>
          <w:b/>
          <w:sz w:val="24"/>
          <w:szCs w:val="24"/>
          <w:lang w:val="es-ES_tradnl" w:eastAsia="zh-CN"/>
        </w:rPr>
        <w:t xml:space="preserve"> </w:t>
      </w:r>
      <w:r w:rsidRPr="00DF3523">
        <w:rPr>
          <w:rFonts w:ascii="Book Antiqua" w:eastAsia="宋体" w:hAnsi="Book Antiqua" w:cs="Times New Roman"/>
          <w:sz w:val="24"/>
          <w:szCs w:val="24"/>
          <w:lang w:val="es-ES_tradnl" w:eastAsia="zh-CN"/>
        </w:rPr>
        <w:t>Bratlie</w:t>
      </w:r>
      <w:r w:rsidR="006E116C" w:rsidRPr="00DF3523">
        <w:rPr>
          <w:rFonts w:ascii="Book Antiqua" w:eastAsia="宋体" w:hAnsi="Book Antiqua" w:cs="Times New Roman"/>
          <w:sz w:val="24"/>
          <w:szCs w:val="24"/>
          <w:lang w:val="es-ES_tradnl" w:eastAsia="zh-CN"/>
        </w:rPr>
        <w:t xml:space="preserve"> SO</w:t>
      </w:r>
      <w:r w:rsidRPr="00DF3523">
        <w:rPr>
          <w:rFonts w:ascii="Book Antiqua" w:hAnsi="Book Antiqua" w:cs="宋体"/>
          <w:color w:val="000000"/>
          <w:sz w:val="24"/>
          <w:szCs w:val="24"/>
          <w:lang w:val="es-ES_tradnl" w:eastAsia="zh-CN"/>
        </w:rPr>
        <w:t>,</w:t>
      </w:r>
      <w:r w:rsidR="006E116C" w:rsidRPr="00DF3523">
        <w:rPr>
          <w:rFonts w:ascii="Book Antiqua" w:hAnsi="Book Antiqua" w:cs="宋体"/>
          <w:color w:val="000000"/>
          <w:sz w:val="24"/>
          <w:szCs w:val="24"/>
          <w:lang w:val="es-ES_tradnl" w:eastAsia="zh-CN"/>
        </w:rPr>
        <w:t xml:space="preserve"> </w:t>
      </w:r>
      <w:r w:rsidRPr="00DF3523">
        <w:rPr>
          <w:rFonts w:ascii="Book Antiqua" w:eastAsia="MS Mincho" w:hAnsi="Book Antiqua" w:cs="宋体"/>
          <w:color w:val="000000"/>
          <w:sz w:val="24"/>
          <w:szCs w:val="24"/>
          <w:lang w:val="es-ES_tradnl" w:eastAsia="ja-JP"/>
        </w:rPr>
        <w:t>Iwaya</w:t>
      </w:r>
      <w:r w:rsidR="006E116C" w:rsidRPr="00DF3523">
        <w:rPr>
          <w:rFonts w:ascii="Book Antiqua" w:hAnsi="Book Antiqua" w:cs="宋体"/>
          <w:color w:val="000000"/>
          <w:sz w:val="24"/>
          <w:szCs w:val="24"/>
          <w:lang w:val="es-ES_tradnl" w:eastAsia="zh-CN"/>
        </w:rPr>
        <w:t xml:space="preserve"> Y</w:t>
      </w:r>
      <w:r w:rsidRPr="00DF3523">
        <w:rPr>
          <w:rFonts w:ascii="Book Antiqua" w:eastAsia="宋体" w:hAnsi="Book Antiqua" w:cs="宋体"/>
          <w:color w:val="000000"/>
          <w:sz w:val="24"/>
          <w:szCs w:val="24"/>
          <w:lang w:val="es-ES_tradnl" w:eastAsia="zh-CN"/>
        </w:rPr>
        <w:t xml:space="preserve"> </w:t>
      </w:r>
      <w:r w:rsidRPr="00DF3523">
        <w:rPr>
          <w:rFonts w:ascii="Book Antiqua" w:eastAsia="MS Mincho" w:hAnsi="Book Antiqua" w:cs="Times New Roman"/>
          <w:b/>
          <w:sz w:val="24"/>
          <w:szCs w:val="24"/>
          <w:lang w:val="es-ES_tradnl" w:eastAsia="ja-JP"/>
        </w:rPr>
        <w:t>S- Editor:</w:t>
      </w:r>
      <w:r w:rsidRPr="00DF3523">
        <w:rPr>
          <w:rFonts w:ascii="Book Antiqua" w:eastAsia="MS Mincho" w:hAnsi="Book Antiqua" w:cs="Times New Roman"/>
          <w:sz w:val="24"/>
          <w:szCs w:val="24"/>
          <w:lang w:val="es-ES_tradnl" w:eastAsia="ja-JP"/>
        </w:rPr>
        <w:t xml:space="preserve"> </w:t>
      </w:r>
      <w:r w:rsidR="006E116C" w:rsidRPr="00DF3523">
        <w:rPr>
          <w:rFonts w:ascii="Book Antiqua" w:hAnsi="Book Antiqua" w:cs="Times New Roman"/>
          <w:sz w:val="24"/>
          <w:szCs w:val="24"/>
          <w:lang w:val="es-ES_tradnl" w:eastAsia="zh-CN"/>
        </w:rPr>
        <w:t>Zhang H</w:t>
      </w:r>
      <w:r w:rsidRPr="00DF3523">
        <w:rPr>
          <w:rFonts w:ascii="Book Antiqua" w:eastAsia="宋体" w:hAnsi="Book Antiqua" w:cs="Times New Roman"/>
          <w:sz w:val="24"/>
          <w:szCs w:val="24"/>
          <w:lang w:val="es-ES_tradnl" w:eastAsia="zh-CN"/>
        </w:rPr>
        <w:t xml:space="preserve"> </w:t>
      </w:r>
      <w:r w:rsidRPr="00DF3523">
        <w:rPr>
          <w:rFonts w:ascii="Book Antiqua" w:eastAsia="MS Mincho" w:hAnsi="Book Antiqua" w:cs="Times New Roman"/>
          <w:b/>
          <w:sz w:val="24"/>
          <w:szCs w:val="24"/>
          <w:lang w:val="es-ES_tradnl" w:eastAsia="ja-JP"/>
        </w:rPr>
        <w:t xml:space="preserve"> L- Editor:</w:t>
      </w:r>
      <w:r w:rsidR="00DF3523" w:rsidRPr="00DF3523">
        <w:rPr>
          <w:rFonts w:ascii="Book Antiqua" w:hAnsi="Book Antiqua" w:cs="Times New Roman" w:hint="eastAsia"/>
          <w:b/>
          <w:sz w:val="24"/>
          <w:szCs w:val="24"/>
          <w:lang w:val="es-ES_tradnl" w:eastAsia="zh-CN"/>
        </w:rPr>
        <w:t xml:space="preserve"> </w:t>
      </w:r>
      <w:r w:rsidR="00DF3523" w:rsidRPr="00DF3523">
        <w:rPr>
          <w:rFonts w:ascii="Book Antiqua" w:hAnsi="Book Antiqua" w:cs="Times New Roman" w:hint="eastAsia"/>
          <w:sz w:val="24"/>
          <w:szCs w:val="24"/>
          <w:lang w:val="es-ES_tradnl" w:eastAsia="zh-CN"/>
        </w:rPr>
        <w:t>A</w:t>
      </w:r>
      <w:r w:rsidR="00DF3523" w:rsidRPr="00DF3523">
        <w:rPr>
          <w:rFonts w:ascii="Book Antiqua" w:hAnsi="Book Antiqua" w:cs="Times New Roman" w:hint="eastAsia"/>
          <w:b/>
          <w:sz w:val="24"/>
          <w:szCs w:val="24"/>
          <w:lang w:val="es-ES_tradnl" w:eastAsia="zh-CN"/>
        </w:rPr>
        <w:t xml:space="preserve"> </w:t>
      </w:r>
      <w:r w:rsidRPr="00DF3523">
        <w:rPr>
          <w:rFonts w:ascii="Book Antiqua" w:eastAsia="MS Mincho" w:hAnsi="Book Antiqua" w:cs="Times New Roman"/>
          <w:sz w:val="24"/>
          <w:szCs w:val="24"/>
          <w:lang w:val="es-ES_tradnl" w:eastAsia="ja-JP"/>
        </w:rPr>
        <w:t xml:space="preserve"> </w:t>
      </w:r>
      <w:r w:rsidRPr="00DF3523">
        <w:rPr>
          <w:rFonts w:ascii="Book Antiqua" w:eastAsia="MS Mincho" w:hAnsi="Book Antiqua" w:cs="Times New Roman"/>
          <w:b/>
          <w:sz w:val="24"/>
          <w:szCs w:val="24"/>
          <w:lang w:val="es-ES_tradnl" w:eastAsia="ja-JP"/>
        </w:rPr>
        <w:t>E- Editor:</w:t>
      </w:r>
      <w:r w:rsidR="00DF3523" w:rsidRPr="00DF3523">
        <w:rPr>
          <w:rFonts w:ascii="Book Antiqua" w:hAnsi="Book Antiqua" w:cs="Times New Roman" w:hint="eastAsia"/>
          <w:b/>
          <w:sz w:val="24"/>
          <w:szCs w:val="24"/>
          <w:lang w:val="es-ES_tradnl" w:eastAsia="zh-CN"/>
        </w:rPr>
        <w:t xml:space="preserve"> </w:t>
      </w:r>
      <w:r w:rsidR="00DF3523" w:rsidRPr="00DF3523">
        <w:rPr>
          <w:rFonts w:ascii="Book Antiqua" w:hAnsi="Book Antiqua" w:cs="Times New Roman" w:hint="eastAsia"/>
          <w:sz w:val="24"/>
          <w:szCs w:val="24"/>
          <w:lang w:val="es-ES_tradnl" w:eastAsia="zh-CN"/>
        </w:rPr>
        <w:t>Ma YJ</w:t>
      </w:r>
    </w:p>
    <w:bookmarkEnd w:id="198"/>
    <w:bookmarkEnd w:id="199"/>
    <w:bookmarkEnd w:id="200"/>
    <w:p w14:paraId="1CC33BAE" w14:textId="63220921" w:rsidR="00117E80" w:rsidRPr="00DF3523" w:rsidRDefault="006E116C" w:rsidP="00117E80">
      <w:pPr>
        <w:pStyle w:val="Default"/>
        <w:snapToGrid w:val="0"/>
        <w:spacing w:line="360" w:lineRule="auto"/>
        <w:jc w:val="both"/>
        <w:rPr>
          <w:b/>
          <w:bCs/>
          <w:lang w:eastAsia="zh-CN"/>
        </w:rPr>
      </w:pPr>
      <w:r w:rsidRPr="00DF3523">
        <w:rPr>
          <w:b/>
          <w:bCs/>
          <w:lang w:eastAsia="zh-CN"/>
        </w:rPr>
        <w:lastRenderedPageBreak/>
        <w:t>Figure Legends</w:t>
      </w:r>
    </w:p>
    <w:p w14:paraId="428280FD" w14:textId="5EF8EA99" w:rsidR="009A3595" w:rsidRPr="00DF3523" w:rsidRDefault="009A3595" w:rsidP="00117E80">
      <w:pPr>
        <w:pStyle w:val="Default"/>
        <w:snapToGrid w:val="0"/>
        <w:spacing w:line="360" w:lineRule="auto"/>
        <w:jc w:val="both"/>
        <w:rPr>
          <w:b/>
          <w:bCs/>
          <w:lang w:eastAsia="zh-CN"/>
        </w:rPr>
      </w:pPr>
      <w:r w:rsidRPr="00DF3523">
        <w:rPr>
          <w:b/>
          <w:bCs/>
          <w:noProof/>
          <w:lang w:val="en-US" w:eastAsia="zh-CN"/>
        </w:rPr>
        <w:drawing>
          <wp:inline distT="0" distB="0" distL="0" distR="0" wp14:anchorId="03571FB4" wp14:editId="7E10A0E2">
            <wp:extent cx="4615180" cy="31521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5180" cy="3152140"/>
                    </a:xfrm>
                    <a:prstGeom prst="rect">
                      <a:avLst/>
                    </a:prstGeom>
                    <a:noFill/>
                  </pic:spPr>
                </pic:pic>
              </a:graphicData>
            </a:graphic>
          </wp:inline>
        </w:drawing>
      </w:r>
    </w:p>
    <w:p w14:paraId="0F9EE177" w14:textId="2A72E263" w:rsidR="00AC7073" w:rsidRPr="00DF3523" w:rsidRDefault="009A3595" w:rsidP="008016B0">
      <w:pPr>
        <w:pStyle w:val="ac"/>
        <w:spacing w:before="0" w:beforeAutospacing="0" w:after="0" w:afterAutospacing="0" w:line="360" w:lineRule="auto"/>
        <w:rPr>
          <w:rFonts w:ascii="Book Antiqua" w:eastAsia="+mn-ea" w:hAnsi="Book Antiqua" w:cs="+mn-cs"/>
          <w:color w:val="000000"/>
          <w:kern w:val="24"/>
          <w:lang w:val="en-AU"/>
        </w:rPr>
      </w:pPr>
      <w:r w:rsidRPr="00DF3523">
        <w:rPr>
          <w:rFonts w:ascii="Book Antiqua" w:eastAsia="+mn-ea" w:hAnsi="Book Antiqua" w:cs="+mn-cs"/>
          <w:b/>
          <w:bCs/>
          <w:color w:val="000000"/>
          <w:kern w:val="24"/>
        </w:rPr>
        <w:t xml:space="preserve">Figure 1 </w:t>
      </w:r>
      <w:r w:rsidRPr="00DF3523">
        <w:rPr>
          <w:rFonts w:ascii="Book Antiqua" w:eastAsia="+mn-ea" w:hAnsi="Book Antiqua" w:cs="+mn-cs"/>
          <w:b/>
          <w:color w:val="000000"/>
          <w:kern w:val="24"/>
        </w:rPr>
        <w:t xml:space="preserve">DNA </w:t>
      </w:r>
      <w:bookmarkStart w:id="204" w:name="OLE_LINK261"/>
      <w:bookmarkStart w:id="205" w:name="OLE_LINK262"/>
      <w:r w:rsidRPr="00DF3523">
        <w:rPr>
          <w:rFonts w:ascii="Book Antiqua" w:eastAsia="+mn-ea" w:hAnsi="Book Antiqua" w:cs="+mn-cs"/>
          <w:b/>
          <w:i/>
          <w:color w:val="000000"/>
          <w:kern w:val="24"/>
        </w:rPr>
        <w:t xml:space="preserve">in-situ </w:t>
      </w:r>
      <w:r w:rsidRPr="00DF3523">
        <w:rPr>
          <w:rFonts w:ascii="Book Antiqua" w:eastAsia="+mn-ea" w:hAnsi="Book Antiqua" w:cs="+mn-cs"/>
          <w:b/>
          <w:color w:val="000000"/>
          <w:kern w:val="24"/>
        </w:rPr>
        <w:t>hybridization</w:t>
      </w:r>
      <w:bookmarkEnd w:id="204"/>
      <w:bookmarkEnd w:id="205"/>
      <w:r w:rsidRPr="00DF3523">
        <w:rPr>
          <w:rFonts w:ascii="Book Antiqua" w:eastAsia="+mn-ea" w:hAnsi="Book Antiqua" w:cs="+mn-cs"/>
          <w:b/>
          <w:color w:val="000000"/>
          <w:kern w:val="24"/>
        </w:rPr>
        <w:t xml:space="preserve"> showing </w:t>
      </w:r>
      <w:bookmarkStart w:id="206" w:name="OLE_LINK263"/>
      <w:bookmarkStart w:id="207" w:name="OLE_LINK264"/>
      <w:r w:rsidRPr="00DF3523">
        <w:rPr>
          <w:rFonts w:ascii="Book Antiqua" w:eastAsia="+mn-ea" w:hAnsi="Book Antiqua" w:cs="+mn-cs"/>
          <w:b/>
          <w:color w:val="000000"/>
          <w:kern w:val="24"/>
        </w:rPr>
        <w:t>high-risk human papillomavirus</w:t>
      </w:r>
      <w:bookmarkEnd w:id="206"/>
      <w:bookmarkEnd w:id="207"/>
      <w:r w:rsidRPr="00DF3523">
        <w:rPr>
          <w:rFonts w:ascii="Book Antiqua" w:eastAsia="+mn-ea" w:hAnsi="Book Antiqua" w:cs="+mn-cs"/>
          <w:b/>
          <w:color w:val="000000"/>
          <w:kern w:val="24"/>
        </w:rPr>
        <w:t xml:space="preserve"> DNA in Barrett's dysplasia /esophageal adenocarcinoma tissue only</w:t>
      </w:r>
      <w:r w:rsidR="0053145B" w:rsidRPr="00DF3523">
        <w:rPr>
          <w:rFonts w:ascii="Book Antiqua" w:eastAsiaTheme="minorEastAsia" w:hAnsi="Book Antiqua" w:cs="+mn-cs"/>
          <w:b/>
          <w:color w:val="000000"/>
          <w:kern w:val="24"/>
        </w:rPr>
        <w:t>.</w:t>
      </w:r>
      <w:r w:rsidRPr="00DF3523">
        <w:rPr>
          <w:rFonts w:ascii="Book Antiqua" w:eastAsia="+mn-ea" w:hAnsi="Book Antiqua" w:cs="+mn-cs"/>
          <w:color w:val="000000"/>
          <w:kern w:val="24"/>
        </w:rPr>
        <w:t xml:space="preserve"> (</w:t>
      </w:r>
      <w:r w:rsidRPr="00DF3523">
        <w:rPr>
          <w:rFonts w:ascii="Book Antiqua" w:eastAsiaTheme="minorEastAsia" w:hAnsi="Book Antiqua" w:cs="+mn-cs"/>
          <w:color w:val="000000"/>
          <w:kern w:val="24"/>
        </w:rPr>
        <w:t>A</w:t>
      </w:r>
      <w:r w:rsidRPr="00DF3523">
        <w:rPr>
          <w:rFonts w:ascii="Book Antiqua" w:eastAsia="+mn-ea" w:hAnsi="Book Antiqua" w:cs="+mn-cs"/>
          <w:color w:val="000000"/>
          <w:kern w:val="24"/>
        </w:rPr>
        <w:t xml:space="preserve">dapted from: Al-Haddad </w:t>
      </w:r>
      <w:r w:rsidR="00604D6D" w:rsidRPr="00DF3523">
        <w:rPr>
          <w:rFonts w:ascii="Book Antiqua" w:eastAsia="+mn-ea" w:hAnsi="Book Antiqua" w:cs="+mn-cs"/>
          <w:i/>
          <w:iCs/>
          <w:color w:val="000000"/>
          <w:kern w:val="24"/>
        </w:rPr>
        <w:t xml:space="preserve">et </w:t>
      </w:r>
      <w:proofErr w:type="gramStart"/>
      <w:r w:rsidR="00604D6D" w:rsidRPr="00DF3523">
        <w:rPr>
          <w:rFonts w:ascii="Book Antiqua" w:eastAsia="+mn-ea" w:hAnsi="Book Antiqua" w:cs="+mn-cs"/>
          <w:i/>
          <w:iCs/>
          <w:color w:val="000000"/>
          <w:kern w:val="24"/>
        </w:rPr>
        <w:t>al</w:t>
      </w:r>
      <w:r w:rsidR="008016B0" w:rsidRPr="00DF3523">
        <w:rPr>
          <w:rFonts w:ascii="Book Antiqua" w:eastAsia="+mn-ea" w:hAnsi="Book Antiqua" w:cs="+mn-cs"/>
          <w:iCs/>
          <w:color w:val="000000"/>
          <w:kern w:val="24"/>
          <w:vertAlign w:val="superscript"/>
        </w:rPr>
        <w:t>[</w:t>
      </w:r>
      <w:proofErr w:type="gramEnd"/>
      <w:r w:rsidR="008016B0" w:rsidRPr="00DF3523">
        <w:rPr>
          <w:rFonts w:ascii="Book Antiqua" w:eastAsia="+mn-ea" w:hAnsi="Book Antiqua" w:cs="+mn-cs"/>
          <w:iCs/>
          <w:color w:val="000000"/>
          <w:kern w:val="24"/>
          <w:vertAlign w:val="superscript"/>
        </w:rPr>
        <w:t>70]</w:t>
      </w:r>
      <w:r w:rsidRPr="00DF3523">
        <w:rPr>
          <w:rFonts w:ascii="Book Antiqua" w:eastAsia="+mn-ea" w:hAnsi="Book Antiqua" w:cs="+mn-cs"/>
          <w:color w:val="000000"/>
          <w:kern w:val="24"/>
        </w:rPr>
        <w:t>,</w:t>
      </w:r>
      <w:r w:rsidR="008016B0" w:rsidRPr="00DF3523">
        <w:rPr>
          <w:rFonts w:ascii="Book Antiqua" w:eastAsia="+mn-ea" w:hAnsi="Book Antiqua" w:cs="+mn-cs"/>
          <w:color w:val="000000"/>
          <w:kern w:val="24"/>
          <w:lang w:val="en-AU"/>
        </w:rPr>
        <w:t xml:space="preserve"> </w:t>
      </w:r>
      <w:r w:rsidRPr="00DF3523">
        <w:rPr>
          <w:rFonts w:ascii="Book Antiqua" w:eastAsia="+mn-ea" w:hAnsi="Book Antiqua" w:cs="+mn-cs"/>
          <w:color w:val="000000"/>
          <w:kern w:val="24"/>
          <w:lang w:val="en-AU"/>
        </w:rPr>
        <w:t>2014)</w:t>
      </w:r>
    </w:p>
    <w:p w14:paraId="64E93C98" w14:textId="189F2158" w:rsidR="009A3595" w:rsidRPr="00DF3523" w:rsidRDefault="00AC7073" w:rsidP="008016B0">
      <w:pPr>
        <w:spacing w:line="360" w:lineRule="auto"/>
        <w:rPr>
          <w:rFonts w:ascii="Book Antiqua" w:hAnsi="Book Antiqua" w:cs="+mn-cs"/>
          <w:color w:val="000000"/>
          <w:kern w:val="24"/>
          <w:sz w:val="24"/>
          <w:szCs w:val="24"/>
          <w:lang w:val="en-AU" w:eastAsia="zh-CN"/>
        </w:rPr>
      </w:pPr>
      <w:r w:rsidRPr="00DF3523">
        <w:rPr>
          <w:rFonts w:ascii="Book Antiqua" w:eastAsia="+mn-ea" w:hAnsi="Book Antiqua" w:cs="+mn-cs"/>
          <w:color w:val="000000"/>
          <w:kern w:val="24"/>
          <w:sz w:val="24"/>
          <w:szCs w:val="24"/>
          <w:lang w:val="en-AU"/>
        </w:rPr>
        <w:br w:type="page"/>
      </w:r>
    </w:p>
    <w:p w14:paraId="0E4CCA06" w14:textId="150CACE5" w:rsidR="009A3595" w:rsidRPr="00DF3523" w:rsidRDefault="00244606" w:rsidP="00117E80">
      <w:pPr>
        <w:pStyle w:val="Default"/>
        <w:snapToGrid w:val="0"/>
        <w:spacing w:line="360" w:lineRule="auto"/>
        <w:jc w:val="both"/>
        <w:rPr>
          <w:b/>
          <w:bCs/>
          <w:lang w:eastAsia="zh-CN"/>
        </w:rPr>
      </w:pPr>
      <w:r w:rsidRPr="00DF3523">
        <w:rPr>
          <w:b/>
          <w:bCs/>
          <w:noProof/>
          <w:lang w:val="en-US" w:eastAsia="zh-CN"/>
        </w:rPr>
        <w:lastRenderedPageBreak/>
        <w:drawing>
          <wp:inline distT="0" distB="0" distL="0" distR="0" wp14:anchorId="2251932D" wp14:editId="47B2F372">
            <wp:extent cx="5731510" cy="4149725"/>
            <wp:effectExtent l="0" t="0" r="0" b="3175"/>
            <wp:docPr id="1" name="图片 1" descr="图片包含 游戏机, 不同, 照片,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3C1FBAC-3652-4ACD-8715-BBE0CC988227.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4149725"/>
                    </a:xfrm>
                    <a:prstGeom prst="rect">
                      <a:avLst/>
                    </a:prstGeom>
                  </pic:spPr>
                </pic:pic>
              </a:graphicData>
            </a:graphic>
          </wp:inline>
        </w:drawing>
      </w:r>
    </w:p>
    <w:p w14:paraId="7458E544" w14:textId="3C01A52B" w:rsidR="00AC7073" w:rsidRPr="00AC47C6" w:rsidRDefault="00AC7073" w:rsidP="00116123">
      <w:pPr>
        <w:pStyle w:val="ac"/>
        <w:spacing w:before="0" w:beforeAutospacing="0" w:after="0" w:afterAutospacing="0" w:line="360" w:lineRule="auto"/>
        <w:jc w:val="both"/>
        <w:rPr>
          <w:rFonts w:ascii="Book Antiqua" w:hAnsi="Book Antiqua"/>
        </w:rPr>
      </w:pPr>
      <w:r w:rsidRPr="00DF3523">
        <w:rPr>
          <w:rFonts w:ascii="Book Antiqua" w:eastAsia="+mn-ea" w:hAnsi="Book Antiqua" w:cs="+mn-cs"/>
          <w:b/>
          <w:bCs/>
          <w:color w:val="000000"/>
          <w:kern w:val="24"/>
        </w:rPr>
        <w:t xml:space="preserve">Figure 2 </w:t>
      </w:r>
      <w:r w:rsidRPr="00DF3523">
        <w:rPr>
          <w:rFonts w:ascii="Book Antiqua" w:eastAsia="+mn-ea" w:hAnsi="Book Antiqua" w:cs="+mn-cs"/>
          <w:b/>
          <w:i/>
          <w:color w:val="000000"/>
          <w:kern w:val="24"/>
          <w:lang w:val="en-AU"/>
        </w:rPr>
        <w:t>I</w:t>
      </w:r>
      <w:r w:rsidR="0053145B" w:rsidRPr="00DF3523">
        <w:rPr>
          <w:rFonts w:ascii="Book Antiqua" w:eastAsia="+mn-ea" w:hAnsi="Book Antiqua" w:cs="+mn-cs"/>
          <w:b/>
          <w:i/>
          <w:color w:val="000000"/>
          <w:kern w:val="24"/>
          <w:lang w:val="en-AU"/>
        </w:rPr>
        <w:t>n-situ</w:t>
      </w:r>
      <w:r w:rsidR="0053145B" w:rsidRPr="00DF3523">
        <w:rPr>
          <w:rFonts w:ascii="Book Antiqua" w:eastAsia="+mn-ea" w:hAnsi="Book Antiqua" w:cs="+mn-cs"/>
          <w:b/>
          <w:color w:val="000000"/>
          <w:kern w:val="24"/>
          <w:lang w:val="en-AU"/>
        </w:rPr>
        <w:t xml:space="preserve"> hybridization</w:t>
      </w:r>
      <w:r w:rsidRPr="00DF3523">
        <w:rPr>
          <w:rFonts w:ascii="Book Antiqua" w:eastAsia="+mn-ea" w:hAnsi="Book Antiqua" w:cs="+mn-cs"/>
          <w:b/>
          <w:color w:val="000000"/>
          <w:kern w:val="24"/>
          <w:lang w:val="en-AU"/>
        </w:rPr>
        <w:t xml:space="preserve"> detection of transcriptional activity of </w:t>
      </w:r>
      <w:r w:rsidR="0053145B" w:rsidRPr="00DF3523">
        <w:rPr>
          <w:rFonts w:ascii="Book Antiqua" w:eastAsia="+mn-ea" w:hAnsi="Book Antiqua" w:cs="+mn-cs"/>
          <w:b/>
          <w:color w:val="000000"/>
          <w:kern w:val="24"/>
          <w:lang w:val="en-AU"/>
        </w:rPr>
        <w:t>high-risk human papillomavirus</w:t>
      </w:r>
      <w:r w:rsidRPr="00DF3523">
        <w:rPr>
          <w:rFonts w:ascii="Book Antiqua" w:eastAsia="+mn-ea" w:hAnsi="Book Antiqua" w:cs="+mn-cs"/>
          <w:b/>
          <w:color w:val="000000"/>
          <w:kern w:val="24"/>
          <w:lang w:val="en-AU"/>
        </w:rPr>
        <w:t xml:space="preserve"> types 16 and 18 E6/E7 </w:t>
      </w:r>
      <w:r w:rsidR="0053145B" w:rsidRPr="00DF3523">
        <w:rPr>
          <w:rFonts w:ascii="Book Antiqua" w:eastAsia="+mn-ea" w:hAnsi="Book Antiqua" w:cs="+mn-cs"/>
          <w:b/>
          <w:color w:val="000000"/>
          <w:kern w:val="24"/>
          <w:lang w:val="en-AU"/>
        </w:rPr>
        <w:t>mRNA</w:t>
      </w:r>
      <w:r w:rsidR="0053145B" w:rsidRPr="00DF3523">
        <w:rPr>
          <w:rFonts w:ascii="Book Antiqua" w:eastAsiaTheme="minorEastAsia" w:hAnsi="Book Antiqua" w:cs="+mn-cs"/>
          <w:b/>
          <w:color w:val="000000"/>
          <w:kern w:val="24"/>
          <w:lang w:val="en-AU"/>
        </w:rPr>
        <w:t>.</w:t>
      </w:r>
      <w:r w:rsidRPr="00DF3523">
        <w:rPr>
          <w:rFonts w:ascii="Book Antiqua" w:eastAsia="+mn-ea" w:hAnsi="Book Antiqua" w:cs="+mn-cs"/>
          <w:color w:val="000000"/>
          <w:kern w:val="24"/>
          <w:lang w:val="en-AU"/>
        </w:rPr>
        <w:t xml:space="preserve"> </w:t>
      </w:r>
      <w:r w:rsidRPr="00DF3523">
        <w:rPr>
          <w:rFonts w:ascii="Book Antiqua" w:eastAsiaTheme="minorEastAsia" w:hAnsi="Book Antiqua" w:cs="+mn-cs"/>
          <w:color w:val="000000"/>
          <w:kern w:val="24"/>
          <w:lang w:val="en-AU"/>
        </w:rPr>
        <w:t xml:space="preserve">A: </w:t>
      </w:r>
      <w:r w:rsidRPr="00DF3523">
        <w:rPr>
          <w:rFonts w:ascii="Book Antiqua" w:eastAsia="+mn-ea" w:hAnsi="Book Antiqua" w:cs="+mn-cs"/>
          <w:color w:val="000000"/>
          <w:kern w:val="24"/>
          <w:lang w:val="en-AU"/>
        </w:rPr>
        <w:t>HPV16 cervical squamous cell carcinoma</w:t>
      </w:r>
      <w:r w:rsidRPr="00DF3523">
        <w:rPr>
          <w:rFonts w:ascii="Book Antiqua" w:eastAsiaTheme="minorEastAsia" w:hAnsi="Book Antiqua" w:cs="+mn-cs"/>
          <w:color w:val="000000"/>
          <w:kern w:val="24"/>
          <w:lang w:val="en-AU"/>
        </w:rPr>
        <w:t xml:space="preserve">; B: </w:t>
      </w:r>
      <w:r w:rsidRPr="00DF3523">
        <w:rPr>
          <w:rFonts w:ascii="Book Antiqua" w:eastAsia="+mn-ea" w:hAnsi="Book Antiqua" w:cs="+mn-cs"/>
          <w:color w:val="000000"/>
          <w:kern w:val="24"/>
          <w:lang w:val="en-AU"/>
        </w:rPr>
        <w:t>HPV16 head and neck squamous cell carcinoma;</w:t>
      </w:r>
      <w:r w:rsidRPr="00DF3523">
        <w:rPr>
          <w:rFonts w:ascii="Book Antiqua" w:eastAsiaTheme="minorEastAsia" w:hAnsi="Book Antiqua" w:cs="+mn-cs"/>
          <w:color w:val="000000"/>
          <w:kern w:val="24"/>
          <w:lang w:val="en-AU"/>
        </w:rPr>
        <w:t xml:space="preserve"> C: </w:t>
      </w:r>
      <w:r w:rsidRPr="00DF3523">
        <w:rPr>
          <w:rFonts w:ascii="Book Antiqua" w:eastAsia="+mn-ea" w:hAnsi="Book Antiqua" w:cs="+mn-cs"/>
          <w:color w:val="000000"/>
          <w:kern w:val="24"/>
          <w:lang w:val="en-AU"/>
        </w:rPr>
        <w:t xml:space="preserve">HPV16/18 </w:t>
      </w:r>
      <w:r w:rsidRPr="00DF3523">
        <w:rPr>
          <w:rFonts w:ascii="Book Antiqua" w:eastAsia="+mn-ea" w:hAnsi="Book Antiqua" w:cs="+mn-cs"/>
          <w:color w:val="000000"/>
          <w:kern w:val="24"/>
        </w:rPr>
        <w:t>positive EAC</w:t>
      </w:r>
      <w:r w:rsidRPr="00DF3523">
        <w:rPr>
          <w:rFonts w:ascii="Book Antiqua" w:eastAsiaTheme="minorEastAsia" w:hAnsi="Book Antiqua" w:cs="+mn-cs"/>
          <w:color w:val="000000"/>
          <w:kern w:val="24"/>
        </w:rPr>
        <w:t>; D:</w:t>
      </w:r>
      <w:r w:rsidRPr="00DF3523">
        <w:rPr>
          <w:rFonts w:ascii="Book Antiqua" w:eastAsia="+mn-ea" w:hAnsi="Book Antiqua" w:cs="+mn-cs"/>
          <w:color w:val="000000"/>
          <w:kern w:val="24"/>
        </w:rPr>
        <w:t xml:space="preserve"> Barrett’s </w:t>
      </w:r>
      <w:proofErr w:type="spellStart"/>
      <w:r w:rsidRPr="00DF3523">
        <w:rPr>
          <w:rFonts w:ascii="Book Antiqua" w:eastAsia="+mn-ea" w:hAnsi="Book Antiqua" w:cs="+mn-cs"/>
          <w:color w:val="000000"/>
          <w:kern w:val="24"/>
          <w:lang w:val="en-AU"/>
        </w:rPr>
        <w:t>esophagus</w:t>
      </w:r>
      <w:proofErr w:type="spellEnd"/>
      <w:r w:rsidRPr="00DF3523">
        <w:rPr>
          <w:rFonts w:ascii="Book Antiqua" w:eastAsia="+mn-ea" w:hAnsi="Book Antiqua" w:cs="+mn-cs"/>
          <w:color w:val="000000"/>
          <w:kern w:val="24"/>
          <w:lang w:val="en-AU"/>
        </w:rPr>
        <w:t xml:space="preserve"> with HGD. </w:t>
      </w:r>
      <w:r w:rsidRPr="00DF3523">
        <w:rPr>
          <w:rFonts w:ascii="Book Antiqua" w:eastAsia="+mn-ea" w:hAnsi="Book Antiqua" w:cs="+mn-cs"/>
          <w:color w:val="000000"/>
          <w:kern w:val="24"/>
        </w:rPr>
        <w:t>(</w:t>
      </w:r>
      <w:r w:rsidRPr="00DF3523">
        <w:rPr>
          <w:rFonts w:ascii="Book Antiqua" w:eastAsiaTheme="minorEastAsia" w:hAnsi="Book Antiqua" w:cs="+mn-cs"/>
          <w:color w:val="000000"/>
          <w:kern w:val="24"/>
        </w:rPr>
        <w:t>A</w:t>
      </w:r>
      <w:r w:rsidRPr="00DF3523">
        <w:rPr>
          <w:rFonts w:ascii="Book Antiqua" w:eastAsia="+mn-ea" w:hAnsi="Book Antiqua" w:cs="+mn-cs"/>
          <w:color w:val="000000"/>
          <w:kern w:val="24"/>
        </w:rPr>
        <w:t>dapted from:</w:t>
      </w:r>
      <w:r w:rsidR="00116123" w:rsidRPr="00DF3523">
        <w:rPr>
          <w:rFonts w:ascii="Book Antiqua" w:eastAsia="+mn-ea" w:hAnsi="Book Antiqua" w:cs="+mn-cs"/>
          <w:color w:val="000000"/>
          <w:kern w:val="24"/>
        </w:rPr>
        <w:t xml:space="preserve"> </w:t>
      </w:r>
      <w:r w:rsidRPr="00DF3523">
        <w:rPr>
          <w:rFonts w:ascii="Book Antiqua" w:eastAsia="+mn-ea" w:hAnsi="Book Antiqua" w:cs="+mn-cs"/>
          <w:color w:val="000000"/>
          <w:kern w:val="24"/>
        </w:rPr>
        <w:t xml:space="preserve">Rajendra </w:t>
      </w:r>
      <w:r w:rsidR="00604D6D" w:rsidRPr="00DF3523">
        <w:rPr>
          <w:rFonts w:ascii="Book Antiqua" w:eastAsia="+mn-ea" w:hAnsi="Book Antiqua" w:cs="+mn-cs"/>
          <w:i/>
          <w:iCs/>
          <w:color w:val="000000"/>
          <w:kern w:val="24"/>
        </w:rPr>
        <w:t>et al</w:t>
      </w:r>
      <w:r w:rsidR="00116123" w:rsidRPr="00DF3523">
        <w:rPr>
          <w:rFonts w:ascii="Book Antiqua" w:eastAsia="+mn-ea" w:hAnsi="Book Antiqua" w:cs="+mn-cs"/>
          <w:iCs/>
          <w:color w:val="000000"/>
          <w:kern w:val="24"/>
          <w:vertAlign w:val="superscript"/>
        </w:rPr>
        <w:t>[71]</w:t>
      </w:r>
      <w:r w:rsidRPr="00DF3523">
        <w:rPr>
          <w:rFonts w:ascii="Book Antiqua" w:eastAsia="+mn-ea" w:hAnsi="Book Antiqua" w:cs="+mn-cs"/>
          <w:color w:val="000000"/>
          <w:kern w:val="24"/>
        </w:rPr>
        <w:t>,</w:t>
      </w:r>
      <w:r w:rsidR="00116123" w:rsidRPr="00DF3523">
        <w:rPr>
          <w:rFonts w:ascii="Book Antiqua" w:eastAsia="+mn-ea" w:hAnsi="Book Antiqua" w:cs="+mn-cs"/>
          <w:i/>
          <w:iCs/>
          <w:color w:val="000000"/>
          <w:kern w:val="24"/>
        </w:rPr>
        <w:t xml:space="preserve"> </w:t>
      </w:r>
      <w:r w:rsidRPr="00DF3523">
        <w:rPr>
          <w:rFonts w:ascii="Book Antiqua" w:eastAsia="+mn-ea" w:hAnsi="Book Antiqua" w:cs="+mn-cs"/>
          <w:color w:val="000000"/>
          <w:kern w:val="24"/>
          <w:lang w:val="en-AU"/>
        </w:rPr>
        <w:t>201</w:t>
      </w:r>
      <w:r w:rsidR="00116123" w:rsidRPr="00DF3523">
        <w:rPr>
          <w:rFonts w:ascii="Book Antiqua" w:eastAsia="+mn-ea" w:hAnsi="Book Antiqua" w:cs="+mn-cs"/>
          <w:color w:val="000000"/>
          <w:kern w:val="24"/>
          <w:lang w:val="en-AU"/>
        </w:rPr>
        <w:t>5</w:t>
      </w:r>
      <w:r w:rsidRPr="00DF3523">
        <w:rPr>
          <w:rFonts w:ascii="Book Antiqua" w:eastAsia="+mn-ea" w:hAnsi="Book Antiqua" w:cs="+mn-cs"/>
          <w:color w:val="000000"/>
          <w:kern w:val="24"/>
          <w:lang w:val="en-AU"/>
        </w:rPr>
        <w:t>)</w:t>
      </w:r>
      <w:r w:rsidR="00A879C5" w:rsidRPr="00DF3523">
        <w:rPr>
          <w:rFonts w:ascii="Book Antiqua" w:eastAsia="+mn-ea" w:hAnsi="Book Antiqua" w:cs="+mn-cs"/>
          <w:color w:val="000000"/>
          <w:kern w:val="24"/>
          <w:lang w:val="en-AU"/>
        </w:rPr>
        <w:t>.</w:t>
      </w:r>
    </w:p>
    <w:p w14:paraId="3E92F866" w14:textId="59E2B0AD" w:rsidR="00AC7073" w:rsidRPr="00AC47C6" w:rsidRDefault="00AC7073" w:rsidP="00117E80">
      <w:pPr>
        <w:pStyle w:val="Default"/>
        <w:snapToGrid w:val="0"/>
        <w:spacing w:line="360" w:lineRule="auto"/>
        <w:jc w:val="both"/>
        <w:rPr>
          <w:b/>
          <w:bCs/>
          <w:lang w:eastAsia="zh-CN"/>
        </w:rPr>
      </w:pPr>
    </w:p>
    <w:sectPr w:rsidR="00AC7073" w:rsidRPr="00AC47C6" w:rsidSect="009A3595">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74B872" w14:textId="77777777" w:rsidR="002E16FF" w:rsidRDefault="002E16FF" w:rsidP="00F4238F">
      <w:pPr>
        <w:spacing w:after="0" w:line="240" w:lineRule="auto"/>
      </w:pPr>
      <w:r>
        <w:separator/>
      </w:r>
    </w:p>
  </w:endnote>
  <w:endnote w:type="continuationSeparator" w:id="0">
    <w:p w14:paraId="27346009" w14:textId="77777777" w:rsidR="002E16FF" w:rsidRDefault="002E16FF" w:rsidP="00F4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SimSu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mn-ea">
    <w:panose1 w:val="00000000000000000000"/>
    <w:charset w:val="00"/>
    <w:family w:val="roman"/>
    <w:notTrueType/>
    <w:pitch w:val="default"/>
  </w:font>
  <w:font w:name="+mn-cs">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12945"/>
      <w:docPartObj>
        <w:docPartGallery w:val="Page Numbers (Bottom of Page)"/>
        <w:docPartUnique/>
      </w:docPartObj>
    </w:sdtPr>
    <w:sdtEndPr/>
    <w:sdtContent>
      <w:sdt>
        <w:sdtPr>
          <w:id w:val="860082579"/>
          <w:docPartObj>
            <w:docPartGallery w:val="Page Numbers (Top of Page)"/>
            <w:docPartUnique/>
          </w:docPartObj>
        </w:sdtPr>
        <w:sdtEndPr/>
        <w:sdtContent>
          <w:p w14:paraId="1898FFD7" w14:textId="2EF84AEB" w:rsidR="00267F1B" w:rsidRDefault="00267F1B">
            <w:pPr>
              <w:pStyle w:val="ab"/>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F3523">
              <w:rPr>
                <w:b/>
                <w:bCs/>
                <w:noProof/>
              </w:rPr>
              <w:t>28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F3523">
              <w:rPr>
                <w:b/>
                <w:bCs/>
                <w:noProof/>
              </w:rPr>
              <w:t>30</w:t>
            </w:r>
            <w:r>
              <w:rPr>
                <w:b/>
                <w:bCs/>
                <w:sz w:val="24"/>
                <w:szCs w:val="24"/>
              </w:rPr>
              <w:fldChar w:fldCharType="end"/>
            </w:r>
          </w:p>
        </w:sdtContent>
      </w:sdt>
    </w:sdtContent>
  </w:sdt>
  <w:p w14:paraId="5B10AC87" w14:textId="77777777" w:rsidR="00267F1B" w:rsidRDefault="00267F1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BD0F33" w14:textId="77777777" w:rsidR="002E16FF" w:rsidRDefault="002E16FF" w:rsidP="00F4238F">
      <w:pPr>
        <w:spacing w:after="0" w:line="240" w:lineRule="auto"/>
      </w:pPr>
      <w:r>
        <w:separator/>
      </w:r>
    </w:p>
  </w:footnote>
  <w:footnote w:type="continuationSeparator" w:id="0">
    <w:p w14:paraId="6FC1126B" w14:textId="77777777" w:rsidR="002E16FF" w:rsidRDefault="002E16FF" w:rsidP="00F423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2A4E62"/>
    <w:multiLevelType w:val="multilevel"/>
    <w:tmpl w:val="828CD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ppdfear252wvezzrkpdpdyzrs5adsx500t&quot;&gt;Lymph node review article endnote library&lt;record-ids&gt;&lt;item&gt;1&lt;/item&gt;&lt;item&gt;2&lt;/item&gt;&lt;item&gt;3&lt;/item&gt;&lt;item&gt;4&lt;/item&gt;&lt;item&gt;5&lt;/item&gt;&lt;item&gt;6&lt;/item&gt;&lt;item&gt;7&lt;/item&gt;&lt;item&gt;8&lt;/item&gt;&lt;item&gt;9&lt;/item&gt;&lt;item&gt;10&lt;/item&gt;&lt;item&gt;11&lt;/item&gt;&lt;item&gt;12&lt;/item&gt;&lt;item&gt;13&lt;/item&gt;&lt;item&gt;15&lt;/item&gt;&lt;item&gt;16&lt;/item&gt;&lt;item&gt;17&lt;/item&gt;&lt;item&gt;18&lt;/item&gt;&lt;item&gt;19&lt;/item&gt;&lt;item&gt;20&lt;/item&gt;&lt;item&gt;21&lt;/item&gt;&lt;item&gt;22&lt;/item&gt;&lt;item&gt;23&lt;/item&gt;&lt;item&gt;26&lt;/item&gt;&lt;item&gt;27&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5&lt;/item&gt;&lt;item&gt;56&lt;/item&gt;&lt;item&gt;57&lt;/item&gt;&lt;item&gt;58&lt;/item&gt;&lt;item&gt;60&lt;/item&gt;&lt;item&gt;69&lt;/item&gt;&lt;item&gt;70&lt;/item&gt;&lt;item&gt;71&lt;/item&gt;&lt;item&gt;72&lt;/item&gt;&lt;item&gt;73&lt;/item&gt;&lt;item&gt;74&lt;/item&gt;&lt;item&gt;75&lt;/item&gt;&lt;item&gt;76&lt;/item&gt;&lt;item&gt;78&lt;/item&gt;&lt;item&gt;79&lt;/item&gt;&lt;item&gt;80&lt;/item&gt;&lt;item&gt;81&lt;/item&gt;&lt;item&gt;82&lt;/item&gt;&lt;item&gt;83&lt;/item&gt;&lt;item&gt;84&lt;/item&gt;&lt;item&gt;85&lt;/item&gt;&lt;item&gt;86&lt;/item&gt;&lt;item&gt;89&lt;/item&gt;&lt;item&gt;91&lt;/item&gt;&lt;item&gt;92&lt;/item&gt;&lt;item&gt;95&lt;/item&gt;&lt;item&gt;96&lt;/item&gt;&lt;item&gt;97&lt;/item&gt;&lt;item&gt;98&lt;/item&gt;&lt;item&gt;100&lt;/item&gt;&lt;item&gt;101&lt;/item&gt;&lt;item&gt;102&lt;/item&gt;&lt;item&gt;103&lt;/item&gt;&lt;item&gt;104&lt;/item&gt;&lt;item&gt;106&lt;/item&gt;&lt;item&gt;107&lt;/item&gt;&lt;item&gt;108&lt;/item&gt;&lt;item&gt;109&lt;/item&gt;&lt;item&gt;110&lt;/item&gt;&lt;item&gt;111&lt;/item&gt;&lt;item&gt;112&lt;/item&gt;&lt;item&gt;113&lt;/item&gt;&lt;item&gt;115&lt;/item&gt;&lt;item&gt;116&lt;/item&gt;&lt;item&gt;118&lt;/item&gt;&lt;item&gt;119&lt;/item&gt;&lt;item&gt;120&lt;/item&gt;&lt;item&gt;122&lt;/item&gt;&lt;item&gt;123&lt;/item&gt;&lt;item&gt;124&lt;/item&gt;&lt;item&gt;125&lt;/item&gt;&lt;item&gt;126&lt;/item&gt;&lt;item&gt;127&lt;/item&gt;&lt;item&gt;130&lt;/item&gt;&lt;item&gt;131&lt;/item&gt;&lt;item&gt;132&lt;/item&gt;&lt;item&gt;133&lt;/item&gt;&lt;item&gt;134&lt;/item&gt;&lt;item&gt;135&lt;/item&gt;&lt;item&gt;137&lt;/item&gt;&lt;item&gt;138&lt;/item&gt;&lt;item&gt;139&lt;/item&gt;&lt;item&gt;140&lt;/item&gt;&lt;item&gt;149&lt;/item&gt;&lt;item&gt;150&lt;/item&gt;&lt;item&gt;151&lt;/item&gt;&lt;item&gt;152&lt;/item&gt;&lt;item&gt;153&lt;/item&gt;&lt;item&gt;154&lt;/item&gt;&lt;item&gt;155&lt;/item&gt;&lt;item&gt;156&lt;/item&gt;&lt;item&gt;158&lt;/item&gt;&lt;item&gt;159&lt;/item&gt;&lt;item&gt;160&lt;/item&gt;&lt;item&gt;161&lt;/item&gt;&lt;item&gt;162&lt;/item&gt;&lt;item&gt;163&lt;/item&gt;&lt;item&gt;164&lt;/item&gt;&lt;item&gt;165&lt;/item&gt;&lt;item&gt;166&lt;/item&gt;&lt;item&gt;167&lt;/item&gt;&lt;item&gt;168&lt;/item&gt;&lt;item&gt;169&lt;/item&gt;&lt;/record-ids&gt;&lt;/item&gt;&lt;/Libraries&gt;"/>
  </w:docVars>
  <w:rsids>
    <w:rsidRoot w:val="0085473E"/>
    <w:rsid w:val="000226BB"/>
    <w:rsid w:val="00023BBB"/>
    <w:rsid w:val="00025268"/>
    <w:rsid w:val="00075F24"/>
    <w:rsid w:val="000804A5"/>
    <w:rsid w:val="00080A21"/>
    <w:rsid w:val="000836EB"/>
    <w:rsid w:val="00096DAC"/>
    <w:rsid w:val="00097302"/>
    <w:rsid w:val="000A30EE"/>
    <w:rsid w:val="000A499A"/>
    <w:rsid w:val="000B1929"/>
    <w:rsid w:val="000B1E19"/>
    <w:rsid w:val="000C2B73"/>
    <w:rsid w:val="000D20F8"/>
    <w:rsid w:val="000F1556"/>
    <w:rsid w:val="000F3E53"/>
    <w:rsid w:val="000F4003"/>
    <w:rsid w:val="000F53B9"/>
    <w:rsid w:val="00112D9C"/>
    <w:rsid w:val="00116123"/>
    <w:rsid w:val="00117E80"/>
    <w:rsid w:val="0012180F"/>
    <w:rsid w:val="00126C14"/>
    <w:rsid w:val="00130B79"/>
    <w:rsid w:val="00137366"/>
    <w:rsid w:val="00152938"/>
    <w:rsid w:val="00156489"/>
    <w:rsid w:val="00166126"/>
    <w:rsid w:val="0017176E"/>
    <w:rsid w:val="00173813"/>
    <w:rsid w:val="00183AA8"/>
    <w:rsid w:val="00192C7F"/>
    <w:rsid w:val="0019407F"/>
    <w:rsid w:val="001A26C4"/>
    <w:rsid w:val="001B4FB6"/>
    <w:rsid w:val="001C7332"/>
    <w:rsid w:val="001D0701"/>
    <w:rsid w:val="001D0B7D"/>
    <w:rsid w:val="001D4F79"/>
    <w:rsid w:val="001D5D0A"/>
    <w:rsid w:val="001E287F"/>
    <w:rsid w:val="001E36E7"/>
    <w:rsid w:val="001E5F55"/>
    <w:rsid w:val="001F0DCC"/>
    <w:rsid w:val="001F733F"/>
    <w:rsid w:val="0020234E"/>
    <w:rsid w:val="00205FBB"/>
    <w:rsid w:val="00220543"/>
    <w:rsid w:val="002215C4"/>
    <w:rsid w:val="00236315"/>
    <w:rsid w:val="00244606"/>
    <w:rsid w:val="00247D81"/>
    <w:rsid w:val="00251D4C"/>
    <w:rsid w:val="00267F1B"/>
    <w:rsid w:val="00270FA2"/>
    <w:rsid w:val="00280760"/>
    <w:rsid w:val="00280E4A"/>
    <w:rsid w:val="0028708B"/>
    <w:rsid w:val="00291B03"/>
    <w:rsid w:val="00295998"/>
    <w:rsid w:val="002961E3"/>
    <w:rsid w:val="0029765F"/>
    <w:rsid w:val="002B5C00"/>
    <w:rsid w:val="002C4303"/>
    <w:rsid w:val="002C70AC"/>
    <w:rsid w:val="002D0B77"/>
    <w:rsid w:val="002D19C8"/>
    <w:rsid w:val="002D2779"/>
    <w:rsid w:val="002E16FF"/>
    <w:rsid w:val="002E5162"/>
    <w:rsid w:val="002E51AF"/>
    <w:rsid w:val="002E6760"/>
    <w:rsid w:val="00300A06"/>
    <w:rsid w:val="0030175F"/>
    <w:rsid w:val="00304F07"/>
    <w:rsid w:val="00315476"/>
    <w:rsid w:val="00316AEA"/>
    <w:rsid w:val="00317A1A"/>
    <w:rsid w:val="003217A1"/>
    <w:rsid w:val="00341EAF"/>
    <w:rsid w:val="00346711"/>
    <w:rsid w:val="003471AE"/>
    <w:rsid w:val="0036332B"/>
    <w:rsid w:val="00363A8D"/>
    <w:rsid w:val="003665EE"/>
    <w:rsid w:val="00372274"/>
    <w:rsid w:val="00373624"/>
    <w:rsid w:val="00374C2F"/>
    <w:rsid w:val="003779AF"/>
    <w:rsid w:val="0038770F"/>
    <w:rsid w:val="003953B8"/>
    <w:rsid w:val="00396F12"/>
    <w:rsid w:val="003C3729"/>
    <w:rsid w:val="003C40A6"/>
    <w:rsid w:val="003C5F48"/>
    <w:rsid w:val="003C6F18"/>
    <w:rsid w:val="003E2BBA"/>
    <w:rsid w:val="003E300B"/>
    <w:rsid w:val="003E3BDC"/>
    <w:rsid w:val="003F425A"/>
    <w:rsid w:val="00416F59"/>
    <w:rsid w:val="004242DF"/>
    <w:rsid w:val="004308AF"/>
    <w:rsid w:val="00431383"/>
    <w:rsid w:val="00433A42"/>
    <w:rsid w:val="00441609"/>
    <w:rsid w:val="00455382"/>
    <w:rsid w:val="00460DA7"/>
    <w:rsid w:val="00462FCC"/>
    <w:rsid w:val="0046493B"/>
    <w:rsid w:val="00474372"/>
    <w:rsid w:val="004A0900"/>
    <w:rsid w:val="004A673C"/>
    <w:rsid w:val="004B7F39"/>
    <w:rsid w:val="004D5CF3"/>
    <w:rsid w:val="004D771E"/>
    <w:rsid w:val="004E1530"/>
    <w:rsid w:val="004E74F9"/>
    <w:rsid w:val="004F0321"/>
    <w:rsid w:val="004F04C3"/>
    <w:rsid w:val="004F347B"/>
    <w:rsid w:val="004F6598"/>
    <w:rsid w:val="00514B9F"/>
    <w:rsid w:val="005151E9"/>
    <w:rsid w:val="005155C6"/>
    <w:rsid w:val="005256A9"/>
    <w:rsid w:val="00527E71"/>
    <w:rsid w:val="0053145B"/>
    <w:rsid w:val="005352C3"/>
    <w:rsid w:val="00537C20"/>
    <w:rsid w:val="0054343F"/>
    <w:rsid w:val="005434F1"/>
    <w:rsid w:val="005436BD"/>
    <w:rsid w:val="005444B2"/>
    <w:rsid w:val="0055047A"/>
    <w:rsid w:val="00552923"/>
    <w:rsid w:val="0055687E"/>
    <w:rsid w:val="00562683"/>
    <w:rsid w:val="0056565D"/>
    <w:rsid w:val="005726EF"/>
    <w:rsid w:val="00590AF9"/>
    <w:rsid w:val="005A0215"/>
    <w:rsid w:val="005A2330"/>
    <w:rsid w:val="005A4184"/>
    <w:rsid w:val="005A6C91"/>
    <w:rsid w:val="005C3EDB"/>
    <w:rsid w:val="005C4359"/>
    <w:rsid w:val="005D2B8E"/>
    <w:rsid w:val="005D69E4"/>
    <w:rsid w:val="005F1944"/>
    <w:rsid w:val="005F1D72"/>
    <w:rsid w:val="005F21E8"/>
    <w:rsid w:val="005F35F4"/>
    <w:rsid w:val="005F481F"/>
    <w:rsid w:val="005F4E70"/>
    <w:rsid w:val="005F61BF"/>
    <w:rsid w:val="006030AB"/>
    <w:rsid w:val="00604D6D"/>
    <w:rsid w:val="00610DB8"/>
    <w:rsid w:val="00613D5F"/>
    <w:rsid w:val="00621A0F"/>
    <w:rsid w:val="00626F31"/>
    <w:rsid w:val="0063637C"/>
    <w:rsid w:val="00641B53"/>
    <w:rsid w:val="00647732"/>
    <w:rsid w:val="00650192"/>
    <w:rsid w:val="0065720B"/>
    <w:rsid w:val="0066069C"/>
    <w:rsid w:val="00666755"/>
    <w:rsid w:val="00675AF3"/>
    <w:rsid w:val="006761FE"/>
    <w:rsid w:val="006777EF"/>
    <w:rsid w:val="00680FB4"/>
    <w:rsid w:val="00686F2E"/>
    <w:rsid w:val="006873F1"/>
    <w:rsid w:val="00690649"/>
    <w:rsid w:val="0069726B"/>
    <w:rsid w:val="00697FD0"/>
    <w:rsid w:val="006B18FC"/>
    <w:rsid w:val="006B212D"/>
    <w:rsid w:val="006B44A0"/>
    <w:rsid w:val="006C5BE4"/>
    <w:rsid w:val="006C6CD0"/>
    <w:rsid w:val="006D3608"/>
    <w:rsid w:val="006E116C"/>
    <w:rsid w:val="006E36B0"/>
    <w:rsid w:val="006E480F"/>
    <w:rsid w:val="006E55FC"/>
    <w:rsid w:val="006F1E0A"/>
    <w:rsid w:val="00704520"/>
    <w:rsid w:val="00720D6A"/>
    <w:rsid w:val="00735E89"/>
    <w:rsid w:val="007444C0"/>
    <w:rsid w:val="00745BE4"/>
    <w:rsid w:val="00752C27"/>
    <w:rsid w:val="00754F92"/>
    <w:rsid w:val="00754FB6"/>
    <w:rsid w:val="00766B57"/>
    <w:rsid w:val="0076780A"/>
    <w:rsid w:val="0077103C"/>
    <w:rsid w:val="00772328"/>
    <w:rsid w:val="007768CA"/>
    <w:rsid w:val="00777109"/>
    <w:rsid w:val="007774AC"/>
    <w:rsid w:val="00780245"/>
    <w:rsid w:val="007B7B89"/>
    <w:rsid w:val="007C0179"/>
    <w:rsid w:val="007C256A"/>
    <w:rsid w:val="007D0AFD"/>
    <w:rsid w:val="007D5A33"/>
    <w:rsid w:val="007E02F4"/>
    <w:rsid w:val="007E695D"/>
    <w:rsid w:val="00801038"/>
    <w:rsid w:val="008016B0"/>
    <w:rsid w:val="00804910"/>
    <w:rsid w:val="00811C03"/>
    <w:rsid w:val="00812B11"/>
    <w:rsid w:val="00824034"/>
    <w:rsid w:val="008243D9"/>
    <w:rsid w:val="0082609D"/>
    <w:rsid w:val="00832DEF"/>
    <w:rsid w:val="00835A28"/>
    <w:rsid w:val="00836CDC"/>
    <w:rsid w:val="00840AE5"/>
    <w:rsid w:val="00840EFC"/>
    <w:rsid w:val="0084641A"/>
    <w:rsid w:val="00850D4A"/>
    <w:rsid w:val="008528BC"/>
    <w:rsid w:val="0085473E"/>
    <w:rsid w:val="0085756D"/>
    <w:rsid w:val="00863B07"/>
    <w:rsid w:val="008733C8"/>
    <w:rsid w:val="0087705C"/>
    <w:rsid w:val="00880E35"/>
    <w:rsid w:val="00891DE3"/>
    <w:rsid w:val="00896AEA"/>
    <w:rsid w:val="008B3D75"/>
    <w:rsid w:val="008B75F6"/>
    <w:rsid w:val="008D0095"/>
    <w:rsid w:val="008D0D62"/>
    <w:rsid w:val="008D4A87"/>
    <w:rsid w:val="008D4B91"/>
    <w:rsid w:val="008D597F"/>
    <w:rsid w:val="008D7F04"/>
    <w:rsid w:val="009032E8"/>
    <w:rsid w:val="00904691"/>
    <w:rsid w:val="00913608"/>
    <w:rsid w:val="0093182D"/>
    <w:rsid w:val="00935891"/>
    <w:rsid w:val="009401E3"/>
    <w:rsid w:val="00951F65"/>
    <w:rsid w:val="00956866"/>
    <w:rsid w:val="00963463"/>
    <w:rsid w:val="00974B63"/>
    <w:rsid w:val="00974F21"/>
    <w:rsid w:val="009766D5"/>
    <w:rsid w:val="009837FD"/>
    <w:rsid w:val="00990BF7"/>
    <w:rsid w:val="009927B8"/>
    <w:rsid w:val="00993B4F"/>
    <w:rsid w:val="00994BF6"/>
    <w:rsid w:val="00995DF0"/>
    <w:rsid w:val="009A3142"/>
    <w:rsid w:val="009A3595"/>
    <w:rsid w:val="009A4588"/>
    <w:rsid w:val="009B2A70"/>
    <w:rsid w:val="009B3492"/>
    <w:rsid w:val="009B7A05"/>
    <w:rsid w:val="009C1D36"/>
    <w:rsid w:val="009C314D"/>
    <w:rsid w:val="009D5F5C"/>
    <w:rsid w:val="009F1D4E"/>
    <w:rsid w:val="00A00FF1"/>
    <w:rsid w:val="00A116E9"/>
    <w:rsid w:val="00A11BAC"/>
    <w:rsid w:val="00A1620E"/>
    <w:rsid w:val="00A203EF"/>
    <w:rsid w:val="00A24754"/>
    <w:rsid w:val="00A33116"/>
    <w:rsid w:val="00A34839"/>
    <w:rsid w:val="00A51D05"/>
    <w:rsid w:val="00A5735A"/>
    <w:rsid w:val="00A622B1"/>
    <w:rsid w:val="00A646BA"/>
    <w:rsid w:val="00A7734F"/>
    <w:rsid w:val="00A81DDE"/>
    <w:rsid w:val="00A879C5"/>
    <w:rsid w:val="00AA0E83"/>
    <w:rsid w:val="00AA27D0"/>
    <w:rsid w:val="00AA3BAC"/>
    <w:rsid w:val="00AB089D"/>
    <w:rsid w:val="00AC2D2A"/>
    <w:rsid w:val="00AC393D"/>
    <w:rsid w:val="00AC47C6"/>
    <w:rsid w:val="00AC7073"/>
    <w:rsid w:val="00AE1C34"/>
    <w:rsid w:val="00AE4A2F"/>
    <w:rsid w:val="00AE79E3"/>
    <w:rsid w:val="00AF6C2C"/>
    <w:rsid w:val="00AF7EBE"/>
    <w:rsid w:val="00AF7ED1"/>
    <w:rsid w:val="00B000D3"/>
    <w:rsid w:val="00B04E02"/>
    <w:rsid w:val="00B10DF5"/>
    <w:rsid w:val="00B13806"/>
    <w:rsid w:val="00B3498F"/>
    <w:rsid w:val="00B574B8"/>
    <w:rsid w:val="00B62B69"/>
    <w:rsid w:val="00B64E60"/>
    <w:rsid w:val="00B73B5E"/>
    <w:rsid w:val="00B872C6"/>
    <w:rsid w:val="00BB0392"/>
    <w:rsid w:val="00BB14B7"/>
    <w:rsid w:val="00BC2AA4"/>
    <w:rsid w:val="00BD6121"/>
    <w:rsid w:val="00BD6D66"/>
    <w:rsid w:val="00BE1D32"/>
    <w:rsid w:val="00BE264D"/>
    <w:rsid w:val="00BE3F86"/>
    <w:rsid w:val="00BE5FEA"/>
    <w:rsid w:val="00BF42B6"/>
    <w:rsid w:val="00BF6979"/>
    <w:rsid w:val="00C03812"/>
    <w:rsid w:val="00C11CF7"/>
    <w:rsid w:val="00C15CE7"/>
    <w:rsid w:val="00C2511D"/>
    <w:rsid w:val="00C34116"/>
    <w:rsid w:val="00C3426A"/>
    <w:rsid w:val="00C42DAA"/>
    <w:rsid w:val="00C4629D"/>
    <w:rsid w:val="00C51EF2"/>
    <w:rsid w:val="00C53216"/>
    <w:rsid w:val="00C54E83"/>
    <w:rsid w:val="00C57FE6"/>
    <w:rsid w:val="00C61D52"/>
    <w:rsid w:val="00C62185"/>
    <w:rsid w:val="00C7133D"/>
    <w:rsid w:val="00C77806"/>
    <w:rsid w:val="00C80553"/>
    <w:rsid w:val="00C85603"/>
    <w:rsid w:val="00C905B2"/>
    <w:rsid w:val="00C915BD"/>
    <w:rsid w:val="00C92AFA"/>
    <w:rsid w:val="00CA7BFF"/>
    <w:rsid w:val="00CA7D93"/>
    <w:rsid w:val="00CB1F7E"/>
    <w:rsid w:val="00CB654F"/>
    <w:rsid w:val="00CC6651"/>
    <w:rsid w:val="00CD7A1C"/>
    <w:rsid w:val="00CF2A8F"/>
    <w:rsid w:val="00CF666D"/>
    <w:rsid w:val="00D00EFB"/>
    <w:rsid w:val="00D1367B"/>
    <w:rsid w:val="00D202C4"/>
    <w:rsid w:val="00D208A8"/>
    <w:rsid w:val="00D22FF2"/>
    <w:rsid w:val="00D24AFA"/>
    <w:rsid w:val="00D27C15"/>
    <w:rsid w:val="00D37029"/>
    <w:rsid w:val="00D55FFA"/>
    <w:rsid w:val="00D60F4E"/>
    <w:rsid w:val="00D7421F"/>
    <w:rsid w:val="00D75D2D"/>
    <w:rsid w:val="00D9719C"/>
    <w:rsid w:val="00D978E9"/>
    <w:rsid w:val="00DA0358"/>
    <w:rsid w:val="00DA0AE9"/>
    <w:rsid w:val="00DB1D3A"/>
    <w:rsid w:val="00DC20B2"/>
    <w:rsid w:val="00DC4561"/>
    <w:rsid w:val="00DD1B11"/>
    <w:rsid w:val="00DD685F"/>
    <w:rsid w:val="00DE42E6"/>
    <w:rsid w:val="00DF3523"/>
    <w:rsid w:val="00E00CEE"/>
    <w:rsid w:val="00E10C59"/>
    <w:rsid w:val="00E1314D"/>
    <w:rsid w:val="00E23B13"/>
    <w:rsid w:val="00E35DC4"/>
    <w:rsid w:val="00E4056E"/>
    <w:rsid w:val="00E437B9"/>
    <w:rsid w:val="00E43E9A"/>
    <w:rsid w:val="00E44BE2"/>
    <w:rsid w:val="00E51C4F"/>
    <w:rsid w:val="00E57340"/>
    <w:rsid w:val="00E600D0"/>
    <w:rsid w:val="00E74F68"/>
    <w:rsid w:val="00E76DD9"/>
    <w:rsid w:val="00E81670"/>
    <w:rsid w:val="00E87FF9"/>
    <w:rsid w:val="00EA0DA1"/>
    <w:rsid w:val="00EA156E"/>
    <w:rsid w:val="00EA2556"/>
    <w:rsid w:val="00EA67B6"/>
    <w:rsid w:val="00EE0E16"/>
    <w:rsid w:val="00EE78E2"/>
    <w:rsid w:val="00EE7F86"/>
    <w:rsid w:val="00EF0CCF"/>
    <w:rsid w:val="00EF14C3"/>
    <w:rsid w:val="00EF7246"/>
    <w:rsid w:val="00F0080D"/>
    <w:rsid w:val="00F21E06"/>
    <w:rsid w:val="00F4238F"/>
    <w:rsid w:val="00F42879"/>
    <w:rsid w:val="00F5013C"/>
    <w:rsid w:val="00F5240E"/>
    <w:rsid w:val="00F532A7"/>
    <w:rsid w:val="00F700FC"/>
    <w:rsid w:val="00F7015B"/>
    <w:rsid w:val="00F715B6"/>
    <w:rsid w:val="00F72BDC"/>
    <w:rsid w:val="00F73DC3"/>
    <w:rsid w:val="00F808AB"/>
    <w:rsid w:val="00F8769D"/>
    <w:rsid w:val="00FA77CC"/>
    <w:rsid w:val="00FB5B4B"/>
    <w:rsid w:val="00FC4B6B"/>
    <w:rsid w:val="00FD4E13"/>
    <w:rsid w:val="00FD5CB0"/>
    <w:rsid w:val="00FE0DD7"/>
    <w:rsid w:val="00FE10AC"/>
    <w:rsid w:val="00FE1DCC"/>
    <w:rsid w:val="00FF79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A6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US"/>
    </w:rPr>
  </w:style>
  <w:style w:type="paragraph" w:styleId="1">
    <w:name w:val="heading 1"/>
    <w:basedOn w:val="a"/>
    <w:link w:val="1Char"/>
    <w:uiPriority w:val="9"/>
    <w:qFormat/>
    <w:rsid w:val="008547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5473E"/>
    <w:pPr>
      <w:spacing w:after="0" w:line="240" w:lineRule="auto"/>
    </w:pPr>
    <w:rPr>
      <w:rFonts w:ascii="Segoe UI" w:hAnsi="Segoe UI" w:cs="Segoe UI"/>
      <w:sz w:val="18"/>
      <w:szCs w:val="18"/>
    </w:rPr>
  </w:style>
  <w:style w:type="character" w:customStyle="1" w:styleId="Char">
    <w:name w:val="批注框文本 Char"/>
    <w:basedOn w:val="a0"/>
    <w:link w:val="a3"/>
    <w:uiPriority w:val="99"/>
    <w:semiHidden/>
    <w:rsid w:val="0085473E"/>
    <w:rPr>
      <w:rFonts w:ascii="Segoe UI" w:hAnsi="Segoe UI" w:cs="Segoe UI"/>
      <w:sz w:val="18"/>
      <w:szCs w:val="18"/>
    </w:rPr>
  </w:style>
  <w:style w:type="paragraph" w:customStyle="1" w:styleId="Default">
    <w:name w:val="Default"/>
    <w:link w:val="DefaultChar"/>
    <w:rsid w:val="0085473E"/>
    <w:pPr>
      <w:autoSpaceDE w:val="0"/>
      <w:autoSpaceDN w:val="0"/>
      <w:adjustRightInd w:val="0"/>
      <w:spacing w:after="0" w:line="240" w:lineRule="auto"/>
    </w:pPr>
    <w:rPr>
      <w:rFonts w:ascii="Book Antiqua" w:hAnsi="Book Antiqua" w:cs="Book Antiqua"/>
      <w:color w:val="000000"/>
      <w:sz w:val="24"/>
      <w:szCs w:val="24"/>
    </w:rPr>
  </w:style>
  <w:style w:type="paragraph" w:customStyle="1" w:styleId="EndNoteBibliographyTitle">
    <w:name w:val="EndNote Bibliography Title"/>
    <w:basedOn w:val="a"/>
    <w:link w:val="EndNoteBibliographyTitleChar"/>
    <w:rsid w:val="0085473E"/>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85473E"/>
    <w:rPr>
      <w:rFonts w:ascii="Calibri" w:hAnsi="Calibri" w:cs="Calibri"/>
      <w:noProof/>
      <w:lang w:val="en-US"/>
    </w:rPr>
  </w:style>
  <w:style w:type="paragraph" w:customStyle="1" w:styleId="EndNoteBibliography">
    <w:name w:val="EndNote Bibliography"/>
    <w:basedOn w:val="a"/>
    <w:link w:val="EndNoteBibliographyChar"/>
    <w:rsid w:val="0085473E"/>
    <w:pPr>
      <w:spacing w:line="240" w:lineRule="auto"/>
    </w:pPr>
    <w:rPr>
      <w:rFonts w:ascii="Calibri" w:hAnsi="Calibri" w:cs="Calibri"/>
      <w:noProof/>
    </w:rPr>
  </w:style>
  <w:style w:type="character" w:customStyle="1" w:styleId="EndNoteBibliographyChar">
    <w:name w:val="EndNote Bibliography Char"/>
    <w:basedOn w:val="a0"/>
    <w:link w:val="EndNoteBibliography"/>
    <w:rsid w:val="0085473E"/>
    <w:rPr>
      <w:rFonts w:ascii="Calibri" w:hAnsi="Calibri" w:cs="Calibri"/>
      <w:noProof/>
      <w:lang w:val="en-US"/>
    </w:rPr>
  </w:style>
  <w:style w:type="character" w:customStyle="1" w:styleId="1Char">
    <w:name w:val="标题 1 Char"/>
    <w:basedOn w:val="a0"/>
    <w:link w:val="1"/>
    <w:uiPriority w:val="9"/>
    <w:rsid w:val="0085473E"/>
    <w:rPr>
      <w:rFonts w:ascii="Times New Roman" w:eastAsia="Times New Roman" w:hAnsi="Times New Roman" w:cs="Times New Roman"/>
      <w:b/>
      <w:bCs/>
      <w:kern w:val="36"/>
      <w:sz w:val="48"/>
      <w:szCs w:val="48"/>
      <w:lang w:eastAsia="en-AU"/>
    </w:rPr>
  </w:style>
  <w:style w:type="character" w:customStyle="1" w:styleId="publication-metatype">
    <w:name w:val="publication-meta__type"/>
    <w:basedOn w:val="a0"/>
    <w:rsid w:val="0085473E"/>
  </w:style>
  <w:style w:type="character" w:styleId="a4">
    <w:name w:val="Emphasis"/>
    <w:basedOn w:val="a0"/>
    <w:uiPriority w:val="20"/>
    <w:qFormat/>
    <w:rsid w:val="0085473E"/>
    <w:rPr>
      <w:i/>
      <w:iCs/>
    </w:rPr>
  </w:style>
  <w:style w:type="character" w:styleId="a5">
    <w:name w:val="Hyperlink"/>
    <w:basedOn w:val="a0"/>
    <w:uiPriority w:val="99"/>
    <w:unhideWhenUsed/>
    <w:rsid w:val="0085473E"/>
    <w:rPr>
      <w:color w:val="0000FF"/>
      <w:u w:val="single"/>
    </w:rPr>
  </w:style>
  <w:style w:type="character" w:customStyle="1" w:styleId="nova-c-buttonlabel">
    <w:name w:val="nova-c-button__label"/>
    <w:basedOn w:val="a0"/>
    <w:rsid w:val="0085473E"/>
  </w:style>
  <w:style w:type="paragraph" w:customStyle="1" w:styleId="nova-e-listitem">
    <w:name w:val="nova-e-list__item"/>
    <w:basedOn w:val="a"/>
    <w:rsid w:val="0085473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a6">
    <w:name w:val="line number"/>
    <w:basedOn w:val="a0"/>
    <w:uiPriority w:val="99"/>
    <w:semiHidden/>
    <w:unhideWhenUsed/>
    <w:rsid w:val="009A4588"/>
  </w:style>
  <w:style w:type="paragraph" w:styleId="a7">
    <w:name w:val="annotation text"/>
    <w:basedOn w:val="a"/>
    <w:link w:val="Char0"/>
    <w:uiPriority w:val="99"/>
    <w:semiHidden/>
    <w:unhideWhenUsed/>
    <w:rsid w:val="003953B8"/>
    <w:pPr>
      <w:spacing w:line="240" w:lineRule="auto"/>
    </w:pPr>
    <w:rPr>
      <w:sz w:val="20"/>
      <w:szCs w:val="20"/>
    </w:rPr>
  </w:style>
  <w:style w:type="character" w:customStyle="1" w:styleId="Char0">
    <w:name w:val="批注文字 Char"/>
    <w:basedOn w:val="a0"/>
    <w:link w:val="a7"/>
    <w:uiPriority w:val="99"/>
    <w:semiHidden/>
    <w:rsid w:val="003953B8"/>
    <w:rPr>
      <w:sz w:val="20"/>
      <w:szCs w:val="20"/>
      <w:lang w:val="en-US"/>
    </w:rPr>
  </w:style>
  <w:style w:type="character" w:styleId="a8">
    <w:name w:val="annotation reference"/>
    <w:basedOn w:val="a0"/>
    <w:uiPriority w:val="99"/>
    <w:semiHidden/>
    <w:unhideWhenUsed/>
    <w:rsid w:val="003953B8"/>
    <w:rPr>
      <w:sz w:val="16"/>
      <w:szCs w:val="16"/>
    </w:rPr>
  </w:style>
  <w:style w:type="paragraph" w:styleId="a9">
    <w:name w:val="annotation subject"/>
    <w:basedOn w:val="a7"/>
    <w:next w:val="a7"/>
    <w:link w:val="Char1"/>
    <w:uiPriority w:val="99"/>
    <w:semiHidden/>
    <w:unhideWhenUsed/>
    <w:rsid w:val="001B4FB6"/>
    <w:rPr>
      <w:b/>
      <w:bCs/>
      <w:lang w:val="en-AU"/>
    </w:rPr>
  </w:style>
  <w:style w:type="character" w:customStyle="1" w:styleId="Char1">
    <w:name w:val="批注主题 Char"/>
    <w:basedOn w:val="Char0"/>
    <w:link w:val="a9"/>
    <w:uiPriority w:val="99"/>
    <w:semiHidden/>
    <w:rsid w:val="001B4FB6"/>
    <w:rPr>
      <w:b/>
      <w:bCs/>
      <w:sz w:val="20"/>
      <w:szCs w:val="20"/>
      <w:lang w:val="en-US"/>
    </w:rPr>
  </w:style>
  <w:style w:type="character" w:customStyle="1" w:styleId="10">
    <w:name w:val="未处理的提及1"/>
    <w:basedOn w:val="a0"/>
    <w:uiPriority w:val="99"/>
    <w:semiHidden/>
    <w:unhideWhenUsed/>
    <w:rsid w:val="00FE1DCC"/>
    <w:rPr>
      <w:color w:val="605E5C"/>
      <w:shd w:val="clear" w:color="auto" w:fill="E1DFDD"/>
    </w:rPr>
  </w:style>
  <w:style w:type="character" w:customStyle="1" w:styleId="DefaultChar">
    <w:name w:val="Default Char"/>
    <w:basedOn w:val="a0"/>
    <w:link w:val="Default"/>
    <w:rsid w:val="00FE1DCC"/>
    <w:rPr>
      <w:rFonts w:ascii="Book Antiqua" w:hAnsi="Book Antiqua" w:cs="Book Antiqua"/>
      <w:color w:val="000000"/>
      <w:sz w:val="24"/>
      <w:szCs w:val="24"/>
    </w:rPr>
  </w:style>
  <w:style w:type="paragraph" w:styleId="aa">
    <w:name w:val="header"/>
    <w:basedOn w:val="a"/>
    <w:link w:val="Char2"/>
    <w:uiPriority w:val="99"/>
    <w:unhideWhenUsed/>
    <w:rsid w:val="00F4238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a"/>
    <w:uiPriority w:val="99"/>
    <w:rsid w:val="00F4238F"/>
    <w:rPr>
      <w:sz w:val="18"/>
      <w:szCs w:val="18"/>
      <w:lang w:val="en-US"/>
    </w:rPr>
  </w:style>
  <w:style w:type="paragraph" w:styleId="ab">
    <w:name w:val="footer"/>
    <w:basedOn w:val="a"/>
    <w:link w:val="Char3"/>
    <w:uiPriority w:val="99"/>
    <w:unhideWhenUsed/>
    <w:rsid w:val="00F4238F"/>
    <w:pPr>
      <w:tabs>
        <w:tab w:val="center" w:pos="4153"/>
        <w:tab w:val="right" w:pos="8306"/>
      </w:tabs>
      <w:snapToGrid w:val="0"/>
      <w:spacing w:line="240" w:lineRule="auto"/>
    </w:pPr>
    <w:rPr>
      <w:sz w:val="18"/>
      <w:szCs w:val="18"/>
    </w:rPr>
  </w:style>
  <w:style w:type="character" w:customStyle="1" w:styleId="Char3">
    <w:name w:val="页脚 Char"/>
    <w:basedOn w:val="a0"/>
    <w:link w:val="ab"/>
    <w:uiPriority w:val="99"/>
    <w:rsid w:val="00F4238F"/>
    <w:rPr>
      <w:sz w:val="18"/>
      <w:szCs w:val="18"/>
      <w:lang w:val="en-US"/>
    </w:rPr>
  </w:style>
  <w:style w:type="paragraph" w:styleId="ac">
    <w:name w:val="Normal (Web)"/>
    <w:basedOn w:val="a"/>
    <w:uiPriority w:val="99"/>
    <w:semiHidden/>
    <w:unhideWhenUsed/>
    <w:rsid w:val="009A3595"/>
    <w:pPr>
      <w:spacing w:before="100" w:beforeAutospacing="1" w:after="100" w:afterAutospacing="1" w:line="240" w:lineRule="auto"/>
    </w:pPr>
    <w:rPr>
      <w:rFonts w:ascii="宋体" w:eastAsia="宋体" w:hAnsi="宋体" w:cs="宋体"/>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US"/>
    </w:rPr>
  </w:style>
  <w:style w:type="paragraph" w:styleId="1">
    <w:name w:val="heading 1"/>
    <w:basedOn w:val="a"/>
    <w:link w:val="1Char"/>
    <w:uiPriority w:val="9"/>
    <w:qFormat/>
    <w:rsid w:val="008547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5473E"/>
    <w:pPr>
      <w:spacing w:after="0" w:line="240" w:lineRule="auto"/>
    </w:pPr>
    <w:rPr>
      <w:rFonts w:ascii="Segoe UI" w:hAnsi="Segoe UI" w:cs="Segoe UI"/>
      <w:sz w:val="18"/>
      <w:szCs w:val="18"/>
    </w:rPr>
  </w:style>
  <w:style w:type="character" w:customStyle="1" w:styleId="Char">
    <w:name w:val="批注框文本 Char"/>
    <w:basedOn w:val="a0"/>
    <w:link w:val="a3"/>
    <w:uiPriority w:val="99"/>
    <w:semiHidden/>
    <w:rsid w:val="0085473E"/>
    <w:rPr>
      <w:rFonts w:ascii="Segoe UI" w:hAnsi="Segoe UI" w:cs="Segoe UI"/>
      <w:sz w:val="18"/>
      <w:szCs w:val="18"/>
    </w:rPr>
  </w:style>
  <w:style w:type="paragraph" w:customStyle="1" w:styleId="Default">
    <w:name w:val="Default"/>
    <w:link w:val="DefaultChar"/>
    <w:rsid w:val="0085473E"/>
    <w:pPr>
      <w:autoSpaceDE w:val="0"/>
      <w:autoSpaceDN w:val="0"/>
      <w:adjustRightInd w:val="0"/>
      <w:spacing w:after="0" w:line="240" w:lineRule="auto"/>
    </w:pPr>
    <w:rPr>
      <w:rFonts w:ascii="Book Antiqua" w:hAnsi="Book Antiqua" w:cs="Book Antiqua"/>
      <w:color w:val="000000"/>
      <w:sz w:val="24"/>
      <w:szCs w:val="24"/>
    </w:rPr>
  </w:style>
  <w:style w:type="paragraph" w:customStyle="1" w:styleId="EndNoteBibliographyTitle">
    <w:name w:val="EndNote Bibliography Title"/>
    <w:basedOn w:val="a"/>
    <w:link w:val="EndNoteBibliographyTitleChar"/>
    <w:rsid w:val="0085473E"/>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85473E"/>
    <w:rPr>
      <w:rFonts w:ascii="Calibri" w:hAnsi="Calibri" w:cs="Calibri"/>
      <w:noProof/>
      <w:lang w:val="en-US"/>
    </w:rPr>
  </w:style>
  <w:style w:type="paragraph" w:customStyle="1" w:styleId="EndNoteBibliography">
    <w:name w:val="EndNote Bibliography"/>
    <w:basedOn w:val="a"/>
    <w:link w:val="EndNoteBibliographyChar"/>
    <w:rsid w:val="0085473E"/>
    <w:pPr>
      <w:spacing w:line="240" w:lineRule="auto"/>
    </w:pPr>
    <w:rPr>
      <w:rFonts w:ascii="Calibri" w:hAnsi="Calibri" w:cs="Calibri"/>
      <w:noProof/>
    </w:rPr>
  </w:style>
  <w:style w:type="character" w:customStyle="1" w:styleId="EndNoteBibliographyChar">
    <w:name w:val="EndNote Bibliography Char"/>
    <w:basedOn w:val="a0"/>
    <w:link w:val="EndNoteBibliography"/>
    <w:rsid w:val="0085473E"/>
    <w:rPr>
      <w:rFonts w:ascii="Calibri" w:hAnsi="Calibri" w:cs="Calibri"/>
      <w:noProof/>
      <w:lang w:val="en-US"/>
    </w:rPr>
  </w:style>
  <w:style w:type="character" w:customStyle="1" w:styleId="1Char">
    <w:name w:val="标题 1 Char"/>
    <w:basedOn w:val="a0"/>
    <w:link w:val="1"/>
    <w:uiPriority w:val="9"/>
    <w:rsid w:val="0085473E"/>
    <w:rPr>
      <w:rFonts w:ascii="Times New Roman" w:eastAsia="Times New Roman" w:hAnsi="Times New Roman" w:cs="Times New Roman"/>
      <w:b/>
      <w:bCs/>
      <w:kern w:val="36"/>
      <w:sz w:val="48"/>
      <w:szCs w:val="48"/>
      <w:lang w:eastAsia="en-AU"/>
    </w:rPr>
  </w:style>
  <w:style w:type="character" w:customStyle="1" w:styleId="publication-metatype">
    <w:name w:val="publication-meta__type"/>
    <w:basedOn w:val="a0"/>
    <w:rsid w:val="0085473E"/>
  </w:style>
  <w:style w:type="character" w:styleId="a4">
    <w:name w:val="Emphasis"/>
    <w:basedOn w:val="a0"/>
    <w:uiPriority w:val="20"/>
    <w:qFormat/>
    <w:rsid w:val="0085473E"/>
    <w:rPr>
      <w:i/>
      <w:iCs/>
    </w:rPr>
  </w:style>
  <w:style w:type="character" w:styleId="a5">
    <w:name w:val="Hyperlink"/>
    <w:basedOn w:val="a0"/>
    <w:uiPriority w:val="99"/>
    <w:unhideWhenUsed/>
    <w:rsid w:val="0085473E"/>
    <w:rPr>
      <w:color w:val="0000FF"/>
      <w:u w:val="single"/>
    </w:rPr>
  </w:style>
  <w:style w:type="character" w:customStyle="1" w:styleId="nova-c-buttonlabel">
    <w:name w:val="nova-c-button__label"/>
    <w:basedOn w:val="a0"/>
    <w:rsid w:val="0085473E"/>
  </w:style>
  <w:style w:type="paragraph" w:customStyle="1" w:styleId="nova-e-listitem">
    <w:name w:val="nova-e-list__item"/>
    <w:basedOn w:val="a"/>
    <w:rsid w:val="0085473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a6">
    <w:name w:val="line number"/>
    <w:basedOn w:val="a0"/>
    <w:uiPriority w:val="99"/>
    <w:semiHidden/>
    <w:unhideWhenUsed/>
    <w:rsid w:val="009A4588"/>
  </w:style>
  <w:style w:type="paragraph" w:styleId="a7">
    <w:name w:val="annotation text"/>
    <w:basedOn w:val="a"/>
    <w:link w:val="Char0"/>
    <w:uiPriority w:val="99"/>
    <w:semiHidden/>
    <w:unhideWhenUsed/>
    <w:rsid w:val="003953B8"/>
    <w:pPr>
      <w:spacing w:line="240" w:lineRule="auto"/>
    </w:pPr>
    <w:rPr>
      <w:sz w:val="20"/>
      <w:szCs w:val="20"/>
    </w:rPr>
  </w:style>
  <w:style w:type="character" w:customStyle="1" w:styleId="Char0">
    <w:name w:val="批注文字 Char"/>
    <w:basedOn w:val="a0"/>
    <w:link w:val="a7"/>
    <w:uiPriority w:val="99"/>
    <w:semiHidden/>
    <w:rsid w:val="003953B8"/>
    <w:rPr>
      <w:sz w:val="20"/>
      <w:szCs w:val="20"/>
      <w:lang w:val="en-US"/>
    </w:rPr>
  </w:style>
  <w:style w:type="character" w:styleId="a8">
    <w:name w:val="annotation reference"/>
    <w:basedOn w:val="a0"/>
    <w:uiPriority w:val="99"/>
    <w:semiHidden/>
    <w:unhideWhenUsed/>
    <w:rsid w:val="003953B8"/>
    <w:rPr>
      <w:sz w:val="16"/>
      <w:szCs w:val="16"/>
    </w:rPr>
  </w:style>
  <w:style w:type="paragraph" w:styleId="a9">
    <w:name w:val="annotation subject"/>
    <w:basedOn w:val="a7"/>
    <w:next w:val="a7"/>
    <w:link w:val="Char1"/>
    <w:uiPriority w:val="99"/>
    <w:semiHidden/>
    <w:unhideWhenUsed/>
    <w:rsid w:val="001B4FB6"/>
    <w:rPr>
      <w:b/>
      <w:bCs/>
      <w:lang w:val="en-AU"/>
    </w:rPr>
  </w:style>
  <w:style w:type="character" w:customStyle="1" w:styleId="Char1">
    <w:name w:val="批注主题 Char"/>
    <w:basedOn w:val="Char0"/>
    <w:link w:val="a9"/>
    <w:uiPriority w:val="99"/>
    <w:semiHidden/>
    <w:rsid w:val="001B4FB6"/>
    <w:rPr>
      <w:b/>
      <w:bCs/>
      <w:sz w:val="20"/>
      <w:szCs w:val="20"/>
      <w:lang w:val="en-US"/>
    </w:rPr>
  </w:style>
  <w:style w:type="character" w:customStyle="1" w:styleId="10">
    <w:name w:val="未处理的提及1"/>
    <w:basedOn w:val="a0"/>
    <w:uiPriority w:val="99"/>
    <w:semiHidden/>
    <w:unhideWhenUsed/>
    <w:rsid w:val="00FE1DCC"/>
    <w:rPr>
      <w:color w:val="605E5C"/>
      <w:shd w:val="clear" w:color="auto" w:fill="E1DFDD"/>
    </w:rPr>
  </w:style>
  <w:style w:type="character" w:customStyle="1" w:styleId="DefaultChar">
    <w:name w:val="Default Char"/>
    <w:basedOn w:val="a0"/>
    <w:link w:val="Default"/>
    <w:rsid w:val="00FE1DCC"/>
    <w:rPr>
      <w:rFonts w:ascii="Book Antiqua" w:hAnsi="Book Antiqua" w:cs="Book Antiqua"/>
      <w:color w:val="000000"/>
      <w:sz w:val="24"/>
      <w:szCs w:val="24"/>
    </w:rPr>
  </w:style>
  <w:style w:type="paragraph" w:styleId="aa">
    <w:name w:val="header"/>
    <w:basedOn w:val="a"/>
    <w:link w:val="Char2"/>
    <w:uiPriority w:val="99"/>
    <w:unhideWhenUsed/>
    <w:rsid w:val="00F4238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a"/>
    <w:uiPriority w:val="99"/>
    <w:rsid w:val="00F4238F"/>
    <w:rPr>
      <w:sz w:val="18"/>
      <w:szCs w:val="18"/>
      <w:lang w:val="en-US"/>
    </w:rPr>
  </w:style>
  <w:style w:type="paragraph" w:styleId="ab">
    <w:name w:val="footer"/>
    <w:basedOn w:val="a"/>
    <w:link w:val="Char3"/>
    <w:uiPriority w:val="99"/>
    <w:unhideWhenUsed/>
    <w:rsid w:val="00F4238F"/>
    <w:pPr>
      <w:tabs>
        <w:tab w:val="center" w:pos="4153"/>
        <w:tab w:val="right" w:pos="8306"/>
      </w:tabs>
      <w:snapToGrid w:val="0"/>
      <w:spacing w:line="240" w:lineRule="auto"/>
    </w:pPr>
    <w:rPr>
      <w:sz w:val="18"/>
      <w:szCs w:val="18"/>
    </w:rPr>
  </w:style>
  <w:style w:type="character" w:customStyle="1" w:styleId="Char3">
    <w:name w:val="页脚 Char"/>
    <w:basedOn w:val="a0"/>
    <w:link w:val="ab"/>
    <w:uiPriority w:val="99"/>
    <w:rsid w:val="00F4238F"/>
    <w:rPr>
      <w:sz w:val="18"/>
      <w:szCs w:val="18"/>
      <w:lang w:val="en-US"/>
    </w:rPr>
  </w:style>
  <w:style w:type="paragraph" w:styleId="ac">
    <w:name w:val="Normal (Web)"/>
    <w:basedOn w:val="a"/>
    <w:uiPriority w:val="99"/>
    <w:semiHidden/>
    <w:unhideWhenUsed/>
    <w:rsid w:val="009A3595"/>
    <w:pPr>
      <w:spacing w:before="100" w:beforeAutospacing="1" w:after="100" w:afterAutospacing="1" w:line="240" w:lineRule="auto"/>
    </w:pPr>
    <w:rPr>
      <w:rFonts w:ascii="宋体" w:eastAsia="宋体" w:hAnsi="宋体" w:cs="宋体"/>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617140">
      <w:bodyDiv w:val="1"/>
      <w:marLeft w:val="0"/>
      <w:marRight w:val="0"/>
      <w:marTop w:val="0"/>
      <w:marBottom w:val="0"/>
      <w:divBdr>
        <w:top w:val="none" w:sz="0" w:space="0" w:color="auto"/>
        <w:left w:val="none" w:sz="0" w:space="0" w:color="auto"/>
        <w:bottom w:val="none" w:sz="0" w:space="0" w:color="auto"/>
        <w:right w:val="none" w:sz="0" w:space="0" w:color="auto"/>
      </w:divBdr>
    </w:div>
    <w:div w:id="956641232">
      <w:bodyDiv w:val="1"/>
      <w:marLeft w:val="0"/>
      <w:marRight w:val="0"/>
      <w:marTop w:val="0"/>
      <w:marBottom w:val="0"/>
      <w:divBdr>
        <w:top w:val="none" w:sz="0" w:space="0" w:color="auto"/>
        <w:left w:val="none" w:sz="0" w:space="0" w:color="auto"/>
        <w:bottom w:val="none" w:sz="0" w:space="0" w:color="auto"/>
        <w:right w:val="none" w:sz="0" w:space="0" w:color="auto"/>
      </w:divBdr>
    </w:div>
    <w:div w:id="1623342889">
      <w:bodyDiv w:val="1"/>
      <w:marLeft w:val="0"/>
      <w:marRight w:val="0"/>
      <w:marTop w:val="0"/>
      <w:marBottom w:val="0"/>
      <w:divBdr>
        <w:top w:val="none" w:sz="0" w:space="0" w:color="auto"/>
        <w:left w:val="none" w:sz="0" w:space="0" w:color="auto"/>
        <w:bottom w:val="none" w:sz="0" w:space="0" w:color="auto"/>
        <w:right w:val="none" w:sz="0" w:space="0" w:color="auto"/>
      </w:divBdr>
      <w:divsChild>
        <w:div w:id="1324089382">
          <w:marLeft w:val="0"/>
          <w:marRight w:val="0"/>
          <w:marTop w:val="0"/>
          <w:marBottom w:val="300"/>
          <w:divBdr>
            <w:top w:val="none" w:sz="0" w:space="0" w:color="auto"/>
            <w:left w:val="none" w:sz="0" w:space="0" w:color="auto"/>
            <w:bottom w:val="none" w:sz="0" w:space="0" w:color="auto"/>
            <w:right w:val="none" w:sz="0" w:space="0" w:color="auto"/>
          </w:divBdr>
          <w:divsChild>
            <w:div w:id="882139076">
              <w:marLeft w:val="0"/>
              <w:marRight w:val="0"/>
              <w:marTop w:val="0"/>
              <w:marBottom w:val="75"/>
              <w:divBdr>
                <w:top w:val="none" w:sz="0" w:space="0" w:color="auto"/>
                <w:left w:val="none" w:sz="0" w:space="0" w:color="auto"/>
                <w:bottom w:val="none" w:sz="0" w:space="0" w:color="auto"/>
                <w:right w:val="none" w:sz="0" w:space="0" w:color="auto"/>
              </w:divBdr>
            </w:div>
            <w:div w:id="2099868705">
              <w:marLeft w:val="0"/>
              <w:marRight w:val="0"/>
              <w:marTop w:val="0"/>
              <w:marBottom w:val="0"/>
              <w:divBdr>
                <w:top w:val="none" w:sz="0" w:space="0" w:color="auto"/>
                <w:left w:val="none" w:sz="0" w:space="0" w:color="auto"/>
                <w:bottom w:val="none" w:sz="0" w:space="0" w:color="auto"/>
                <w:right w:val="none" w:sz="0" w:space="0" w:color="auto"/>
              </w:divBdr>
            </w:div>
          </w:divsChild>
        </w:div>
        <w:div w:id="1304575877">
          <w:marLeft w:val="0"/>
          <w:marRight w:val="0"/>
          <w:marTop w:val="0"/>
          <w:marBottom w:val="0"/>
          <w:divBdr>
            <w:top w:val="single" w:sz="6" w:space="0" w:color="DDDDDD"/>
            <w:left w:val="single" w:sz="6" w:space="0" w:color="DDDDDD"/>
            <w:bottom w:val="single" w:sz="6" w:space="0" w:color="DDDDDD"/>
            <w:right w:val="single" w:sz="6" w:space="0" w:color="DDDDDD"/>
          </w:divBdr>
          <w:divsChild>
            <w:div w:id="1162694810">
              <w:marLeft w:val="0"/>
              <w:marRight w:val="0"/>
              <w:marTop w:val="0"/>
              <w:marBottom w:val="0"/>
              <w:divBdr>
                <w:top w:val="none" w:sz="0" w:space="0" w:color="auto"/>
                <w:left w:val="none" w:sz="0" w:space="0" w:color="auto"/>
                <w:bottom w:val="none" w:sz="0" w:space="0" w:color="auto"/>
                <w:right w:val="none" w:sz="0" w:space="0" w:color="auto"/>
              </w:divBdr>
              <w:divsChild>
                <w:div w:id="63727285">
                  <w:marLeft w:val="0"/>
                  <w:marRight w:val="0"/>
                  <w:marTop w:val="0"/>
                  <w:marBottom w:val="0"/>
                  <w:divBdr>
                    <w:top w:val="none" w:sz="0" w:space="0" w:color="auto"/>
                    <w:left w:val="none" w:sz="0" w:space="0" w:color="auto"/>
                    <w:bottom w:val="none" w:sz="0" w:space="0" w:color="auto"/>
                    <w:right w:val="none" w:sz="0" w:space="0" w:color="auto"/>
                  </w:divBdr>
                  <w:divsChild>
                    <w:div w:id="1814371283">
                      <w:marLeft w:val="-75"/>
                      <w:marRight w:val="-75"/>
                      <w:marTop w:val="0"/>
                      <w:marBottom w:val="0"/>
                      <w:divBdr>
                        <w:top w:val="none" w:sz="0" w:space="0" w:color="auto"/>
                        <w:left w:val="none" w:sz="0" w:space="0" w:color="auto"/>
                        <w:bottom w:val="none" w:sz="0" w:space="0" w:color="auto"/>
                        <w:right w:val="none" w:sz="0" w:space="0" w:color="auto"/>
                      </w:divBdr>
                      <w:divsChild>
                        <w:div w:id="1269579919">
                          <w:marLeft w:val="0"/>
                          <w:marRight w:val="0"/>
                          <w:marTop w:val="0"/>
                          <w:marBottom w:val="0"/>
                          <w:divBdr>
                            <w:top w:val="none" w:sz="0" w:space="0" w:color="auto"/>
                            <w:left w:val="none" w:sz="0" w:space="0" w:color="auto"/>
                            <w:bottom w:val="none" w:sz="0" w:space="0" w:color="auto"/>
                            <w:right w:val="none" w:sz="0" w:space="0" w:color="auto"/>
                          </w:divBdr>
                        </w:div>
                        <w:div w:id="521826064">
                          <w:marLeft w:val="0"/>
                          <w:marRight w:val="0"/>
                          <w:marTop w:val="0"/>
                          <w:marBottom w:val="0"/>
                          <w:divBdr>
                            <w:top w:val="none" w:sz="0" w:space="0" w:color="auto"/>
                            <w:left w:val="none" w:sz="0" w:space="0" w:color="auto"/>
                            <w:bottom w:val="none" w:sz="0" w:space="0" w:color="auto"/>
                            <w:right w:val="none" w:sz="0" w:space="0" w:color="auto"/>
                          </w:divBdr>
                          <w:divsChild>
                            <w:div w:id="190341094">
                              <w:marLeft w:val="0"/>
                              <w:marRight w:val="0"/>
                              <w:marTop w:val="0"/>
                              <w:marBottom w:val="0"/>
                              <w:divBdr>
                                <w:top w:val="none" w:sz="0" w:space="0" w:color="auto"/>
                                <w:left w:val="none" w:sz="0" w:space="0" w:color="auto"/>
                                <w:bottom w:val="none" w:sz="0" w:space="0" w:color="auto"/>
                                <w:right w:val="none" w:sz="0" w:space="0" w:color="auto"/>
                              </w:divBdr>
                              <w:divsChild>
                                <w:div w:id="349917323">
                                  <w:marLeft w:val="0"/>
                                  <w:marRight w:val="0"/>
                                  <w:marTop w:val="0"/>
                                  <w:marBottom w:val="0"/>
                                  <w:divBdr>
                                    <w:top w:val="none" w:sz="0" w:space="0" w:color="auto"/>
                                    <w:left w:val="none" w:sz="0" w:space="0" w:color="auto"/>
                                    <w:bottom w:val="none" w:sz="0" w:space="0" w:color="auto"/>
                                    <w:right w:val="none" w:sz="0" w:space="0" w:color="auto"/>
                                  </w:divBdr>
                                  <w:divsChild>
                                    <w:div w:id="1112240977">
                                      <w:marLeft w:val="0"/>
                                      <w:marRight w:val="0"/>
                                      <w:marTop w:val="0"/>
                                      <w:marBottom w:val="0"/>
                                      <w:divBdr>
                                        <w:top w:val="none" w:sz="0" w:space="0" w:color="auto"/>
                                        <w:left w:val="none" w:sz="0" w:space="0" w:color="auto"/>
                                        <w:bottom w:val="none" w:sz="0" w:space="0" w:color="auto"/>
                                        <w:right w:val="none" w:sz="0" w:space="0" w:color="auto"/>
                                      </w:divBdr>
                                      <w:divsChild>
                                        <w:div w:id="1505972335">
                                          <w:marLeft w:val="0"/>
                                          <w:marRight w:val="0"/>
                                          <w:marTop w:val="0"/>
                                          <w:marBottom w:val="0"/>
                                          <w:divBdr>
                                            <w:top w:val="none" w:sz="0" w:space="0" w:color="auto"/>
                                            <w:left w:val="none" w:sz="0" w:space="0" w:color="auto"/>
                                            <w:bottom w:val="none" w:sz="0" w:space="0" w:color="auto"/>
                                            <w:right w:val="none" w:sz="0" w:space="0" w:color="auto"/>
                                          </w:divBdr>
                                          <w:divsChild>
                                            <w:div w:id="145925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141389">
          <w:marLeft w:val="0"/>
          <w:marRight w:val="0"/>
          <w:marTop w:val="0"/>
          <w:marBottom w:val="0"/>
          <w:divBdr>
            <w:top w:val="single" w:sz="6" w:space="0" w:color="DDDDDD"/>
            <w:left w:val="single" w:sz="6" w:space="0" w:color="DDDDDD"/>
            <w:bottom w:val="single" w:sz="6" w:space="0" w:color="DDDDDD"/>
            <w:right w:val="single" w:sz="6" w:space="0" w:color="DDDDDD"/>
          </w:divBdr>
          <w:divsChild>
            <w:div w:id="111748163">
              <w:marLeft w:val="0"/>
              <w:marRight w:val="0"/>
              <w:marTop w:val="0"/>
              <w:marBottom w:val="0"/>
              <w:divBdr>
                <w:top w:val="none" w:sz="0" w:space="0" w:color="auto"/>
                <w:left w:val="none" w:sz="0" w:space="0" w:color="auto"/>
                <w:bottom w:val="none" w:sz="0" w:space="0" w:color="auto"/>
                <w:right w:val="none" w:sz="0" w:space="0" w:color="auto"/>
              </w:divBdr>
              <w:divsChild>
                <w:div w:id="2008046929">
                  <w:marLeft w:val="0"/>
                  <w:marRight w:val="0"/>
                  <w:marTop w:val="0"/>
                  <w:marBottom w:val="0"/>
                  <w:divBdr>
                    <w:top w:val="none" w:sz="0" w:space="0" w:color="auto"/>
                    <w:left w:val="none" w:sz="0" w:space="0" w:color="auto"/>
                    <w:bottom w:val="none" w:sz="0" w:space="0" w:color="auto"/>
                    <w:right w:val="none" w:sz="0" w:space="0" w:color="auto"/>
                  </w:divBdr>
                  <w:divsChild>
                    <w:div w:id="1079326940">
                      <w:marLeft w:val="-75"/>
                      <w:marRight w:val="-75"/>
                      <w:marTop w:val="0"/>
                      <w:marBottom w:val="0"/>
                      <w:divBdr>
                        <w:top w:val="none" w:sz="0" w:space="0" w:color="auto"/>
                        <w:left w:val="none" w:sz="0" w:space="0" w:color="auto"/>
                        <w:bottom w:val="none" w:sz="0" w:space="0" w:color="auto"/>
                        <w:right w:val="none" w:sz="0" w:space="0" w:color="auto"/>
                      </w:divBdr>
                      <w:divsChild>
                        <w:div w:id="2109033391">
                          <w:marLeft w:val="0"/>
                          <w:marRight w:val="0"/>
                          <w:marTop w:val="0"/>
                          <w:marBottom w:val="0"/>
                          <w:divBdr>
                            <w:top w:val="none" w:sz="0" w:space="0" w:color="auto"/>
                            <w:left w:val="none" w:sz="0" w:space="0" w:color="auto"/>
                            <w:bottom w:val="none" w:sz="0" w:space="0" w:color="auto"/>
                            <w:right w:val="none" w:sz="0" w:space="0" w:color="auto"/>
                          </w:divBdr>
                        </w:div>
                        <w:div w:id="2120685538">
                          <w:marLeft w:val="0"/>
                          <w:marRight w:val="0"/>
                          <w:marTop w:val="0"/>
                          <w:marBottom w:val="0"/>
                          <w:divBdr>
                            <w:top w:val="none" w:sz="0" w:space="0" w:color="auto"/>
                            <w:left w:val="none" w:sz="0" w:space="0" w:color="auto"/>
                            <w:bottom w:val="none" w:sz="0" w:space="0" w:color="auto"/>
                            <w:right w:val="none" w:sz="0" w:space="0" w:color="auto"/>
                          </w:divBdr>
                          <w:divsChild>
                            <w:div w:id="1367682972">
                              <w:marLeft w:val="0"/>
                              <w:marRight w:val="0"/>
                              <w:marTop w:val="0"/>
                              <w:marBottom w:val="0"/>
                              <w:divBdr>
                                <w:top w:val="none" w:sz="0" w:space="0" w:color="auto"/>
                                <w:left w:val="none" w:sz="0" w:space="0" w:color="auto"/>
                                <w:bottom w:val="none" w:sz="0" w:space="0" w:color="auto"/>
                                <w:right w:val="none" w:sz="0" w:space="0" w:color="auto"/>
                              </w:divBdr>
                              <w:divsChild>
                                <w:div w:id="1745058907">
                                  <w:marLeft w:val="0"/>
                                  <w:marRight w:val="0"/>
                                  <w:marTop w:val="0"/>
                                  <w:marBottom w:val="0"/>
                                  <w:divBdr>
                                    <w:top w:val="none" w:sz="0" w:space="0" w:color="auto"/>
                                    <w:left w:val="none" w:sz="0" w:space="0" w:color="auto"/>
                                    <w:bottom w:val="none" w:sz="0" w:space="0" w:color="auto"/>
                                    <w:right w:val="none" w:sz="0" w:space="0" w:color="auto"/>
                                  </w:divBdr>
                                  <w:divsChild>
                                    <w:div w:id="2087263360">
                                      <w:marLeft w:val="0"/>
                                      <w:marRight w:val="0"/>
                                      <w:marTop w:val="0"/>
                                      <w:marBottom w:val="0"/>
                                      <w:divBdr>
                                        <w:top w:val="none" w:sz="0" w:space="0" w:color="auto"/>
                                        <w:left w:val="none" w:sz="0" w:space="0" w:color="auto"/>
                                        <w:bottom w:val="none" w:sz="0" w:space="0" w:color="auto"/>
                                        <w:right w:val="none" w:sz="0" w:space="0" w:color="auto"/>
                                      </w:divBdr>
                                      <w:divsChild>
                                        <w:div w:id="2023049027">
                                          <w:marLeft w:val="0"/>
                                          <w:marRight w:val="0"/>
                                          <w:marTop w:val="0"/>
                                          <w:marBottom w:val="0"/>
                                          <w:divBdr>
                                            <w:top w:val="none" w:sz="0" w:space="0" w:color="auto"/>
                                            <w:left w:val="none" w:sz="0" w:space="0" w:color="auto"/>
                                            <w:bottom w:val="none" w:sz="0" w:space="0" w:color="auto"/>
                                            <w:right w:val="none" w:sz="0" w:space="0" w:color="auto"/>
                                          </w:divBdr>
                                          <w:divsChild>
                                            <w:div w:id="5708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1801939">
          <w:marLeft w:val="150"/>
          <w:marRight w:val="0"/>
          <w:marTop w:val="0"/>
          <w:marBottom w:val="0"/>
          <w:divBdr>
            <w:top w:val="single" w:sz="6" w:space="0" w:color="DDDDDD"/>
            <w:left w:val="single" w:sz="6" w:space="0" w:color="DDDDDD"/>
            <w:bottom w:val="single" w:sz="6" w:space="0" w:color="DDDDDD"/>
            <w:right w:val="single" w:sz="6" w:space="0" w:color="DDDDDD"/>
          </w:divBdr>
          <w:divsChild>
            <w:div w:id="1160385730">
              <w:marLeft w:val="0"/>
              <w:marRight w:val="0"/>
              <w:marTop w:val="0"/>
              <w:marBottom w:val="0"/>
              <w:divBdr>
                <w:top w:val="none" w:sz="0" w:space="0" w:color="auto"/>
                <w:left w:val="none" w:sz="0" w:space="0" w:color="auto"/>
                <w:bottom w:val="none" w:sz="0" w:space="0" w:color="auto"/>
                <w:right w:val="none" w:sz="0" w:space="0" w:color="auto"/>
              </w:divBdr>
            </w:div>
          </w:divsChild>
        </w:div>
        <w:div w:id="26027842">
          <w:marLeft w:val="0"/>
          <w:marRight w:val="0"/>
          <w:marTop w:val="0"/>
          <w:marBottom w:val="0"/>
          <w:divBdr>
            <w:top w:val="single" w:sz="6" w:space="0" w:color="DDDDDD"/>
            <w:left w:val="single" w:sz="6" w:space="0" w:color="DDDDDD"/>
            <w:bottom w:val="single" w:sz="6" w:space="0" w:color="DDDDDD"/>
            <w:right w:val="single" w:sz="6" w:space="0" w:color="DDDDDD"/>
          </w:divBdr>
          <w:divsChild>
            <w:div w:id="1016687213">
              <w:marLeft w:val="0"/>
              <w:marRight w:val="0"/>
              <w:marTop w:val="0"/>
              <w:marBottom w:val="0"/>
              <w:divBdr>
                <w:top w:val="none" w:sz="0" w:space="0" w:color="auto"/>
                <w:left w:val="none" w:sz="0" w:space="0" w:color="auto"/>
                <w:bottom w:val="none" w:sz="0" w:space="0" w:color="auto"/>
                <w:right w:val="none" w:sz="0" w:space="0" w:color="auto"/>
              </w:divBdr>
              <w:divsChild>
                <w:div w:id="2048749033">
                  <w:marLeft w:val="0"/>
                  <w:marRight w:val="0"/>
                  <w:marTop w:val="0"/>
                  <w:marBottom w:val="0"/>
                  <w:divBdr>
                    <w:top w:val="none" w:sz="0" w:space="0" w:color="auto"/>
                    <w:left w:val="none" w:sz="0" w:space="0" w:color="auto"/>
                    <w:bottom w:val="none" w:sz="0" w:space="0" w:color="auto"/>
                    <w:right w:val="none" w:sz="0" w:space="0" w:color="auto"/>
                  </w:divBdr>
                  <w:divsChild>
                    <w:div w:id="17589178">
                      <w:marLeft w:val="-75"/>
                      <w:marRight w:val="-75"/>
                      <w:marTop w:val="0"/>
                      <w:marBottom w:val="0"/>
                      <w:divBdr>
                        <w:top w:val="none" w:sz="0" w:space="0" w:color="auto"/>
                        <w:left w:val="none" w:sz="0" w:space="0" w:color="auto"/>
                        <w:bottom w:val="none" w:sz="0" w:space="0" w:color="auto"/>
                        <w:right w:val="none" w:sz="0" w:space="0" w:color="auto"/>
                      </w:divBdr>
                      <w:divsChild>
                        <w:div w:id="958075239">
                          <w:marLeft w:val="0"/>
                          <w:marRight w:val="0"/>
                          <w:marTop w:val="0"/>
                          <w:marBottom w:val="0"/>
                          <w:divBdr>
                            <w:top w:val="none" w:sz="0" w:space="0" w:color="auto"/>
                            <w:left w:val="none" w:sz="0" w:space="0" w:color="auto"/>
                            <w:bottom w:val="none" w:sz="0" w:space="0" w:color="auto"/>
                            <w:right w:val="none" w:sz="0" w:space="0" w:color="auto"/>
                          </w:divBdr>
                        </w:div>
                        <w:div w:id="2131624817">
                          <w:marLeft w:val="0"/>
                          <w:marRight w:val="0"/>
                          <w:marTop w:val="0"/>
                          <w:marBottom w:val="0"/>
                          <w:divBdr>
                            <w:top w:val="none" w:sz="0" w:space="0" w:color="auto"/>
                            <w:left w:val="none" w:sz="0" w:space="0" w:color="auto"/>
                            <w:bottom w:val="none" w:sz="0" w:space="0" w:color="auto"/>
                            <w:right w:val="none" w:sz="0" w:space="0" w:color="auto"/>
                          </w:divBdr>
                          <w:divsChild>
                            <w:div w:id="522212157">
                              <w:marLeft w:val="0"/>
                              <w:marRight w:val="0"/>
                              <w:marTop w:val="0"/>
                              <w:marBottom w:val="0"/>
                              <w:divBdr>
                                <w:top w:val="none" w:sz="0" w:space="0" w:color="auto"/>
                                <w:left w:val="none" w:sz="0" w:space="0" w:color="auto"/>
                                <w:bottom w:val="none" w:sz="0" w:space="0" w:color="auto"/>
                                <w:right w:val="none" w:sz="0" w:space="0" w:color="auto"/>
                              </w:divBdr>
                              <w:divsChild>
                                <w:div w:id="701201060">
                                  <w:marLeft w:val="0"/>
                                  <w:marRight w:val="0"/>
                                  <w:marTop w:val="0"/>
                                  <w:marBottom w:val="0"/>
                                  <w:divBdr>
                                    <w:top w:val="none" w:sz="0" w:space="0" w:color="auto"/>
                                    <w:left w:val="none" w:sz="0" w:space="0" w:color="auto"/>
                                    <w:bottom w:val="none" w:sz="0" w:space="0" w:color="auto"/>
                                    <w:right w:val="none" w:sz="0" w:space="0" w:color="auto"/>
                                  </w:divBdr>
                                  <w:divsChild>
                                    <w:div w:id="1593316942">
                                      <w:marLeft w:val="0"/>
                                      <w:marRight w:val="0"/>
                                      <w:marTop w:val="0"/>
                                      <w:marBottom w:val="0"/>
                                      <w:divBdr>
                                        <w:top w:val="none" w:sz="0" w:space="0" w:color="auto"/>
                                        <w:left w:val="none" w:sz="0" w:space="0" w:color="auto"/>
                                        <w:bottom w:val="none" w:sz="0" w:space="0" w:color="auto"/>
                                        <w:right w:val="none" w:sz="0" w:space="0" w:color="auto"/>
                                      </w:divBdr>
                                      <w:divsChild>
                                        <w:div w:id="698311419">
                                          <w:marLeft w:val="0"/>
                                          <w:marRight w:val="0"/>
                                          <w:marTop w:val="0"/>
                                          <w:marBottom w:val="0"/>
                                          <w:divBdr>
                                            <w:top w:val="none" w:sz="0" w:space="0" w:color="auto"/>
                                            <w:left w:val="none" w:sz="0" w:space="0" w:color="auto"/>
                                            <w:bottom w:val="none" w:sz="0" w:space="0" w:color="auto"/>
                                            <w:right w:val="none" w:sz="0" w:space="0" w:color="auto"/>
                                          </w:divBdr>
                                          <w:divsChild>
                                            <w:div w:id="9397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68401">
          <w:marLeft w:val="0"/>
          <w:marRight w:val="0"/>
          <w:marTop w:val="0"/>
          <w:marBottom w:val="0"/>
          <w:divBdr>
            <w:top w:val="single" w:sz="6" w:space="0" w:color="DDDDDD"/>
            <w:left w:val="single" w:sz="6" w:space="0" w:color="DDDDDD"/>
            <w:bottom w:val="single" w:sz="6" w:space="0" w:color="DDDDDD"/>
            <w:right w:val="single" w:sz="6" w:space="0" w:color="DDDDDD"/>
          </w:divBdr>
          <w:divsChild>
            <w:div w:id="1922175798">
              <w:marLeft w:val="0"/>
              <w:marRight w:val="0"/>
              <w:marTop w:val="0"/>
              <w:marBottom w:val="0"/>
              <w:divBdr>
                <w:top w:val="none" w:sz="0" w:space="0" w:color="auto"/>
                <w:left w:val="none" w:sz="0" w:space="0" w:color="auto"/>
                <w:bottom w:val="none" w:sz="0" w:space="0" w:color="auto"/>
                <w:right w:val="none" w:sz="0" w:space="0" w:color="auto"/>
              </w:divBdr>
              <w:divsChild>
                <w:div w:id="1068067607">
                  <w:marLeft w:val="0"/>
                  <w:marRight w:val="0"/>
                  <w:marTop w:val="0"/>
                  <w:marBottom w:val="0"/>
                  <w:divBdr>
                    <w:top w:val="none" w:sz="0" w:space="0" w:color="auto"/>
                    <w:left w:val="none" w:sz="0" w:space="0" w:color="auto"/>
                    <w:bottom w:val="none" w:sz="0" w:space="0" w:color="auto"/>
                    <w:right w:val="none" w:sz="0" w:space="0" w:color="auto"/>
                  </w:divBdr>
                  <w:divsChild>
                    <w:div w:id="111704267">
                      <w:marLeft w:val="-75"/>
                      <w:marRight w:val="-75"/>
                      <w:marTop w:val="0"/>
                      <w:marBottom w:val="0"/>
                      <w:divBdr>
                        <w:top w:val="none" w:sz="0" w:space="0" w:color="auto"/>
                        <w:left w:val="none" w:sz="0" w:space="0" w:color="auto"/>
                        <w:bottom w:val="none" w:sz="0" w:space="0" w:color="auto"/>
                        <w:right w:val="none" w:sz="0" w:space="0" w:color="auto"/>
                      </w:divBdr>
                      <w:divsChild>
                        <w:div w:id="503397905">
                          <w:marLeft w:val="0"/>
                          <w:marRight w:val="0"/>
                          <w:marTop w:val="0"/>
                          <w:marBottom w:val="0"/>
                          <w:divBdr>
                            <w:top w:val="none" w:sz="0" w:space="0" w:color="auto"/>
                            <w:left w:val="none" w:sz="0" w:space="0" w:color="auto"/>
                            <w:bottom w:val="none" w:sz="0" w:space="0" w:color="auto"/>
                            <w:right w:val="none" w:sz="0" w:space="0" w:color="auto"/>
                          </w:divBdr>
                        </w:div>
                        <w:div w:id="585193004">
                          <w:marLeft w:val="0"/>
                          <w:marRight w:val="0"/>
                          <w:marTop w:val="0"/>
                          <w:marBottom w:val="0"/>
                          <w:divBdr>
                            <w:top w:val="none" w:sz="0" w:space="0" w:color="auto"/>
                            <w:left w:val="none" w:sz="0" w:space="0" w:color="auto"/>
                            <w:bottom w:val="none" w:sz="0" w:space="0" w:color="auto"/>
                            <w:right w:val="none" w:sz="0" w:space="0" w:color="auto"/>
                          </w:divBdr>
                          <w:divsChild>
                            <w:div w:id="2029260265">
                              <w:marLeft w:val="0"/>
                              <w:marRight w:val="0"/>
                              <w:marTop w:val="0"/>
                              <w:marBottom w:val="0"/>
                              <w:divBdr>
                                <w:top w:val="none" w:sz="0" w:space="0" w:color="auto"/>
                                <w:left w:val="none" w:sz="0" w:space="0" w:color="auto"/>
                                <w:bottom w:val="none" w:sz="0" w:space="0" w:color="auto"/>
                                <w:right w:val="none" w:sz="0" w:space="0" w:color="auto"/>
                              </w:divBdr>
                              <w:divsChild>
                                <w:div w:id="931933894">
                                  <w:marLeft w:val="0"/>
                                  <w:marRight w:val="0"/>
                                  <w:marTop w:val="0"/>
                                  <w:marBottom w:val="0"/>
                                  <w:divBdr>
                                    <w:top w:val="none" w:sz="0" w:space="0" w:color="auto"/>
                                    <w:left w:val="none" w:sz="0" w:space="0" w:color="auto"/>
                                    <w:bottom w:val="none" w:sz="0" w:space="0" w:color="auto"/>
                                    <w:right w:val="none" w:sz="0" w:space="0" w:color="auto"/>
                                  </w:divBdr>
                                  <w:divsChild>
                                    <w:div w:id="365954080">
                                      <w:marLeft w:val="0"/>
                                      <w:marRight w:val="0"/>
                                      <w:marTop w:val="0"/>
                                      <w:marBottom w:val="0"/>
                                      <w:divBdr>
                                        <w:top w:val="none" w:sz="0" w:space="0" w:color="auto"/>
                                        <w:left w:val="none" w:sz="0" w:space="0" w:color="auto"/>
                                        <w:bottom w:val="none" w:sz="0" w:space="0" w:color="auto"/>
                                        <w:right w:val="none" w:sz="0" w:space="0" w:color="auto"/>
                                      </w:divBdr>
                                      <w:divsChild>
                                        <w:div w:id="1803233704">
                                          <w:marLeft w:val="0"/>
                                          <w:marRight w:val="0"/>
                                          <w:marTop w:val="0"/>
                                          <w:marBottom w:val="0"/>
                                          <w:divBdr>
                                            <w:top w:val="none" w:sz="0" w:space="0" w:color="auto"/>
                                            <w:left w:val="none" w:sz="0" w:space="0" w:color="auto"/>
                                            <w:bottom w:val="none" w:sz="0" w:space="0" w:color="auto"/>
                                            <w:right w:val="none" w:sz="0" w:space="0" w:color="auto"/>
                                          </w:divBdr>
                                          <w:divsChild>
                                            <w:div w:id="100153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159551">
          <w:marLeft w:val="0"/>
          <w:marRight w:val="0"/>
          <w:marTop w:val="0"/>
          <w:marBottom w:val="300"/>
          <w:divBdr>
            <w:top w:val="none" w:sz="0" w:space="0" w:color="auto"/>
            <w:left w:val="none" w:sz="0" w:space="0" w:color="auto"/>
            <w:bottom w:val="none" w:sz="0" w:space="0" w:color="auto"/>
            <w:right w:val="none" w:sz="0" w:space="0" w:color="auto"/>
          </w:divBdr>
        </w:div>
        <w:div w:id="349642600">
          <w:marLeft w:val="0"/>
          <w:marRight w:val="0"/>
          <w:marTop w:val="0"/>
          <w:marBottom w:val="0"/>
          <w:divBdr>
            <w:top w:val="single" w:sz="6" w:space="0" w:color="DDDDDD"/>
            <w:left w:val="single" w:sz="6" w:space="0" w:color="DDDDDD"/>
            <w:bottom w:val="single" w:sz="6" w:space="0" w:color="DDDDDD"/>
            <w:right w:val="single" w:sz="6" w:space="0" w:color="DDDDDD"/>
          </w:divBdr>
          <w:divsChild>
            <w:div w:id="426075771">
              <w:marLeft w:val="0"/>
              <w:marRight w:val="0"/>
              <w:marTop w:val="0"/>
              <w:marBottom w:val="0"/>
              <w:divBdr>
                <w:top w:val="none" w:sz="0" w:space="0" w:color="auto"/>
                <w:left w:val="none" w:sz="0" w:space="0" w:color="auto"/>
                <w:bottom w:val="single" w:sz="6" w:space="15" w:color="DDDDDD"/>
                <w:right w:val="none" w:sz="0" w:space="0" w:color="auto"/>
              </w:divBdr>
              <w:divsChild>
                <w:div w:id="497506758">
                  <w:marLeft w:val="0"/>
                  <w:marRight w:val="0"/>
                  <w:marTop w:val="0"/>
                  <w:marBottom w:val="0"/>
                  <w:divBdr>
                    <w:top w:val="none" w:sz="0" w:space="0" w:color="auto"/>
                    <w:left w:val="none" w:sz="0" w:space="0" w:color="auto"/>
                    <w:bottom w:val="none" w:sz="0" w:space="0" w:color="auto"/>
                    <w:right w:val="none" w:sz="0" w:space="0" w:color="auto"/>
                  </w:divBdr>
                </w:div>
              </w:divsChild>
            </w:div>
            <w:div w:id="1031690914">
              <w:marLeft w:val="0"/>
              <w:marRight w:val="0"/>
              <w:marTop w:val="0"/>
              <w:marBottom w:val="0"/>
              <w:divBdr>
                <w:top w:val="none" w:sz="0" w:space="0" w:color="auto"/>
                <w:left w:val="none" w:sz="0" w:space="0" w:color="auto"/>
                <w:bottom w:val="none" w:sz="0" w:space="0" w:color="auto"/>
                <w:right w:val="none" w:sz="0" w:space="0" w:color="auto"/>
              </w:divBdr>
              <w:divsChild>
                <w:div w:id="773791150">
                  <w:marLeft w:val="0"/>
                  <w:marRight w:val="0"/>
                  <w:marTop w:val="0"/>
                  <w:marBottom w:val="341"/>
                  <w:divBdr>
                    <w:top w:val="none" w:sz="0" w:space="0" w:color="auto"/>
                    <w:left w:val="none" w:sz="0" w:space="0" w:color="auto"/>
                    <w:bottom w:val="none" w:sz="0" w:space="0" w:color="auto"/>
                    <w:right w:val="none" w:sz="0" w:space="0" w:color="auto"/>
                  </w:divBdr>
                </w:div>
              </w:divsChild>
            </w:div>
          </w:divsChild>
        </w:div>
      </w:divsChild>
    </w:div>
    <w:div w:id="1689211219">
      <w:bodyDiv w:val="1"/>
      <w:marLeft w:val="0"/>
      <w:marRight w:val="0"/>
      <w:marTop w:val="0"/>
      <w:marBottom w:val="0"/>
      <w:divBdr>
        <w:top w:val="none" w:sz="0" w:space="0" w:color="auto"/>
        <w:left w:val="none" w:sz="0" w:space="0" w:color="auto"/>
        <w:bottom w:val="none" w:sz="0" w:space="0" w:color="auto"/>
        <w:right w:val="none" w:sz="0" w:space="0" w:color="auto"/>
      </w:divBdr>
    </w:div>
    <w:div w:id="1723672880">
      <w:bodyDiv w:val="1"/>
      <w:marLeft w:val="0"/>
      <w:marRight w:val="0"/>
      <w:marTop w:val="0"/>
      <w:marBottom w:val="0"/>
      <w:divBdr>
        <w:top w:val="none" w:sz="0" w:space="0" w:color="auto"/>
        <w:left w:val="none" w:sz="0" w:space="0" w:color="auto"/>
        <w:bottom w:val="none" w:sz="0" w:space="0" w:color="auto"/>
        <w:right w:val="none" w:sz="0" w:space="0" w:color="auto"/>
      </w:divBdr>
    </w:div>
    <w:div w:id="1733650066">
      <w:bodyDiv w:val="1"/>
      <w:marLeft w:val="0"/>
      <w:marRight w:val="0"/>
      <w:marTop w:val="0"/>
      <w:marBottom w:val="0"/>
      <w:divBdr>
        <w:top w:val="none" w:sz="0" w:space="0" w:color="auto"/>
        <w:left w:val="none" w:sz="0" w:space="0" w:color="auto"/>
        <w:bottom w:val="none" w:sz="0" w:space="0" w:color="auto"/>
        <w:right w:val="none" w:sz="0" w:space="0" w:color="auto"/>
      </w:divBdr>
    </w:div>
    <w:div w:id="1756125165">
      <w:bodyDiv w:val="1"/>
      <w:marLeft w:val="0"/>
      <w:marRight w:val="0"/>
      <w:marTop w:val="0"/>
      <w:marBottom w:val="0"/>
      <w:divBdr>
        <w:top w:val="none" w:sz="0" w:space="0" w:color="auto"/>
        <w:left w:val="none" w:sz="0" w:space="0" w:color="auto"/>
        <w:bottom w:val="none" w:sz="0" w:space="0" w:color="auto"/>
        <w:right w:val="none" w:sz="0" w:space="0" w:color="auto"/>
      </w:divBdr>
    </w:div>
    <w:div w:id="2009169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Shan.Rajendra@health.nsw.gov.a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91EE91"/>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70612-97AC-429D-859E-46A516EFF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11760</Words>
  <Characters>67035</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UNSW Sydney</Company>
  <LinksUpToDate>false</LinksUpToDate>
  <CharactersWithSpaces>78638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Shweta Gautam</dc:creator>
  <cp:lastModifiedBy>Lenovo</cp:lastModifiedBy>
  <cp:revision>2</cp:revision>
  <cp:lastPrinted>2020-01-29T02:51:00Z</cp:lastPrinted>
  <dcterms:created xsi:type="dcterms:W3CDTF">2020-06-05T02:36:00Z</dcterms:created>
  <dcterms:modified xsi:type="dcterms:W3CDTF">2020-06-05T02:36:00Z</dcterms:modified>
</cp:coreProperties>
</file>