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EBB1C" w14:textId="77777777" w:rsidR="00A77B3E" w:rsidRDefault="00FE27B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10CCF2E" w14:textId="77777777" w:rsidR="00A77B3E" w:rsidRDefault="00FE27B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57208</w:t>
      </w:r>
    </w:p>
    <w:p w14:paraId="5374DF6B" w14:textId="77777777" w:rsidR="00A77B3E" w:rsidRDefault="00FE27B0">
      <w:pPr>
        <w:spacing w:line="360" w:lineRule="auto"/>
        <w:jc w:val="both"/>
      </w:pPr>
      <w:r>
        <w:rPr>
          <w:rFonts w:ascii="Book Antiqua" w:eastAsia="Book Antiqua" w:hAnsi="Book Antiqua" w:cs="Book Antiqua"/>
          <w:b/>
          <w:color w:val="000000"/>
        </w:rPr>
        <w:t xml:space="preserve">Manuscript Type: </w:t>
      </w:r>
      <w:bookmarkStart w:id="0" w:name="OLE_LINK349"/>
      <w:bookmarkStart w:id="1" w:name="OLE_LINK350"/>
      <w:r>
        <w:rPr>
          <w:rFonts w:ascii="Book Antiqua" w:eastAsia="Book Antiqua" w:hAnsi="Book Antiqua" w:cs="Book Antiqua"/>
          <w:color w:val="000000"/>
        </w:rPr>
        <w:t>MINIREVIEWS</w:t>
      </w:r>
      <w:bookmarkEnd w:id="0"/>
      <w:bookmarkEnd w:id="1"/>
    </w:p>
    <w:p w14:paraId="45ABDF31" w14:textId="77777777" w:rsidR="00A77B3E" w:rsidRDefault="00A77B3E">
      <w:pPr>
        <w:spacing w:line="360" w:lineRule="auto"/>
        <w:jc w:val="both"/>
      </w:pPr>
    </w:p>
    <w:p w14:paraId="6D9E340A" w14:textId="77777777" w:rsidR="00A77B3E" w:rsidRDefault="00FE27B0">
      <w:pPr>
        <w:spacing w:line="360" w:lineRule="auto"/>
        <w:jc w:val="both"/>
      </w:pPr>
      <w:r>
        <w:rPr>
          <w:rFonts w:ascii="Book Antiqua" w:eastAsia="Book Antiqua" w:hAnsi="Book Antiqua" w:cs="Book Antiqua"/>
          <w:b/>
          <w:bCs/>
          <w:color w:val="000000"/>
          <w:szCs w:val="36"/>
        </w:rPr>
        <w:t>New advances in radiomics of gastrointestinal stromal tumors</w:t>
      </w:r>
    </w:p>
    <w:p w14:paraId="693F4A48" w14:textId="77777777" w:rsidR="00A77B3E" w:rsidRDefault="00A77B3E">
      <w:pPr>
        <w:spacing w:line="360" w:lineRule="auto"/>
        <w:jc w:val="both"/>
      </w:pPr>
    </w:p>
    <w:p w14:paraId="3C11A6AA" w14:textId="77777777" w:rsidR="00A77B3E" w:rsidRPr="004601C3" w:rsidRDefault="00FE27B0">
      <w:pPr>
        <w:spacing w:line="360" w:lineRule="auto"/>
        <w:jc w:val="both"/>
        <w:rPr>
          <w:lang w:val="it-IT"/>
        </w:rPr>
      </w:pPr>
      <w:r w:rsidRPr="004601C3">
        <w:rPr>
          <w:rFonts w:ascii="Book Antiqua" w:eastAsia="Book Antiqua" w:hAnsi="Book Antiqua" w:cs="Book Antiqua"/>
          <w:color w:val="000000"/>
          <w:lang w:val="it-IT"/>
        </w:rPr>
        <w:t xml:space="preserve">Cannella R </w:t>
      </w:r>
      <w:r w:rsidRPr="004601C3">
        <w:rPr>
          <w:rFonts w:ascii="Book Antiqua" w:eastAsia="Book Antiqua" w:hAnsi="Book Antiqua" w:cs="Book Antiqua"/>
          <w:i/>
          <w:iCs/>
          <w:color w:val="000000"/>
          <w:lang w:val="it-IT"/>
        </w:rPr>
        <w:t>et al</w:t>
      </w:r>
      <w:r w:rsidRPr="004601C3">
        <w:rPr>
          <w:rFonts w:ascii="Book Antiqua" w:eastAsia="Book Antiqua" w:hAnsi="Book Antiqua" w:cs="Book Antiqua"/>
          <w:color w:val="000000"/>
          <w:lang w:val="it-IT"/>
        </w:rPr>
        <w:t>. Radiomics of gastrointestinal stromal tumors</w:t>
      </w:r>
    </w:p>
    <w:p w14:paraId="0C33A0ED" w14:textId="77777777" w:rsidR="00A77B3E" w:rsidRPr="004601C3" w:rsidRDefault="00A77B3E">
      <w:pPr>
        <w:spacing w:line="360" w:lineRule="auto"/>
        <w:jc w:val="both"/>
        <w:rPr>
          <w:lang w:val="it-IT"/>
        </w:rPr>
      </w:pPr>
    </w:p>
    <w:p w14:paraId="33B15D6B" w14:textId="77777777" w:rsidR="00A77B3E" w:rsidRPr="004601C3" w:rsidRDefault="00FE27B0">
      <w:pPr>
        <w:spacing w:line="360" w:lineRule="auto"/>
        <w:jc w:val="both"/>
        <w:rPr>
          <w:lang w:val="it-IT"/>
        </w:rPr>
      </w:pPr>
      <w:r w:rsidRPr="004601C3">
        <w:rPr>
          <w:rFonts w:ascii="Book Antiqua" w:eastAsia="Book Antiqua" w:hAnsi="Book Antiqua" w:cs="Book Antiqua"/>
          <w:color w:val="000000"/>
          <w:lang w:val="it-IT"/>
        </w:rPr>
        <w:t>Roberto Cannella, Ludovico La Grutta, Massimo Midiri, Tommaso Vincenzo Bartolotta</w:t>
      </w:r>
    </w:p>
    <w:p w14:paraId="3659A9FD" w14:textId="77777777" w:rsidR="00A77B3E" w:rsidRPr="004601C3" w:rsidRDefault="00A77B3E">
      <w:pPr>
        <w:spacing w:line="360" w:lineRule="auto"/>
        <w:jc w:val="both"/>
        <w:rPr>
          <w:lang w:val="it-IT"/>
        </w:rPr>
      </w:pPr>
    </w:p>
    <w:p w14:paraId="28DB19C4" w14:textId="77777777" w:rsidR="00A77B3E" w:rsidRPr="004601C3" w:rsidRDefault="00FE27B0">
      <w:pPr>
        <w:spacing w:line="360" w:lineRule="auto"/>
        <w:jc w:val="both"/>
        <w:rPr>
          <w:lang w:val="it-IT"/>
        </w:rPr>
      </w:pPr>
      <w:r w:rsidRPr="004601C3">
        <w:rPr>
          <w:rFonts w:ascii="Book Antiqua" w:eastAsia="Book Antiqua" w:hAnsi="Book Antiqua" w:cs="Book Antiqua"/>
          <w:b/>
          <w:bCs/>
          <w:color w:val="000000"/>
          <w:lang w:val="it-IT"/>
        </w:rPr>
        <w:t xml:space="preserve">Roberto Cannella, Ludovico La Grutta, Massimo Midiri, Tommaso Vincenzo Bartolotta, </w:t>
      </w:r>
      <w:r w:rsidRPr="004601C3">
        <w:rPr>
          <w:rFonts w:ascii="Book Antiqua" w:eastAsia="Book Antiqua" w:hAnsi="Book Antiqua" w:cs="Book Antiqua"/>
          <w:color w:val="000000"/>
          <w:lang w:val="it-IT"/>
        </w:rPr>
        <w:t>Section of Radiology - BiND, University Hospital “Paolo Giaccone”, Palermo 90127, Italy</w:t>
      </w:r>
    </w:p>
    <w:p w14:paraId="78783949" w14:textId="77777777" w:rsidR="00A77B3E" w:rsidRPr="004601C3" w:rsidRDefault="00A77B3E">
      <w:pPr>
        <w:spacing w:line="360" w:lineRule="auto"/>
        <w:jc w:val="both"/>
        <w:rPr>
          <w:lang w:val="it-IT"/>
        </w:rPr>
      </w:pPr>
    </w:p>
    <w:p w14:paraId="373A917E" w14:textId="77777777" w:rsidR="00A77B3E" w:rsidRPr="004601C3" w:rsidRDefault="00FE27B0">
      <w:pPr>
        <w:spacing w:line="360" w:lineRule="auto"/>
        <w:jc w:val="both"/>
        <w:rPr>
          <w:lang w:val="it-IT"/>
        </w:rPr>
      </w:pPr>
      <w:r w:rsidRPr="004601C3">
        <w:rPr>
          <w:rFonts w:ascii="Book Antiqua" w:eastAsia="Book Antiqua" w:hAnsi="Book Antiqua" w:cs="Book Antiqua"/>
          <w:b/>
          <w:bCs/>
          <w:color w:val="000000"/>
          <w:lang w:val="it-IT"/>
        </w:rPr>
        <w:t xml:space="preserve">Tommaso Vincenzo Bartolotta, </w:t>
      </w:r>
      <w:r w:rsidRPr="004601C3">
        <w:rPr>
          <w:rFonts w:ascii="Book Antiqua" w:eastAsia="Book Antiqua" w:hAnsi="Book Antiqua" w:cs="Book Antiqua"/>
          <w:color w:val="000000"/>
          <w:lang w:val="it-IT"/>
        </w:rPr>
        <w:t>Department of Radiology, Fondazione Istituto Giuseppe Giglio, Ct.da Pietrapollastra, Cefalù (Palermo) 90015, Italy</w:t>
      </w:r>
    </w:p>
    <w:p w14:paraId="5CEC5EDF" w14:textId="77777777" w:rsidR="00A77B3E" w:rsidRPr="004601C3" w:rsidRDefault="00A77B3E">
      <w:pPr>
        <w:spacing w:line="360" w:lineRule="auto"/>
        <w:jc w:val="both"/>
        <w:rPr>
          <w:lang w:val="it-IT"/>
        </w:rPr>
      </w:pPr>
    </w:p>
    <w:p w14:paraId="73007184" w14:textId="77777777" w:rsidR="00A77B3E" w:rsidRDefault="00FE27B0">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Cannella</w:t>
      </w:r>
      <w:proofErr w:type="spellEnd"/>
      <w:r>
        <w:rPr>
          <w:rFonts w:ascii="Book Antiqua" w:eastAsia="Book Antiqua" w:hAnsi="Book Antiqua" w:cs="Book Antiqua"/>
          <w:color w:val="000000"/>
        </w:rPr>
        <w:t xml:space="preserve"> R and </w:t>
      </w:r>
      <w:proofErr w:type="spellStart"/>
      <w:r>
        <w:rPr>
          <w:rFonts w:ascii="Book Antiqua" w:eastAsia="Book Antiqua" w:hAnsi="Book Antiqua" w:cs="Book Antiqua"/>
          <w:color w:val="000000"/>
        </w:rPr>
        <w:t>Bartolotta</w:t>
      </w:r>
      <w:proofErr w:type="spellEnd"/>
      <w:r>
        <w:rPr>
          <w:rFonts w:ascii="Book Antiqua" w:eastAsia="Book Antiqua" w:hAnsi="Book Antiqua" w:cs="Book Antiqua"/>
          <w:color w:val="000000"/>
        </w:rPr>
        <w:t xml:space="preserve"> TV wrote and revised the manuscript for important intellectual content; La </w:t>
      </w:r>
      <w:proofErr w:type="spellStart"/>
      <w:r>
        <w:rPr>
          <w:rFonts w:ascii="Book Antiqua" w:eastAsia="Book Antiqua" w:hAnsi="Book Antiqua" w:cs="Book Antiqua"/>
          <w:color w:val="000000"/>
        </w:rPr>
        <w:t>Grutta</w:t>
      </w:r>
      <w:proofErr w:type="spellEnd"/>
      <w:r>
        <w:rPr>
          <w:rFonts w:ascii="Book Antiqua" w:eastAsia="Book Antiqua" w:hAnsi="Book Antiqua" w:cs="Book Antiqua"/>
          <w:color w:val="000000"/>
        </w:rPr>
        <w:t xml:space="preserve"> L and </w:t>
      </w:r>
      <w:proofErr w:type="spellStart"/>
      <w:r>
        <w:rPr>
          <w:rFonts w:ascii="Book Antiqua" w:eastAsia="Book Antiqua" w:hAnsi="Book Antiqua" w:cs="Book Antiqua"/>
          <w:color w:val="000000"/>
        </w:rPr>
        <w:t>Midiri</w:t>
      </w:r>
      <w:proofErr w:type="spellEnd"/>
      <w:r>
        <w:rPr>
          <w:rFonts w:ascii="Book Antiqua" w:eastAsia="Book Antiqua" w:hAnsi="Book Antiqua" w:cs="Book Antiqua"/>
          <w:color w:val="000000"/>
        </w:rPr>
        <w:t xml:space="preserve"> M made critical revisions related to important intellectual content of the manuscript; all the Authors approved the final version of the article. </w:t>
      </w:r>
    </w:p>
    <w:p w14:paraId="730FD35B" w14:textId="77777777" w:rsidR="00A77B3E" w:rsidRDefault="00A77B3E">
      <w:pPr>
        <w:spacing w:line="360" w:lineRule="auto"/>
        <w:jc w:val="both"/>
      </w:pPr>
    </w:p>
    <w:p w14:paraId="412C3462" w14:textId="77777777" w:rsidR="00A77B3E" w:rsidRDefault="00FE27B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Tommaso</w:t>
      </w:r>
      <w:proofErr w:type="spellEnd"/>
      <w:r>
        <w:rPr>
          <w:rFonts w:ascii="Book Antiqua" w:eastAsia="Book Antiqua" w:hAnsi="Book Antiqua" w:cs="Book Antiqua"/>
          <w:b/>
          <w:bCs/>
          <w:color w:val="000000"/>
        </w:rPr>
        <w:t xml:space="preserve"> Vincenzo </w:t>
      </w:r>
      <w:proofErr w:type="spellStart"/>
      <w:r>
        <w:rPr>
          <w:rFonts w:ascii="Book Antiqua" w:eastAsia="Book Antiqua" w:hAnsi="Book Antiqua" w:cs="Book Antiqua"/>
          <w:b/>
          <w:bCs/>
          <w:color w:val="000000"/>
        </w:rPr>
        <w:t>Bartolotta</w:t>
      </w:r>
      <w:proofErr w:type="spellEnd"/>
      <w:r>
        <w:rPr>
          <w:rFonts w:ascii="Book Antiqua" w:eastAsia="Book Antiqua" w:hAnsi="Book Antiqua" w:cs="Book Antiqua"/>
          <w:b/>
          <w:bCs/>
          <w:color w:val="000000"/>
        </w:rPr>
        <w:t>, MD,</w:t>
      </w:r>
      <w:r w:rsidR="002D2801">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PhD, Assistant Professor, </w:t>
      </w:r>
      <w:r>
        <w:rPr>
          <w:rFonts w:ascii="Book Antiqua" w:eastAsia="Book Antiqua" w:hAnsi="Book Antiqua" w:cs="Book Antiqua"/>
          <w:color w:val="000000"/>
        </w:rPr>
        <w:t xml:space="preserve">Section of Radiology - </w:t>
      </w:r>
      <w:proofErr w:type="spellStart"/>
      <w:r>
        <w:rPr>
          <w:rFonts w:ascii="Book Antiqua" w:eastAsia="Book Antiqua" w:hAnsi="Book Antiqua" w:cs="Book Antiqua"/>
          <w:color w:val="000000"/>
        </w:rPr>
        <w:t>BiND</w:t>
      </w:r>
      <w:proofErr w:type="spellEnd"/>
      <w:r>
        <w:rPr>
          <w:rFonts w:ascii="Book Antiqua" w:eastAsia="Book Antiqua" w:hAnsi="Book Antiqua" w:cs="Book Antiqua"/>
          <w:color w:val="000000"/>
        </w:rPr>
        <w:t xml:space="preserve">, University Hospital “Paolo </w:t>
      </w:r>
      <w:proofErr w:type="spellStart"/>
      <w:r>
        <w:rPr>
          <w:rFonts w:ascii="Book Antiqua" w:eastAsia="Book Antiqua" w:hAnsi="Book Antiqua" w:cs="Book Antiqua"/>
          <w:color w:val="000000"/>
        </w:rPr>
        <w:t>Giaccone</w:t>
      </w:r>
      <w:proofErr w:type="spellEnd"/>
      <w:r>
        <w:rPr>
          <w:rFonts w:ascii="Book Antiqua" w:eastAsia="Book Antiqua" w:hAnsi="Book Antiqua" w:cs="Book Antiqua"/>
          <w:color w:val="000000"/>
        </w:rPr>
        <w:t xml:space="preserve">”, Via del </w:t>
      </w:r>
      <w:proofErr w:type="spellStart"/>
      <w:r>
        <w:rPr>
          <w:rFonts w:ascii="Book Antiqua" w:eastAsia="Book Antiqua" w:hAnsi="Book Antiqua" w:cs="Book Antiqua"/>
          <w:color w:val="000000"/>
        </w:rPr>
        <w:t>Vespro</w:t>
      </w:r>
      <w:proofErr w:type="spellEnd"/>
      <w:r>
        <w:rPr>
          <w:rFonts w:ascii="Book Antiqua" w:eastAsia="Book Antiqua" w:hAnsi="Book Antiqua" w:cs="Book Antiqua"/>
          <w:color w:val="000000"/>
        </w:rPr>
        <w:t xml:space="preserve"> 129, Palermo 90127, </w:t>
      </w:r>
      <w:bookmarkStart w:id="2" w:name="OLE_LINK347"/>
      <w:bookmarkStart w:id="3" w:name="OLE_LINK348"/>
      <w:r>
        <w:rPr>
          <w:rFonts w:ascii="Book Antiqua" w:eastAsia="Book Antiqua" w:hAnsi="Book Antiqua" w:cs="Book Antiqua"/>
          <w:color w:val="000000"/>
        </w:rPr>
        <w:t>Italy</w:t>
      </w:r>
      <w:bookmarkEnd w:id="2"/>
      <w:bookmarkEnd w:id="3"/>
      <w:r>
        <w:rPr>
          <w:rFonts w:ascii="Book Antiqua" w:eastAsia="Book Antiqua" w:hAnsi="Book Antiqua" w:cs="Book Antiqua"/>
          <w:color w:val="000000"/>
        </w:rPr>
        <w:t>. tv_bartolotta@yahoo.com</w:t>
      </w:r>
    </w:p>
    <w:p w14:paraId="57E263D9" w14:textId="77777777" w:rsidR="00A77B3E" w:rsidRDefault="00A77B3E">
      <w:pPr>
        <w:spacing w:line="360" w:lineRule="auto"/>
        <w:jc w:val="both"/>
      </w:pPr>
    </w:p>
    <w:p w14:paraId="231D6A47" w14:textId="77777777" w:rsidR="00A77B3E" w:rsidRDefault="00FE27B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28, 2020</w:t>
      </w:r>
    </w:p>
    <w:p w14:paraId="3A82F598" w14:textId="77777777" w:rsidR="00A77B3E" w:rsidRDefault="00FE27B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16, 2020</w:t>
      </w:r>
    </w:p>
    <w:p w14:paraId="4D148CDA" w14:textId="007D25DE" w:rsidR="00A77B3E" w:rsidRDefault="00FE27B0">
      <w:pPr>
        <w:spacing w:line="360" w:lineRule="auto"/>
        <w:jc w:val="both"/>
      </w:pPr>
      <w:r>
        <w:rPr>
          <w:rFonts w:ascii="Book Antiqua" w:eastAsia="Book Antiqua" w:hAnsi="Book Antiqua" w:cs="Book Antiqua"/>
          <w:b/>
          <w:bCs/>
          <w:color w:val="000000"/>
        </w:rPr>
        <w:t>Accepted:</w:t>
      </w:r>
      <w:r w:rsidR="00A22928" w:rsidRPr="00A22928">
        <w:t xml:space="preserve"> </w:t>
      </w:r>
      <w:r w:rsidR="00A22928" w:rsidRPr="00A22928">
        <w:rPr>
          <w:rFonts w:ascii="Book Antiqua" w:eastAsia="Book Antiqua" w:hAnsi="Book Antiqua" w:cs="Book Antiqua"/>
          <w:color w:val="000000"/>
        </w:rPr>
        <w:t>August 1, 2020</w:t>
      </w:r>
      <w:r w:rsidRPr="00A22928">
        <w:rPr>
          <w:rFonts w:ascii="Book Antiqua" w:eastAsia="Book Antiqua" w:hAnsi="Book Antiqua" w:cs="Book Antiqua"/>
          <w:color w:val="000000"/>
        </w:rPr>
        <w:t xml:space="preserve"> </w:t>
      </w:r>
    </w:p>
    <w:p w14:paraId="286C6FB9" w14:textId="725E7C6D" w:rsidR="00A77B3E" w:rsidRDefault="00FE27B0">
      <w:pPr>
        <w:spacing w:line="360" w:lineRule="auto"/>
        <w:jc w:val="both"/>
      </w:pPr>
      <w:r>
        <w:rPr>
          <w:rFonts w:ascii="Book Antiqua" w:eastAsia="Book Antiqua" w:hAnsi="Book Antiqua" w:cs="Book Antiqua"/>
          <w:b/>
          <w:bCs/>
          <w:color w:val="000000"/>
        </w:rPr>
        <w:t xml:space="preserve">Published online: </w:t>
      </w:r>
      <w:r w:rsidR="005E79DD" w:rsidRPr="005E79DD">
        <w:rPr>
          <w:rFonts w:ascii="Book Antiqua" w:eastAsia="Book Antiqua" w:hAnsi="Book Antiqua" w:cs="Book Antiqua"/>
          <w:bCs/>
          <w:color w:val="000000"/>
        </w:rPr>
        <w:t>August 28, 2020</w:t>
      </w:r>
    </w:p>
    <w:p w14:paraId="6306CE9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7307483" w14:textId="77777777" w:rsidR="00A77B3E" w:rsidRDefault="00FE27B0">
      <w:pPr>
        <w:spacing w:line="360" w:lineRule="auto"/>
        <w:jc w:val="both"/>
      </w:pPr>
      <w:r>
        <w:rPr>
          <w:rFonts w:ascii="Book Antiqua" w:eastAsia="Book Antiqua" w:hAnsi="Book Antiqua" w:cs="Book Antiqua"/>
          <w:b/>
          <w:color w:val="000000"/>
        </w:rPr>
        <w:lastRenderedPageBreak/>
        <w:t>Abstract</w:t>
      </w:r>
    </w:p>
    <w:p w14:paraId="38F29085" w14:textId="77777777" w:rsidR="00A77B3E" w:rsidRDefault="00FE27B0">
      <w:pPr>
        <w:spacing w:line="360" w:lineRule="auto"/>
        <w:jc w:val="both"/>
      </w:pPr>
      <w:r>
        <w:rPr>
          <w:rFonts w:ascii="Book Antiqua" w:eastAsia="Book Antiqua" w:hAnsi="Book Antiqua" w:cs="Book Antiqua"/>
          <w:color w:val="000000"/>
        </w:rPr>
        <w:t>Gastrointestinal stromal tumors (GISTs) are uncommon neoplasms of the gastrointestinal tract with peculiar clinical, genetic, and imaging characteristics. Preoperative knowledge of risk stratification and mutational status is crucial to guide the appropriate patients’ treatment. Predicting the clinical behavior and biological aggressiveness of GISTs based on conventional computed tomography (CT) and magnetic resonance imaging (MRI) evaluation is challenging, unless the lesions have already metastasized at the time of diagnosis. Radiomics is emerging as a promising tool for the quantification of lesion heterogeneity on radiological images, extracting additional data that cannot be assessed by visual analysis. Radiomics applications have been explored for the differential diagnosis of GISTs from other gastrointestinal neoplasms, risk stratification and prediction of prognosis after surgical resection, and evaluation of mutational status in GISTs. The published researches on GISTs radiomics have obtained excellent performance of derived radiomics models on CT and MRI. However, lack of standardization and differences in study methodology challenge the application of radiomics in clinical practice. The purpose of this review is to describe the new advances of radiomics applied to CT and MR</w:t>
      </w:r>
      <w:r w:rsidR="006808DD">
        <w:rPr>
          <w:rFonts w:ascii="Book Antiqua" w:hAnsi="Book Antiqua" w:cs="Book Antiqua" w:hint="eastAsia"/>
          <w:color w:val="000000"/>
          <w:lang w:eastAsia="zh-CN"/>
        </w:rPr>
        <w:t>I</w:t>
      </w:r>
      <w:r>
        <w:rPr>
          <w:rFonts w:ascii="Book Antiqua" w:eastAsia="Book Antiqua" w:hAnsi="Book Antiqua" w:cs="Book Antiqua"/>
          <w:color w:val="000000"/>
        </w:rPr>
        <w:t xml:space="preserve"> for the evaluation of gastrointestinal stromal tumors, discuss the potential clinical applications that may impact patients’ management, report limitations of current radiomics studies, and future directions.</w:t>
      </w:r>
    </w:p>
    <w:p w14:paraId="4C9F0A5E" w14:textId="77777777" w:rsidR="00A77B3E" w:rsidRDefault="00A77B3E">
      <w:pPr>
        <w:spacing w:line="360" w:lineRule="auto"/>
        <w:jc w:val="both"/>
      </w:pPr>
    </w:p>
    <w:p w14:paraId="0C5DA001" w14:textId="77777777" w:rsidR="00A77B3E" w:rsidRDefault="00FE27B0">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Gastrointestinal stromal tumors; Radiomics; Texture analysis; Computed tomography; Magnetic resonance imaging; Clinical applications</w:t>
      </w:r>
    </w:p>
    <w:p w14:paraId="7ECFF065" w14:textId="77777777" w:rsidR="00A77B3E" w:rsidRDefault="00A77B3E">
      <w:pPr>
        <w:spacing w:line="360" w:lineRule="auto"/>
        <w:jc w:val="both"/>
      </w:pPr>
    </w:p>
    <w:p w14:paraId="18963826" w14:textId="35C7AFD6" w:rsidR="005E79DD" w:rsidRPr="001F2844" w:rsidRDefault="00FE27B0" w:rsidP="005E79DD">
      <w:pPr>
        <w:snapToGrid w:val="0"/>
        <w:spacing w:line="360" w:lineRule="auto"/>
        <w:rPr>
          <w:rFonts w:ascii="Book Antiqua" w:hAnsi="Book Antiqua" w:cs="Book Antiqua" w:hint="eastAsia"/>
          <w:color w:val="000000"/>
          <w:lang w:eastAsia="zh-CN"/>
        </w:rPr>
      </w:pPr>
      <w:r w:rsidRPr="00D23896">
        <w:rPr>
          <w:rFonts w:ascii="Book Antiqua" w:eastAsia="Book Antiqua" w:hAnsi="Book Antiqua" w:cs="Book Antiqua"/>
          <w:color w:val="000000"/>
          <w:lang w:val="it-IT"/>
        </w:rPr>
        <w:t xml:space="preserve">Cannella R, La Grutta L, Midiri M, Bartolotta TV. </w:t>
      </w:r>
      <w:r w:rsidR="00055CD6" w:rsidRPr="00055CD6">
        <w:rPr>
          <w:rFonts w:ascii="Book Antiqua" w:eastAsia="Book Antiqua" w:hAnsi="Book Antiqua" w:cs="Book Antiqua"/>
          <w:color w:val="000000"/>
        </w:rPr>
        <w:t>New advances in radiomics of gastrointestinal stromal tumors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w:t>
      </w:r>
      <w:bookmarkStart w:id="4" w:name="_GoBack"/>
      <w:r w:rsidR="005E79DD" w:rsidRPr="001F2844">
        <w:rPr>
          <w:rFonts w:ascii="Book Antiqua" w:eastAsia="Book Antiqua" w:hAnsi="Book Antiqua" w:cs="Book Antiqua"/>
          <w:color w:val="000000"/>
        </w:rPr>
        <w:t xml:space="preserve">2020; 26(32): </w:t>
      </w:r>
      <w:r w:rsidR="005E79DD">
        <w:rPr>
          <w:rFonts w:ascii="Book Antiqua" w:hAnsi="Book Antiqua" w:cs="Book Antiqua" w:hint="eastAsia"/>
          <w:color w:val="000000"/>
        </w:rPr>
        <w:t>47</w:t>
      </w:r>
      <w:r w:rsidR="005E79DD">
        <w:rPr>
          <w:rFonts w:ascii="Book Antiqua" w:hAnsi="Book Antiqua" w:cs="Book Antiqua" w:hint="eastAsia"/>
          <w:color w:val="000000"/>
          <w:lang w:eastAsia="zh-CN"/>
        </w:rPr>
        <w:t>2</w:t>
      </w:r>
      <w:r w:rsidR="005E79DD">
        <w:rPr>
          <w:rFonts w:ascii="Book Antiqua" w:hAnsi="Book Antiqua" w:cs="Book Antiqua" w:hint="eastAsia"/>
          <w:color w:val="000000"/>
        </w:rPr>
        <w:t>9</w:t>
      </w:r>
      <w:r w:rsidR="005E79DD" w:rsidRPr="001F2844">
        <w:rPr>
          <w:rFonts w:ascii="Book Antiqua" w:eastAsia="Book Antiqua" w:hAnsi="Book Antiqua" w:cs="Book Antiqua"/>
          <w:color w:val="000000"/>
        </w:rPr>
        <w:t>-</w:t>
      </w:r>
      <w:r w:rsidR="005E79DD">
        <w:rPr>
          <w:rFonts w:ascii="Book Antiqua" w:hAnsi="Book Antiqua" w:cs="Book Antiqua" w:hint="eastAsia"/>
          <w:color w:val="000000"/>
        </w:rPr>
        <w:t>47</w:t>
      </w:r>
      <w:r w:rsidR="005E79DD">
        <w:rPr>
          <w:rFonts w:ascii="Book Antiqua" w:hAnsi="Book Antiqua" w:cs="Book Antiqua" w:hint="eastAsia"/>
          <w:color w:val="000000"/>
          <w:lang w:eastAsia="zh-CN"/>
        </w:rPr>
        <w:t>38</w:t>
      </w:r>
      <w:bookmarkEnd w:id="4"/>
    </w:p>
    <w:p w14:paraId="55F4D269" w14:textId="5907B1B1" w:rsidR="005E79DD" w:rsidRDefault="005E79DD" w:rsidP="005E79DD">
      <w:pPr>
        <w:snapToGrid w:val="0"/>
        <w:spacing w:line="360" w:lineRule="auto"/>
        <w:rPr>
          <w:rFonts w:ascii="Book Antiqua" w:hAnsi="Book Antiqua" w:cs="Book Antiqua" w:hint="eastAsia"/>
          <w:color w:val="000000"/>
        </w:rPr>
      </w:pPr>
      <w:r w:rsidRPr="001F2844">
        <w:rPr>
          <w:rFonts w:ascii="Book Antiqua" w:eastAsia="Book Antiqua" w:hAnsi="Book Antiqua" w:cs="Book Antiqua"/>
          <w:color w:val="000000"/>
        </w:rPr>
        <w:t>URL: https://www.wjgnet.com/1007-9327/full/v26/i32/</w:t>
      </w:r>
      <w:r>
        <w:rPr>
          <w:rFonts w:ascii="Book Antiqua" w:hAnsi="Book Antiqua" w:cs="Book Antiqua" w:hint="eastAsia"/>
          <w:color w:val="000000"/>
        </w:rPr>
        <w:t>47</w:t>
      </w:r>
      <w:r>
        <w:rPr>
          <w:rFonts w:ascii="Book Antiqua" w:hAnsi="Book Antiqua" w:cs="Book Antiqua" w:hint="eastAsia"/>
          <w:color w:val="000000"/>
          <w:lang w:eastAsia="zh-CN"/>
        </w:rPr>
        <w:t>2</w:t>
      </w:r>
      <w:r>
        <w:rPr>
          <w:rFonts w:ascii="Book Antiqua" w:hAnsi="Book Antiqua" w:cs="Book Antiqua" w:hint="eastAsia"/>
          <w:color w:val="000000"/>
        </w:rPr>
        <w:t>9</w:t>
      </w:r>
      <w:r w:rsidRPr="001F2844">
        <w:rPr>
          <w:rFonts w:ascii="Book Antiqua" w:eastAsia="Book Antiqua" w:hAnsi="Book Antiqua" w:cs="Book Antiqua"/>
          <w:color w:val="000000"/>
        </w:rPr>
        <w:t>.htm</w:t>
      </w:r>
    </w:p>
    <w:p w14:paraId="0A464F13" w14:textId="77005119" w:rsidR="00A77B3E" w:rsidRDefault="005E79DD" w:rsidP="005E79DD">
      <w:pPr>
        <w:spacing w:line="360" w:lineRule="auto"/>
        <w:jc w:val="both"/>
      </w:pPr>
      <w:r w:rsidRPr="001F2844">
        <w:rPr>
          <w:rFonts w:ascii="Book Antiqua" w:eastAsia="Book Antiqua" w:hAnsi="Book Antiqua" w:cs="Book Antiqua"/>
          <w:color w:val="000000"/>
        </w:rPr>
        <w:t>DOI: https://dx.doi.org/10.3748/wjg.v26.i32.</w:t>
      </w:r>
      <w:r>
        <w:rPr>
          <w:rFonts w:ascii="Book Antiqua" w:hAnsi="Book Antiqua" w:cs="Book Antiqua" w:hint="eastAsia"/>
          <w:color w:val="000000"/>
        </w:rPr>
        <w:t>47</w:t>
      </w:r>
      <w:r>
        <w:rPr>
          <w:rFonts w:ascii="Book Antiqua" w:hAnsi="Book Antiqua" w:cs="Book Antiqua" w:hint="eastAsia"/>
          <w:color w:val="000000"/>
          <w:lang w:eastAsia="zh-CN"/>
        </w:rPr>
        <w:t>2</w:t>
      </w:r>
      <w:r>
        <w:rPr>
          <w:rFonts w:ascii="Book Antiqua" w:hAnsi="Book Antiqua" w:cs="Book Antiqua" w:hint="eastAsia"/>
          <w:color w:val="000000"/>
        </w:rPr>
        <w:t>9</w:t>
      </w:r>
    </w:p>
    <w:p w14:paraId="46545375" w14:textId="77777777" w:rsidR="00A77B3E" w:rsidRDefault="00A77B3E">
      <w:pPr>
        <w:spacing w:line="360" w:lineRule="auto"/>
        <w:jc w:val="both"/>
      </w:pPr>
    </w:p>
    <w:p w14:paraId="2C129B41" w14:textId="77777777" w:rsidR="00A77B3E" w:rsidRDefault="00FE27B0">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Radiomics researches have demonstrated promising results for the differential diagnosis of gastrointestinal stromal tumors (GISTs) with other gastrointestinal neoplasms in the stomach and duodenum. Excellent performances have been reported for the evaluation of risk status, the preoperative identification of high-risk tumors, and the prediction of prognosis after target therapies. </w:t>
      </w:r>
      <w:proofErr w:type="spellStart"/>
      <w:r>
        <w:rPr>
          <w:rFonts w:ascii="Book Antiqua" w:eastAsia="Book Antiqua" w:hAnsi="Book Antiqua" w:cs="Book Antiqua"/>
          <w:color w:val="000000"/>
        </w:rPr>
        <w:t>Radiogenomics</w:t>
      </w:r>
      <w:proofErr w:type="spellEnd"/>
      <w:r>
        <w:rPr>
          <w:rFonts w:ascii="Book Antiqua" w:eastAsia="Book Antiqua" w:hAnsi="Book Antiqua" w:cs="Book Antiqua"/>
          <w:color w:val="000000"/>
        </w:rPr>
        <w:t xml:space="preserve"> studies are still lacking, with only initial evidences describing the potential of radiomics for the diagnosis of GISTs without KIT mutations. In this work we review the new advances in radiomics applied to the</w:t>
      </w:r>
      <w:r>
        <w:rPr>
          <w:rFonts w:ascii="Book Antiqua" w:eastAsia="Book Antiqua" w:hAnsi="Book Antiqua" w:cs="Book Antiqua"/>
          <w:color w:val="000000"/>
          <w:szCs w:val="22"/>
        </w:rPr>
        <w:t xml:space="preserve"> </w:t>
      </w:r>
      <w:r>
        <w:rPr>
          <w:rFonts w:ascii="Book Antiqua" w:eastAsia="Book Antiqua" w:hAnsi="Book Antiqua" w:cs="Book Antiqua"/>
          <w:color w:val="000000"/>
        </w:rPr>
        <w:t>computed tomography and magnetic resonance imaging of GISTs.</w:t>
      </w:r>
    </w:p>
    <w:p w14:paraId="60DAC7BB" w14:textId="77777777" w:rsidR="00A77B3E" w:rsidRDefault="00055CD6">
      <w:pPr>
        <w:spacing w:line="360" w:lineRule="auto"/>
        <w:jc w:val="both"/>
      </w:pPr>
      <w:r>
        <w:br w:type="page"/>
      </w:r>
      <w:r w:rsidR="00FE27B0">
        <w:rPr>
          <w:rFonts w:ascii="Book Antiqua" w:eastAsia="Book Antiqua" w:hAnsi="Book Antiqua" w:cs="Book Antiqua"/>
          <w:b/>
          <w:color w:val="000000"/>
          <w:u w:val="single"/>
        </w:rPr>
        <w:lastRenderedPageBreak/>
        <w:t>INTRODUCTION</w:t>
      </w:r>
    </w:p>
    <w:p w14:paraId="442D36D6" w14:textId="77777777" w:rsidR="00A77B3E" w:rsidRDefault="00FE27B0">
      <w:pPr>
        <w:spacing w:line="360" w:lineRule="auto"/>
        <w:jc w:val="both"/>
      </w:pPr>
      <w:r>
        <w:rPr>
          <w:rFonts w:ascii="Book Antiqua" w:eastAsia="Book Antiqua" w:hAnsi="Book Antiqua" w:cs="Book Antiqua"/>
          <w:color w:val="000000"/>
        </w:rPr>
        <w:t>Gastrointestinal stromal tumors (GISTs) are uncommon mesenchymal neoplasms of the gastrointestinal tract, originating from the</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interstitial cells of </w:t>
      </w:r>
      <w:proofErr w:type="spellStart"/>
      <w:proofErr w:type="gramStart"/>
      <w:r>
        <w:rPr>
          <w:rFonts w:ascii="Book Antiqua" w:eastAsia="Book Antiqua" w:hAnsi="Book Antiqua" w:cs="Book Antiqua"/>
          <w:color w:val="000000"/>
        </w:rPr>
        <w:t>Cajal</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GISTs may arise anywhere along all the gastrointestinal tract, being more commonly encountered in the stomach (50</w:t>
      </w:r>
      <w:r w:rsidR="0027390F">
        <w:rPr>
          <w:rFonts w:ascii="Book Antiqua" w:hAnsi="Book Antiqua" w:cs="Book Antiqua" w:hint="eastAsia"/>
          <w:color w:val="000000"/>
          <w:lang w:eastAsia="zh-CN"/>
        </w:rPr>
        <w:t>%</w:t>
      </w:r>
      <w:r>
        <w:rPr>
          <w:rFonts w:ascii="Book Antiqua" w:eastAsia="Book Antiqua" w:hAnsi="Book Antiqua" w:cs="Book Antiqua"/>
          <w:color w:val="000000"/>
        </w:rPr>
        <w:t>-60% of cases) or small intestine (30</w:t>
      </w:r>
      <w:r w:rsidR="00055CD6">
        <w:rPr>
          <w:rFonts w:ascii="Book Antiqua" w:hAnsi="Book Antiqua" w:cs="Book Antiqua" w:hint="eastAsia"/>
          <w:color w:val="000000"/>
          <w:lang w:eastAsia="zh-CN"/>
        </w:rPr>
        <w:t>%</w:t>
      </w:r>
      <w:r>
        <w:rPr>
          <w:rFonts w:ascii="Book Antiqua" w:eastAsia="Book Antiqua" w:hAnsi="Book Antiqua" w:cs="Book Antiqua"/>
          <w:color w:val="000000"/>
        </w:rPr>
        <w:t xml:space="preserve">-40%), while they are rarely observed in the esophagus and </w:t>
      </w:r>
      <w:proofErr w:type="gramStart"/>
      <w:r>
        <w:rPr>
          <w:rFonts w:ascii="Book Antiqua" w:eastAsia="Book Antiqua" w:hAnsi="Book Antiqua" w:cs="Book Antiqua"/>
          <w:color w:val="000000"/>
        </w:rPr>
        <w:t>colorectum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All GISTs have malignant potential with varying degree of biological aggressiveness. Liver and peritoneum are the most common sites of metastatic disease or recurrence after curative resection, which occurs in about 40%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GISTs are also characterized by peculiar genetic alterations, with 85% of tumors presenting with</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activating mutations in the KIT proto-oncogene, while a minority of lesions show mutations of platelet-derived growth factor </w:t>
      </w:r>
      <w:r w:rsidR="00055CD6">
        <w:rPr>
          <w:rFonts w:ascii="Book Antiqua" w:eastAsia="Book Antiqua" w:hAnsi="Book Antiqua" w:cs="Book Antiqua"/>
          <w:color w:val="000000"/>
        </w:rPr>
        <w:t>α</w:t>
      </w:r>
      <w:r w:rsidR="00055CD6">
        <w:rPr>
          <w:rFonts w:ascii="Book Antiqua" w:hAnsi="Book Antiqua" w:cs="Book Antiqua" w:hint="eastAsia"/>
          <w:color w:val="000000"/>
          <w:lang w:eastAsia="zh-CN"/>
        </w:rPr>
        <w:t xml:space="preserve"> </w:t>
      </w:r>
      <w:r>
        <w:rPr>
          <w:rFonts w:ascii="Book Antiqua" w:eastAsia="Book Antiqua" w:hAnsi="Book Antiqua" w:cs="Book Antiqua"/>
          <w:color w:val="000000"/>
        </w:rPr>
        <w:t>(PDGFRα), or occasionally may lack of known mutations (wild type GISTs)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6]</w:t>
      </w:r>
      <w:r>
        <w:rPr>
          <w:rFonts w:ascii="Book Antiqua" w:eastAsia="Book Antiqua" w:hAnsi="Book Antiqua" w:cs="Book Antiqua"/>
          <w:color w:val="000000"/>
        </w:rPr>
        <w:t>. The advent of</w:t>
      </w:r>
      <w:r>
        <w:rPr>
          <w:rFonts w:ascii="Book Antiqua" w:eastAsia="Book Antiqua" w:hAnsi="Book Antiqua" w:cs="Book Antiqua"/>
          <w:color w:val="000000"/>
          <w:szCs w:val="22"/>
        </w:rPr>
        <w:t xml:space="preserve"> </w:t>
      </w:r>
      <w:r>
        <w:rPr>
          <w:rFonts w:ascii="Book Antiqua" w:eastAsia="Book Antiqua" w:hAnsi="Book Antiqua" w:cs="Book Antiqua"/>
          <w:color w:val="000000"/>
        </w:rPr>
        <w:t>imatinib mesylate, a selective</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tyrosine kinase inhibitor of the KIT and PDGFα receptors, has revolutionized the treatment of GISTs, significantly improving the patients’ survival even in advanced stages. </w:t>
      </w:r>
    </w:p>
    <w:p w14:paraId="159D8AC8" w14:textId="77777777" w:rsidR="00A77B3E" w:rsidRDefault="00FE27B0">
      <w:pPr>
        <w:spacing w:line="360" w:lineRule="auto"/>
        <w:ind w:firstLine="708"/>
        <w:jc w:val="both"/>
      </w:pPr>
      <w:r>
        <w:rPr>
          <w:rFonts w:ascii="Book Antiqua" w:eastAsia="Book Antiqua" w:hAnsi="Book Antiqua" w:cs="Book Antiqua"/>
          <w:color w:val="000000"/>
        </w:rPr>
        <w:t xml:space="preserve">Contrast-enhanced </w:t>
      </w:r>
      <w:r w:rsidR="00D40F74">
        <w:rPr>
          <w:rFonts w:ascii="Book Antiqua" w:eastAsia="Book Antiqua" w:hAnsi="Book Antiqua" w:cs="Book Antiqua"/>
          <w:color w:val="000000"/>
        </w:rPr>
        <w:t>computed tomog</w:t>
      </w:r>
      <w:r>
        <w:rPr>
          <w:rFonts w:ascii="Book Antiqua" w:eastAsia="Book Antiqua" w:hAnsi="Book Antiqua" w:cs="Book Antiqua"/>
          <w:color w:val="000000"/>
        </w:rPr>
        <w:t xml:space="preserve">raphy (CT) is the imaging modality of choice for preoperative diagnosis, staging, as well as postoperative follow-up and assessment of treatment response in patients with </w:t>
      </w:r>
      <w:proofErr w:type="gramStart"/>
      <w:r>
        <w:rPr>
          <w:rFonts w:ascii="Book Antiqua" w:eastAsia="Book Antiqua" w:hAnsi="Book Antiqua" w:cs="Book Antiqua"/>
          <w:color w:val="000000"/>
        </w:rPr>
        <w:t>GISTs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On contrast-enhanced CT, GISTs usually present with peculiar imaging features, most often with large (&gt;</w:t>
      </w:r>
      <w:r w:rsidR="0084268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cm) abdominal mass, heterogeneous enhancement, and variable amount of </w:t>
      </w:r>
      <w:proofErr w:type="gramStart"/>
      <w:r>
        <w:rPr>
          <w:rFonts w:ascii="Book Antiqua" w:eastAsia="Book Antiqua" w:hAnsi="Book Antiqua" w:cs="Book Antiqua"/>
          <w:color w:val="000000"/>
        </w:rPr>
        <w:t>necrosis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9-12]</w:t>
      </w:r>
      <w:r>
        <w:rPr>
          <w:rFonts w:ascii="Book Antiqua" w:eastAsia="Book Antiqua" w:hAnsi="Book Antiqua" w:cs="Book Antiqua"/>
          <w:color w:val="000000"/>
        </w:rPr>
        <w:t xml:space="preserve">. Other imaging findings include presence of calcifications, ulceration or cystic </w:t>
      </w:r>
      <w:proofErr w:type="gramStart"/>
      <w:r>
        <w:rPr>
          <w:rFonts w:ascii="Book Antiqua" w:eastAsia="Book Antiqua" w:hAnsi="Book Antiqua" w:cs="Book Antiqua"/>
          <w:color w:val="000000"/>
        </w:rPr>
        <w:t>degeneration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M</w:t>
      </w:r>
      <w:r w:rsidR="0084268D">
        <w:rPr>
          <w:rFonts w:ascii="Book Antiqua" w:eastAsia="Book Antiqua" w:hAnsi="Book Antiqua" w:cs="Book Antiqua"/>
          <w:color w:val="000000"/>
        </w:rPr>
        <w:t>agnetic resonance im</w:t>
      </w:r>
      <w:r>
        <w:rPr>
          <w:rFonts w:ascii="Book Antiqua" w:eastAsia="Book Antiqua" w:hAnsi="Book Antiqua" w:cs="Book Antiqua"/>
          <w:color w:val="000000"/>
        </w:rPr>
        <w:t>aging (MRI) may provide additional information for the evaluation of primary tumors in peculiar location (</w:t>
      </w:r>
      <w:r w:rsidR="0084268D" w:rsidRPr="0084268D">
        <w:rPr>
          <w:rFonts w:ascii="Book Antiqua" w:eastAsia="Book Antiqua" w:hAnsi="Book Antiqua" w:cs="Book Antiqua"/>
          <w:i/>
          <w:color w:val="000000"/>
        </w:rPr>
        <w:t>i.e.,</w:t>
      </w:r>
      <w:r>
        <w:rPr>
          <w:rFonts w:ascii="Book Antiqua" w:eastAsia="Book Antiqua" w:hAnsi="Book Antiqua" w:cs="Book Antiqua"/>
          <w:color w:val="000000"/>
        </w:rPr>
        <w:t xml:space="preserve"> rectum) and may be preferred for the differential diagnosis of liver metastasis from other benign hepatic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In clinical practice, predicting the behavior of GISTs is challenging, unless the lesions have already metastasized at the time of diagnosis. Although some imaging predictors of malignant potential have been identified (size, location, margins, enhancement pattern) and variably correlated with prognosis and survival of GISTs, </w:t>
      </w:r>
      <w:r>
        <w:rPr>
          <w:rFonts w:ascii="Book Antiqua" w:eastAsia="Book Antiqua" w:hAnsi="Book Antiqua" w:cs="Book Antiqua"/>
          <w:color w:val="000000"/>
        </w:rPr>
        <w:lastRenderedPageBreak/>
        <w:t xml:space="preserve">small tumors lacking of concerning imaging features may still metastasize, making difficult to predict aggressive tumors. </w:t>
      </w:r>
    </w:p>
    <w:p w14:paraId="57E1E8BB" w14:textId="77777777" w:rsidR="00A77B3E" w:rsidRDefault="00FE27B0">
      <w:pPr>
        <w:spacing w:line="360" w:lineRule="auto"/>
        <w:ind w:firstLine="708"/>
        <w:jc w:val="both"/>
      </w:pPr>
      <w:r>
        <w:rPr>
          <w:rFonts w:ascii="Book Antiqua" w:eastAsia="Book Antiqua" w:hAnsi="Book Antiqua" w:cs="Book Antiqua"/>
          <w:color w:val="000000"/>
        </w:rPr>
        <w:t xml:space="preserve">Radiomics is emerging as a promising tool that allows to quantify lesion heterogeneity, extracting additional quantitative data from radiological imaging that cannot be evaluated by human </w:t>
      </w:r>
      <w:proofErr w:type="gramStart"/>
      <w:r>
        <w:rPr>
          <w:rFonts w:ascii="Book Antiqua" w:eastAsia="Book Antiqua" w:hAnsi="Book Antiqua" w:cs="Book Antiqua"/>
          <w:color w:val="000000"/>
        </w:rPr>
        <w:t>eyes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In recent years, multiple researches have explored the performance of radiomics models in abdominal oncologic applications, with significant results for lesions characterization, evaluation of therapeutic response and prediction of patients’ survival after surgical or systemic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17-22]</w:t>
      </w:r>
      <w:r>
        <w:rPr>
          <w:rFonts w:ascii="Book Antiqua" w:eastAsia="Book Antiqua" w:hAnsi="Book Antiqua" w:cs="Book Antiqua"/>
          <w:color w:val="000000"/>
        </w:rPr>
        <w:t xml:space="preserve">. The application of radiomics in GISTs could be used to further improve the patients’ management and provide new advances in quantitative lesion evaluation due to the unique clinical, genetic, and imaging characteristics of these tumors. </w:t>
      </w:r>
    </w:p>
    <w:p w14:paraId="10AA321E" w14:textId="77777777" w:rsidR="00A77B3E" w:rsidRDefault="00FE27B0">
      <w:pPr>
        <w:spacing w:line="360" w:lineRule="auto"/>
        <w:ind w:firstLine="708"/>
        <w:jc w:val="both"/>
      </w:pPr>
      <w:r>
        <w:rPr>
          <w:rFonts w:ascii="Book Antiqua" w:eastAsia="Book Antiqua" w:hAnsi="Book Antiqua" w:cs="Book Antiqua"/>
          <w:color w:val="000000"/>
        </w:rPr>
        <w:t xml:space="preserve">With this review, we aim to describe the new advances of radiomics applied to CT and MR imaging for the evaluation of gastrointestinal stromal tumors, discuss the potential clinical applications that may impact patients’ management, report limitations of current radiomics studies, and future directions. </w:t>
      </w:r>
    </w:p>
    <w:p w14:paraId="6C5156C1" w14:textId="77777777" w:rsidR="00A77B3E" w:rsidRDefault="00A77B3E">
      <w:pPr>
        <w:spacing w:line="360" w:lineRule="auto"/>
        <w:ind w:firstLine="708"/>
        <w:jc w:val="both"/>
      </w:pPr>
    </w:p>
    <w:p w14:paraId="077A0A40" w14:textId="77777777" w:rsidR="00A77B3E" w:rsidRDefault="00FE27B0">
      <w:pPr>
        <w:spacing w:line="360" w:lineRule="auto"/>
        <w:jc w:val="both"/>
      </w:pPr>
      <w:r>
        <w:rPr>
          <w:rFonts w:ascii="Book Antiqua" w:eastAsia="Book Antiqua" w:hAnsi="Book Antiqua" w:cs="Book Antiqua"/>
          <w:b/>
          <w:color w:val="000000"/>
          <w:u w:val="single"/>
        </w:rPr>
        <w:t>WORKFLOW OF RADIOMICS ANALYSIS</w:t>
      </w:r>
    </w:p>
    <w:p w14:paraId="6FE7EE85" w14:textId="77777777" w:rsidR="00A77B3E" w:rsidRDefault="00FE27B0">
      <w:pPr>
        <w:spacing w:line="360" w:lineRule="auto"/>
        <w:jc w:val="both"/>
      </w:pPr>
      <w:r>
        <w:rPr>
          <w:rFonts w:ascii="Book Antiqua" w:eastAsia="Book Antiqua" w:hAnsi="Book Antiqua" w:cs="Book Antiqua"/>
          <w:color w:val="000000"/>
        </w:rPr>
        <w:t>Radiomics is based on the mathematical quantification of images heterogeneity, through the analysis of distribution and relationships of pixel intensities within a region of interest (ROI</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Radiomics analysis requires a multistep process, starting from imaging acquisition, and including lesion segmentation, features extraction, features selection and reduction, predictive model building, and finally validation and clinical interpretation of the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19,20,23]</w:t>
      </w:r>
      <w:r>
        <w:rPr>
          <w:rFonts w:ascii="Book Antiqua" w:eastAsia="Book Antiqua" w:hAnsi="Book Antiqua" w:cs="Book Antiqua"/>
          <w:color w:val="000000"/>
        </w:rPr>
        <w:t>.</w:t>
      </w:r>
    </w:p>
    <w:p w14:paraId="2FB66A24" w14:textId="77777777" w:rsidR="00A77B3E" w:rsidRDefault="00FE27B0">
      <w:pPr>
        <w:spacing w:line="360" w:lineRule="auto"/>
        <w:ind w:firstLine="708"/>
        <w:jc w:val="both"/>
      </w:pPr>
      <w:r>
        <w:rPr>
          <w:rFonts w:ascii="Book Antiqua" w:eastAsia="Book Antiqua" w:hAnsi="Book Antiqua" w:cs="Book Antiqua"/>
          <w:color w:val="000000"/>
        </w:rPr>
        <w:t xml:space="preserve">Radiomics can be potentially applied to any type of radiological images, including ultrasound, CT, MRI and </w:t>
      </w:r>
      <w:bookmarkStart w:id="5" w:name="OLE_LINK330"/>
      <w:bookmarkStart w:id="6" w:name="OLE_LINK331"/>
      <w:r w:rsidR="0084268D" w:rsidRPr="0084268D">
        <w:rPr>
          <w:rFonts w:ascii="Book Antiqua" w:eastAsia="Book Antiqua" w:hAnsi="Book Antiqua" w:cs="Book Antiqua"/>
          <w:color w:val="000000"/>
        </w:rPr>
        <w:t>positron emission tomography</w:t>
      </w:r>
      <w:r>
        <w:rPr>
          <w:rFonts w:ascii="Book Antiqua" w:eastAsia="Book Antiqua" w:hAnsi="Book Antiqua" w:cs="Book Antiqua"/>
          <w:color w:val="000000"/>
        </w:rPr>
        <w:t>/CT</w:t>
      </w:r>
      <w:bookmarkEnd w:id="5"/>
      <w:bookmarkEnd w:id="6"/>
      <w:r>
        <w:rPr>
          <w:rFonts w:ascii="Book Antiqua" w:eastAsia="Book Antiqua" w:hAnsi="Book Antiqua" w:cs="Book Antiqua"/>
          <w:color w:val="000000"/>
        </w:rPr>
        <w:t xml:space="preserve">, but most of studies are nowadays based on CT or MRI </w:t>
      </w:r>
      <w:proofErr w:type="gramStart"/>
      <w:r>
        <w:rPr>
          <w:rFonts w:ascii="Book Antiqua" w:eastAsia="Book Antiqua" w:hAnsi="Book Antiqua" w:cs="Book Antiqua"/>
          <w:color w:val="000000"/>
        </w:rPr>
        <w:t>examinations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Image acquisition is one of the most critical steps for radiomics, since scanning and technical parameters may influence the reproducibility of radiomics features. Particularly, reconstruction algorithm and slice thickness had demonstrated to largely impact on the reproducibility </w:t>
      </w:r>
      <w:r>
        <w:rPr>
          <w:rFonts w:ascii="Book Antiqua" w:eastAsia="Book Antiqua" w:hAnsi="Book Antiqua" w:cs="Book Antiqua"/>
          <w:color w:val="000000"/>
        </w:rPr>
        <w:lastRenderedPageBreak/>
        <w:t xml:space="preserve">of radiomics features on </w:t>
      </w:r>
      <w:proofErr w:type="gramStart"/>
      <w:r>
        <w:rPr>
          <w:rFonts w:ascii="Book Antiqua" w:eastAsia="Book Antiqua" w:hAnsi="Book Antiqua" w:cs="Book Antiqua"/>
          <w:color w:val="000000"/>
        </w:rPr>
        <w:t>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The heterogeneous imaging acquisition may be problematic for evaluation of retrospective data acquired with different CT or MRI scanners, while prospective study should ensure that all patients will be imaged using standardized </w:t>
      </w:r>
      <w:proofErr w:type="gramStart"/>
      <w:r>
        <w:rPr>
          <w:rFonts w:ascii="Book Antiqua" w:eastAsia="Book Antiqua" w:hAnsi="Book Antiqua" w:cs="Book Antiqua"/>
          <w:color w:val="000000"/>
        </w:rPr>
        <w:t>parameters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It is also important to select the optimal phase/sequence for image analysis. Pre-contrast images are not affected by the contrast administration, but lesion segmentation is more difficult, especially for smaller tumors that are difficult to distinguish on non-contrast CT. Contrast-enhanced images may provide better assessment of lesion heterogeneity, but type and non-standardized timing of contrast agent administration may represent additional confounding factors, especially for images acquired on arterial phase. </w:t>
      </w:r>
    </w:p>
    <w:p w14:paraId="0412AA71" w14:textId="77777777" w:rsidR="00A77B3E" w:rsidRDefault="00FE27B0">
      <w:pPr>
        <w:spacing w:line="360" w:lineRule="auto"/>
        <w:jc w:val="both"/>
      </w:pPr>
      <w:r>
        <w:rPr>
          <w:rFonts w:ascii="Book Antiqua" w:eastAsia="Book Antiqua" w:hAnsi="Book Antiqua" w:cs="Book Antiqua"/>
          <w:color w:val="000000"/>
        </w:rPr>
        <w:t xml:space="preserve">       Lesion segmentation is the most critical step of radiomics process. Segmentation may be performed manually by expert radiologists, using semi-automatic, or automatic </w:t>
      </w:r>
      <w:proofErr w:type="gramStart"/>
      <w:r>
        <w:rPr>
          <w:rFonts w:ascii="Book Antiqua" w:eastAsia="Book Antiqua" w:hAnsi="Book Antiqua" w:cs="Book Antiqua"/>
          <w:color w:val="000000"/>
        </w:rPr>
        <w:t>software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Although manual segmentation is time consuming and it is subject to intra- and inter-reader variability, it is still considered as the gold standard for most of radiomics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18,19,23]</w:t>
      </w:r>
      <w:r>
        <w:rPr>
          <w:rFonts w:ascii="Book Antiqua" w:eastAsia="Book Antiqua" w:hAnsi="Book Antiqua" w:cs="Book Antiqua"/>
          <w:color w:val="000000"/>
        </w:rPr>
        <w:t xml:space="preserve">. The segmentation is usually realized by drawing a ROI within the tumor margins </w:t>
      </w:r>
      <w:r w:rsidRPr="0084268D">
        <w:rPr>
          <w:rFonts w:ascii="Book Antiqua" w:eastAsia="Book Antiqua" w:hAnsi="Book Antiqua" w:cs="Book Antiqua"/>
          <w:color w:val="000000"/>
        </w:rPr>
        <w:t>(</w:t>
      </w:r>
      <w:r w:rsidRPr="0084268D">
        <w:rPr>
          <w:rFonts w:ascii="Book Antiqua" w:eastAsia="Book Antiqua" w:hAnsi="Book Antiqua" w:cs="Book Antiqua"/>
          <w:bCs/>
          <w:color w:val="000000"/>
        </w:rPr>
        <w:t>Figure 1</w:t>
      </w:r>
      <w:r w:rsidRPr="0084268D">
        <w:rPr>
          <w:rFonts w:ascii="Book Antiqua" w:eastAsia="Book Antiqua" w:hAnsi="Book Antiqua" w:cs="Book Antiqua"/>
          <w:color w:val="000000"/>
        </w:rPr>
        <w:t>),</w:t>
      </w:r>
      <w:r>
        <w:rPr>
          <w:rFonts w:ascii="Book Antiqua" w:eastAsia="Book Antiqua" w:hAnsi="Book Antiqua" w:cs="Book Antiqua"/>
          <w:color w:val="000000"/>
        </w:rPr>
        <w:t xml:space="preserve"> avoiding the inclusion of any extra-tumoral tissues such as bowel mucosa, intestinal content, or peritumoral vessels. The ROI can be placed on a single slide (2D ROI) on the largest tumor cross section or include the whole lesion (3D ROI). Although the latter may capture more tissue heterogeneity, its clinical advantage remains debated. </w:t>
      </w:r>
    </w:p>
    <w:p w14:paraId="5B216FD7" w14:textId="77777777" w:rsidR="00A77B3E" w:rsidRDefault="00FE27B0">
      <w:pPr>
        <w:spacing w:line="360" w:lineRule="auto"/>
        <w:jc w:val="both"/>
      </w:pPr>
      <w:r>
        <w:rPr>
          <w:rFonts w:ascii="Book Antiqua" w:eastAsia="Book Antiqua" w:hAnsi="Book Antiqua" w:cs="Book Antiqua"/>
          <w:color w:val="000000"/>
        </w:rPr>
        <w:t xml:space="preserve">       Several in-house build or commercially available radiomics research software are nowadays used for extract a large number of radiomics features. These features may be divided into semantic (qualitative features usually reported by radiologists such as size, margins, enhancement pattern) or agnostic (which are mathematical and quantitative descriptors of heterogeneity) features. Agnostic features are further classified in first, second and third order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first order features are obtained from the analysis of the gray level histogram within a defined ROI, without considering spatial relations among pixels. Most common histogram-based features include mean (average of the pixels within the ROI), standard deviation (dispersion from the mean), skewness </w:t>
      </w:r>
      <w:r>
        <w:rPr>
          <w:rFonts w:ascii="Book Antiqua" w:eastAsia="Book Antiqua" w:hAnsi="Book Antiqua" w:cs="Book Antiqua"/>
          <w:color w:val="000000"/>
        </w:rPr>
        <w:lastRenderedPageBreak/>
        <w:t>(asymmetric of the histogram), kurtosis (</w:t>
      </w:r>
      <w:proofErr w:type="spellStart"/>
      <w:r>
        <w:rPr>
          <w:rFonts w:ascii="Book Antiqua" w:eastAsia="Book Antiqua" w:hAnsi="Book Antiqua" w:cs="Book Antiqua"/>
          <w:color w:val="000000"/>
        </w:rPr>
        <w:t>peakedness</w:t>
      </w:r>
      <w:proofErr w:type="spellEnd"/>
      <w:r>
        <w:rPr>
          <w:rFonts w:ascii="Book Antiqua" w:eastAsia="Book Antiqua" w:hAnsi="Book Antiqua" w:cs="Book Antiqua"/>
          <w:color w:val="000000"/>
        </w:rPr>
        <w:t>/flatness of the histogram), and entropy (image irregularity or complexity</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second order texture features consider the spatial relationship among pixels, and most commonly include grey level co-occurrence matrix (GLCM), that quantifies the arrangements of pairs of pixels with the same values in specific direction</w:t>
      </w:r>
      <w:r w:rsidR="00086BFD">
        <w:rPr>
          <w:rFonts w:ascii="Book Antiqua" w:eastAsia="Book Antiqua" w:hAnsi="Book Antiqua" w:cs="Book Antiqua"/>
          <w:color w:val="000000"/>
        </w:rPr>
        <w:t>s</w:t>
      </w:r>
      <w:r>
        <w:rPr>
          <w:rFonts w:ascii="Book Antiqua" w:eastAsia="Book Antiqua" w:hAnsi="Book Antiqua" w:cs="Book Antiqua"/>
          <w:color w:val="000000"/>
        </w:rPr>
        <w:t>, and grey-level run length matrix (GLRLM), that quantifies consecutive pixels with the same intensity along specific directions.</w:t>
      </w:r>
      <w:r>
        <w:rPr>
          <w:rFonts w:ascii="Book Antiqua" w:eastAsia="Book Antiqua" w:hAnsi="Book Antiqua" w:cs="Book Antiqua"/>
          <w:color w:val="000000"/>
          <w:szCs w:val="22"/>
        </w:rPr>
        <w:t xml:space="preserve"> </w:t>
      </w:r>
      <w:r>
        <w:rPr>
          <w:rFonts w:ascii="Book Antiqua" w:eastAsia="Book Antiqua" w:hAnsi="Book Antiqua" w:cs="Book Antiqua"/>
          <w:color w:val="000000"/>
        </w:rPr>
        <w:t>Third or higher order features evaluate spatial relationship among three or more pixels through statistical methods after applying filters or mathematical transforms. These features include fractal analysis, wavelet transform, and Laplacian transforms of Gaussian-filtered image. Due to the large number of extracted parameters, features reduction should be performed in order to excluded features that are not reproducible or with high similarity (</w:t>
      </w:r>
      <w:r w:rsidR="0084268D" w:rsidRPr="0084268D">
        <w:rPr>
          <w:rFonts w:ascii="Book Antiqua" w:eastAsia="Book Antiqua" w:hAnsi="Book Antiqua" w:cs="Book Antiqua"/>
          <w:i/>
          <w:color w:val="000000"/>
        </w:rPr>
        <w:t>i.e.,</w:t>
      </w:r>
      <w:r>
        <w:rPr>
          <w:rFonts w:ascii="Book Antiqua" w:eastAsia="Book Antiqua" w:hAnsi="Book Antiqua" w:cs="Book Antiqua"/>
          <w:color w:val="000000"/>
        </w:rPr>
        <w:t xml:space="preserve"> redundant features). This is a significant step to avoid overfitting problems, especially in small </w:t>
      </w:r>
      <w:proofErr w:type="gramStart"/>
      <w:r>
        <w:rPr>
          <w:rFonts w:ascii="Book Antiqua" w:eastAsia="Book Antiqua" w:hAnsi="Book Antiqua" w:cs="Book Antiqua"/>
          <w:color w:val="000000"/>
        </w:rPr>
        <w:t>cohorts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18-20,24]</w:t>
      </w:r>
      <w:r>
        <w:rPr>
          <w:rFonts w:ascii="Book Antiqua" w:eastAsia="Book Antiqua" w:hAnsi="Book Antiqua" w:cs="Book Antiqua"/>
          <w:color w:val="000000"/>
        </w:rPr>
        <w:t xml:space="preserve">. </w:t>
      </w:r>
    </w:p>
    <w:p w14:paraId="2CCC6D30" w14:textId="77777777" w:rsidR="00A77B3E" w:rsidRDefault="00FE27B0">
      <w:pPr>
        <w:spacing w:line="360" w:lineRule="auto"/>
        <w:ind w:firstLine="708"/>
        <w:jc w:val="both"/>
      </w:pPr>
      <w:r>
        <w:rPr>
          <w:rFonts w:ascii="Book Antiqua" w:eastAsia="Book Antiqua" w:hAnsi="Book Antiqua" w:cs="Book Antiqua"/>
          <w:color w:val="000000"/>
        </w:rPr>
        <w:t xml:space="preserve">Only uncorrelated features with significant diagnostic performance are selected for final radiomics models. The choice of statistical methods and models may depend on multiple factors such as evaluation of primary outcome, number of features, and number of analyzed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These models can be also combined with other patient clinical characteristics in order to increase their predictive </w:t>
      </w:r>
      <w:proofErr w:type="gramStart"/>
      <w:r>
        <w:rPr>
          <w:rFonts w:ascii="Book Antiqua" w:eastAsia="Book Antiqua" w:hAnsi="Book Antiqua" w:cs="Book Antiqua"/>
          <w:color w:val="000000"/>
        </w:rPr>
        <w:t>power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Finally, radiomics models should be tested and validated using independent internal validation cohort or external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To assess the quality of radiomics studies, scores have been proposed, such as the Radiomics Quality Score developed by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A76E3">
        <w:rPr>
          <w:rFonts w:ascii="Book Antiqua" w:eastAsia="Book Antiqua" w:hAnsi="Book Antiqua" w:cs="Book Antiqua"/>
          <w:color w:val="000000"/>
          <w:szCs w:val="30"/>
          <w:vertAlign w:val="superscript"/>
        </w:rPr>
        <w:t>[</w:t>
      </w:r>
      <w:proofErr w:type="gramEnd"/>
      <w:r w:rsidR="008A76E3">
        <w:rPr>
          <w:rFonts w:ascii="Book Antiqua" w:eastAsia="Book Antiqua" w:hAnsi="Book Antiqua" w:cs="Book Antiqua"/>
          <w:color w:val="000000"/>
          <w:szCs w:val="30"/>
          <w:vertAlign w:val="superscript"/>
        </w:rPr>
        <w:t>28</w:t>
      </w:r>
      <w:r w:rsidR="008A76E3" w:rsidRPr="008A76E3">
        <w:rPr>
          <w:rFonts w:ascii="Book Antiqua" w:hAnsi="Book Antiqua" w:cs="Book Antiqua"/>
          <w:color w:val="000000"/>
          <w:szCs w:val="30"/>
          <w:vertAlign w:val="superscript"/>
          <w:lang w:eastAsia="zh-CN"/>
        </w:rPr>
        <w:t>]</w:t>
      </w:r>
      <w:r>
        <w:rPr>
          <w:rFonts w:ascii="Book Antiqua" w:eastAsia="Book Antiqua" w:hAnsi="Book Antiqua" w:cs="Book Antiqua"/>
          <w:color w:val="000000"/>
        </w:rPr>
        <w:t>, which evaluates 16 key components of radiomics workflow</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w:t>
      </w:r>
    </w:p>
    <w:p w14:paraId="39859B5C" w14:textId="77777777" w:rsidR="00A77B3E" w:rsidRDefault="00A77B3E">
      <w:pPr>
        <w:spacing w:line="360" w:lineRule="auto"/>
        <w:ind w:firstLine="708"/>
        <w:jc w:val="both"/>
      </w:pPr>
    </w:p>
    <w:p w14:paraId="55A5F8DB" w14:textId="77777777" w:rsidR="00A77B3E" w:rsidRDefault="00FE27B0">
      <w:pPr>
        <w:spacing w:line="360" w:lineRule="auto"/>
        <w:jc w:val="both"/>
      </w:pPr>
      <w:r>
        <w:rPr>
          <w:rFonts w:ascii="Book Antiqua" w:eastAsia="Book Antiqua" w:hAnsi="Book Antiqua" w:cs="Book Antiqua"/>
          <w:b/>
          <w:color w:val="000000"/>
          <w:u w:val="single"/>
        </w:rPr>
        <w:t>RADIOMICS METHODOLOGY IN GISTS</w:t>
      </w:r>
    </w:p>
    <w:p w14:paraId="5B48BAA1" w14:textId="77777777" w:rsidR="00A77B3E" w:rsidRDefault="00FE27B0">
      <w:pPr>
        <w:spacing w:line="360" w:lineRule="auto"/>
        <w:jc w:val="both"/>
      </w:pPr>
      <w:r>
        <w:rPr>
          <w:rFonts w:ascii="Book Antiqua" w:eastAsia="Book Antiqua" w:hAnsi="Book Antiqua" w:cs="Book Antiqua"/>
          <w:color w:val="000000"/>
        </w:rPr>
        <w:t xml:space="preserve">Existing articles of radiomics in GISTs </w:t>
      </w:r>
      <w:r w:rsidRPr="0084268D">
        <w:rPr>
          <w:rFonts w:ascii="Book Antiqua" w:eastAsia="Book Antiqua" w:hAnsi="Book Antiqua" w:cs="Book Antiqua"/>
          <w:color w:val="000000"/>
        </w:rPr>
        <w:t>(</w:t>
      </w:r>
      <w:r w:rsidRPr="0084268D">
        <w:rPr>
          <w:rFonts w:ascii="Book Antiqua" w:eastAsia="Book Antiqua" w:hAnsi="Book Antiqua" w:cs="Book Antiqua"/>
          <w:bCs/>
          <w:color w:val="000000"/>
        </w:rPr>
        <w:t>Table 1</w:t>
      </w:r>
      <w:r w:rsidRPr="0084268D">
        <w:rPr>
          <w:rFonts w:ascii="Book Antiqua" w:eastAsia="Book Antiqua" w:hAnsi="Book Antiqua" w:cs="Book Antiqua"/>
          <w:color w:val="000000"/>
        </w:rPr>
        <w:t>)</w:t>
      </w:r>
      <w:r>
        <w:rPr>
          <w:rFonts w:ascii="Book Antiqua" w:eastAsia="Book Antiqua" w:hAnsi="Book Antiqua" w:cs="Book Antiqua"/>
          <w:color w:val="000000"/>
        </w:rPr>
        <w:t xml:space="preserve"> have been performed with heterogeneous methodology regarding the imaging studies, type of radiomics features and </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30-44]</w:t>
      </w:r>
      <w:r>
        <w:rPr>
          <w:rFonts w:ascii="Book Antiqua" w:eastAsia="Book Antiqua" w:hAnsi="Book Antiqua" w:cs="Book Antiqua"/>
          <w:color w:val="000000"/>
        </w:rPr>
        <w:t xml:space="preserve">. Up to May 2020, all the radiomics research studies on GISTs were performed in retrospective population, and only four studies were </w:t>
      </w:r>
      <w:proofErr w:type="gramStart"/>
      <w:r>
        <w:rPr>
          <w:rFonts w:ascii="Book Antiqua" w:eastAsia="Book Antiqua" w:hAnsi="Book Antiqua" w:cs="Book Antiqua"/>
          <w:color w:val="000000"/>
        </w:rPr>
        <w:t>multicentric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31,32,35,44]</w:t>
      </w:r>
      <w:r>
        <w:rPr>
          <w:rFonts w:ascii="Book Antiqua" w:eastAsia="Book Antiqua" w:hAnsi="Book Antiqua" w:cs="Book Antiqua"/>
          <w:color w:val="000000"/>
        </w:rPr>
        <w:t xml:space="preserve">. The number of included GISTs widely ranged from 15 to 440 lesions. All except one of </w:t>
      </w:r>
      <w:r>
        <w:rPr>
          <w:rFonts w:ascii="Book Antiqua" w:eastAsia="Book Antiqua" w:hAnsi="Book Antiqua" w:cs="Book Antiqua"/>
          <w:color w:val="000000"/>
        </w:rPr>
        <w:lastRenderedPageBreak/>
        <w:t xml:space="preserve">radiomics GIST studies used CT imaging for features extraction, while only one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evaluated the MRI. On CT studies, radiomics analysis was most commonly carried out on venous phase (48%), followed by arterial phase (38%), and pre-contrast images (14%) </w:t>
      </w:r>
      <w:r w:rsidRPr="0084268D">
        <w:rPr>
          <w:rFonts w:ascii="Book Antiqua" w:eastAsia="Book Antiqua" w:hAnsi="Book Antiqua" w:cs="Book Antiqua"/>
          <w:color w:val="000000"/>
        </w:rPr>
        <w:t>(</w:t>
      </w:r>
      <w:r w:rsidRPr="0084268D">
        <w:rPr>
          <w:rFonts w:ascii="Book Antiqua" w:eastAsia="Book Antiqua" w:hAnsi="Book Antiqua" w:cs="Book Antiqua"/>
          <w:bCs/>
          <w:color w:val="000000"/>
        </w:rPr>
        <w:t>Figure 2</w:t>
      </w:r>
      <w:r w:rsidRPr="0084268D">
        <w:rPr>
          <w:rFonts w:ascii="Book Antiqua" w:eastAsia="Book Antiqua" w:hAnsi="Book Antiqua" w:cs="Book Antiqua"/>
          <w:color w:val="000000"/>
        </w:rPr>
        <w:t xml:space="preserve">). </w:t>
      </w:r>
      <w:r>
        <w:rPr>
          <w:rFonts w:ascii="Book Antiqua" w:eastAsia="Book Antiqua" w:hAnsi="Book Antiqua" w:cs="Book Antiqua"/>
          <w:color w:val="000000"/>
        </w:rPr>
        <w:t xml:space="preserve">No study included the delayed phase in radiomics evaluation. First, second, and third order features were extracted in 80%, 67%, and 20% of studies, respectively. Volumetric analysis (3D ROI) was performed in 60% of cases, while 2D ROIs were placed in 47% cases. Only one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compared the accuracy of 2D </w:t>
      </w:r>
      <w:r>
        <w:rPr>
          <w:rFonts w:ascii="Book Antiqua" w:eastAsia="Book Antiqua" w:hAnsi="Book Antiqua" w:cs="Book Antiqua"/>
          <w:i/>
          <w:iCs/>
          <w:color w:val="000000"/>
        </w:rPr>
        <w:t>vs</w:t>
      </w:r>
      <w:r>
        <w:rPr>
          <w:rFonts w:ascii="Book Antiqua" w:eastAsia="Book Antiqua" w:hAnsi="Book Antiqua" w:cs="Book Antiqua"/>
          <w:color w:val="000000"/>
        </w:rPr>
        <w:t xml:space="preserve"> 3D ROIs in GISTs, reporting an excellent agreement between the two segmentation methods. </w:t>
      </w:r>
    </w:p>
    <w:p w14:paraId="102CA0DC" w14:textId="77777777" w:rsidR="00A77B3E" w:rsidRDefault="00FE27B0">
      <w:pPr>
        <w:spacing w:line="360" w:lineRule="auto"/>
        <w:ind w:firstLine="708"/>
        <w:jc w:val="both"/>
      </w:pPr>
      <w:r>
        <w:rPr>
          <w:rFonts w:ascii="Book Antiqua" w:eastAsia="Book Antiqua" w:hAnsi="Book Antiqua" w:cs="Book Antiqua"/>
          <w:color w:val="000000"/>
        </w:rPr>
        <w:t xml:space="preserve">Few studies have investigated the intra- and inter-reader variability of radiomics features in GISTs, with promising results for reproducibility of tumor segmentation and features extraction. A recent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described an almost perfect intra- and inter-reader reproducibility of radiomics features (reported ICC &gt; 0.98) using both single-ROI and whole lesions-ROI manual segmentations. Other studies assessed the inter-reader variability for manual segmentation, all reporting an excellent inter-observer agreement for whole tumor radiomics parameters extracted by two abdominal radiologists (ICC ranging from 0.85 to 0.99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35,37-39]</w:t>
      </w:r>
      <w:r>
        <w:rPr>
          <w:rFonts w:ascii="Book Antiqua" w:eastAsia="Book Antiqua" w:hAnsi="Book Antiqua" w:cs="Book Antiqua"/>
          <w:color w:val="000000"/>
        </w:rPr>
        <w:t>.</w:t>
      </w:r>
    </w:p>
    <w:p w14:paraId="1B23E0C1" w14:textId="77777777" w:rsidR="00A77B3E" w:rsidRDefault="00FE27B0">
      <w:pPr>
        <w:spacing w:line="360" w:lineRule="auto"/>
        <w:ind w:firstLine="708"/>
        <w:jc w:val="both"/>
      </w:pPr>
      <w:r>
        <w:rPr>
          <w:rFonts w:ascii="Book Antiqua" w:eastAsia="Book Antiqua" w:hAnsi="Book Antiqua" w:cs="Book Antiqua"/>
          <w:color w:val="000000"/>
        </w:rPr>
        <w:t xml:space="preserve">Validation of radiomics models in independent cohorts was performed in 47% of studies. However only three of </w:t>
      </w:r>
      <w:proofErr w:type="gramStart"/>
      <w:r>
        <w:rPr>
          <w:rFonts w:ascii="Book Antiqua" w:eastAsia="Book Antiqua" w:hAnsi="Book Antiqua" w:cs="Book Antiqua"/>
          <w:color w:val="000000"/>
        </w:rPr>
        <w:t>them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31,32,44]</w:t>
      </w:r>
      <w:r>
        <w:rPr>
          <w:rFonts w:ascii="Book Antiqua" w:eastAsia="Book Antiqua" w:hAnsi="Book Antiqua" w:cs="Book Antiqua"/>
          <w:color w:val="000000"/>
        </w:rPr>
        <w:t xml:space="preserve"> included external validation cohorts. </w:t>
      </w:r>
    </w:p>
    <w:p w14:paraId="4A7214DE" w14:textId="77777777" w:rsidR="00A77B3E" w:rsidRDefault="00A77B3E">
      <w:pPr>
        <w:spacing w:line="360" w:lineRule="auto"/>
        <w:ind w:firstLine="708"/>
        <w:jc w:val="both"/>
      </w:pPr>
    </w:p>
    <w:p w14:paraId="159770CD" w14:textId="77777777" w:rsidR="00A77B3E" w:rsidRDefault="00FE27B0">
      <w:pPr>
        <w:spacing w:line="360" w:lineRule="auto"/>
        <w:jc w:val="both"/>
      </w:pPr>
      <w:r>
        <w:rPr>
          <w:rFonts w:ascii="Book Antiqua" w:eastAsia="Book Antiqua" w:hAnsi="Book Antiqua" w:cs="Book Antiqua"/>
          <w:b/>
          <w:color w:val="000000"/>
          <w:u w:val="single"/>
        </w:rPr>
        <w:t>RADIOMICS APPLICATIONS IN GISTS</w:t>
      </w:r>
    </w:p>
    <w:p w14:paraId="6DCF2E61" w14:textId="77777777" w:rsidR="00A77B3E" w:rsidRDefault="00FE27B0">
      <w:pPr>
        <w:spacing w:line="360" w:lineRule="auto"/>
        <w:jc w:val="both"/>
      </w:pPr>
      <w:r>
        <w:rPr>
          <w:rFonts w:ascii="Book Antiqua" w:eastAsia="Book Antiqua" w:hAnsi="Book Antiqua" w:cs="Book Antiqua"/>
          <w:b/>
          <w:bCs/>
          <w:i/>
          <w:iCs/>
          <w:color w:val="000000"/>
        </w:rPr>
        <w:t>Differential diagnosis between GIST and other tumors</w:t>
      </w:r>
    </w:p>
    <w:p w14:paraId="40332B23" w14:textId="77777777" w:rsidR="00A77B3E" w:rsidRDefault="00FE27B0">
      <w:pPr>
        <w:spacing w:line="360" w:lineRule="auto"/>
        <w:jc w:val="both"/>
      </w:pPr>
      <w:r>
        <w:rPr>
          <w:rFonts w:ascii="Book Antiqua" w:eastAsia="Book Antiqua" w:hAnsi="Book Antiqua" w:cs="Book Antiqua"/>
          <w:color w:val="000000"/>
        </w:rPr>
        <w:t xml:space="preserve">Stomach is the </w:t>
      </w:r>
      <w:r w:rsidR="004601C3">
        <w:rPr>
          <w:rFonts w:ascii="Book Antiqua" w:eastAsia="Book Antiqua" w:hAnsi="Book Antiqua" w:cs="Book Antiqua"/>
          <w:color w:val="000000"/>
        </w:rPr>
        <w:t xml:space="preserve">most common </w:t>
      </w:r>
      <w:r>
        <w:rPr>
          <w:rFonts w:ascii="Book Antiqua" w:eastAsia="Book Antiqua" w:hAnsi="Book Antiqua" w:cs="Book Antiqua"/>
          <w:color w:val="000000"/>
        </w:rPr>
        <w:t>organ affected by GISTs. The differential diagnosis should be carried with other gastric benign mesenchymal neoplasms (</w:t>
      </w:r>
      <w:r w:rsidR="0084268D" w:rsidRPr="0084268D">
        <w:rPr>
          <w:rFonts w:ascii="Book Antiqua" w:eastAsia="Book Antiqua" w:hAnsi="Book Antiqua" w:cs="Book Antiqua"/>
          <w:i/>
          <w:color w:val="000000"/>
        </w:rPr>
        <w:t>i.e.,</w:t>
      </w:r>
      <w:r>
        <w:rPr>
          <w:rFonts w:ascii="Book Antiqua" w:eastAsia="Book Antiqua" w:hAnsi="Book Antiqua" w:cs="Book Antiqua"/>
          <w:color w:val="000000"/>
        </w:rPr>
        <w:t xml:space="preserve"> schwannomas and leiomyomas) or malignant tumors (</w:t>
      </w:r>
      <w:r w:rsidR="0084268D" w:rsidRPr="0084268D">
        <w:rPr>
          <w:rFonts w:ascii="Book Antiqua" w:eastAsia="Book Antiqua" w:hAnsi="Book Antiqua" w:cs="Book Antiqua"/>
          <w:i/>
          <w:color w:val="000000"/>
        </w:rPr>
        <w:t>i.e.,</w:t>
      </w:r>
      <w:r>
        <w:rPr>
          <w:rFonts w:ascii="Book Antiqua" w:eastAsia="Book Antiqua" w:hAnsi="Book Antiqua" w:cs="Book Antiqua"/>
          <w:color w:val="000000"/>
        </w:rPr>
        <w:t xml:space="preserve"> gastric adenocarcinomas and lymphomas), and it may be difficult due to the overlap in imaging </w:t>
      </w:r>
      <w:proofErr w:type="gramStart"/>
      <w:r>
        <w:rPr>
          <w:rFonts w:ascii="Book Antiqua" w:eastAsia="Book Antiqua" w:hAnsi="Book Antiqua" w:cs="Book Antiqua"/>
          <w:color w:val="000000"/>
        </w:rPr>
        <w:t>appearance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45-47]</w:t>
      </w:r>
      <w:r>
        <w:rPr>
          <w:rFonts w:ascii="Book Antiqua" w:eastAsia="Book Antiqua" w:hAnsi="Book Antiqua" w:cs="Book Antiqua"/>
          <w:color w:val="000000"/>
        </w:rPr>
        <w:t>. Using a texture analysis approach, Ba-</w:t>
      </w:r>
      <w:proofErr w:type="spellStart"/>
      <w:r>
        <w:rPr>
          <w:rFonts w:ascii="Book Antiqua" w:eastAsia="Book Antiqua" w:hAnsi="Book Antiqua" w:cs="Book Antiqua"/>
          <w:color w:val="000000"/>
        </w:rPr>
        <w:t>Ssalamah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differentiated GISTs from gastric adenocarcinomas and lymphomas with a high successful rate on arterial and venous phase CT images. </w:t>
      </w:r>
    </w:p>
    <w:p w14:paraId="060AA6C6" w14:textId="77777777" w:rsidR="00A77B3E" w:rsidRDefault="00FE27B0">
      <w:pPr>
        <w:spacing w:line="360" w:lineRule="auto"/>
        <w:ind w:firstLine="708"/>
        <w:jc w:val="both"/>
      </w:pPr>
      <w:r>
        <w:rPr>
          <w:rFonts w:ascii="Book Antiqua" w:eastAsia="Book Antiqua" w:hAnsi="Book Antiqua" w:cs="Book Antiqua"/>
          <w:color w:val="000000"/>
        </w:rPr>
        <w:lastRenderedPageBreak/>
        <w:t xml:space="preserve">Another challenging location for the differential diagnosis of GISTs from other gastrointestinal neoplasms is the </w:t>
      </w:r>
      <w:proofErr w:type="gramStart"/>
      <w:r>
        <w:rPr>
          <w:rFonts w:ascii="Book Antiqua" w:eastAsia="Book Antiqua" w:hAnsi="Book Antiqua" w:cs="Book Antiqua"/>
          <w:color w:val="000000"/>
        </w:rPr>
        <w:t>duodenum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GISTs occur rarely in the duodenum (less than 5% of cases) and the differentiation from more common duodenal adenocarcinomas (DACs), pancreatic ductal adenocarcinomas (PDACs), or pancreatic neuroendocrine tumors is significantly relevant for preoperative management and patient prognosis</w:t>
      </w:r>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 xml:space="preserve">. To improve the preoperative characterization of these lesions, a study by Lu </w:t>
      </w:r>
      <w:r w:rsidR="0084268D" w:rsidRPr="0084268D">
        <w:rPr>
          <w:rFonts w:ascii="Book Antiqua" w:hAnsi="Book Antiqua" w:cs="Book Antiqua" w:hint="eastAsia"/>
          <w:i/>
          <w:color w:val="000000"/>
          <w:lang w:eastAsia="zh-CN"/>
        </w:rPr>
        <w:t xml:space="preserve">et </w:t>
      </w:r>
      <w:proofErr w:type="gramStart"/>
      <w:r w:rsidR="0084268D" w:rsidRPr="0084268D">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investigated the whole lesion histogram analysis on contrast-enhanced CT, reporting an excellent discrimination of GISTs from DACs and PDACs in the periampullary region. </w:t>
      </w:r>
    </w:p>
    <w:p w14:paraId="61ACB13A" w14:textId="77777777" w:rsidR="00A77B3E" w:rsidRDefault="00A77B3E">
      <w:pPr>
        <w:spacing w:line="360" w:lineRule="auto"/>
        <w:ind w:firstLine="708"/>
        <w:jc w:val="both"/>
      </w:pPr>
    </w:p>
    <w:p w14:paraId="3917D9DC" w14:textId="77777777" w:rsidR="00A77B3E" w:rsidRDefault="00FE27B0">
      <w:pPr>
        <w:spacing w:line="360" w:lineRule="auto"/>
        <w:jc w:val="both"/>
      </w:pPr>
      <w:r>
        <w:rPr>
          <w:rFonts w:ascii="Book Antiqua" w:eastAsia="Book Antiqua" w:hAnsi="Book Antiqua" w:cs="Book Antiqua"/>
          <w:b/>
          <w:bCs/>
          <w:i/>
          <w:iCs/>
          <w:color w:val="000000"/>
        </w:rPr>
        <w:t>Risk stratification and prediction of prognosis of GISTs</w:t>
      </w:r>
    </w:p>
    <w:p w14:paraId="630D93F4" w14:textId="77777777" w:rsidR="00A77B3E" w:rsidRDefault="00FE27B0">
      <w:pPr>
        <w:spacing w:line="360" w:lineRule="auto"/>
        <w:jc w:val="both"/>
      </w:pPr>
      <w:r>
        <w:rPr>
          <w:rFonts w:ascii="Book Antiqua" w:eastAsia="Book Antiqua" w:hAnsi="Book Antiqua" w:cs="Book Antiqua"/>
          <w:color w:val="000000"/>
        </w:rPr>
        <w:t xml:space="preserve">Accurate evaluation of malignant risk and outcome in GISTs is mainly based on tumor size, location (gastric </w:t>
      </w:r>
      <w:r>
        <w:rPr>
          <w:rFonts w:ascii="Book Antiqua" w:eastAsia="Book Antiqua" w:hAnsi="Book Antiqua" w:cs="Book Antiqua"/>
          <w:i/>
          <w:iCs/>
          <w:color w:val="000000"/>
        </w:rPr>
        <w:t>vs</w:t>
      </w:r>
      <w:r>
        <w:rPr>
          <w:rFonts w:ascii="Book Antiqua" w:eastAsia="Book Antiqua" w:hAnsi="Book Antiqua" w:cs="Book Antiqua"/>
          <w:color w:val="000000"/>
        </w:rPr>
        <w:t xml:space="preserve"> non-gastric tumors), and mitotic count obtained with resection specimens. These factors are combined in the National Institutes of Health</w:t>
      </w:r>
      <w:r w:rsidR="0084268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2008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which classified GISTs four risk classes: very low, low, intermediate and high-risk tumors. However, in clinical practice risk stratification may be limited by the evaluation of mitotic count in patients treated with neoadjuvant therapies, or by the assessment of biopsy specimens that could not be representative of the whole tumor. Therefore, several studies have tried to predict risk stratification based on preoperative CT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51-53]</w:t>
      </w:r>
      <w:r>
        <w:rPr>
          <w:rFonts w:ascii="Book Antiqua" w:eastAsia="Book Antiqua" w:hAnsi="Book Antiqua" w:cs="Book Antiqua"/>
          <w:color w:val="000000"/>
        </w:rPr>
        <w:t xml:space="preserve">. CT features like size, growth pattern, or enlarged feeding vessels have been associated with high-risk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51-53]</w:t>
      </w:r>
      <w:r>
        <w:rPr>
          <w:rFonts w:ascii="Book Antiqua" w:eastAsia="Book Antiqua" w:hAnsi="Book Antiqua" w:cs="Book Antiqua"/>
          <w:color w:val="000000"/>
        </w:rPr>
        <w:t xml:space="preserve">. Nevertheless, risk stratification using qualitative imaging evaluation is affected by the readers’ experience, heterogeneous definition of imaging features, and subjective assessment with suboptimal reproducibility of qualitative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w:t>
      </w:r>
    </w:p>
    <w:p w14:paraId="1AF1D8FA" w14:textId="77777777" w:rsidR="00A77B3E" w:rsidRDefault="00FE27B0">
      <w:pPr>
        <w:spacing w:line="360" w:lineRule="auto"/>
        <w:ind w:firstLine="708"/>
        <w:jc w:val="both"/>
      </w:pPr>
      <w:r>
        <w:rPr>
          <w:rFonts w:ascii="Book Antiqua" w:eastAsia="Book Antiqua" w:hAnsi="Book Antiqua" w:cs="Book Antiqua"/>
          <w:color w:val="000000"/>
        </w:rPr>
        <w:t xml:space="preserve">Radiomics models have demonstrated to improve the preoperative prediction of high-risk GISTs compared to the conventional visual </w:t>
      </w:r>
      <w:proofErr w:type="gramStart"/>
      <w:r>
        <w:rPr>
          <w:rFonts w:ascii="Book Antiqua" w:eastAsia="Book Antiqua" w:hAnsi="Book Antiqua" w:cs="Book Antiqua"/>
          <w:color w:val="000000"/>
        </w:rPr>
        <w:t>evaluation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33,42]</w:t>
      </w:r>
      <w:r>
        <w:rPr>
          <w:rFonts w:ascii="Book Antiqua" w:eastAsia="Book Antiqua" w:hAnsi="Book Antiqua" w:cs="Book Antiqua"/>
          <w:color w:val="000000"/>
        </w:rPr>
        <w:t xml:space="preserve">. The added value of radiomics and texture analysis on contrast-enhanced CT was firstly investigated by Yan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in a retrospective cohort of 213 small bowel GISTs. In that study, texture analysis model achieved a similar diagnostic accuracy compared to that of clinical and </w:t>
      </w:r>
      <w:r>
        <w:rPr>
          <w:rFonts w:ascii="Book Antiqua" w:eastAsia="Book Antiqua" w:hAnsi="Book Antiqua" w:cs="Book Antiqua"/>
          <w:color w:val="000000"/>
        </w:rPr>
        <w:lastRenderedPageBreak/>
        <w:t xml:space="preserve">subjective imaging features for preoperative risk prediction of </w:t>
      </w:r>
      <w:proofErr w:type="gramStart"/>
      <w:r>
        <w:rPr>
          <w:rFonts w:ascii="Book Antiqua" w:eastAsia="Book Antiqua" w:hAnsi="Book Antiqua" w:cs="Book Antiqua"/>
          <w:color w:val="000000"/>
        </w:rPr>
        <w:t>GISTs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When combining the clinical and texture analysis features, the diagnostic performance (AUROC of 0.943) significantly improved compared to the model incorporating clinical and imaging features </w:t>
      </w:r>
      <w:proofErr w:type="gramStart"/>
      <w:r>
        <w:rPr>
          <w:rFonts w:ascii="Book Antiqua" w:eastAsia="Book Antiqua" w:hAnsi="Book Antiqua" w:cs="Book Antiqua"/>
          <w:color w:val="000000"/>
        </w:rPr>
        <w:t>only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In a more recent study, Choi </w:t>
      </w:r>
      <w:r w:rsidR="0084268D" w:rsidRPr="0084268D">
        <w:rPr>
          <w:rFonts w:ascii="Book Antiqua" w:hAnsi="Book Antiqua" w:cs="Book Antiqua" w:hint="eastAsia"/>
          <w:i/>
          <w:color w:val="000000"/>
          <w:lang w:eastAsia="zh-CN"/>
        </w:rPr>
        <w:t xml:space="preserve">et </w:t>
      </w:r>
      <w:proofErr w:type="gramStart"/>
      <w:r w:rsidR="0084268D" w:rsidRPr="0084268D">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investigated the diagnostic performance of histogram-based texture parameters and qualitative analysis of CT imaging features for the differentiation of low-risk from high-risk GISTs. Their results confirmed that the radiomics features showed a higher diagnostic performance (AUROC of 0.782-0.779) compared to conventional qualitative evaluation (AUROC of 0.59-0.70) by two radiologists in the differential diagnosis of low-risk from high-risk </w:t>
      </w:r>
      <w:proofErr w:type="gramStart"/>
      <w:r>
        <w:rPr>
          <w:rFonts w:ascii="Book Antiqua" w:eastAsia="Book Antiqua" w:hAnsi="Book Antiqua" w:cs="Book Antiqua"/>
          <w:color w:val="000000"/>
        </w:rPr>
        <w:t>GISTs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p>
    <w:p w14:paraId="4B1DA06C" w14:textId="77777777" w:rsidR="00A77B3E" w:rsidRDefault="00FE27B0">
      <w:pPr>
        <w:spacing w:line="360" w:lineRule="auto"/>
        <w:ind w:firstLine="708"/>
        <w:jc w:val="both"/>
      </w:pPr>
      <w:r>
        <w:rPr>
          <w:rFonts w:ascii="Book Antiqua" w:eastAsia="Book Antiqua" w:hAnsi="Book Antiqua" w:cs="Book Antiqua"/>
          <w:color w:val="000000"/>
        </w:rPr>
        <w:t xml:space="preserve">The potential of radiomics for the risk stratification in GISTs have been further evaluated by other evidences with promising results and excellent diagnostic </w:t>
      </w:r>
      <w:proofErr w:type="gramStart"/>
      <w:r>
        <w:rPr>
          <w:rFonts w:ascii="Book Antiqua" w:eastAsia="Book Antiqua" w:hAnsi="Book Antiqua" w:cs="Book Antiqua"/>
          <w:color w:val="000000"/>
        </w:rPr>
        <w:t>performance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35,37,39,40,43]</w:t>
      </w:r>
      <w:r>
        <w:rPr>
          <w:rFonts w:ascii="Book Antiqua" w:eastAsia="Book Antiqua" w:hAnsi="Book Antiqua" w:cs="Book Antiqua"/>
          <w:color w:val="000000"/>
        </w:rPr>
        <w:t xml:space="preserve">. Liu </w:t>
      </w:r>
      <w:r w:rsidR="0084268D" w:rsidRPr="0084268D">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applied CT-based texture analysis for the identification of very low and low risk GISTs in a cohort of 78 patients, reporting a fair diagnostic performance (AUROC of 0.637-0.811) for the most discriminant features obtained on pre-contrast, arterial and venous phases CT images. Feng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extracted histogram-based parameters from arterial and venous phase CT images of 90 small bowel GISTs. Among them, entropy showed the highest diagnostic accuracy on arterial and venous phases (AUROC of 0.823 and 0.830, respectively) for the identification of high-risk GISTs.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analyzed 140 GISTs using arterial phase CT images, reporting an excellent diagnostic performance for preoperative prediction of advanced (</w:t>
      </w:r>
      <w:r w:rsidR="0084268D" w:rsidRPr="0084268D">
        <w:rPr>
          <w:rFonts w:ascii="Book Antiqua" w:eastAsia="Book Antiqua" w:hAnsi="Book Antiqua" w:cs="Book Antiqua"/>
          <w:i/>
          <w:color w:val="000000"/>
        </w:rPr>
        <w:t>i.e.,</w:t>
      </w:r>
      <w:r>
        <w:rPr>
          <w:rFonts w:ascii="Book Antiqua" w:eastAsia="Book Antiqua" w:hAnsi="Book Antiqua" w:cs="Book Antiqua"/>
          <w:color w:val="000000"/>
        </w:rPr>
        <w:t xml:space="preserve"> high and intermediate risk) GISTs and four-class risk stratification (AUROC of 0.935 and 0.809, respectively). </w:t>
      </w:r>
    </w:p>
    <w:p w14:paraId="4AA03284" w14:textId="77777777" w:rsidR="00A77B3E" w:rsidRDefault="00FE27B0">
      <w:pPr>
        <w:spacing w:line="360" w:lineRule="auto"/>
        <w:ind w:firstLine="708"/>
        <w:jc w:val="both"/>
      </w:pPr>
      <w:r>
        <w:rPr>
          <w:rFonts w:ascii="Book Antiqua" w:eastAsia="Book Antiqua" w:hAnsi="Book Antiqua" w:cs="Book Antiqua"/>
          <w:color w:val="000000"/>
        </w:rPr>
        <w:t xml:space="preserve">In a large population of 440 pathologically proven GISTs, Ren </w:t>
      </w:r>
      <w:r w:rsidR="0084268D" w:rsidRPr="0084268D">
        <w:rPr>
          <w:rFonts w:ascii="Book Antiqua" w:hAnsi="Book Antiqua" w:cs="Book Antiqua" w:hint="eastAsia"/>
          <w:i/>
          <w:color w:val="000000"/>
          <w:lang w:eastAsia="zh-CN"/>
        </w:rPr>
        <w:t xml:space="preserve">et </w:t>
      </w:r>
      <w:proofErr w:type="gramStart"/>
      <w:r w:rsidR="0084268D" w:rsidRPr="0084268D">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reported an excellent performance of radiomics models for the differentiation of low-risk from high-risk GISTs (AUROC of 0.935 and 0.933 in training and validation cohort, respectively). In that study, the prediction nomogram (incorporating lesion size, cystic degeneration, and texture-based mean) demonstrated a sensitivity of 90.6% and a specificity of 75.7% for the diagnosis of high-risk </w:t>
      </w:r>
      <w:proofErr w:type="gramStart"/>
      <w:r>
        <w:rPr>
          <w:rFonts w:ascii="Book Antiqua" w:eastAsia="Book Antiqua" w:hAnsi="Book Antiqua" w:cs="Book Antiqua"/>
          <w:color w:val="000000"/>
        </w:rPr>
        <w:t>GISTs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Similarly,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analyzed the contrast-</w:t>
      </w:r>
      <w:r>
        <w:rPr>
          <w:rFonts w:ascii="Book Antiqua" w:eastAsia="Book Antiqua" w:hAnsi="Book Antiqua" w:cs="Book Antiqua"/>
          <w:color w:val="000000"/>
        </w:rPr>
        <w:lastRenderedPageBreak/>
        <w:t>enhanced CT images of 333 GISTs and reported an excellent discrimination capacity of radiomics models between low-risk and high-risk GISTs in both training and validation cohorts (AUROC of 0.882 and 0.920, respectively). In addition, radiomics models enable to discriminate GISTs with low and high mitotic count with a good-to-excellent performance (AUROC: 0.769-0.820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p>
    <w:p w14:paraId="7EBEBF47" w14:textId="77777777" w:rsidR="00A77B3E" w:rsidRDefault="00FE27B0">
      <w:pPr>
        <w:spacing w:line="360" w:lineRule="auto"/>
        <w:ind w:firstLine="708"/>
        <w:jc w:val="both"/>
      </w:pPr>
      <w:r>
        <w:rPr>
          <w:rFonts w:ascii="Book Antiqua" w:eastAsia="Book Antiqua" w:hAnsi="Book Antiqua" w:cs="Book Antiqua"/>
          <w:color w:val="000000"/>
        </w:rPr>
        <w:t>In two subsequent studies</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Chen </w:t>
      </w:r>
      <w:r w:rsidR="0084268D" w:rsidRPr="0084268D">
        <w:rPr>
          <w:rFonts w:ascii="Book Antiqua" w:hAnsi="Book Antiqua" w:cs="Book Antiqua" w:hint="eastAsia"/>
          <w:i/>
          <w:color w:val="000000"/>
          <w:lang w:eastAsia="zh-CN"/>
        </w:rPr>
        <w:t>et al</w:t>
      </w:r>
      <w:r w:rsidR="0084268D">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built support vector machine and residual neural network</w:t>
      </w:r>
      <w:r w:rsidR="001019FE">
        <w:rPr>
          <w:rFonts w:ascii="Book Antiqua" w:eastAsia="Book Antiqua" w:hAnsi="Book Antiqua" w:cs="Book Antiqua"/>
          <w:color w:val="000000"/>
        </w:rPr>
        <w:t xml:space="preserve"> </w:t>
      </w:r>
      <w:r w:rsidR="004601C3">
        <w:rPr>
          <w:rFonts w:ascii="Book Antiqua" w:eastAsia="Book Antiqua" w:hAnsi="Book Antiqua" w:cs="Book Antiqua"/>
          <w:color w:val="000000"/>
        </w:rPr>
        <w:t>based</w:t>
      </w:r>
      <w:r>
        <w:rPr>
          <w:rFonts w:ascii="Book Antiqua" w:eastAsia="Book Antiqua" w:hAnsi="Book Antiqua" w:cs="Book Antiqua"/>
          <w:color w:val="000000"/>
        </w:rPr>
        <w:t xml:space="preserve"> models to predict malignant potential or 3-year and 5-year recurrence-free survival after complete surgical resection of localized GISTs, respectively. In those researches, the Authors enrolled an internal patients’ cohort for training the model, which was subsequently validated in internal and external cohorts, with a good-to almost perfect performance for GIST risk stratification and prediction of recurrence free survival at 3-year and 5-year, respectively</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w:t>
      </w:r>
    </w:p>
    <w:p w14:paraId="76BCF203" w14:textId="77777777" w:rsidR="00A77B3E" w:rsidRDefault="00FE27B0">
      <w:pPr>
        <w:spacing w:line="360" w:lineRule="auto"/>
        <w:ind w:firstLine="708"/>
        <w:jc w:val="both"/>
      </w:pPr>
      <w:r>
        <w:rPr>
          <w:rFonts w:ascii="Book Antiqua" w:eastAsia="Book Antiqua" w:hAnsi="Book Antiqua" w:cs="Book Antiqua"/>
          <w:color w:val="000000"/>
        </w:rPr>
        <w:t xml:space="preserve">Survival analysis for disease progression according to texture features was carried out also by </w:t>
      </w:r>
      <w:proofErr w:type="spellStart"/>
      <w:r>
        <w:rPr>
          <w:rFonts w:ascii="Book Antiqua" w:eastAsia="Book Antiqua" w:hAnsi="Book Antiqua" w:cs="Book Antiqua"/>
          <w:color w:val="000000"/>
        </w:rPr>
        <w:t>Ekert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 contrast-enhanced CT, while only one study</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has performed radiomics analysis on MRI. Fu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extracted texture features from T2-weighted, DWI and ADC map images to determine prognosis of metastatic GISTs, reporting that texture features on DWI and ADC map well-correlated with overall survival. </w:t>
      </w:r>
    </w:p>
    <w:p w14:paraId="499D5A98" w14:textId="77777777" w:rsidR="00A77B3E" w:rsidRDefault="00FE27B0">
      <w:pPr>
        <w:spacing w:line="360" w:lineRule="auto"/>
        <w:ind w:firstLine="708"/>
        <w:jc w:val="both"/>
      </w:pPr>
      <w:r>
        <w:rPr>
          <w:rFonts w:ascii="Book Antiqua" w:eastAsia="Book Antiqua" w:hAnsi="Book Antiqua" w:cs="Book Antiqua"/>
          <w:color w:val="000000"/>
        </w:rPr>
        <w:t xml:space="preserve">Finally, Ki67 index represents a marker of proliferation of tumor cells, which have also been associated with poor prognosis in </w:t>
      </w:r>
      <w:proofErr w:type="gramStart"/>
      <w:r>
        <w:rPr>
          <w:rFonts w:ascii="Book Antiqua" w:eastAsia="Book Antiqua" w:hAnsi="Book Antiqua" w:cs="Book Antiqua"/>
          <w:color w:val="000000"/>
        </w:rPr>
        <w:t>GISTs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In a study of 339 </w:t>
      </w:r>
      <w:proofErr w:type="gramStart"/>
      <w:r>
        <w:rPr>
          <w:rFonts w:ascii="Book Antiqua" w:eastAsia="Book Antiqua" w:hAnsi="Book Antiqua" w:cs="Book Antiqua"/>
          <w:color w:val="000000"/>
        </w:rPr>
        <w:t>GISTs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radiomics signature from contrast-enhanced CT have demonstrated a significant correlation with Ki67 expression, providing an added value for prognosis assessment. </w:t>
      </w:r>
    </w:p>
    <w:p w14:paraId="34A95CA6" w14:textId="77777777" w:rsidR="00A77B3E" w:rsidRDefault="00A77B3E">
      <w:pPr>
        <w:spacing w:line="360" w:lineRule="auto"/>
        <w:ind w:firstLine="708"/>
        <w:jc w:val="both"/>
      </w:pPr>
    </w:p>
    <w:p w14:paraId="60542791" w14:textId="77777777" w:rsidR="00A77B3E" w:rsidRDefault="00FE27B0">
      <w:pPr>
        <w:spacing w:line="360" w:lineRule="auto"/>
        <w:jc w:val="both"/>
      </w:pPr>
      <w:r>
        <w:rPr>
          <w:rFonts w:ascii="Book Antiqua" w:eastAsia="Book Antiqua" w:hAnsi="Book Antiqua" w:cs="Book Antiqua"/>
          <w:b/>
          <w:bCs/>
          <w:i/>
          <w:iCs/>
          <w:color w:val="000000"/>
        </w:rPr>
        <w:t>Assessment of mutational status</w:t>
      </w:r>
    </w:p>
    <w:p w14:paraId="177EC8A9" w14:textId="77777777" w:rsidR="00A77B3E" w:rsidRDefault="00FE27B0">
      <w:pPr>
        <w:spacing w:line="360" w:lineRule="auto"/>
        <w:jc w:val="both"/>
      </w:pPr>
      <w:r>
        <w:rPr>
          <w:rFonts w:ascii="Book Antiqua" w:eastAsia="Book Antiqua" w:hAnsi="Book Antiqua" w:cs="Book Antiqua"/>
          <w:color w:val="000000"/>
        </w:rPr>
        <w:t>Genetic alterations and mutational status is crucial for GISTs optimal target therapy. About 80</w:t>
      </w:r>
      <w:r w:rsidR="0027390F">
        <w:rPr>
          <w:rFonts w:ascii="Book Antiqua" w:hAnsi="Book Antiqua" w:cs="Book Antiqua" w:hint="eastAsia"/>
          <w:color w:val="000000"/>
          <w:lang w:eastAsia="zh-CN"/>
        </w:rPr>
        <w:t>%</w:t>
      </w:r>
      <w:r>
        <w:rPr>
          <w:rFonts w:ascii="Book Antiqua" w:eastAsia="Book Antiqua" w:hAnsi="Book Antiqua" w:cs="Book Antiqua"/>
          <w:color w:val="000000"/>
        </w:rPr>
        <w:t>-85% of GISTs have mutation in KIT genes, 10% of GISTs have mutations in PDGFRα, while the remaining 10</w:t>
      </w:r>
      <w:r w:rsidR="00855CB7">
        <w:rPr>
          <w:rFonts w:ascii="Book Antiqua" w:hAnsi="Book Antiqua" w:cs="Book Antiqua" w:hint="eastAsia"/>
          <w:color w:val="000000"/>
          <w:lang w:eastAsia="zh-CN"/>
        </w:rPr>
        <w:t>%</w:t>
      </w:r>
      <w:r w:rsidR="009C7894" w:rsidRPr="009C7894">
        <w:rPr>
          <w:rFonts w:ascii="Book Antiqua" w:hAnsi="Book Antiqua" w:cs="Book Antiqua"/>
          <w:color w:val="000000"/>
          <w:lang w:eastAsia="zh-CN"/>
        </w:rPr>
        <w:t>-</w:t>
      </w:r>
      <w:r>
        <w:rPr>
          <w:rFonts w:ascii="Book Antiqua" w:eastAsia="Book Antiqua" w:hAnsi="Book Antiqua" w:cs="Book Antiqua"/>
          <w:color w:val="000000"/>
        </w:rPr>
        <w:t xml:space="preserve">15% GISTs are wild type due to the lack of mutations in either of these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Particularly, PDGFRα and wild type GISTs have a </w:t>
      </w:r>
      <w:r>
        <w:rPr>
          <w:rFonts w:ascii="Book Antiqua" w:eastAsia="Book Antiqua" w:hAnsi="Book Antiqua" w:cs="Book Antiqua"/>
          <w:color w:val="000000"/>
        </w:rPr>
        <w:lastRenderedPageBreak/>
        <w:t xml:space="preserve">lower response rate or resistance to the target therapies with tyrosine kinase inhibitors, depending on the specific mutational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
    <w:p w14:paraId="75E4ACD8" w14:textId="77777777" w:rsidR="00A77B3E" w:rsidRDefault="00FE27B0">
      <w:pPr>
        <w:spacing w:line="360" w:lineRule="auto"/>
        <w:ind w:firstLine="708"/>
        <w:jc w:val="both"/>
      </w:pPr>
      <w:r>
        <w:rPr>
          <w:rFonts w:ascii="Book Antiqua" w:eastAsia="Book Antiqua" w:hAnsi="Book Antiqua" w:cs="Book Antiqua"/>
          <w:color w:val="000000"/>
        </w:rPr>
        <w:t xml:space="preserve">Few data exist regarding the association between CT imaging features and mutations in </w:t>
      </w:r>
      <w:proofErr w:type="gramStart"/>
      <w:r>
        <w:rPr>
          <w:rFonts w:ascii="Book Antiqua" w:eastAsia="Book Antiqua" w:hAnsi="Book Antiqua" w:cs="Book Antiqua"/>
          <w:color w:val="000000"/>
        </w:rPr>
        <w:t>GISTs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xml:space="preserve">. The performance of radiomics features and radiologists visual analysis for the differentiation of GISTs with and without KIT exon 11 mutations have been explored by Xu </w:t>
      </w:r>
      <w:r w:rsidR="0084268D" w:rsidRPr="0084268D">
        <w:rPr>
          <w:rFonts w:ascii="Book Antiqua" w:hAnsi="Book Antiqua" w:cs="Book Antiqua" w:hint="eastAsia"/>
          <w:i/>
          <w:color w:val="000000"/>
          <w:szCs w:val="30"/>
          <w:lang w:eastAsia="zh-CN"/>
        </w:rPr>
        <w:t>et al</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in a study cohort and validation group of 69 and 17 GISTs, respectively. In that investigation, the standard deviation was strongly correlated with absence of KIT exon 11 mutations, and achieved an AUROC of 0.904-0.962. Contrarily, there was no statistically significant differences in the visual ratings of lesions heterogeneity between GISTs with and without KIT exon 11 mutations. Further researches are needed to correlate the radiomics signature with the genomics patterns of mutational status (known as </w:t>
      </w:r>
      <w:proofErr w:type="spellStart"/>
      <w:r>
        <w:rPr>
          <w:rFonts w:ascii="Book Antiqua" w:eastAsia="Book Antiqua" w:hAnsi="Book Antiqua" w:cs="Book Antiqua"/>
          <w:color w:val="000000"/>
        </w:rPr>
        <w:t>radiogenomics</w:t>
      </w:r>
      <w:proofErr w:type="spellEnd"/>
      <w:r>
        <w:rPr>
          <w:rFonts w:ascii="Book Antiqua" w:eastAsia="Book Antiqua" w:hAnsi="Book Antiqua" w:cs="Book Antiqua"/>
          <w:color w:val="000000"/>
        </w:rPr>
        <w:t xml:space="preserve"> analysis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 order to provide reliable information to guide the most appropriate treatment, especially in advanced GISTs that are not suitable for surgical resection. </w:t>
      </w:r>
    </w:p>
    <w:p w14:paraId="60C7D62C" w14:textId="77777777" w:rsidR="00A77B3E" w:rsidRDefault="00A77B3E">
      <w:pPr>
        <w:spacing w:line="360" w:lineRule="auto"/>
        <w:ind w:firstLine="708"/>
        <w:jc w:val="both"/>
      </w:pPr>
    </w:p>
    <w:p w14:paraId="6D7051FD" w14:textId="77777777" w:rsidR="00A77B3E" w:rsidRDefault="00FE27B0">
      <w:pPr>
        <w:spacing w:line="360" w:lineRule="auto"/>
        <w:jc w:val="both"/>
      </w:pPr>
      <w:r>
        <w:rPr>
          <w:rFonts w:ascii="Book Antiqua" w:eastAsia="Book Antiqua" w:hAnsi="Book Antiqua" w:cs="Book Antiqua"/>
          <w:b/>
          <w:color w:val="000000"/>
          <w:u w:val="single"/>
        </w:rPr>
        <w:t>LIMITATIONS AND FUTURE DIRECTIONS</w:t>
      </w:r>
    </w:p>
    <w:p w14:paraId="0906485B" w14:textId="77777777" w:rsidR="00A77B3E" w:rsidRDefault="00FE27B0">
      <w:pPr>
        <w:spacing w:line="360" w:lineRule="auto"/>
        <w:jc w:val="both"/>
      </w:pPr>
      <w:r>
        <w:rPr>
          <w:rFonts w:ascii="Book Antiqua" w:eastAsia="Book Antiqua" w:hAnsi="Book Antiqua" w:cs="Book Antiqua"/>
          <w:color w:val="000000"/>
        </w:rPr>
        <w:t xml:space="preserve">Although radiomics has an enormous research potential for the improvement of quantitative tumors evaluation, there are some limitations that challenges its application in everyday clinical practice. Standardization of methodology is the primary problem for radiomics analysis. Differences in imaging acquisition, features extraction, and radiomics software challenge the comparisons between studies and the repeatability or application of radiomics models in different populations. All the current published studies on radiomics of GISTs are retrospective and mostly performed in single centers. The lack of standardization in CT and MRI acquisition is another major problem for radiomics assessment of GISTs. This latter is strictly related to the rarity of GISTs compared to other neoplasms, which require collection of imaging studies obtained during a long period of time. Moreover, the peculiar histopathological characteristics of GISTs, such as mitotic count and mutational status, require </w:t>
      </w:r>
      <w:r>
        <w:rPr>
          <w:rFonts w:ascii="Book Antiqua" w:eastAsia="Book Antiqua" w:hAnsi="Book Antiqua" w:cs="Book Antiqua"/>
          <w:color w:val="000000"/>
        </w:rPr>
        <w:lastRenderedPageBreak/>
        <w:t xml:space="preserve">pathological diagnosis through resections specimens as reference standard for radiomics studies. </w:t>
      </w:r>
    </w:p>
    <w:p w14:paraId="51127ED5" w14:textId="77777777" w:rsidR="00A77B3E" w:rsidRDefault="00FE27B0">
      <w:pPr>
        <w:spacing w:line="360" w:lineRule="auto"/>
        <w:ind w:firstLine="708"/>
        <w:jc w:val="both"/>
      </w:pPr>
      <w:r>
        <w:rPr>
          <w:rFonts w:ascii="Book Antiqua" w:eastAsia="Book Antiqua" w:hAnsi="Book Antiqua" w:cs="Book Antiqua"/>
          <w:color w:val="000000"/>
        </w:rPr>
        <w:t xml:space="preserve">The evaluation of treatment response after tyrosine kinase inhibitors therapy needs also the be further investigated. Indeed, the response to target therapy may occur even without reduction of tumor </w:t>
      </w:r>
      <w:proofErr w:type="gramStart"/>
      <w:r>
        <w:rPr>
          <w:rFonts w:ascii="Book Antiqua" w:eastAsia="Book Antiqua" w:hAnsi="Book Antiqua" w:cs="Book Antiqua"/>
          <w:color w:val="000000"/>
        </w:rPr>
        <w:t>size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As consequence, Choi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based on the measurements of CT attenuation values, have been </w:t>
      </w:r>
      <w:r w:rsidR="00512E42">
        <w:rPr>
          <w:rFonts w:ascii="Book Antiqua" w:eastAsia="Book Antiqua" w:hAnsi="Book Antiqua" w:cs="Book Antiqua"/>
          <w:color w:val="000000"/>
        </w:rPr>
        <w:t xml:space="preserve">adopted </w:t>
      </w:r>
      <w:r>
        <w:rPr>
          <w:rFonts w:ascii="Book Antiqua" w:eastAsia="Book Antiqua" w:hAnsi="Book Antiqua" w:cs="Book Antiqua"/>
          <w:color w:val="000000"/>
        </w:rPr>
        <w:t xml:space="preserve">for the evaluation of treatment response in patients undergoing target therapies. The added values of radiomics in the imaging evaluation of treatment response is currently underexplored and may be investigated in futures studies. </w:t>
      </w:r>
    </w:p>
    <w:p w14:paraId="4D989EEC" w14:textId="77777777" w:rsidR="00A77B3E" w:rsidRDefault="00FE27B0">
      <w:pPr>
        <w:spacing w:line="360" w:lineRule="auto"/>
        <w:ind w:firstLine="708"/>
        <w:jc w:val="both"/>
      </w:pPr>
      <w:r>
        <w:rPr>
          <w:rFonts w:ascii="Book Antiqua" w:eastAsia="Book Antiqua" w:hAnsi="Book Antiqua" w:cs="Book Antiqua"/>
          <w:color w:val="000000"/>
        </w:rPr>
        <w:t xml:space="preserve">Further prospective multicentric studies will be needed to validate the optimal diagnostic performance of radiomics models provided by retrospective analysis. Future works are also warranted for optimization and standardization of radiomics software, imaging acquisition, features extraction and models analysis. </w:t>
      </w:r>
    </w:p>
    <w:p w14:paraId="7315B300" w14:textId="77777777" w:rsidR="00A77B3E" w:rsidRDefault="00A77B3E">
      <w:pPr>
        <w:spacing w:line="360" w:lineRule="auto"/>
        <w:ind w:firstLine="708"/>
        <w:jc w:val="both"/>
      </w:pPr>
    </w:p>
    <w:p w14:paraId="2280FD17" w14:textId="77777777" w:rsidR="00A77B3E" w:rsidRDefault="00FE27B0">
      <w:pPr>
        <w:spacing w:line="360" w:lineRule="auto"/>
        <w:jc w:val="both"/>
      </w:pPr>
      <w:r>
        <w:rPr>
          <w:rFonts w:ascii="Book Antiqua" w:eastAsia="Book Antiqua" w:hAnsi="Book Antiqua" w:cs="Book Antiqua"/>
          <w:b/>
          <w:color w:val="000000"/>
          <w:u w:val="single"/>
        </w:rPr>
        <w:t>CONCLUSION</w:t>
      </w:r>
    </w:p>
    <w:p w14:paraId="497A1905" w14:textId="77777777" w:rsidR="00A77B3E" w:rsidRDefault="00FE27B0">
      <w:pPr>
        <w:spacing w:line="360" w:lineRule="auto"/>
        <w:jc w:val="both"/>
      </w:pPr>
      <w:r>
        <w:rPr>
          <w:rFonts w:ascii="Book Antiqua" w:eastAsia="Book Antiqua" w:hAnsi="Book Antiqua" w:cs="Book Antiqua"/>
          <w:color w:val="000000"/>
        </w:rPr>
        <w:t xml:space="preserve">Radiomics is emerging as a promising tool for quantitative evaluation of GISTs, with excellent diagnostic performance for the differential diagnosis with other gastrointestinal neoplasms, prediction of risk stratification, and evaluation of mutational status. Future implementation of radiomics models in clinical practice may provide additional information from radiological images that will be helpful to guide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management and more tailored treatments.</w:t>
      </w:r>
    </w:p>
    <w:p w14:paraId="6C1EC176" w14:textId="77777777" w:rsidR="00A77B3E" w:rsidRDefault="00A77B3E">
      <w:pPr>
        <w:spacing w:line="360" w:lineRule="auto"/>
        <w:jc w:val="both"/>
      </w:pPr>
    </w:p>
    <w:p w14:paraId="72F0B43D" w14:textId="77777777" w:rsidR="00A77B3E" w:rsidRDefault="00FE27B0">
      <w:pPr>
        <w:spacing w:line="360" w:lineRule="auto"/>
        <w:jc w:val="both"/>
      </w:pPr>
      <w:r>
        <w:rPr>
          <w:rFonts w:ascii="Book Antiqua" w:eastAsia="Book Antiqua" w:hAnsi="Book Antiqua" w:cs="Book Antiqua"/>
          <w:b/>
          <w:color w:val="000000"/>
        </w:rPr>
        <w:t>REFERENCES</w:t>
      </w:r>
    </w:p>
    <w:p w14:paraId="173F896A" w14:textId="77777777" w:rsidR="00A77B3E" w:rsidRDefault="00FE27B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Parab</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DeRogatis</w:t>
      </w:r>
      <w:proofErr w:type="spellEnd"/>
      <w:r>
        <w:rPr>
          <w:rFonts w:ascii="Book Antiqua" w:eastAsia="Book Antiqua" w:hAnsi="Book Antiqua" w:cs="Book Antiqua"/>
          <w:color w:val="000000"/>
        </w:rPr>
        <w:t xml:space="preserve"> MJ, Boaz AM, Grasso SA, </w:t>
      </w:r>
      <w:proofErr w:type="spellStart"/>
      <w:r>
        <w:rPr>
          <w:rFonts w:ascii="Book Antiqua" w:eastAsia="Book Antiqua" w:hAnsi="Book Antiqua" w:cs="Book Antiqua"/>
          <w:color w:val="000000"/>
        </w:rPr>
        <w:t>Issack</w:t>
      </w:r>
      <w:proofErr w:type="spellEnd"/>
      <w:r>
        <w:rPr>
          <w:rFonts w:ascii="Book Antiqua" w:eastAsia="Book Antiqua" w:hAnsi="Book Antiqua" w:cs="Book Antiqua"/>
          <w:color w:val="000000"/>
        </w:rPr>
        <w:t xml:space="preserve"> PS, Duarte DA, </w:t>
      </w:r>
      <w:proofErr w:type="spellStart"/>
      <w:r>
        <w:rPr>
          <w:rFonts w:ascii="Book Antiqua" w:eastAsia="Book Antiqua" w:hAnsi="Book Antiqua" w:cs="Book Antiqua"/>
          <w:color w:val="000000"/>
        </w:rPr>
        <w:t>Urayeneza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Vahdat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Hinika</w:t>
      </w:r>
      <w:proofErr w:type="spellEnd"/>
      <w:r>
        <w:rPr>
          <w:rFonts w:ascii="Book Antiqua" w:eastAsia="Book Antiqua" w:hAnsi="Book Antiqua" w:cs="Book Antiqua"/>
          <w:color w:val="000000"/>
        </w:rPr>
        <w:t xml:space="preserve"> GS. Gastrointestinal stromal tumors: a comprehensive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144-154 [PMID: 30788170 DOI: 10.21037/jgo.2018.08.20]</w:t>
      </w:r>
    </w:p>
    <w:p w14:paraId="7B8767B8" w14:textId="77777777" w:rsidR="00A77B3E" w:rsidRDefault="00FE27B0">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Akahoshi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Oya</w:t>
      </w:r>
      <w:proofErr w:type="spellEnd"/>
      <w:r>
        <w:rPr>
          <w:rFonts w:ascii="Book Antiqua" w:eastAsia="Book Antiqua" w:hAnsi="Book Antiqua" w:cs="Book Antiqua"/>
          <w:color w:val="000000"/>
        </w:rPr>
        <w:t xml:space="preserve"> M, Koga T, </w:t>
      </w:r>
      <w:proofErr w:type="spellStart"/>
      <w:r>
        <w:rPr>
          <w:rFonts w:ascii="Book Antiqua" w:eastAsia="Book Antiqua" w:hAnsi="Book Antiqua" w:cs="Book Antiqua"/>
          <w:color w:val="000000"/>
        </w:rPr>
        <w:t>Shiratsuchi</w:t>
      </w:r>
      <w:proofErr w:type="spellEnd"/>
      <w:r>
        <w:rPr>
          <w:rFonts w:ascii="Book Antiqua" w:eastAsia="Book Antiqua" w:hAnsi="Book Antiqua" w:cs="Book Antiqua"/>
          <w:color w:val="000000"/>
        </w:rPr>
        <w:t xml:space="preserve"> Y. Current clinical management of gastrointestinal stromal tumor.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2806-2817 [PMID: 30018476 DOI: 10.3748/wjg.v24.i26.2806]</w:t>
      </w:r>
    </w:p>
    <w:p w14:paraId="14A2F13C" w14:textId="77777777" w:rsidR="00A77B3E" w:rsidRPr="004601C3" w:rsidRDefault="00FE27B0">
      <w:pPr>
        <w:spacing w:line="360" w:lineRule="auto"/>
        <w:jc w:val="both"/>
        <w:rPr>
          <w:lang w:val="it-IT"/>
        </w:rPr>
      </w:pPr>
      <w:r>
        <w:rPr>
          <w:rFonts w:ascii="Book Antiqua" w:eastAsia="Book Antiqua" w:hAnsi="Book Antiqua" w:cs="Book Antiqua"/>
          <w:color w:val="000000"/>
        </w:rPr>
        <w:t xml:space="preserve">3 </w:t>
      </w:r>
      <w:r>
        <w:rPr>
          <w:rFonts w:ascii="Book Antiqua" w:eastAsia="Book Antiqua" w:hAnsi="Book Antiqua" w:cs="Book Antiqua"/>
          <w:b/>
          <w:bCs/>
          <w:color w:val="000000"/>
        </w:rPr>
        <w:t>Plumb AA</w:t>
      </w:r>
      <w:r>
        <w:rPr>
          <w:rFonts w:ascii="Book Antiqua" w:eastAsia="Book Antiqua" w:hAnsi="Book Antiqua" w:cs="Book Antiqua"/>
          <w:color w:val="000000"/>
        </w:rPr>
        <w:t xml:space="preserve">, Kochhar R, Leahy M, Taylor MB. Patterns of recurrence of gastrointestinal stromal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(GIST) following complete resection: implications for follow-up. </w:t>
      </w:r>
      <w:r w:rsidRPr="004601C3">
        <w:rPr>
          <w:rFonts w:ascii="Book Antiqua" w:eastAsia="Book Antiqua" w:hAnsi="Book Antiqua" w:cs="Book Antiqua"/>
          <w:i/>
          <w:iCs/>
          <w:color w:val="000000"/>
          <w:lang w:val="it-IT"/>
        </w:rPr>
        <w:t>Clin Radiol</w:t>
      </w:r>
      <w:r w:rsidRPr="004601C3">
        <w:rPr>
          <w:rFonts w:ascii="Book Antiqua" w:eastAsia="Book Antiqua" w:hAnsi="Book Antiqua" w:cs="Book Antiqua"/>
          <w:color w:val="000000"/>
          <w:lang w:val="it-IT"/>
        </w:rPr>
        <w:t xml:space="preserve"> 2013; </w:t>
      </w:r>
      <w:r w:rsidRPr="004601C3">
        <w:rPr>
          <w:rFonts w:ascii="Book Antiqua" w:eastAsia="Book Antiqua" w:hAnsi="Book Antiqua" w:cs="Book Antiqua"/>
          <w:b/>
          <w:bCs/>
          <w:color w:val="000000"/>
          <w:lang w:val="it-IT"/>
        </w:rPr>
        <w:t>68</w:t>
      </w:r>
      <w:r w:rsidRPr="004601C3">
        <w:rPr>
          <w:rFonts w:ascii="Book Antiqua" w:eastAsia="Book Antiqua" w:hAnsi="Book Antiqua" w:cs="Book Antiqua"/>
          <w:color w:val="000000"/>
          <w:lang w:val="it-IT"/>
        </w:rPr>
        <w:t>: 770-775 [PMID: 23663875 DOI: 10.1016/j.crad.2013.03.002]</w:t>
      </w:r>
    </w:p>
    <w:p w14:paraId="4A0D5A25" w14:textId="77777777" w:rsidR="00A77B3E" w:rsidRPr="004601C3" w:rsidRDefault="00FE27B0">
      <w:pPr>
        <w:spacing w:line="360" w:lineRule="auto"/>
        <w:jc w:val="both"/>
        <w:rPr>
          <w:lang w:val="it-IT"/>
        </w:rPr>
      </w:pPr>
      <w:r w:rsidRPr="004601C3">
        <w:rPr>
          <w:rFonts w:ascii="Book Antiqua" w:eastAsia="Book Antiqua" w:hAnsi="Book Antiqua" w:cs="Book Antiqua"/>
          <w:color w:val="000000"/>
          <w:lang w:val="it-IT"/>
        </w:rPr>
        <w:t xml:space="preserve">4 </w:t>
      </w:r>
      <w:r w:rsidRPr="004601C3">
        <w:rPr>
          <w:rFonts w:ascii="Book Antiqua" w:eastAsia="Book Antiqua" w:hAnsi="Book Antiqua" w:cs="Book Antiqua"/>
          <w:b/>
          <w:bCs/>
          <w:color w:val="000000"/>
          <w:lang w:val="it-IT"/>
        </w:rPr>
        <w:t>D'Ambrosio L</w:t>
      </w:r>
      <w:r w:rsidRPr="004601C3">
        <w:rPr>
          <w:rFonts w:ascii="Book Antiqua" w:eastAsia="Book Antiqua" w:hAnsi="Book Antiqua" w:cs="Book Antiqua"/>
          <w:color w:val="000000"/>
          <w:lang w:val="it-IT"/>
        </w:rPr>
        <w:t xml:space="preserve">, Palesandro E, Boccone P, Tolomeo F, Miano S, Galizia D, Manca A, Chiara G, Bertotto I, Russo F, Campanella D, Venesio T, Sangiolo D, Pignochino Y, Siatis D, De Simone M, Ferrero A, Pisacane A, Dei Tos AP, Aliberti S, Aglietta M, Grignani G. Impact of a risk-based follow-up in patients affected by gastrointestinal stromal tumour. </w:t>
      </w:r>
      <w:r w:rsidRPr="004601C3">
        <w:rPr>
          <w:rFonts w:ascii="Book Antiqua" w:eastAsia="Book Antiqua" w:hAnsi="Book Antiqua" w:cs="Book Antiqua"/>
          <w:i/>
          <w:iCs/>
          <w:color w:val="000000"/>
          <w:lang w:val="it-IT"/>
        </w:rPr>
        <w:t>Eur J Cancer</w:t>
      </w:r>
      <w:r w:rsidRPr="004601C3">
        <w:rPr>
          <w:rFonts w:ascii="Book Antiqua" w:eastAsia="Book Antiqua" w:hAnsi="Book Antiqua" w:cs="Book Antiqua"/>
          <w:color w:val="000000"/>
          <w:lang w:val="it-IT"/>
        </w:rPr>
        <w:t xml:space="preserve"> 2017; </w:t>
      </w:r>
      <w:r w:rsidRPr="004601C3">
        <w:rPr>
          <w:rFonts w:ascii="Book Antiqua" w:eastAsia="Book Antiqua" w:hAnsi="Book Antiqua" w:cs="Book Antiqua"/>
          <w:b/>
          <w:bCs/>
          <w:color w:val="000000"/>
          <w:lang w:val="it-IT"/>
        </w:rPr>
        <w:t>78</w:t>
      </w:r>
      <w:r w:rsidRPr="004601C3">
        <w:rPr>
          <w:rFonts w:ascii="Book Antiqua" w:eastAsia="Book Antiqua" w:hAnsi="Book Antiqua" w:cs="Book Antiqua"/>
          <w:color w:val="000000"/>
          <w:lang w:val="it-IT"/>
        </w:rPr>
        <w:t>: 122-132 [PMID: 28448856 DOI: 10.1016/j.ejca.2017.03.025]</w:t>
      </w:r>
    </w:p>
    <w:p w14:paraId="7D4824FD" w14:textId="77777777" w:rsidR="00A77B3E" w:rsidRDefault="00FE27B0">
      <w:pPr>
        <w:spacing w:line="360" w:lineRule="auto"/>
        <w:jc w:val="both"/>
      </w:pPr>
      <w:r w:rsidRPr="004601C3">
        <w:rPr>
          <w:rFonts w:ascii="Book Antiqua" w:eastAsia="Book Antiqua" w:hAnsi="Book Antiqua" w:cs="Book Antiqua"/>
          <w:color w:val="000000"/>
          <w:lang w:val="it-IT"/>
        </w:rPr>
        <w:t xml:space="preserve">5 </w:t>
      </w:r>
      <w:r w:rsidRPr="004601C3">
        <w:rPr>
          <w:rFonts w:ascii="Book Antiqua" w:eastAsia="Book Antiqua" w:hAnsi="Book Antiqua" w:cs="Book Antiqua"/>
          <w:b/>
          <w:bCs/>
          <w:color w:val="000000"/>
          <w:lang w:val="it-IT"/>
        </w:rPr>
        <w:t>Burkill GJ</w:t>
      </w:r>
      <w:r w:rsidRPr="004601C3">
        <w:rPr>
          <w:rFonts w:ascii="Book Antiqua" w:eastAsia="Book Antiqua" w:hAnsi="Book Antiqua" w:cs="Book Antiqua"/>
          <w:color w:val="000000"/>
          <w:lang w:val="it-IT"/>
        </w:rPr>
        <w:t xml:space="preserve">, Badran M, Al-Muderis O, Meirion Thomas J, Judson IR, Fisher C, Moskovic EC. </w:t>
      </w:r>
      <w:r>
        <w:rPr>
          <w:rFonts w:ascii="Book Antiqua" w:eastAsia="Book Antiqua" w:hAnsi="Book Antiqua" w:cs="Book Antiqua"/>
          <w:color w:val="000000"/>
        </w:rPr>
        <w:t xml:space="preserve">Malignant gastrointestinal stromal tumor: distribution, imaging features, and pattern of metastatic spread.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226</w:t>
      </w:r>
      <w:r>
        <w:rPr>
          <w:rFonts w:ascii="Book Antiqua" w:eastAsia="Book Antiqua" w:hAnsi="Book Antiqua" w:cs="Book Antiqua"/>
          <w:color w:val="000000"/>
        </w:rPr>
        <w:t>: 527-532 [PMID: 12563150 DOI: 10.1148/radiol.2262011880]</w:t>
      </w:r>
    </w:p>
    <w:p w14:paraId="53BFFF29" w14:textId="77777777" w:rsidR="00A77B3E" w:rsidRDefault="00FE27B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Oppelt</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Hirbe</w:t>
      </w:r>
      <w:proofErr w:type="spellEnd"/>
      <w:r>
        <w:rPr>
          <w:rFonts w:ascii="Book Antiqua" w:eastAsia="Book Antiqua" w:hAnsi="Book Antiqua" w:cs="Book Antiqua"/>
          <w:color w:val="000000"/>
        </w:rPr>
        <w:t xml:space="preserve"> AC, Van Tine BA. Gastrointestinal stromal tumors (GISTs): point mutations matter in management, a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466-473 [PMID: 28736634 DOI: 10.21037/jgo.2016.09.15]</w:t>
      </w:r>
    </w:p>
    <w:p w14:paraId="07ACAE7A" w14:textId="77777777" w:rsidR="00A77B3E" w:rsidRDefault="00FE27B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Vernuccio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Taibbi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Picone</w:t>
      </w:r>
      <w:proofErr w:type="spellEnd"/>
      <w:r>
        <w:rPr>
          <w:rFonts w:ascii="Book Antiqua" w:eastAsia="Book Antiqua" w:hAnsi="Book Antiqua" w:cs="Book Antiqua"/>
          <w:color w:val="000000"/>
        </w:rPr>
        <w:t xml:space="preserve"> D, LA </w:t>
      </w:r>
      <w:proofErr w:type="spellStart"/>
      <w:r>
        <w:rPr>
          <w:rFonts w:ascii="Book Antiqua" w:eastAsia="Book Antiqua" w:hAnsi="Book Antiqua" w:cs="Book Antiqua"/>
          <w:color w:val="000000"/>
        </w:rPr>
        <w:t>Grutta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Midiri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Lagalla</w:t>
      </w:r>
      <w:proofErr w:type="spellEnd"/>
      <w:r>
        <w:rPr>
          <w:rFonts w:ascii="Book Antiqua" w:eastAsia="Book Antiqua" w:hAnsi="Book Antiqua" w:cs="Book Antiqua"/>
          <w:color w:val="000000"/>
        </w:rPr>
        <w:t xml:space="preserve"> R, Lo Re G, </w:t>
      </w:r>
      <w:proofErr w:type="spellStart"/>
      <w:r>
        <w:rPr>
          <w:rFonts w:ascii="Book Antiqua" w:eastAsia="Book Antiqua" w:hAnsi="Book Antiqua" w:cs="Book Antiqua"/>
          <w:color w:val="000000"/>
        </w:rPr>
        <w:t>Bartolotta</w:t>
      </w:r>
      <w:proofErr w:type="spellEnd"/>
      <w:r>
        <w:rPr>
          <w:rFonts w:ascii="Book Antiqua" w:eastAsia="Book Antiqua" w:hAnsi="Book Antiqua" w:cs="Book Antiqua"/>
          <w:color w:val="000000"/>
        </w:rPr>
        <w:t xml:space="preserve"> TV. Imaging of Gastrointestinal Stromal Tumors: From Diagnosis to Evaluation of Therapeutic Response.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2639-2648 [PMID: 27272772]</w:t>
      </w:r>
    </w:p>
    <w:p w14:paraId="06AE24FD" w14:textId="77777777" w:rsidR="00A77B3E" w:rsidRDefault="00FE27B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Inoue A</w:t>
      </w:r>
      <w:r>
        <w:rPr>
          <w:rFonts w:ascii="Book Antiqua" w:eastAsia="Book Antiqua" w:hAnsi="Book Antiqua" w:cs="Book Antiqua"/>
          <w:color w:val="000000"/>
        </w:rPr>
        <w:t xml:space="preserve">, Ota S, Sato S, Nitta N, Shimizu T, </w:t>
      </w:r>
      <w:proofErr w:type="spellStart"/>
      <w:r>
        <w:rPr>
          <w:rFonts w:ascii="Book Antiqua" w:eastAsia="Book Antiqua" w:hAnsi="Book Antiqua" w:cs="Book Antiqua"/>
          <w:color w:val="000000"/>
        </w:rPr>
        <w:t>Sonoda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M, Ban H, </w:t>
      </w:r>
      <w:proofErr w:type="spellStart"/>
      <w:r>
        <w:rPr>
          <w:rFonts w:ascii="Book Antiqua" w:eastAsia="Book Antiqua" w:hAnsi="Book Antiqua" w:cs="Book Antiqua"/>
          <w:color w:val="000000"/>
        </w:rPr>
        <w:t>Inatomi</w:t>
      </w:r>
      <w:proofErr w:type="spellEnd"/>
      <w:r>
        <w:rPr>
          <w:rFonts w:ascii="Book Antiqua" w:eastAsia="Book Antiqua" w:hAnsi="Book Antiqua" w:cs="Book Antiqua"/>
          <w:color w:val="000000"/>
        </w:rPr>
        <w:t xml:space="preserve"> O, Ando A, </w:t>
      </w:r>
      <w:proofErr w:type="spellStart"/>
      <w:r>
        <w:rPr>
          <w:rFonts w:ascii="Book Antiqua" w:eastAsia="Book Antiqua" w:hAnsi="Book Antiqua" w:cs="Book Antiqua"/>
          <w:color w:val="000000"/>
        </w:rPr>
        <w:t>Kushima</w:t>
      </w:r>
      <w:proofErr w:type="spellEnd"/>
      <w:r>
        <w:rPr>
          <w:rFonts w:ascii="Book Antiqua" w:eastAsia="Book Antiqua" w:hAnsi="Book Antiqua" w:cs="Book Antiqua"/>
          <w:color w:val="000000"/>
        </w:rPr>
        <w:t xml:space="preserve"> R, Murata K. Comparison of characteristic computed tomographic findings of gastrointestinal and non-gastrointestinal stromal tumors in the small intestine.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1237-1245 [PMID: 30600381 DOI: 10.1007/s00261-018-1865-9]</w:t>
      </w:r>
    </w:p>
    <w:p w14:paraId="61CDA6E5" w14:textId="77777777" w:rsidR="00A77B3E" w:rsidRDefault="00FE27B0">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Bartolotta</w:t>
      </w:r>
      <w:proofErr w:type="spellEnd"/>
      <w:r>
        <w:rPr>
          <w:rFonts w:ascii="Book Antiqua" w:eastAsia="Book Antiqua" w:hAnsi="Book Antiqua" w:cs="Book Antiqua"/>
          <w:b/>
          <w:bCs/>
          <w:color w:val="000000"/>
        </w:rPr>
        <w:t xml:space="preserve"> TV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Taibbi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Cannella</w:t>
      </w:r>
      <w:proofErr w:type="spellEnd"/>
      <w:r>
        <w:rPr>
          <w:rFonts w:ascii="Book Antiqua" w:eastAsia="Book Antiqua" w:hAnsi="Book Antiqua" w:cs="Book Antiqua"/>
          <w:color w:val="000000"/>
        </w:rPr>
        <w:t xml:space="preserve"> I, Lo Re G, </w:t>
      </w:r>
      <w:proofErr w:type="spellStart"/>
      <w:r>
        <w:rPr>
          <w:rFonts w:ascii="Book Antiqua" w:eastAsia="Book Antiqua" w:hAnsi="Book Antiqua" w:cs="Book Antiqua"/>
          <w:color w:val="000000"/>
        </w:rPr>
        <w:t>Sparacia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Midiri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Lagalla</w:t>
      </w:r>
      <w:proofErr w:type="spellEnd"/>
      <w:r>
        <w:rPr>
          <w:rFonts w:ascii="Book Antiqua" w:eastAsia="Book Antiqua" w:hAnsi="Book Antiqua" w:cs="Book Antiqua"/>
          <w:color w:val="000000"/>
        </w:rPr>
        <w:t xml:space="preserve"> R. Gastrointestinal stromal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40-row </w:t>
      </w:r>
      <w:proofErr w:type="spellStart"/>
      <w:r>
        <w:rPr>
          <w:rFonts w:ascii="Book Antiqua" w:eastAsia="Book Antiqua" w:hAnsi="Book Antiqua" w:cs="Book Antiqua"/>
          <w:color w:val="000000"/>
        </w:rPr>
        <w:t>multislice</w:t>
      </w:r>
      <w:proofErr w:type="spellEnd"/>
      <w:r>
        <w:rPr>
          <w:rFonts w:ascii="Book Antiqua" w:eastAsia="Book Antiqua" w:hAnsi="Book Antiqua" w:cs="Book Antiqua"/>
          <w:color w:val="000000"/>
        </w:rPr>
        <w:t xml:space="preserve"> computed tomography findings.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111</w:t>
      </w:r>
      <w:r>
        <w:rPr>
          <w:rFonts w:ascii="Book Antiqua" w:eastAsia="Book Antiqua" w:hAnsi="Book Antiqua" w:cs="Book Antiqua"/>
          <w:color w:val="000000"/>
        </w:rPr>
        <w:t>: 651-660 [PMID: 16791466 DOI: 10.1007/s11547-006-0063-y]</w:t>
      </w:r>
    </w:p>
    <w:p w14:paraId="298886BE" w14:textId="77777777" w:rsidR="00A77B3E" w:rsidRDefault="00FE27B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Xing GS</w:t>
      </w:r>
      <w:r>
        <w:rPr>
          <w:rFonts w:ascii="Book Antiqua" w:eastAsia="Book Antiqua" w:hAnsi="Book Antiqua" w:cs="Book Antiqua"/>
          <w:color w:val="000000"/>
        </w:rPr>
        <w:t xml:space="preserve">, Wang S, Sun YM, Yuan Z, Zhao XM, Zhou CW. Small Bowel Stromal Tumors: Different Clinicopathologic and Computed Tomography Features in Various Anatomic Sites.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e0144277 [PMID: 26646242 DOI: 10.1371/journal.pone.0144277]</w:t>
      </w:r>
    </w:p>
    <w:p w14:paraId="75A601E9" w14:textId="77777777" w:rsidR="00A77B3E" w:rsidRDefault="00FE27B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Baheti</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Shinagare</w:t>
      </w:r>
      <w:proofErr w:type="spellEnd"/>
      <w:r>
        <w:rPr>
          <w:rFonts w:ascii="Book Antiqua" w:eastAsia="Book Antiqua" w:hAnsi="Book Antiqua" w:cs="Book Antiqua"/>
          <w:color w:val="000000"/>
        </w:rPr>
        <w:t xml:space="preserve"> AB, O'Neill AC, </w:t>
      </w:r>
      <w:proofErr w:type="spellStart"/>
      <w:r>
        <w:rPr>
          <w:rFonts w:ascii="Book Antiqua" w:eastAsia="Book Antiqua" w:hAnsi="Book Antiqua" w:cs="Book Antiqua"/>
          <w:color w:val="000000"/>
        </w:rPr>
        <w:t>Krajewski</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Hornick</w:t>
      </w:r>
      <w:proofErr w:type="spellEnd"/>
      <w:r>
        <w:rPr>
          <w:rFonts w:ascii="Book Antiqua" w:eastAsia="Book Antiqua" w:hAnsi="Book Antiqua" w:cs="Book Antiqua"/>
          <w:color w:val="000000"/>
        </w:rPr>
        <w:t xml:space="preserve"> JL, George S, </w:t>
      </w:r>
      <w:proofErr w:type="spellStart"/>
      <w:r>
        <w:rPr>
          <w:rFonts w:ascii="Book Antiqua" w:eastAsia="Book Antiqua" w:hAnsi="Book Antiqua" w:cs="Book Antiqua"/>
          <w:color w:val="000000"/>
        </w:rPr>
        <w:t>Ramaiya</w:t>
      </w:r>
      <w:proofErr w:type="spellEnd"/>
      <w:r>
        <w:rPr>
          <w:rFonts w:ascii="Book Antiqua" w:eastAsia="Book Antiqua" w:hAnsi="Book Antiqua" w:cs="Book Antiqua"/>
          <w:color w:val="000000"/>
        </w:rPr>
        <w:t xml:space="preserve"> NH, </w:t>
      </w:r>
      <w:proofErr w:type="spellStart"/>
      <w:r>
        <w:rPr>
          <w:rFonts w:ascii="Book Antiqua" w:eastAsia="Book Antiqua" w:hAnsi="Book Antiqua" w:cs="Book Antiqua"/>
          <w:color w:val="000000"/>
        </w:rPr>
        <w:t>Tirumani</w:t>
      </w:r>
      <w:proofErr w:type="spellEnd"/>
      <w:r>
        <w:rPr>
          <w:rFonts w:ascii="Book Antiqua" w:eastAsia="Book Antiqua" w:hAnsi="Book Antiqua" w:cs="Book Antiqua"/>
          <w:color w:val="000000"/>
        </w:rPr>
        <w:t xml:space="preserve"> SH. MDCT and clinicopathological features of small bowel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102 patients: a single institute experience.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88</w:t>
      </w:r>
      <w:r>
        <w:rPr>
          <w:rFonts w:ascii="Book Antiqua" w:eastAsia="Book Antiqua" w:hAnsi="Book Antiqua" w:cs="Book Antiqua"/>
          <w:color w:val="000000"/>
        </w:rPr>
        <w:t>: 20150085 [PMID: 26111069 DOI: 10.1259/bjr.20150085]</w:t>
      </w:r>
    </w:p>
    <w:p w14:paraId="7CA42E25" w14:textId="77777777" w:rsidR="00A77B3E" w:rsidRDefault="00FE27B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Scola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Bahoura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Copelan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Shirkhoda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Sokhandon</w:t>
      </w:r>
      <w:proofErr w:type="spellEnd"/>
      <w:r>
        <w:rPr>
          <w:rFonts w:ascii="Book Antiqua" w:eastAsia="Book Antiqua" w:hAnsi="Book Antiqua" w:cs="Book Antiqua"/>
          <w:color w:val="000000"/>
        </w:rPr>
        <w:t xml:space="preserve"> F. Getting the GIST: a pictorial review of the various patterns of presentation of gastrointestinal stromal tumors on imaging.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1350-1364 [PMID: 28070658 DOI: 10.1007/s00261-016-1025-z]</w:t>
      </w:r>
    </w:p>
    <w:p w14:paraId="418B2DDD" w14:textId="77777777" w:rsidR="00A77B3E" w:rsidRDefault="00FE27B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Yu MH</w:t>
      </w:r>
      <w:r>
        <w:rPr>
          <w:rFonts w:ascii="Book Antiqua" w:eastAsia="Book Antiqua" w:hAnsi="Book Antiqua" w:cs="Book Antiqua"/>
          <w:color w:val="000000"/>
        </w:rPr>
        <w:t xml:space="preserve">, Lee JM,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JH, Han JK, Choi BI. MRI features of gastrointestinal stromal tumors.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203</w:t>
      </w:r>
      <w:r>
        <w:rPr>
          <w:rFonts w:ascii="Book Antiqua" w:eastAsia="Book Antiqua" w:hAnsi="Book Antiqua" w:cs="Book Antiqua"/>
          <w:color w:val="000000"/>
        </w:rPr>
        <w:t>: 980-991 [PMID: 25341135 DOI: 10.2214/AJR.13.11667]</w:t>
      </w:r>
    </w:p>
    <w:p w14:paraId="136B4AD5" w14:textId="77777777" w:rsidR="00A77B3E" w:rsidRDefault="00FE27B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Kang TW</w:t>
      </w:r>
      <w:r>
        <w:rPr>
          <w:rFonts w:ascii="Book Antiqua" w:eastAsia="Book Antiqua" w:hAnsi="Book Antiqua" w:cs="Book Antiqua"/>
          <w:color w:val="000000"/>
        </w:rPr>
        <w:t xml:space="preserve">, Kim SH, Jang KM, Choi D, Ha SY, Kim KM, Kang WK, Kim MJ.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correlation of modified NIH risk stratification with diffusion-weighted MR imaging as an imaging biomarker.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84</w:t>
      </w:r>
      <w:r>
        <w:rPr>
          <w:rFonts w:ascii="Book Antiqua" w:eastAsia="Book Antiqua" w:hAnsi="Book Antiqua" w:cs="Book Antiqua"/>
          <w:color w:val="000000"/>
        </w:rPr>
        <w:t>: 33-40 [PMID: 25466773 DOI: 10.1016/j.ejrad.2014.10.020]</w:t>
      </w:r>
    </w:p>
    <w:p w14:paraId="1622952A" w14:textId="77777777" w:rsidR="00A77B3E" w:rsidRPr="004601C3" w:rsidRDefault="00FE27B0">
      <w:pPr>
        <w:spacing w:line="360" w:lineRule="auto"/>
        <w:jc w:val="both"/>
        <w:rPr>
          <w:lang w:val="it-IT"/>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Gillies</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Kinahan</w:t>
      </w:r>
      <w:proofErr w:type="spellEnd"/>
      <w:r>
        <w:rPr>
          <w:rFonts w:ascii="Book Antiqua" w:eastAsia="Book Antiqua" w:hAnsi="Book Antiqua" w:cs="Book Antiqua"/>
          <w:color w:val="000000"/>
        </w:rPr>
        <w:t xml:space="preserve"> PE, </w:t>
      </w:r>
      <w:proofErr w:type="spellStart"/>
      <w:r>
        <w:rPr>
          <w:rFonts w:ascii="Book Antiqua" w:eastAsia="Book Antiqua" w:hAnsi="Book Antiqua" w:cs="Book Antiqua"/>
          <w:color w:val="000000"/>
        </w:rPr>
        <w:t>Hricak</w:t>
      </w:r>
      <w:proofErr w:type="spellEnd"/>
      <w:r>
        <w:rPr>
          <w:rFonts w:ascii="Book Antiqua" w:eastAsia="Book Antiqua" w:hAnsi="Book Antiqua" w:cs="Book Antiqua"/>
          <w:color w:val="000000"/>
        </w:rPr>
        <w:t xml:space="preserve"> H. Radiomics: Images Are More than Pictures, They Are Data. </w:t>
      </w:r>
      <w:r w:rsidRPr="004601C3">
        <w:rPr>
          <w:rFonts w:ascii="Book Antiqua" w:eastAsia="Book Antiqua" w:hAnsi="Book Antiqua" w:cs="Book Antiqua"/>
          <w:i/>
          <w:iCs/>
          <w:color w:val="000000"/>
          <w:lang w:val="it-IT"/>
        </w:rPr>
        <w:t>Radiology</w:t>
      </w:r>
      <w:r w:rsidRPr="004601C3">
        <w:rPr>
          <w:rFonts w:ascii="Book Antiqua" w:eastAsia="Book Antiqua" w:hAnsi="Book Antiqua" w:cs="Book Antiqua"/>
          <w:color w:val="000000"/>
          <w:lang w:val="it-IT"/>
        </w:rPr>
        <w:t xml:space="preserve"> 2016; </w:t>
      </w:r>
      <w:r w:rsidRPr="004601C3">
        <w:rPr>
          <w:rFonts w:ascii="Book Antiqua" w:eastAsia="Book Antiqua" w:hAnsi="Book Antiqua" w:cs="Book Antiqua"/>
          <w:b/>
          <w:bCs/>
          <w:color w:val="000000"/>
          <w:lang w:val="it-IT"/>
        </w:rPr>
        <w:t>278</w:t>
      </w:r>
      <w:r w:rsidRPr="004601C3">
        <w:rPr>
          <w:rFonts w:ascii="Book Antiqua" w:eastAsia="Book Antiqua" w:hAnsi="Book Antiqua" w:cs="Book Antiqua"/>
          <w:color w:val="000000"/>
          <w:lang w:val="it-IT"/>
        </w:rPr>
        <w:t>: 563-577 [PMID: 26579733 DOI: 10.1148/radiol.2015151169]</w:t>
      </w:r>
    </w:p>
    <w:p w14:paraId="47C1202F" w14:textId="77777777" w:rsidR="00A77B3E" w:rsidRDefault="00FE27B0">
      <w:pPr>
        <w:spacing w:line="360" w:lineRule="auto"/>
        <w:jc w:val="both"/>
      </w:pPr>
      <w:r w:rsidRPr="004601C3">
        <w:rPr>
          <w:rFonts w:ascii="Book Antiqua" w:eastAsia="Book Antiqua" w:hAnsi="Book Antiqua" w:cs="Book Antiqua"/>
          <w:color w:val="000000"/>
          <w:lang w:val="it-IT"/>
        </w:rPr>
        <w:t xml:space="preserve">16 </w:t>
      </w:r>
      <w:r w:rsidRPr="004601C3">
        <w:rPr>
          <w:rFonts w:ascii="Book Antiqua" w:eastAsia="Book Antiqua" w:hAnsi="Book Antiqua" w:cs="Book Antiqua"/>
          <w:b/>
          <w:bCs/>
          <w:color w:val="000000"/>
          <w:lang w:val="it-IT"/>
        </w:rPr>
        <w:t>Vernuccio F</w:t>
      </w:r>
      <w:r w:rsidRPr="004601C3">
        <w:rPr>
          <w:rFonts w:ascii="Book Antiqua" w:eastAsia="Book Antiqua" w:hAnsi="Book Antiqua" w:cs="Book Antiqua"/>
          <w:color w:val="000000"/>
          <w:lang w:val="it-IT"/>
        </w:rPr>
        <w:t xml:space="preserve">, Cannella R, Comelli A, Salvaggio G, Lagalla R, Midiri M. [Radiomics and artificial intelligence: new frontiers in medicine.] </w:t>
      </w:r>
      <w:proofErr w:type="spellStart"/>
      <w:r>
        <w:rPr>
          <w:rFonts w:ascii="Book Antiqua" w:eastAsia="Book Antiqua" w:hAnsi="Book Antiqua" w:cs="Book Antiqua"/>
          <w:i/>
          <w:iCs/>
          <w:color w:val="000000"/>
        </w:rPr>
        <w:t>Recenti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130-135 [PMID: 32157259 DOI: 10.1701/3315.32853]</w:t>
      </w:r>
    </w:p>
    <w:p w14:paraId="56FC8031" w14:textId="77777777" w:rsidR="00A77B3E" w:rsidRDefault="00FE27B0">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Lubner</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Smith AD, </w:t>
      </w:r>
      <w:proofErr w:type="spellStart"/>
      <w:r>
        <w:rPr>
          <w:rFonts w:ascii="Book Antiqua" w:eastAsia="Book Antiqua" w:hAnsi="Book Antiqua" w:cs="Book Antiqua"/>
          <w:color w:val="000000"/>
        </w:rPr>
        <w:t>Sandrasegaran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Sahani</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Pickhardt</w:t>
      </w:r>
      <w:proofErr w:type="spellEnd"/>
      <w:r>
        <w:rPr>
          <w:rFonts w:ascii="Book Antiqua" w:eastAsia="Book Antiqua" w:hAnsi="Book Antiqua" w:cs="Book Antiqua"/>
          <w:color w:val="000000"/>
        </w:rPr>
        <w:t xml:space="preserve"> PJ. CT Texture Analysis: Definitions, Applications, Biologic Correlates, and Challenges. </w:t>
      </w:r>
      <w:proofErr w:type="spellStart"/>
      <w:r>
        <w:rPr>
          <w:rFonts w:ascii="Book Antiqua" w:eastAsia="Book Antiqua" w:hAnsi="Book Antiqua" w:cs="Book Antiqua"/>
          <w:i/>
          <w:iCs/>
          <w:color w:val="000000"/>
        </w:rPr>
        <w:t>Radiographics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1483-1503 [PMID: 28898189 DOI: 10.1148/rg.2017170056]</w:t>
      </w:r>
    </w:p>
    <w:p w14:paraId="2FCEBED4" w14:textId="77777777" w:rsidR="00A77B3E" w:rsidRDefault="00FE27B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Wakabayashi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Ouhmich</w:t>
      </w:r>
      <w:proofErr w:type="spellEnd"/>
      <w:r>
        <w:rPr>
          <w:rFonts w:ascii="Book Antiqua" w:eastAsia="Book Antiqua" w:hAnsi="Book Antiqua" w:cs="Book Antiqua"/>
          <w:color w:val="000000"/>
        </w:rPr>
        <w:t xml:space="preserve"> F, Gonzalez-Cabrera C, </w:t>
      </w:r>
      <w:proofErr w:type="spellStart"/>
      <w:r>
        <w:rPr>
          <w:rFonts w:ascii="Book Antiqua" w:eastAsia="Book Antiqua" w:hAnsi="Book Antiqua" w:cs="Book Antiqua"/>
          <w:color w:val="000000"/>
        </w:rPr>
        <w:t>Felli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Saviano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Agnus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Savadjiev</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Baumert</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Pessaux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Marescaux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Gallix</w:t>
      </w:r>
      <w:proofErr w:type="spellEnd"/>
      <w:r>
        <w:rPr>
          <w:rFonts w:ascii="Book Antiqua" w:eastAsia="Book Antiqua" w:hAnsi="Book Antiqua" w:cs="Book Antiqua"/>
          <w:color w:val="000000"/>
        </w:rPr>
        <w:t xml:space="preserve"> B. Radiomics in hepatocellular carcinoma: a quantitative review.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546-559 [PMID: 31473947 DOI: 10.1007/s12072-019-09973-0]</w:t>
      </w:r>
    </w:p>
    <w:p w14:paraId="297B9B7E" w14:textId="77777777" w:rsidR="00A77B3E" w:rsidRDefault="00FE27B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Lewis S</w:t>
      </w:r>
      <w:r>
        <w:rPr>
          <w:rFonts w:ascii="Book Antiqua" w:eastAsia="Book Antiqua" w:hAnsi="Book Antiqua" w:cs="Book Antiqua"/>
          <w:color w:val="000000"/>
        </w:rPr>
        <w:t xml:space="preserve">, Hectors S, </w:t>
      </w:r>
      <w:proofErr w:type="spellStart"/>
      <w:r>
        <w:rPr>
          <w:rFonts w:ascii="Book Antiqua" w:eastAsia="Book Antiqua" w:hAnsi="Book Antiqua" w:cs="Book Antiqua"/>
          <w:color w:val="000000"/>
        </w:rPr>
        <w:t>Taouli</w:t>
      </w:r>
      <w:proofErr w:type="spellEnd"/>
      <w:r>
        <w:rPr>
          <w:rFonts w:ascii="Book Antiqua" w:eastAsia="Book Antiqua" w:hAnsi="Book Antiqua" w:cs="Book Antiqua"/>
          <w:color w:val="000000"/>
        </w:rPr>
        <w:t xml:space="preserve"> B. </w:t>
      </w:r>
      <w:bookmarkStart w:id="7" w:name="OLE_LINK332"/>
      <w:bookmarkStart w:id="8" w:name="OLE_LINK333"/>
      <w:r>
        <w:rPr>
          <w:rFonts w:ascii="Book Antiqua" w:eastAsia="Book Antiqua" w:hAnsi="Book Antiqua" w:cs="Book Antiqua"/>
          <w:color w:val="000000"/>
        </w:rPr>
        <w:t xml:space="preserve">Radiomics of hepatocellular carcinoma. </w:t>
      </w:r>
      <w:bookmarkEnd w:id="7"/>
      <w:bookmarkEnd w:id="8"/>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2020</w:t>
      </w:r>
      <w:r w:rsidR="0084268D">
        <w:rPr>
          <w:rFonts w:ascii="Book Antiqua" w:hAnsi="Book Antiqua" w:cs="Book Antiqua" w:hint="eastAsia"/>
          <w:color w:val="000000"/>
          <w:lang w:eastAsia="zh-CN"/>
        </w:rPr>
        <w:t xml:space="preserve"> </w:t>
      </w:r>
      <w:r>
        <w:rPr>
          <w:rFonts w:ascii="Book Antiqua" w:eastAsia="Book Antiqua" w:hAnsi="Book Antiqua" w:cs="Book Antiqua"/>
          <w:color w:val="000000"/>
        </w:rPr>
        <w:t>[PMID: 31925492 DOI: 10.1007/s00261-019-02378-5]</w:t>
      </w:r>
    </w:p>
    <w:p w14:paraId="0608E766" w14:textId="77777777" w:rsidR="00A77B3E" w:rsidRDefault="00FE27B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 xml:space="preserve">Miranda </w:t>
      </w:r>
      <w:proofErr w:type="spellStart"/>
      <w:r>
        <w:rPr>
          <w:rFonts w:ascii="Book Antiqua" w:eastAsia="Book Antiqua" w:hAnsi="Book Antiqua" w:cs="Book Antiqua"/>
          <w:b/>
          <w:bCs/>
          <w:color w:val="000000"/>
        </w:rPr>
        <w:t>Magalhaes</w:t>
      </w:r>
      <w:proofErr w:type="spellEnd"/>
      <w:r>
        <w:rPr>
          <w:rFonts w:ascii="Book Antiqua" w:eastAsia="Book Antiqua" w:hAnsi="Book Antiqua" w:cs="Book Antiqua"/>
          <w:b/>
          <w:bCs/>
          <w:color w:val="000000"/>
        </w:rPr>
        <w:t xml:space="preserve"> Santos JM</w:t>
      </w:r>
      <w:r>
        <w:rPr>
          <w:rFonts w:ascii="Book Antiqua" w:eastAsia="Book Antiqua" w:hAnsi="Book Antiqua" w:cs="Book Antiqua"/>
          <w:color w:val="000000"/>
        </w:rPr>
        <w:t xml:space="preserve">, Clemente Oliveira B, </w:t>
      </w:r>
      <w:proofErr w:type="spellStart"/>
      <w:r>
        <w:rPr>
          <w:rFonts w:ascii="Book Antiqua" w:eastAsia="Book Antiqua" w:hAnsi="Book Antiqua" w:cs="Book Antiqua"/>
          <w:color w:val="000000"/>
        </w:rPr>
        <w:t>Araujo-Filho</w:t>
      </w:r>
      <w:proofErr w:type="spellEnd"/>
      <w:r>
        <w:rPr>
          <w:rFonts w:ascii="Book Antiqua" w:eastAsia="Book Antiqua" w:hAnsi="Book Antiqua" w:cs="Book Antiqua"/>
          <w:color w:val="000000"/>
        </w:rPr>
        <w:t xml:space="preserve"> JAB, </w:t>
      </w:r>
      <w:proofErr w:type="spellStart"/>
      <w:r>
        <w:rPr>
          <w:rFonts w:ascii="Book Antiqua" w:eastAsia="Book Antiqua" w:hAnsi="Book Antiqua" w:cs="Book Antiqua"/>
          <w:color w:val="000000"/>
        </w:rPr>
        <w:t>Assuncao-Jr</w:t>
      </w:r>
      <w:proofErr w:type="spellEnd"/>
      <w:r>
        <w:rPr>
          <w:rFonts w:ascii="Book Antiqua" w:eastAsia="Book Antiqua" w:hAnsi="Book Antiqua" w:cs="Book Antiqua"/>
          <w:color w:val="000000"/>
        </w:rPr>
        <w:t xml:space="preserve"> AN, de M Machado FA, Carlos Tavares Rocha C, Horvat JV, Menezes MR, Horvat N. State-of-the-art in radiomics of hepatocellular carcinoma: a review of basic principles, applications, and limitations.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342-353 [PMID: 31707435 DOI: 10.1007/s00261-019-02299-3]</w:t>
      </w:r>
    </w:p>
    <w:p w14:paraId="1EA1F77E" w14:textId="77777777" w:rsidR="00A77B3E" w:rsidRDefault="00FE27B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Kocak</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Durmaz</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Erdim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Ates</w:t>
      </w:r>
      <w:proofErr w:type="spellEnd"/>
      <w:r>
        <w:rPr>
          <w:rFonts w:ascii="Book Antiqua" w:eastAsia="Book Antiqua" w:hAnsi="Book Antiqua" w:cs="Book Antiqua"/>
          <w:color w:val="000000"/>
        </w:rPr>
        <w:t xml:space="preserve"> E, Kaya OK, </w:t>
      </w:r>
      <w:proofErr w:type="spellStart"/>
      <w:r>
        <w:rPr>
          <w:rFonts w:ascii="Book Antiqua" w:eastAsia="Book Antiqua" w:hAnsi="Book Antiqua" w:cs="Book Antiqua"/>
          <w:color w:val="000000"/>
        </w:rPr>
        <w:t>Kilickesmez</w:t>
      </w:r>
      <w:proofErr w:type="spellEnd"/>
      <w:r>
        <w:rPr>
          <w:rFonts w:ascii="Book Antiqua" w:eastAsia="Book Antiqua" w:hAnsi="Book Antiqua" w:cs="Book Antiqua"/>
          <w:color w:val="000000"/>
        </w:rPr>
        <w:t xml:space="preserve"> O. Radiomics of Renal Masses: Systematic Review of Reproducibility and Validation Strategies.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214</w:t>
      </w:r>
      <w:r>
        <w:rPr>
          <w:rFonts w:ascii="Book Antiqua" w:eastAsia="Book Antiqua" w:hAnsi="Book Antiqua" w:cs="Book Antiqua"/>
          <w:color w:val="000000"/>
        </w:rPr>
        <w:t>: 129-136 [PMID: 31613661 DOI: 10.2214/AJR.19.21709]</w:t>
      </w:r>
    </w:p>
    <w:p w14:paraId="46A06288" w14:textId="77777777" w:rsidR="00A77B3E" w:rsidRDefault="00FE27B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Park HJ</w:t>
      </w:r>
      <w:r>
        <w:rPr>
          <w:rFonts w:ascii="Book Antiqua" w:eastAsia="Book Antiqua" w:hAnsi="Book Antiqua" w:cs="Book Antiqua"/>
          <w:color w:val="000000"/>
        </w:rPr>
        <w:t xml:space="preserve">, Park B, Lee SS. Radiomics and Deep Learning: Hepatic Applications.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387-401 [PMID: 32193887 DOI: 10.3348/kjr.2019.0752]</w:t>
      </w:r>
    </w:p>
    <w:p w14:paraId="11F0D95F" w14:textId="77777777" w:rsidR="00A77B3E" w:rsidRDefault="00FE27B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Varghese BA</w:t>
      </w:r>
      <w:r>
        <w:rPr>
          <w:rFonts w:ascii="Book Antiqua" w:eastAsia="Book Antiqua" w:hAnsi="Book Antiqua" w:cs="Book Antiqua"/>
          <w:color w:val="000000"/>
        </w:rPr>
        <w:t xml:space="preserve">, Cen SY, Hwang DH, </w:t>
      </w:r>
      <w:proofErr w:type="spellStart"/>
      <w:r>
        <w:rPr>
          <w:rFonts w:ascii="Book Antiqua" w:eastAsia="Book Antiqua" w:hAnsi="Book Antiqua" w:cs="Book Antiqua"/>
          <w:color w:val="000000"/>
        </w:rPr>
        <w:t>Duddalwar</w:t>
      </w:r>
      <w:proofErr w:type="spellEnd"/>
      <w:r>
        <w:rPr>
          <w:rFonts w:ascii="Book Antiqua" w:eastAsia="Book Antiqua" w:hAnsi="Book Antiqua" w:cs="Book Antiqua"/>
          <w:color w:val="000000"/>
        </w:rPr>
        <w:t xml:space="preserve"> VA. Texture Analysis of Imaging: What Radiologists Need to Know.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212</w:t>
      </w:r>
      <w:r>
        <w:rPr>
          <w:rFonts w:ascii="Book Antiqua" w:eastAsia="Book Antiqua" w:hAnsi="Book Antiqua" w:cs="Book Antiqua"/>
          <w:color w:val="000000"/>
        </w:rPr>
        <w:t>: 520-528 [PMID: 30645163 DOI: 10.2214/AJR.18.20624]</w:t>
      </w:r>
    </w:p>
    <w:p w14:paraId="5FCFBC72" w14:textId="77777777" w:rsidR="00A77B3E" w:rsidRDefault="00FE27B0">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Berenguer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Pastor-Juan MDR, Canales-Vázquez J, Castro-García M, Villas MV, </w:t>
      </w:r>
      <w:proofErr w:type="spellStart"/>
      <w:r>
        <w:rPr>
          <w:rFonts w:ascii="Book Antiqua" w:eastAsia="Book Antiqua" w:hAnsi="Book Antiqua" w:cs="Book Antiqua"/>
          <w:color w:val="000000"/>
        </w:rPr>
        <w:t>Mansilla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Legorburo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Sabater</w:t>
      </w:r>
      <w:proofErr w:type="spellEnd"/>
      <w:r>
        <w:rPr>
          <w:rFonts w:ascii="Book Antiqua" w:eastAsia="Book Antiqua" w:hAnsi="Book Antiqua" w:cs="Book Antiqua"/>
          <w:color w:val="000000"/>
        </w:rPr>
        <w:t xml:space="preserve"> S. Radiomics of CT Features May Be Nonreproducible and Redundant: Influence of CT Acquisition Parameters.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288</w:t>
      </w:r>
      <w:r>
        <w:rPr>
          <w:rFonts w:ascii="Book Antiqua" w:eastAsia="Book Antiqua" w:hAnsi="Book Antiqua" w:cs="Book Antiqua"/>
          <w:color w:val="000000"/>
        </w:rPr>
        <w:t>: 407-415 [PMID: 29688159 DOI: 10.1148/radiol.2018172361]</w:t>
      </w:r>
    </w:p>
    <w:p w14:paraId="3F7D3E53" w14:textId="77777777" w:rsidR="00A77B3E" w:rsidRDefault="00FE27B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Kim JH, Lee SM, Park SJ, Han JK. CT reconstruction algorithms affect histogram and texture analysis: evidence for liver parenchyma, focal solid liver lesions, </w:t>
      </w:r>
      <w:r>
        <w:rPr>
          <w:rFonts w:ascii="Book Antiqua" w:eastAsia="Book Antiqua" w:hAnsi="Book Antiqua" w:cs="Book Antiqua"/>
          <w:color w:val="000000"/>
        </w:rPr>
        <w:lastRenderedPageBreak/>
        <w:t xml:space="preserve">and renal cysts.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4008-4015 [PMID: 30456584 DOI: 10.1007/s00330-018-5829-9]</w:t>
      </w:r>
    </w:p>
    <w:p w14:paraId="42CCD8FC" w14:textId="77777777" w:rsidR="00A77B3E" w:rsidRDefault="00FE27B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Meyer M</w:t>
      </w:r>
      <w:r>
        <w:rPr>
          <w:rFonts w:ascii="Book Antiqua" w:eastAsia="Book Antiqua" w:hAnsi="Book Antiqua" w:cs="Book Antiqua"/>
          <w:color w:val="000000"/>
        </w:rPr>
        <w:t xml:space="preserve">, Ronald J, </w:t>
      </w:r>
      <w:proofErr w:type="spellStart"/>
      <w:r>
        <w:rPr>
          <w:rFonts w:ascii="Book Antiqua" w:eastAsia="Book Antiqua" w:hAnsi="Book Antiqua" w:cs="Book Antiqua"/>
          <w:color w:val="000000"/>
        </w:rPr>
        <w:t>Vernuccio</w:t>
      </w:r>
      <w:proofErr w:type="spellEnd"/>
      <w:r>
        <w:rPr>
          <w:rFonts w:ascii="Book Antiqua" w:eastAsia="Book Antiqua" w:hAnsi="Book Antiqua" w:cs="Book Antiqua"/>
          <w:color w:val="000000"/>
        </w:rPr>
        <w:t xml:space="preserve"> F, Nelson RC, Ramirez-</w:t>
      </w:r>
      <w:proofErr w:type="spellStart"/>
      <w:r>
        <w:rPr>
          <w:rFonts w:ascii="Book Antiqua" w:eastAsia="Book Antiqua" w:hAnsi="Book Antiqua" w:cs="Book Antiqua"/>
          <w:color w:val="000000"/>
        </w:rPr>
        <w:t>Giraldo</w:t>
      </w:r>
      <w:proofErr w:type="spellEnd"/>
      <w:r>
        <w:rPr>
          <w:rFonts w:ascii="Book Antiqua" w:eastAsia="Book Antiqua" w:hAnsi="Book Antiqua" w:cs="Book Antiqua"/>
          <w:color w:val="000000"/>
        </w:rPr>
        <w:t xml:space="preserve"> JC, Solomon J, Patel BN, </w:t>
      </w:r>
      <w:proofErr w:type="spellStart"/>
      <w:r>
        <w:rPr>
          <w:rFonts w:ascii="Book Antiqua" w:eastAsia="Book Antiqua" w:hAnsi="Book Antiqua" w:cs="Book Antiqua"/>
          <w:color w:val="000000"/>
        </w:rPr>
        <w:t>Samei</w:t>
      </w:r>
      <w:proofErr w:type="spellEnd"/>
      <w:r>
        <w:rPr>
          <w:rFonts w:ascii="Book Antiqua" w:eastAsia="Book Antiqua" w:hAnsi="Book Antiqua" w:cs="Book Antiqua"/>
          <w:color w:val="000000"/>
        </w:rPr>
        <w:t xml:space="preserve"> E, Marin D. Reproducibility of CT Radiomic Features within the Same Patient: Influence of Radiation Dose and CT Reconstruction Settings.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293</w:t>
      </w:r>
      <w:r>
        <w:rPr>
          <w:rFonts w:ascii="Book Antiqua" w:eastAsia="Book Antiqua" w:hAnsi="Book Antiqua" w:cs="Book Antiqua"/>
          <w:color w:val="000000"/>
        </w:rPr>
        <w:t>: 583-591 [PMID: 31573400 DOI: 10.1148/radiol.2019190928]</w:t>
      </w:r>
    </w:p>
    <w:p w14:paraId="47AD056D" w14:textId="77777777" w:rsidR="00A77B3E" w:rsidRDefault="00FE27B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Koçak</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Durmaz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EÅž</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AteÅŸ</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KÄ±lÄ±çkesmez</w:t>
      </w:r>
      <w:proofErr w:type="spellEnd"/>
      <w:r>
        <w:rPr>
          <w:rFonts w:ascii="Book Antiqua" w:eastAsia="Book Antiqua" w:hAnsi="Book Antiqua" w:cs="Book Antiqua"/>
          <w:color w:val="000000"/>
        </w:rPr>
        <w:t xml:space="preserve"> Ö. Radiomics with artificial intelligence: a practical guide for beginners.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485-495 [PMID: 31650960 DOI: 10.5152/dir.2019.19321]</w:t>
      </w:r>
    </w:p>
    <w:p w14:paraId="53B6042F" w14:textId="77777777" w:rsidR="00A77B3E" w:rsidRDefault="00FE27B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Lambin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Leijenaar</w:t>
      </w:r>
      <w:proofErr w:type="spellEnd"/>
      <w:r>
        <w:rPr>
          <w:rFonts w:ascii="Book Antiqua" w:eastAsia="Book Antiqua" w:hAnsi="Book Antiqua" w:cs="Book Antiqua"/>
          <w:color w:val="000000"/>
        </w:rPr>
        <w:t xml:space="preserve"> RTH, Deist TM, </w:t>
      </w:r>
      <w:proofErr w:type="spellStart"/>
      <w:r>
        <w:rPr>
          <w:rFonts w:ascii="Book Antiqua" w:eastAsia="Book Antiqua" w:hAnsi="Book Antiqua" w:cs="Book Antiqua"/>
          <w:color w:val="000000"/>
        </w:rPr>
        <w:t>Peerlings</w:t>
      </w:r>
      <w:proofErr w:type="spellEnd"/>
      <w:r>
        <w:rPr>
          <w:rFonts w:ascii="Book Antiqua" w:eastAsia="Book Antiqua" w:hAnsi="Book Antiqua" w:cs="Book Antiqua"/>
          <w:color w:val="000000"/>
        </w:rPr>
        <w:t xml:space="preserve"> J, de Jong EEC, van </w:t>
      </w:r>
      <w:proofErr w:type="spellStart"/>
      <w:r>
        <w:rPr>
          <w:rFonts w:ascii="Book Antiqua" w:eastAsia="Book Antiqua" w:hAnsi="Book Antiqua" w:cs="Book Antiqua"/>
          <w:color w:val="000000"/>
        </w:rPr>
        <w:t>Timmeren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Sanduleanu</w:t>
      </w:r>
      <w:proofErr w:type="spellEnd"/>
      <w:r>
        <w:rPr>
          <w:rFonts w:ascii="Book Antiqua" w:eastAsia="Book Antiqua" w:hAnsi="Book Antiqua" w:cs="Book Antiqua"/>
          <w:color w:val="000000"/>
        </w:rPr>
        <w:t xml:space="preserve"> S, Larue RTHM, Even AJG, </w:t>
      </w:r>
      <w:proofErr w:type="spellStart"/>
      <w:r>
        <w:rPr>
          <w:rFonts w:ascii="Book Antiqua" w:eastAsia="Book Antiqua" w:hAnsi="Book Antiqua" w:cs="Book Antiqua"/>
          <w:color w:val="000000"/>
        </w:rPr>
        <w:t>Jochems</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Wijk</w:t>
      </w:r>
      <w:proofErr w:type="spellEnd"/>
      <w:r>
        <w:rPr>
          <w:rFonts w:ascii="Book Antiqua" w:eastAsia="Book Antiqua" w:hAnsi="Book Antiqua" w:cs="Book Antiqua"/>
          <w:color w:val="000000"/>
        </w:rPr>
        <w:t xml:space="preserve"> Y, Woodruff H, van </w:t>
      </w:r>
      <w:proofErr w:type="spellStart"/>
      <w:r>
        <w:rPr>
          <w:rFonts w:ascii="Book Antiqua" w:eastAsia="Book Antiqua" w:hAnsi="Book Antiqua" w:cs="Book Antiqua"/>
          <w:color w:val="000000"/>
        </w:rPr>
        <w:t>Soest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Lustberg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Roelofs</w:t>
      </w:r>
      <w:proofErr w:type="spellEnd"/>
      <w:r>
        <w:rPr>
          <w:rFonts w:ascii="Book Antiqua" w:eastAsia="Book Antiqua" w:hAnsi="Book Antiqua" w:cs="Book Antiqua"/>
          <w:color w:val="000000"/>
        </w:rPr>
        <w:t xml:space="preserve"> E, van </w:t>
      </w:r>
      <w:proofErr w:type="spellStart"/>
      <w:r>
        <w:rPr>
          <w:rFonts w:ascii="Book Antiqua" w:eastAsia="Book Antiqua" w:hAnsi="Book Antiqua" w:cs="Book Antiqua"/>
          <w:color w:val="000000"/>
        </w:rPr>
        <w:t>Elmpt</w:t>
      </w:r>
      <w:proofErr w:type="spellEnd"/>
      <w:r>
        <w:rPr>
          <w:rFonts w:ascii="Book Antiqua" w:eastAsia="Book Antiqua" w:hAnsi="Book Antiqua" w:cs="Book Antiqua"/>
          <w:color w:val="000000"/>
        </w:rPr>
        <w:t xml:space="preserve"> W, Dekker A, </w:t>
      </w:r>
      <w:proofErr w:type="spellStart"/>
      <w:r>
        <w:rPr>
          <w:rFonts w:ascii="Book Antiqua" w:eastAsia="Book Antiqua" w:hAnsi="Book Antiqua" w:cs="Book Antiqua"/>
          <w:color w:val="000000"/>
        </w:rPr>
        <w:t>Mottaghy</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Wildberger</w:t>
      </w:r>
      <w:proofErr w:type="spellEnd"/>
      <w:r>
        <w:rPr>
          <w:rFonts w:ascii="Book Antiqua" w:eastAsia="Book Antiqua" w:hAnsi="Book Antiqua" w:cs="Book Antiqua"/>
          <w:color w:val="000000"/>
        </w:rPr>
        <w:t xml:space="preserve"> JE, Walsh S. Radiomics: the bridge between medical imaging and personalized medicine.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749-762 [PMID: 28975929 DOI: 10.1038/nrclinonc.2017.141]</w:t>
      </w:r>
    </w:p>
    <w:p w14:paraId="08CB53E6" w14:textId="77777777" w:rsidR="00A77B3E" w:rsidRDefault="00FE27B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Park JE</w:t>
      </w:r>
      <w:r>
        <w:rPr>
          <w:rFonts w:ascii="Book Antiqua" w:eastAsia="Book Antiqua" w:hAnsi="Book Antiqua" w:cs="Book Antiqua"/>
          <w:color w:val="000000"/>
        </w:rPr>
        <w:t xml:space="preserve">, Kim D, Kim HS, Park SY, Kim JY, Cho SJ, Shin JH, Kim JH. Quality of science and reporting of radiomics in oncologic studies: room for improvement according to radiomics quality score and TRIPOD statement.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523-536 [PMID: 31350588 DOI: 10.1007/s00330-019-06360-z]</w:t>
      </w:r>
    </w:p>
    <w:p w14:paraId="7B5E4357" w14:textId="77777777" w:rsidR="00A77B3E" w:rsidRDefault="00FE27B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Ba-</w:t>
      </w:r>
      <w:proofErr w:type="spellStart"/>
      <w:r>
        <w:rPr>
          <w:rFonts w:ascii="Book Antiqua" w:eastAsia="Book Antiqua" w:hAnsi="Book Antiqua" w:cs="Book Antiqua"/>
          <w:b/>
          <w:bCs/>
          <w:color w:val="000000"/>
        </w:rPr>
        <w:t>Ssalamah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Schernthaner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Kulinna-Cosentini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Bastati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Stift</w:t>
      </w:r>
      <w:proofErr w:type="spellEnd"/>
      <w:r>
        <w:rPr>
          <w:rFonts w:ascii="Book Antiqua" w:eastAsia="Book Antiqua" w:hAnsi="Book Antiqua" w:cs="Book Antiqua"/>
          <w:color w:val="000000"/>
        </w:rPr>
        <w:t xml:space="preserve"> J, Gore R, </w:t>
      </w:r>
      <w:proofErr w:type="spellStart"/>
      <w:r>
        <w:rPr>
          <w:rFonts w:ascii="Book Antiqua" w:eastAsia="Book Antiqua" w:hAnsi="Book Antiqua" w:cs="Book Antiqua"/>
          <w:color w:val="000000"/>
        </w:rPr>
        <w:t>Mayerhoefer</w:t>
      </w:r>
      <w:proofErr w:type="spellEnd"/>
      <w:r>
        <w:rPr>
          <w:rFonts w:ascii="Book Antiqua" w:eastAsia="Book Antiqua" w:hAnsi="Book Antiqua" w:cs="Book Antiqua"/>
          <w:color w:val="000000"/>
        </w:rPr>
        <w:t xml:space="preserve"> ME. Texture-based classification of different gastric tumors at contrast-enhanced CT.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82</w:t>
      </w:r>
      <w:r>
        <w:rPr>
          <w:rFonts w:ascii="Book Antiqua" w:eastAsia="Book Antiqua" w:hAnsi="Book Antiqua" w:cs="Book Antiqua"/>
          <w:color w:val="000000"/>
        </w:rPr>
        <w:t>: e537-e543 [PMID: 23910996 DOI: 10.1016/j.ejrad.2013.06.024]</w:t>
      </w:r>
    </w:p>
    <w:p w14:paraId="6A4A67EC" w14:textId="77777777" w:rsidR="00A77B3E" w:rsidRDefault="00FE27B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Chen T</w:t>
      </w:r>
      <w:r>
        <w:rPr>
          <w:rFonts w:ascii="Book Antiqua" w:eastAsia="Book Antiqua" w:hAnsi="Book Antiqua" w:cs="Book Antiqua"/>
          <w:color w:val="000000"/>
        </w:rPr>
        <w:t xml:space="preserve">, Ning Z, Xu L, Feng X, Han S, Roth HR,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Zhao X, Hu Y, Liu H, Yu J, Zhang Y, Li Y, Xu Y, Mori K, Li G. Radiomics nomogram for predicting the malignant potential of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preoperatively.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1074-1082 [PMID: 30116959 DOI: 10.1007/s00330-018-5629-2]</w:t>
      </w:r>
    </w:p>
    <w:p w14:paraId="4381CABC" w14:textId="77777777" w:rsidR="00A77B3E" w:rsidRDefault="00FE27B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Chen T</w:t>
      </w:r>
      <w:r>
        <w:rPr>
          <w:rFonts w:ascii="Book Antiqua" w:eastAsia="Book Antiqua" w:hAnsi="Book Antiqua" w:cs="Book Antiqua"/>
          <w:color w:val="000000"/>
        </w:rPr>
        <w:t xml:space="preserve">, Liu S, Li Y,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Zhao X, Yang Y, Zhang C, Hu Y, Chen H, Lin T, Zhao M, Liu H, Yu J, Xu Y, Zhang Y, Li G. Developed and validated a prognostic nomogram for recurrence-free survival after complete surgical resection of local </w:t>
      </w:r>
      <w:r>
        <w:rPr>
          <w:rFonts w:ascii="Book Antiqua" w:eastAsia="Book Antiqua" w:hAnsi="Book Antiqua" w:cs="Book Antiqua"/>
          <w:color w:val="000000"/>
        </w:rPr>
        <w:lastRenderedPageBreak/>
        <w:t xml:space="preserve">primary gastrointestinal stromal tumors based on deep learning.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272-279 [PMID: 30587460 DOI: 10.1016/j.ebiom.2018.12.028]</w:t>
      </w:r>
    </w:p>
    <w:p w14:paraId="654B6DC1" w14:textId="77777777" w:rsidR="00A77B3E" w:rsidRDefault="00FE27B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Choi IY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Yeom</w:t>
      </w:r>
      <w:proofErr w:type="spellEnd"/>
      <w:r>
        <w:rPr>
          <w:rFonts w:ascii="Book Antiqua" w:eastAsia="Book Antiqua" w:hAnsi="Book Antiqua" w:cs="Book Antiqua"/>
          <w:color w:val="000000"/>
        </w:rPr>
        <w:t xml:space="preserve"> SK, Cha J, Cha SH, Lee SH, Chung HH, Lee CM, Choi J. Feasibility of using computed tomography texture analysis parameters as imaging biomarkers for predicting risk grade of gastrointestinal stromal tumors: comparison with visual inspection.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2346-2356 [PMID: 30923842 DOI: 10.1007/s00261-019-01995-4]</w:t>
      </w:r>
    </w:p>
    <w:p w14:paraId="19BE6EB1" w14:textId="77777777" w:rsidR="00A77B3E" w:rsidRDefault="00FE27B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Ekert</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Hinterleitner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Horger</w:t>
      </w:r>
      <w:proofErr w:type="spellEnd"/>
      <w:r>
        <w:rPr>
          <w:rFonts w:ascii="Book Antiqua" w:eastAsia="Book Antiqua" w:hAnsi="Book Antiqua" w:cs="Book Antiqua"/>
          <w:color w:val="000000"/>
        </w:rPr>
        <w:t xml:space="preserve"> M. Prognosis assessment in metastatic gastrointestinal stromal tumors treated with tyrosine kinase inhibitors based on CT-texture 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116</w:t>
      </w:r>
      <w:r>
        <w:rPr>
          <w:rFonts w:ascii="Book Antiqua" w:eastAsia="Book Antiqua" w:hAnsi="Book Antiqua" w:cs="Book Antiqua"/>
          <w:color w:val="000000"/>
        </w:rPr>
        <w:t>: 98-105 [PMID: 31153581 DOI: 10.1016/j.ejrad.2019.04.018]</w:t>
      </w:r>
    </w:p>
    <w:p w14:paraId="39A92D28" w14:textId="77777777" w:rsidR="00A77B3E" w:rsidRDefault="00FE27B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Feng C</w:t>
      </w:r>
      <w:r>
        <w:rPr>
          <w:rFonts w:ascii="Book Antiqua" w:eastAsia="Book Antiqua" w:hAnsi="Book Antiqua" w:cs="Book Antiqua"/>
          <w:color w:val="000000"/>
        </w:rPr>
        <w:t xml:space="preserve">, Lu F, Shen Y, Li A, Yu H, Tang H, Li Z, Hu D. Tumor heterogeneity in gastrointestinal stromal tumors of the small bowel: volumetric CT texture analysis as a potential biomarker for risk stratification.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46 [PMID: 30518436 DOI: 10.1186/s40644-018-0182-4]</w:t>
      </w:r>
    </w:p>
    <w:p w14:paraId="2A361B7E" w14:textId="77777777" w:rsidR="00A77B3E" w:rsidRDefault="00FE27B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Fu J</w:t>
      </w:r>
      <w:r>
        <w:rPr>
          <w:rFonts w:ascii="Book Antiqua" w:eastAsia="Book Antiqua" w:hAnsi="Book Antiqua" w:cs="Book Antiqua"/>
          <w:color w:val="000000"/>
        </w:rPr>
        <w:t xml:space="preserve">, Fang MJ, Dong D, Li J, Sun YS, Tian J, Tang L. Heterogeneity of metastatic gastrointestinal stromal tumor on texture analysis: DWI texture as potential biomarker of overall survival.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125</w:t>
      </w:r>
      <w:r>
        <w:rPr>
          <w:rFonts w:ascii="Book Antiqua" w:eastAsia="Book Antiqua" w:hAnsi="Book Antiqua" w:cs="Book Antiqua"/>
          <w:color w:val="000000"/>
        </w:rPr>
        <w:t>: 108825 [PMID: 32035324 DOI: 10.1016/j.ejrad.2020.108825]</w:t>
      </w:r>
    </w:p>
    <w:p w14:paraId="78C980F2" w14:textId="77777777" w:rsidR="00A77B3E" w:rsidRDefault="00FE27B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Liu S</w:t>
      </w:r>
      <w:r>
        <w:rPr>
          <w:rFonts w:ascii="Book Antiqua" w:eastAsia="Book Antiqua" w:hAnsi="Book Antiqua" w:cs="Book Antiqua"/>
          <w:color w:val="000000"/>
        </w:rPr>
        <w:t xml:space="preserve">, Pan X, Liu R, Zheng H, Chen L, Guan W, Wang H, Sun Y, Tang L, Guan Y, Ge Y, He J, Zhou Z. Texture analysis of CT images in predicting malignancy risk of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266-274 [PMID: 28969853 DOI: 10.1016/j.crad.2017.09.003]</w:t>
      </w:r>
    </w:p>
    <w:p w14:paraId="6564AB63" w14:textId="77777777" w:rsidR="00A77B3E" w:rsidRDefault="00FE27B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Lu J</w:t>
      </w:r>
      <w:r>
        <w:rPr>
          <w:rFonts w:ascii="Book Antiqua" w:eastAsia="Book Antiqua" w:hAnsi="Book Antiqua" w:cs="Book Antiqua"/>
          <w:color w:val="000000"/>
        </w:rPr>
        <w:t xml:space="preserve">, Hu D, Tang H, Hu X, Shen Y, Li Z, Peng Y, Kamel I. Assessment of tumor heterogeneity: Differentiation of periampullary neoplasms based on CT whole-lesion histogram 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115</w:t>
      </w:r>
      <w:r>
        <w:rPr>
          <w:rFonts w:ascii="Book Antiqua" w:eastAsia="Book Antiqua" w:hAnsi="Book Antiqua" w:cs="Book Antiqua"/>
          <w:color w:val="000000"/>
        </w:rPr>
        <w:t>: 1-9 [PMID: 31084752 DOI: 10.1016/j.ejrad.2019.03.021]</w:t>
      </w:r>
    </w:p>
    <w:p w14:paraId="620FEF52" w14:textId="77777777" w:rsidR="00A77B3E" w:rsidRDefault="00FE27B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Ren C</w:t>
      </w:r>
      <w:r>
        <w:rPr>
          <w:rFonts w:ascii="Book Antiqua" w:eastAsia="Book Antiqua" w:hAnsi="Book Antiqua" w:cs="Book Antiqua"/>
          <w:color w:val="000000"/>
        </w:rPr>
        <w:t xml:space="preserve">, Wang S, Zhang S. Development and validation of a nomogram based on CT images and 3D texture analysis for preoperative prediction of the malignant potential in </w:t>
      </w:r>
      <w:r>
        <w:rPr>
          <w:rFonts w:ascii="Book Antiqua" w:eastAsia="Book Antiqua" w:hAnsi="Book Antiqua" w:cs="Book Antiqua"/>
          <w:color w:val="000000"/>
        </w:rPr>
        <w:lastRenderedPageBreak/>
        <w:t xml:space="preserve">gastrointestinal stromal tumors.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 [PMID: 31931874 DOI: 10.1186/s40644-019-0284-7]</w:t>
      </w:r>
    </w:p>
    <w:p w14:paraId="185D0E62" w14:textId="77777777" w:rsidR="00A77B3E" w:rsidRDefault="00FE27B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Wang C</w:t>
      </w:r>
      <w:r>
        <w:rPr>
          <w:rFonts w:ascii="Book Antiqua" w:eastAsia="Book Antiqua" w:hAnsi="Book Antiqua" w:cs="Book Antiqua"/>
          <w:color w:val="000000"/>
        </w:rPr>
        <w:t xml:space="preserve">, Li H, </w:t>
      </w:r>
      <w:proofErr w:type="spellStart"/>
      <w:r>
        <w:rPr>
          <w:rFonts w:ascii="Book Antiqua" w:eastAsia="Book Antiqua" w:hAnsi="Book Antiqua" w:cs="Book Antiqua"/>
          <w:color w:val="000000"/>
        </w:rPr>
        <w:t>Jiaerken</w:t>
      </w:r>
      <w:proofErr w:type="spellEnd"/>
      <w:r>
        <w:rPr>
          <w:rFonts w:ascii="Book Antiqua" w:eastAsia="Book Antiqua" w:hAnsi="Book Antiqua" w:cs="Book Antiqua"/>
          <w:color w:val="000000"/>
        </w:rPr>
        <w:t xml:space="preserve"> Y, Huang P, Sun L, Dong F, Huang Y, Dong D, Tian J, Zhang M. Building CT Radiomics-Based Models for Preoperatively Predicting Malignant Potential and Mitotic Count of Gastrointestinal Stromal Tumors.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1229-1236 [PMID: 31280094 DOI: 10.1016/j.tranon.2019.06.005]</w:t>
      </w:r>
    </w:p>
    <w:p w14:paraId="44FD872A" w14:textId="77777777" w:rsidR="00A77B3E" w:rsidRDefault="00FE27B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Xu F</w:t>
      </w:r>
      <w:r>
        <w:rPr>
          <w:rFonts w:ascii="Book Antiqua" w:eastAsia="Book Antiqua" w:hAnsi="Book Antiqua" w:cs="Book Antiqua"/>
          <w:color w:val="000000"/>
        </w:rPr>
        <w:t xml:space="preserve">, Ma X, Wang Y, Tian Y, Tang W, Wang M, Wei R, Zhao X. CT texture analysis can be a potential tool to differentiate gastrointestinal stromal tumors without KIT exon 11 mutation.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107</w:t>
      </w:r>
      <w:r>
        <w:rPr>
          <w:rFonts w:ascii="Book Antiqua" w:eastAsia="Book Antiqua" w:hAnsi="Book Antiqua" w:cs="Book Antiqua"/>
          <w:color w:val="000000"/>
        </w:rPr>
        <w:t>: 90-97 [PMID: 30292279 DOI: 10.1016/j.ejrad.2018.07.025]</w:t>
      </w:r>
    </w:p>
    <w:p w14:paraId="4D372DA0" w14:textId="77777777" w:rsidR="00A77B3E" w:rsidRDefault="00FE27B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Yan J</w:t>
      </w:r>
      <w:r>
        <w:rPr>
          <w:rFonts w:ascii="Book Antiqua" w:eastAsia="Book Antiqua" w:hAnsi="Book Antiqua" w:cs="Book Antiqua"/>
          <w:color w:val="000000"/>
        </w:rPr>
        <w:t xml:space="preserve">, Zhao X, Han S, Wang T, Miao F. Evaluation of Clinical Plus Imaging Features and Multidetector Computed Tomography Texture Analysis in Preoperative Risk Grade Prediction of Small Bowel Gastrointestinal Stromal Tumors.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Tomogr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714-720 [PMID: 30015796 DOI: 10.1097/RCT.0000000000000756]</w:t>
      </w:r>
    </w:p>
    <w:p w14:paraId="58DE2505" w14:textId="77777777" w:rsidR="00A77B3E" w:rsidRDefault="00FE27B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Kang L, Li G, Zhang X, Ren J, Shi Z, Li J, Yu S. Computed tomography-based radiomics model for discriminating the risk stratification of gastrointestinal stromal tumors.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125</w:t>
      </w:r>
      <w:r>
        <w:rPr>
          <w:rFonts w:ascii="Book Antiqua" w:eastAsia="Book Antiqua" w:hAnsi="Book Antiqua" w:cs="Book Antiqua"/>
          <w:color w:val="000000"/>
        </w:rPr>
        <w:t>: 465-473 [PMID: 32048155 DOI: 10.1007/s11547-020-01138-6]</w:t>
      </w:r>
    </w:p>
    <w:p w14:paraId="5D3F1F1C" w14:textId="77777777" w:rsidR="00A77B3E" w:rsidRDefault="00FE27B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Zhang QW</w:t>
      </w:r>
      <w:r>
        <w:rPr>
          <w:rFonts w:ascii="Book Antiqua" w:eastAsia="Book Antiqua" w:hAnsi="Book Antiqua" w:cs="Book Antiqua"/>
          <w:color w:val="000000"/>
        </w:rPr>
        <w:t xml:space="preserve">, Gao YJ, Zhang RY, Zhou XX, Chen SL, Zhang Y, Liu Q, Xu JR, Ge ZZ. Personalized CT-based radiomics nomogram preoperative predicting Ki-67 expression in gastrointestinal stromal tumors: a multicenter development and validation cohort.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12 [PMID: 32006200 DOI: 10.1186/s40169-020-0263-4]</w:t>
      </w:r>
    </w:p>
    <w:p w14:paraId="59995D65" w14:textId="77777777" w:rsidR="00A77B3E" w:rsidRDefault="00FE27B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Choi JW</w:t>
      </w:r>
      <w:r>
        <w:rPr>
          <w:rFonts w:ascii="Book Antiqua" w:eastAsia="Book Antiqua" w:hAnsi="Book Antiqua" w:cs="Book Antiqua"/>
          <w:color w:val="000000"/>
        </w:rPr>
        <w:t xml:space="preserve">, Choi D, Kim KM, Sohn TS, Lee JH, Kim HJ, Lee SJ. Small submucosal tumors of the stomach: differentiation of gastric schwannoma from gastrointestinal stromal tumor with CT.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425-433 [PMID: 22778564 DOI: 10.3348/kjr.2012.13.4.425]</w:t>
      </w:r>
    </w:p>
    <w:p w14:paraId="6BA0DEEE" w14:textId="77777777" w:rsidR="00A77B3E" w:rsidRDefault="00FE27B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Choi YR</w:t>
      </w:r>
      <w:r>
        <w:rPr>
          <w:rFonts w:ascii="Book Antiqua" w:eastAsia="Book Antiqua" w:hAnsi="Book Antiqua" w:cs="Book Antiqua"/>
          <w:color w:val="000000"/>
        </w:rPr>
        <w:t xml:space="preserve">, Kim SH, Kim SA, Shin CI, Kim HJ, Kim SH, Han JK, Choi BI. Differentiation of large (≥ 5 cm) gastrointestinal stromal tumors from benign </w:t>
      </w:r>
      <w:r>
        <w:rPr>
          <w:rFonts w:ascii="Book Antiqua" w:eastAsia="Book Antiqua" w:hAnsi="Book Antiqua" w:cs="Book Antiqua"/>
          <w:color w:val="000000"/>
        </w:rPr>
        <w:lastRenderedPageBreak/>
        <w:t xml:space="preserve">subepithelial tumors in the stomach: radiologists' performance using CT.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83</w:t>
      </w:r>
      <w:r>
        <w:rPr>
          <w:rFonts w:ascii="Book Antiqua" w:eastAsia="Book Antiqua" w:hAnsi="Book Antiqua" w:cs="Book Antiqua"/>
          <w:color w:val="000000"/>
        </w:rPr>
        <w:t>: 250-260 [PMID: 24325848 DOI: 10.1016/j.ejrad.2013.10.028]</w:t>
      </w:r>
    </w:p>
    <w:p w14:paraId="1595383D" w14:textId="77777777" w:rsidR="00A77B3E" w:rsidRDefault="00FE27B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Huh CW</w:t>
      </w:r>
      <w:r>
        <w:rPr>
          <w:rFonts w:ascii="Book Antiqua" w:eastAsia="Book Antiqua" w:hAnsi="Book Antiqua" w:cs="Book Antiqua"/>
          <w:color w:val="000000"/>
        </w:rPr>
        <w:t xml:space="preserve">, Jung DH, Kim JS, Shin YR, Choi SH, Kim BW. CT Versus Endoscopic Ultrasound for Differentiating Small (2-5 cm) Gastrointestinal Stromal Tumors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Leiomyomas.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213</w:t>
      </w:r>
      <w:r>
        <w:rPr>
          <w:rFonts w:ascii="Book Antiqua" w:eastAsia="Book Antiqua" w:hAnsi="Book Antiqua" w:cs="Book Antiqua"/>
          <w:color w:val="000000"/>
        </w:rPr>
        <w:t>: 586-591 [PMID: 31063418 DOI: 10.2214/AJR.18.20877]</w:t>
      </w:r>
    </w:p>
    <w:p w14:paraId="189B45AB" w14:textId="77777777" w:rsidR="00A77B3E" w:rsidRDefault="00FE27B0">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Cai</w:t>
      </w:r>
      <w:proofErr w:type="spellEnd"/>
      <w:r>
        <w:rPr>
          <w:rFonts w:ascii="Book Antiqua" w:eastAsia="Book Antiqua" w:hAnsi="Book Antiqua" w:cs="Book Antiqua"/>
          <w:b/>
          <w:bCs/>
          <w:color w:val="000000"/>
        </w:rPr>
        <w:t xml:space="preserve"> PQ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XF,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ZP, </w:t>
      </w:r>
      <w:proofErr w:type="spellStart"/>
      <w:r>
        <w:rPr>
          <w:rFonts w:ascii="Book Antiqua" w:eastAsia="Book Antiqua" w:hAnsi="Book Antiqua" w:cs="Book Antiqua"/>
          <w:color w:val="000000"/>
        </w:rPr>
        <w:t>Mitteer</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Fan Y, Wu YP. CT Characterization of Duodenal Gastrointestinal Stromal Tumors.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204</w:t>
      </w:r>
      <w:r>
        <w:rPr>
          <w:rFonts w:ascii="Book Antiqua" w:eastAsia="Book Antiqua" w:hAnsi="Book Antiqua" w:cs="Book Antiqua"/>
          <w:color w:val="000000"/>
        </w:rPr>
        <w:t>: 988-993 [PMID: 25905932 DOI: 10.2214/AJR.14.12870]</w:t>
      </w:r>
    </w:p>
    <w:p w14:paraId="17CC6BDE" w14:textId="77777777" w:rsidR="00A77B3E" w:rsidRDefault="00FE27B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Ren S</w:t>
      </w:r>
      <w:r>
        <w:rPr>
          <w:rFonts w:ascii="Book Antiqua" w:eastAsia="Book Antiqua" w:hAnsi="Book Antiqua" w:cs="Book Antiqua"/>
          <w:color w:val="000000"/>
        </w:rPr>
        <w:t xml:space="preserve">, Chen X, Wang J, Zhao R, Song L, Li H, Wang Z. Differentiation of duodenal gastrointestinal stromal tumors from </w:t>
      </w:r>
      <w:proofErr w:type="spellStart"/>
      <w:r>
        <w:rPr>
          <w:rFonts w:ascii="Book Antiqua" w:eastAsia="Book Antiqua" w:hAnsi="Book Antiqua" w:cs="Book Antiqua"/>
          <w:color w:val="000000"/>
        </w:rPr>
        <w:t>hypervascular</w:t>
      </w:r>
      <w:proofErr w:type="spellEnd"/>
      <w:r>
        <w:rPr>
          <w:rFonts w:ascii="Book Antiqua" w:eastAsia="Book Antiqua" w:hAnsi="Book Antiqua" w:cs="Book Antiqua"/>
          <w:color w:val="000000"/>
        </w:rPr>
        <w:t xml:space="preserve"> pancreatic neuroendocrine tumors in the pancreatic head using contrast-enhanced computed tomography.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867-876 [PMID: 30293109 DOI: 10.1007/s00261-018-1803-x]</w:t>
      </w:r>
    </w:p>
    <w:p w14:paraId="1852E6B6" w14:textId="77777777" w:rsidR="00A77B3E" w:rsidRDefault="00FE27B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Joensuu H</w:t>
      </w:r>
      <w:r>
        <w:rPr>
          <w:rFonts w:ascii="Book Antiqua" w:eastAsia="Book Antiqua" w:hAnsi="Book Antiqua" w:cs="Book Antiqua"/>
          <w:color w:val="000000"/>
        </w:rPr>
        <w:t xml:space="preserve">. Risk stratification of patients diagnosed with gastrointestinal stromal tumor.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39</w:t>
      </w:r>
      <w:r>
        <w:rPr>
          <w:rFonts w:ascii="Book Antiqua" w:eastAsia="Book Antiqua" w:hAnsi="Book Antiqua" w:cs="Book Antiqua"/>
          <w:color w:val="000000"/>
        </w:rPr>
        <w:t>: 1411-1419 [PMID: 18774375 DOI: 10.1016/j.humpath.2008.06.025]</w:t>
      </w:r>
    </w:p>
    <w:p w14:paraId="3F699D66" w14:textId="77777777" w:rsidR="00A77B3E" w:rsidRDefault="00FE27B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Zhou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X, Zhang X, Hu H, Wang D, Shen J. Predictive features of CT for risk stratifications in patients with primary gastrointestinal stromal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3086-3093 [PMID: 26699371 DOI: 10.1007/s00330-015-4172-7]</w:t>
      </w:r>
    </w:p>
    <w:p w14:paraId="51C81E42" w14:textId="77777777" w:rsidR="00A77B3E" w:rsidRDefault="00FE27B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O'Neill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Shinagare</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Kurra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Tirumani</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Jagannathan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Baheti</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Hornick</w:t>
      </w:r>
      <w:proofErr w:type="spellEnd"/>
      <w:r>
        <w:rPr>
          <w:rFonts w:ascii="Book Antiqua" w:eastAsia="Book Antiqua" w:hAnsi="Book Antiqua" w:cs="Book Antiqua"/>
          <w:color w:val="000000"/>
        </w:rPr>
        <w:t xml:space="preserve"> JL, George S, Ramaiya NH. Assessment of metastatic risk of gastric GIST based on treatment-naïve CT features.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1222-1228 [PMID: 27178777 DOI: 10.1016/j.ejso.2016.03.032]</w:t>
      </w:r>
    </w:p>
    <w:p w14:paraId="053D9968" w14:textId="77777777" w:rsidR="00A77B3E" w:rsidRDefault="00FE27B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Li H</w:t>
      </w:r>
      <w:r>
        <w:rPr>
          <w:rFonts w:ascii="Book Antiqua" w:eastAsia="Book Antiqua" w:hAnsi="Book Antiqua" w:cs="Book Antiqua"/>
          <w:color w:val="000000"/>
        </w:rPr>
        <w:t xml:space="preserve">, Ren G, Cai R, Chen J, Wu X, Zhao J. A correlation research of Ki67 index, CT features, and risk stratification in gastrointestinal stromal tumor.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4467-4474 [PMID: 30123969 DOI: 10.1002/cam4.1737]</w:t>
      </w:r>
    </w:p>
    <w:p w14:paraId="2732CC93" w14:textId="77777777" w:rsidR="00A77B3E" w:rsidRDefault="00FE27B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Maldonado FJ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Sheedy</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VR, Hansel SL, </w:t>
      </w:r>
      <w:proofErr w:type="spellStart"/>
      <w:r>
        <w:rPr>
          <w:rFonts w:ascii="Book Antiqua" w:eastAsia="Book Antiqua" w:hAnsi="Book Antiqua" w:cs="Book Antiqua"/>
          <w:color w:val="000000"/>
        </w:rPr>
        <w:t>Bruining</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McCollough</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WS, Barlow JM, Fletcher JG. Reproducible imaging features of biologically </w:t>
      </w:r>
      <w:r>
        <w:rPr>
          <w:rFonts w:ascii="Book Antiqua" w:eastAsia="Book Antiqua" w:hAnsi="Book Antiqua" w:cs="Book Antiqua"/>
          <w:color w:val="000000"/>
        </w:rPr>
        <w:lastRenderedPageBreak/>
        <w:t xml:space="preserve">aggressive gastrointestinal stromal tumors of the small bowel.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1567-1574 [PMID: 29110055 DOI: 10.1007/s00261-017-1370-6]</w:t>
      </w:r>
    </w:p>
    <w:p w14:paraId="62DEFA2B" w14:textId="77777777" w:rsidR="00A77B3E" w:rsidRDefault="00FE27B0">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Basilio</w:t>
      </w:r>
      <w:proofErr w:type="spellEnd"/>
      <w:r>
        <w:rPr>
          <w:rFonts w:ascii="Book Antiqua" w:eastAsia="Book Antiqua" w:hAnsi="Book Antiqua" w:cs="Book Antiqua"/>
          <w:b/>
          <w:bCs/>
          <w:color w:val="000000"/>
        </w:rPr>
        <w:t>-de-Oliveira RP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Pannain</w:t>
      </w:r>
      <w:proofErr w:type="spellEnd"/>
      <w:r>
        <w:rPr>
          <w:rFonts w:ascii="Book Antiqua" w:eastAsia="Book Antiqua" w:hAnsi="Book Antiqua" w:cs="Book Antiqua"/>
          <w:color w:val="000000"/>
        </w:rPr>
        <w:t xml:space="preserve"> VL. Prognostic angiogenic markers (endoglin, VEGF, CD31) and tumor cell proliferation (Ki67) for gastrointestinal stromal tumors.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6924-6930 [PMID: 26078569 DOI: 10.3748/wjg.v21.i22.6924]</w:t>
      </w:r>
    </w:p>
    <w:p w14:paraId="1F302A80" w14:textId="77777777" w:rsidR="00A77B3E" w:rsidRDefault="00FE27B0">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Tateishi</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Miyake M, Maeda T, Arai Y, Seki K, Hasegawa T. CT and MRI findings in KIT-weak or KIT-negative atypical gastrointestinal stromal tumors.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16</w:t>
      </w:r>
      <w:r>
        <w:rPr>
          <w:rFonts w:ascii="Book Antiqua" w:eastAsia="Book Antiqua" w:hAnsi="Book Antiqua" w:cs="Book Antiqua"/>
          <w:color w:val="000000"/>
        </w:rPr>
        <w:t>: 1537-1543 [PMID: 16397744 DOI: 10.1007/s00330-005-0091-3]</w:t>
      </w:r>
    </w:p>
    <w:p w14:paraId="15DB330A" w14:textId="77777777" w:rsidR="00A77B3E" w:rsidRDefault="00FE27B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Yin YQ</w:t>
      </w:r>
      <w:r>
        <w:rPr>
          <w:rFonts w:ascii="Book Antiqua" w:eastAsia="Book Antiqua" w:hAnsi="Book Antiqua" w:cs="Book Antiqua"/>
          <w:color w:val="000000"/>
        </w:rPr>
        <w:t xml:space="preserve">, Liu CJ, Zhang B, Wen Y, Yin Y. Association between CT imaging features and KIT mutations in small intestinal gastrointestinal stromal tumors.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7257 [PMID: 31076599 DOI: 10.1038/s41598-019-43659-9]</w:t>
      </w:r>
    </w:p>
    <w:p w14:paraId="1541C580" w14:textId="77777777" w:rsidR="00A77B3E" w:rsidRDefault="00FE27B0">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Apfaltrer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Meyer M, Meier C, </w:t>
      </w:r>
      <w:proofErr w:type="spellStart"/>
      <w:r>
        <w:rPr>
          <w:rFonts w:ascii="Book Antiqua" w:eastAsia="Book Antiqua" w:hAnsi="Book Antiqua" w:cs="Book Antiqua"/>
          <w:color w:val="000000"/>
        </w:rPr>
        <w:t>Henzler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Barraza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Dinter</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Schoepf</w:t>
      </w:r>
      <w:proofErr w:type="spellEnd"/>
      <w:r>
        <w:rPr>
          <w:rFonts w:ascii="Book Antiqua" w:eastAsia="Book Antiqua" w:hAnsi="Book Antiqua" w:cs="Book Antiqua"/>
          <w:color w:val="000000"/>
        </w:rPr>
        <w:t xml:space="preserve"> UJ, Schoenberg SO, Fink C. Contrast-enhanced dual-energy CT of gastrointestinal stromal tumors: is iodine-related attenuation a potential indicator of tumor response? </w:t>
      </w:r>
      <w:r>
        <w:rPr>
          <w:rFonts w:ascii="Book Antiqua" w:eastAsia="Book Antiqua" w:hAnsi="Book Antiqua" w:cs="Book Antiqua"/>
          <w:i/>
          <w:iCs/>
          <w:color w:val="000000"/>
        </w:rPr>
        <w:t xml:space="preserve">Invest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65-70 [PMID: 21934517 DOI: 10.1097/RLI.0b013e31823003d2]</w:t>
      </w:r>
    </w:p>
    <w:p w14:paraId="17428230" w14:textId="77777777" w:rsidR="00A77B3E" w:rsidRDefault="00FE27B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Choi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Charnsangavej</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Faria</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Macapinlac</w:t>
      </w:r>
      <w:proofErr w:type="spellEnd"/>
      <w:r>
        <w:rPr>
          <w:rFonts w:ascii="Book Antiqua" w:eastAsia="Book Antiqua" w:hAnsi="Book Antiqua" w:cs="Book Antiqua"/>
          <w:color w:val="000000"/>
        </w:rPr>
        <w:t xml:space="preserve"> HA, Burgess MA, Patel SR, Chen LL, Podoloff DA, Benjamin RS. Correlation of computed tomography and positron emission tomography in patients with metastatic gastrointestinal stromal tumor treated at a single institution with imatinib mesylate: proposal of new computed tomography response criteria.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1753-1759 [PMID: 17470865 DOI: 10.1200/JCO.2006.07.3049]</w:t>
      </w:r>
    </w:p>
    <w:p w14:paraId="6D89383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43F5CF8" w14:textId="77777777" w:rsidR="00A77B3E" w:rsidRDefault="00FE27B0">
      <w:pPr>
        <w:spacing w:line="360" w:lineRule="auto"/>
        <w:jc w:val="both"/>
      </w:pPr>
      <w:r>
        <w:rPr>
          <w:rFonts w:ascii="Book Antiqua" w:eastAsia="Book Antiqua" w:hAnsi="Book Antiqua" w:cs="Book Antiqua"/>
          <w:b/>
          <w:color w:val="000000"/>
        </w:rPr>
        <w:lastRenderedPageBreak/>
        <w:t>Footnotes</w:t>
      </w:r>
    </w:p>
    <w:p w14:paraId="4DDE63A5" w14:textId="77777777" w:rsidR="00A77B3E" w:rsidRDefault="00FE27B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any conflict of interests.</w:t>
      </w:r>
    </w:p>
    <w:p w14:paraId="67A18AB4" w14:textId="77777777" w:rsidR="00A77B3E" w:rsidRDefault="00A77B3E">
      <w:pPr>
        <w:spacing w:line="360" w:lineRule="auto"/>
        <w:jc w:val="both"/>
      </w:pPr>
    </w:p>
    <w:p w14:paraId="3B530C75" w14:textId="77777777" w:rsidR="00A77B3E" w:rsidRDefault="00FE27B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11C203" w14:textId="77777777" w:rsidR="00A77B3E" w:rsidRDefault="00A77B3E">
      <w:pPr>
        <w:spacing w:line="360" w:lineRule="auto"/>
        <w:jc w:val="both"/>
      </w:pPr>
    </w:p>
    <w:p w14:paraId="504CE14E" w14:textId="77777777" w:rsidR="00A77B3E" w:rsidRDefault="00FE27B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306C3CB0" w14:textId="77777777" w:rsidR="00A77B3E" w:rsidRDefault="00A77B3E">
      <w:pPr>
        <w:spacing w:line="360" w:lineRule="auto"/>
        <w:jc w:val="both"/>
      </w:pPr>
    </w:p>
    <w:p w14:paraId="4360ED20" w14:textId="77777777" w:rsidR="00A77B3E" w:rsidRDefault="00FE27B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28, 2020</w:t>
      </w:r>
    </w:p>
    <w:p w14:paraId="7875BF83" w14:textId="77777777" w:rsidR="00A77B3E" w:rsidRDefault="00FE27B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4, 2020</w:t>
      </w:r>
    </w:p>
    <w:p w14:paraId="5840EB17" w14:textId="1CB04749" w:rsidR="00A77B3E" w:rsidRDefault="00FE27B0">
      <w:pPr>
        <w:spacing w:line="360" w:lineRule="auto"/>
        <w:jc w:val="both"/>
      </w:pPr>
      <w:r>
        <w:rPr>
          <w:rFonts w:ascii="Book Antiqua" w:eastAsia="Book Antiqua" w:hAnsi="Book Antiqua" w:cs="Book Antiqua"/>
          <w:b/>
          <w:color w:val="000000"/>
        </w:rPr>
        <w:t xml:space="preserve">Article in press: </w:t>
      </w:r>
      <w:r w:rsidR="005E79DD" w:rsidRPr="005E79DD">
        <w:rPr>
          <w:rFonts w:ascii="Book Antiqua" w:eastAsia="Book Antiqua" w:hAnsi="Book Antiqua" w:cs="Book Antiqua"/>
          <w:color w:val="000000"/>
        </w:rPr>
        <w:t>August 1, 2020</w:t>
      </w:r>
    </w:p>
    <w:p w14:paraId="4D87BDC7" w14:textId="77777777" w:rsidR="00A77B3E" w:rsidRDefault="00A77B3E">
      <w:pPr>
        <w:spacing w:line="360" w:lineRule="auto"/>
        <w:jc w:val="both"/>
      </w:pPr>
    </w:p>
    <w:p w14:paraId="6B884EC3" w14:textId="77777777" w:rsidR="00A77B3E" w:rsidRDefault="00FE27B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25AA5">
        <w:rPr>
          <w:rFonts w:ascii="Book Antiqua" w:eastAsia="Book Antiqua" w:hAnsi="Book Antiqua" w:cs="Book Antiqua"/>
          <w:color w:val="000000"/>
        </w:rPr>
        <w:t>h</w:t>
      </w:r>
      <w:r>
        <w:rPr>
          <w:rFonts w:ascii="Book Antiqua" w:eastAsia="Book Antiqua" w:hAnsi="Book Antiqua" w:cs="Book Antiqua"/>
          <w:color w:val="000000"/>
        </w:rPr>
        <w:t>epatology</w:t>
      </w:r>
    </w:p>
    <w:p w14:paraId="67427604" w14:textId="77777777" w:rsidR="00A77B3E" w:rsidRDefault="00FE27B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7BB655EF" w14:textId="77777777" w:rsidR="00A77B3E" w:rsidRDefault="00FE27B0">
      <w:pPr>
        <w:spacing w:line="360" w:lineRule="auto"/>
        <w:jc w:val="both"/>
      </w:pPr>
      <w:r>
        <w:rPr>
          <w:rFonts w:ascii="Book Antiqua" w:eastAsia="Book Antiqua" w:hAnsi="Book Antiqua" w:cs="Book Antiqua"/>
          <w:b/>
          <w:color w:val="000000"/>
        </w:rPr>
        <w:t>Peer-review report’s scientific quality classification</w:t>
      </w:r>
    </w:p>
    <w:p w14:paraId="1D0BB3E7" w14:textId="77777777" w:rsidR="00A77B3E" w:rsidRDefault="00FE27B0">
      <w:pPr>
        <w:spacing w:line="360" w:lineRule="auto"/>
        <w:jc w:val="both"/>
      </w:pPr>
      <w:r>
        <w:rPr>
          <w:rFonts w:ascii="Book Antiqua" w:eastAsia="Book Antiqua" w:hAnsi="Book Antiqua" w:cs="Book Antiqua"/>
          <w:color w:val="000000"/>
        </w:rPr>
        <w:t>Grade A (Excellent): 0</w:t>
      </w:r>
    </w:p>
    <w:p w14:paraId="650164FB" w14:textId="77777777" w:rsidR="00A77B3E" w:rsidRDefault="00FE27B0">
      <w:pPr>
        <w:spacing w:line="360" w:lineRule="auto"/>
        <w:jc w:val="both"/>
      </w:pPr>
      <w:r>
        <w:rPr>
          <w:rFonts w:ascii="Book Antiqua" w:eastAsia="Book Antiqua" w:hAnsi="Book Antiqua" w:cs="Book Antiqua"/>
          <w:color w:val="000000"/>
        </w:rPr>
        <w:t>Grade B (Very good): B</w:t>
      </w:r>
    </w:p>
    <w:p w14:paraId="018BD6A4" w14:textId="77777777" w:rsidR="00A77B3E" w:rsidRDefault="00FE27B0">
      <w:pPr>
        <w:spacing w:line="360" w:lineRule="auto"/>
        <w:jc w:val="both"/>
      </w:pPr>
      <w:r>
        <w:rPr>
          <w:rFonts w:ascii="Book Antiqua" w:eastAsia="Book Antiqua" w:hAnsi="Book Antiqua" w:cs="Book Antiqua"/>
          <w:color w:val="000000"/>
        </w:rPr>
        <w:t>Grade C (Good): 0</w:t>
      </w:r>
    </w:p>
    <w:p w14:paraId="6CB602CE" w14:textId="77777777" w:rsidR="00A77B3E" w:rsidRDefault="00FE27B0">
      <w:pPr>
        <w:spacing w:line="360" w:lineRule="auto"/>
        <w:jc w:val="both"/>
      </w:pPr>
      <w:r>
        <w:rPr>
          <w:rFonts w:ascii="Book Antiqua" w:eastAsia="Book Antiqua" w:hAnsi="Book Antiqua" w:cs="Book Antiqua"/>
          <w:color w:val="000000"/>
        </w:rPr>
        <w:t>Grade D (Fair): 0</w:t>
      </w:r>
    </w:p>
    <w:p w14:paraId="1D967FA4" w14:textId="77777777" w:rsidR="00A77B3E" w:rsidRDefault="00FE27B0">
      <w:pPr>
        <w:spacing w:line="360" w:lineRule="auto"/>
        <w:jc w:val="both"/>
      </w:pPr>
      <w:r>
        <w:rPr>
          <w:rFonts w:ascii="Book Antiqua" w:eastAsia="Book Antiqua" w:hAnsi="Book Antiqua" w:cs="Book Antiqua"/>
          <w:color w:val="000000"/>
        </w:rPr>
        <w:t>Grade E (Poor): 0</w:t>
      </w:r>
    </w:p>
    <w:p w14:paraId="31AB7DB0" w14:textId="77777777" w:rsidR="00A77B3E" w:rsidRDefault="00A77B3E">
      <w:pPr>
        <w:spacing w:line="360" w:lineRule="auto"/>
        <w:jc w:val="both"/>
      </w:pPr>
    </w:p>
    <w:p w14:paraId="1B018AE1" w14:textId="23CA0C3D" w:rsidR="00A77B3E" w:rsidRDefault="00FE27B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Akai H</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5E79DD">
        <w:rPr>
          <w:rFonts w:ascii="Book Antiqua" w:hAnsi="Book Antiqua" w:cs="Book Antiqua" w:hint="eastAsia"/>
          <w:b/>
          <w:color w:val="000000"/>
          <w:lang w:eastAsia="zh-CN"/>
        </w:rPr>
        <w:t xml:space="preserve"> </w:t>
      </w:r>
      <w:proofErr w:type="gramStart"/>
      <w:r w:rsidR="005E79DD" w:rsidRPr="005E79DD">
        <w:rPr>
          <w:rFonts w:ascii="Book Antiqua" w:hAnsi="Book Antiqua" w:cs="Book Antiqua" w:hint="eastAsia"/>
          <w:color w:val="000000"/>
          <w:lang w:eastAsia="zh-CN"/>
        </w:rPr>
        <w:t>A</w:t>
      </w:r>
      <w:r>
        <w:rPr>
          <w:rFonts w:ascii="Book Antiqua" w:eastAsia="Book Antiqua" w:hAnsi="Book Antiqua" w:cs="Book Antiqua"/>
          <w:b/>
          <w:color w:val="000000"/>
        </w:rPr>
        <w:t xml:space="preserve">  E</w:t>
      </w:r>
      <w:proofErr w:type="gramEnd"/>
      <w:r>
        <w:rPr>
          <w:rFonts w:ascii="Book Antiqua" w:eastAsia="Book Antiqua" w:hAnsi="Book Antiqua" w:cs="Book Antiqua"/>
          <w:b/>
          <w:color w:val="000000"/>
        </w:rPr>
        <w:t>-Editor:</w:t>
      </w:r>
      <w:r w:rsidR="005E79DD">
        <w:rPr>
          <w:rFonts w:ascii="Book Antiqua" w:hAnsi="Book Antiqua" w:cs="Book Antiqua" w:hint="eastAsia"/>
          <w:b/>
          <w:color w:val="000000"/>
          <w:lang w:eastAsia="zh-CN"/>
        </w:rPr>
        <w:t xml:space="preserve"> </w:t>
      </w:r>
      <w:r w:rsidR="005E79DD" w:rsidRPr="005E79DD">
        <w:rPr>
          <w:rFonts w:ascii="Book Antiqua" w:hAnsi="Book Antiqua" w:cs="Book Antiqua"/>
          <w:color w:val="000000"/>
          <w:lang w:eastAsia="zh-CN"/>
        </w:rPr>
        <w:t>Ma YJ</w:t>
      </w:r>
      <w:r>
        <w:rPr>
          <w:rFonts w:ascii="Book Antiqua" w:eastAsia="Book Antiqua" w:hAnsi="Book Antiqua" w:cs="Book Antiqua"/>
          <w:b/>
          <w:color w:val="000000"/>
        </w:rPr>
        <w:t xml:space="preserve"> </w:t>
      </w:r>
    </w:p>
    <w:p w14:paraId="25398739" w14:textId="77777777" w:rsidR="00047E70" w:rsidRPr="00047E70" w:rsidRDefault="00047E70">
      <w:pPr>
        <w:spacing w:line="360" w:lineRule="auto"/>
        <w:jc w:val="both"/>
        <w:rPr>
          <w:lang w:eastAsia="zh-CN"/>
        </w:rPr>
        <w:sectPr w:rsidR="00047E70" w:rsidRPr="00047E70">
          <w:pgSz w:w="12240" w:h="15840"/>
          <w:pgMar w:top="1440" w:right="1440" w:bottom="1440" w:left="1440" w:header="720" w:footer="720" w:gutter="0"/>
          <w:cols w:space="720"/>
          <w:docGrid w:linePitch="360"/>
        </w:sectPr>
      </w:pPr>
    </w:p>
    <w:p w14:paraId="2B055300" w14:textId="77777777" w:rsidR="00A77B3E" w:rsidRDefault="00FE27B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64DF0CF" w14:textId="77777777" w:rsidR="00047E70" w:rsidRPr="00047E70" w:rsidRDefault="00047E70">
      <w:pPr>
        <w:spacing w:line="360" w:lineRule="auto"/>
        <w:jc w:val="both"/>
        <w:rPr>
          <w:lang w:eastAsia="zh-CN"/>
        </w:rPr>
      </w:pPr>
      <w:r>
        <w:rPr>
          <w:noProof/>
          <w:lang w:eastAsia="zh-CN"/>
        </w:rPr>
        <w:drawing>
          <wp:inline distT="0" distB="0" distL="0" distR="0" wp14:anchorId="4C485621" wp14:editId="0E1D1BF7">
            <wp:extent cx="5943600" cy="198355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983551"/>
                    </a:xfrm>
                    <a:prstGeom prst="rect">
                      <a:avLst/>
                    </a:prstGeom>
                    <a:noFill/>
                  </pic:spPr>
                </pic:pic>
              </a:graphicData>
            </a:graphic>
          </wp:inline>
        </w:drawing>
      </w:r>
    </w:p>
    <w:p w14:paraId="771BE573" w14:textId="77777777" w:rsidR="00A77B3E" w:rsidRDefault="00FE27B0">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1 Examples of lesion segmentation using a texture analysis software (</w:t>
      </w:r>
      <w:proofErr w:type="spellStart"/>
      <w:r>
        <w:rPr>
          <w:rFonts w:ascii="Book Antiqua" w:eastAsia="Book Antiqua" w:hAnsi="Book Antiqua" w:cs="Book Antiqua"/>
          <w:b/>
          <w:bCs/>
          <w:color w:val="000000"/>
        </w:rPr>
        <w:t>LIFEx</w:t>
      </w:r>
      <w:proofErr w:type="spellEnd"/>
      <w:r>
        <w:rPr>
          <w:rFonts w:ascii="Book Antiqua" w:eastAsia="Book Antiqua" w:hAnsi="Book Antiqua" w:cs="Book Antiqua"/>
          <w:b/>
          <w:bCs/>
          <w:color w:val="000000"/>
        </w:rPr>
        <w:t xml:space="preserve">, www.lifexsoft.org) on axial (A), coronal (B) and sagittal (C) contrast-enhanced </w:t>
      </w:r>
      <w:r w:rsidR="000917F1" w:rsidRPr="000917F1">
        <w:rPr>
          <w:rFonts w:ascii="Book Antiqua" w:eastAsia="Book Antiqua" w:hAnsi="Book Antiqua" w:cs="Book Antiqua"/>
          <w:b/>
          <w:bCs/>
          <w:color w:val="000000"/>
        </w:rPr>
        <w:t>computed tomography</w:t>
      </w:r>
      <w:r>
        <w:rPr>
          <w:rFonts w:ascii="Book Antiqua" w:eastAsia="Book Antiqua" w:hAnsi="Book Antiqua" w:cs="Book Antiqua"/>
          <w:b/>
          <w:bCs/>
          <w:color w:val="000000"/>
        </w:rPr>
        <w:t xml:space="preserve"> images on venous phase in an 82-year-old man with 4.5 cm gastric </w:t>
      </w:r>
      <w:r w:rsidR="00047E70" w:rsidRPr="00047E70">
        <w:rPr>
          <w:rFonts w:ascii="Book Antiqua" w:eastAsia="Book Antiqua" w:hAnsi="Book Antiqua" w:cs="Book Antiqua"/>
          <w:b/>
          <w:bCs/>
          <w:color w:val="000000"/>
        </w:rPr>
        <w:t>gastrointestinal stromal tumor</w:t>
      </w:r>
      <w:r>
        <w:rPr>
          <w:rFonts w:ascii="Book Antiqua" w:eastAsia="Book Antiqua" w:hAnsi="Book Antiqua" w:cs="Book Antiqua"/>
          <w:b/>
          <w:bCs/>
          <w:color w:val="000000"/>
        </w:rPr>
        <w:t>.</w:t>
      </w:r>
    </w:p>
    <w:p w14:paraId="043E6C16" w14:textId="77777777" w:rsidR="00047E70" w:rsidRPr="00047E70" w:rsidRDefault="000917F1">
      <w:pPr>
        <w:spacing w:line="360" w:lineRule="auto"/>
        <w:jc w:val="both"/>
        <w:rPr>
          <w:lang w:eastAsia="zh-CN"/>
        </w:rPr>
      </w:pPr>
      <w:r>
        <w:rPr>
          <w:lang w:eastAsia="zh-CN"/>
        </w:rPr>
        <w:br w:type="page"/>
      </w:r>
      <w:r w:rsidR="00772B23">
        <w:rPr>
          <w:noProof/>
          <w:lang w:eastAsia="zh-CN"/>
        </w:rPr>
        <w:lastRenderedPageBreak/>
        <w:drawing>
          <wp:inline distT="0" distB="0" distL="0" distR="0" wp14:anchorId="0DC67C65" wp14:editId="129EE1DF">
            <wp:extent cx="5863833" cy="4023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71934" cy="4028919"/>
                    </a:xfrm>
                    <a:prstGeom prst="rect">
                      <a:avLst/>
                    </a:prstGeom>
                  </pic:spPr>
                </pic:pic>
              </a:graphicData>
            </a:graphic>
          </wp:inline>
        </w:drawing>
      </w:r>
    </w:p>
    <w:p w14:paraId="69C52C7B" w14:textId="77777777" w:rsidR="00A77B3E" w:rsidRPr="00047E70" w:rsidRDefault="00FE27B0">
      <w:pPr>
        <w:spacing w:line="360" w:lineRule="auto"/>
        <w:jc w:val="both"/>
      </w:pPr>
      <w:r>
        <w:rPr>
          <w:rFonts w:ascii="Book Antiqua" w:eastAsia="Book Antiqua" w:hAnsi="Book Antiqua" w:cs="Book Antiqua"/>
          <w:b/>
          <w:bCs/>
          <w:color w:val="000000"/>
        </w:rPr>
        <w:t xml:space="preserve">Figure 2 Chart shows the frequency of </w:t>
      </w:r>
      <w:r w:rsidR="000917F1" w:rsidRPr="000917F1">
        <w:rPr>
          <w:rFonts w:ascii="Book Antiqua" w:eastAsia="Book Antiqua" w:hAnsi="Book Antiqua" w:cs="Book Antiqua"/>
          <w:b/>
          <w:bCs/>
          <w:color w:val="000000"/>
        </w:rPr>
        <w:t xml:space="preserve">computed tomography </w:t>
      </w:r>
      <w:r>
        <w:rPr>
          <w:rFonts w:ascii="Book Antiqua" w:eastAsia="Book Antiqua" w:hAnsi="Book Antiqua" w:cs="Book Antiqua"/>
          <w:b/>
          <w:bCs/>
          <w:color w:val="000000"/>
        </w:rPr>
        <w:t xml:space="preserve">imaging phases included in radiomics </w:t>
      </w:r>
      <w:r w:rsidR="00047E70" w:rsidRPr="00047E70">
        <w:rPr>
          <w:rFonts w:ascii="Book Antiqua" w:eastAsia="Book Antiqua" w:hAnsi="Book Antiqua" w:cs="Book Antiqua"/>
          <w:b/>
          <w:bCs/>
          <w:color w:val="000000"/>
        </w:rPr>
        <w:t>gastrointestinal stromal tumor</w:t>
      </w:r>
      <w:r w:rsidR="00047E70">
        <w:rPr>
          <w:rFonts w:ascii="Book Antiqua" w:hAnsi="Book Antiqua" w:cs="Book Antiqua" w:hint="eastAsia"/>
          <w:b/>
          <w:bCs/>
          <w:color w:val="000000"/>
          <w:lang w:eastAsia="zh-CN"/>
        </w:rPr>
        <w:t xml:space="preserve">s </w:t>
      </w:r>
      <w:r>
        <w:rPr>
          <w:rFonts w:ascii="Book Antiqua" w:eastAsia="Book Antiqua" w:hAnsi="Book Antiqua" w:cs="Book Antiqua"/>
          <w:b/>
          <w:bCs/>
          <w:color w:val="000000"/>
        </w:rPr>
        <w:t xml:space="preserve">studies. </w:t>
      </w:r>
      <w:r w:rsidRPr="00047E70">
        <w:rPr>
          <w:rFonts w:ascii="Book Antiqua" w:eastAsia="Book Antiqua" w:hAnsi="Book Antiqua" w:cs="Book Antiqua"/>
          <w:bCs/>
          <w:color w:val="000000"/>
        </w:rPr>
        <w:t xml:space="preserve">Corresponding </w:t>
      </w:r>
      <w:r w:rsidR="000917F1" w:rsidRPr="000917F1">
        <w:rPr>
          <w:rFonts w:ascii="Book Antiqua" w:eastAsia="Book Antiqua" w:hAnsi="Book Antiqua" w:cs="Book Antiqua"/>
          <w:bCs/>
          <w:color w:val="000000"/>
        </w:rPr>
        <w:t>computed tomography</w:t>
      </w:r>
      <w:r w:rsidRPr="00047E70">
        <w:rPr>
          <w:rFonts w:ascii="Book Antiqua" w:eastAsia="Book Antiqua" w:hAnsi="Book Antiqua" w:cs="Book Antiqua"/>
          <w:bCs/>
          <w:color w:val="000000"/>
        </w:rPr>
        <w:t xml:space="preserve"> images shows an 8.6 cm gastric </w:t>
      </w:r>
      <w:r w:rsidR="000917F1" w:rsidRPr="000917F1">
        <w:rPr>
          <w:rFonts w:ascii="Book Antiqua" w:eastAsia="Book Antiqua" w:hAnsi="Book Antiqua" w:cs="Book Antiqua"/>
          <w:bCs/>
          <w:color w:val="000000"/>
        </w:rPr>
        <w:t>gastrointestinal stromal tumor</w:t>
      </w:r>
      <w:r w:rsidR="000917F1">
        <w:rPr>
          <w:rFonts w:ascii="Book Antiqua" w:hAnsi="Book Antiqua" w:cs="Book Antiqua" w:hint="eastAsia"/>
          <w:bCs/>
          <w:color w:val="000000"/>
          <w:lang w:eastAsia="zh-CN"/>
        </w:rPr>
        <w:t xml:space="preserve"> </w:t>
      </w:r>
      <w:r w:rsidRPr="00047E70">
        <w:rPr>
          <w:rFonts w:ascii="Book Antiqua" w:eastAsia="Book Antiqua" w:hAnsi="Book Antiqua" w:cs="Book Antiqua"/>
          <w:bCs/>
          <w:color w:val="000000"/>
        </w:rPr>
        <w:t xml:space="preserve">in a 64-year-old woman. </w:t>
      </w:r>
    </w:p>
    <w:sectPr w:rsidR="00A77B3E" w:rsidRPr="00047E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03FBE" w14:textId="77777777" w:rsidR="00871DFD" w:rsidRDefault="00871DFD" w:rsidP="00772B23">
      <w:r>
        <w:separator/>
      </w:r>
    </w:p>
  </w:endnote>
  <w:endnote w:type="continuationSeparator" w:id="0">
    <w:p w14:paraId="033EF4BA" w14:textId="77777777" w:rsidR="00871DFD" w:rsidRDefault="00871DFD" w:rsidP="0077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52706"/>
      <w:docPartObj>
        <w:docPartGallery w:val="Page Numbers (Bottom of Page)"/>
        <w:docPartUnique/>
      </w:docPartObj>
    </w:sdtPr>
    <w:sdtEndPr/>
    <w:sdtContent>
      <w:sdt>
        <w:sdtPr>
          <w:id w:val="98381352"/>
          <w:docPartObj>
            <w:docPartGallery w:val="Page Numbers (Top of Page)"/>
            <w:docPartUnique/>
          </w:docPartObj>
        </w:sdtPr>
        <w:sdtEndPr/>
        <w:sdtContent>
          <w:p w14:paraId="72BDB9CB" w14:textId="77777777" w:rsidR="00772B23" w:rsidRDefault="00772B23" w:rsidP="00772B23">
            <w:pPr>
              <w:pStyle w:val="a5"/>
              <w:jc w:val="right"/>
            </w:pPr>
            <w:r w:rsidRPr="00772B23">
              <w:rPr>
                <w:rFonts w:ascii="Book Antiqua" w:hAnsi="Book Antiqua"/>
                <w:sz w:val="24"/>
                <w:szCs w:val="24"/>
                <w:lang w:val="zh-CN" w:eastAsia="zh-CN"/>
              </w:rPr>
              <w:t xml:space="preserve"> </w:t>
            </w:r>
            <w:r w:rsidRPr="00772B23">
              <w:rPr>
                <w:rFonts w:ascii="Book Antiqua" w:hAnsi="Book Antiqua"/>
                <w:bCs/>
                <w:sz w:val="24"/>
                <w:szCs w:val="24"/>
              </w:rPr>
              <w:fldChar w:fldCharType="begin"/>
            </w:r>
            <w:r w:rsidRPr="00772B23">
              <w:rPr>
                <w:rFonts w:ascii="Book Antiqua" w:hAnsi="Book Antiqua"/>
                <w:bCs/>
                <w:sz w:val="24"/>
                <w:szCs w:val="24"/>
              </w:rPr>
              <w:instrText>PAGE</w:instrText>
            </w:r>
            <w:r w:rsidRPr="00772B23">
              <w:rPr>
                <w:rFonts w:ascii="Book Antiqua" w:hAnsi="Book Antiqua"/>
                <w:bCs/>
                <w:sz w:val="24"/>
                <w:szCs w:val="24"/>
              </w:rPr>
              <w:fldChar w:fldCharType="separate"/>
            </w:r>
            <w:r w:rsidR="00D450FA">
              <w:rPr>
                <w:rFonts w:ascii="Book Antiqua" w:hAnsi="Book Antiqua"/>
                <w:bCs/>
                <w:noProof/>
                <w:sz w:val="24"/>
                <w:szCs w:val="24"/>
              </w:rPr>
              <w:t>2</w:t>
            </w:r>
            <w:r w:rsidRPr="00772B23">
              <w:rPr>
                <w:rFonts w:ascii="Book Antiqua" w:hAnsi="Book Antiqua"/>
                <w:bCs/>
                <w:sz w:val="24"/>
                <w:szCs w:val="24"/>
              </w:rPr>
              <w:fldChar w:fldCharType="end"/>
            </w:r>
            <w:r w:rsidRPr="00772B23">
              <w:rPr>
                <w:rFonts w:ascii="Book Antiqua" w:hAnsi="Book Antiqua"/>
                <w:sz w:val="24"/>
                <w:szCs w:val="24"/>
                <w:lang w:val="zh-CN" w:eastAsia="zh-CN"/>
              </w:rPr>
              <w:t xml:space="preserve"> / </w:t>
            </w:r>
            <w:r w:rsidRPr="00772B23">
              <w:rPr>
                <w:rFonts w:ascii="Book Antiqua" w:hAnsi="Book Antiqua"/>
                <w:bCs/>
                <w:sz w:val="24"/>
                <w:szCs w:val="24"/>
              </w:rPr>
              <w:fldChar w:fldCharType="begin"/>
            </w:r>
            <w:r w:rsidRPr="00772B23">
              <w:rPr>
                <w:rFonts w:ascii="Book Antiqua" w:hAnsi="Book Antiqua"/>
                <w:bCs/>
                <w:sz w:val="24"/>
                <w:szCs w:val="24"/>
              </w:rPr>
              <w:instrText>NUMPAGES</w:instrText>
            </w:r>
            <w:r w:rsidRPr="00772B23">
              <w:rPr>
                <w:rFonts w:ascii="Book Antiqua" w:hAnsi="Book Antiqua"/>
                <w:bCs/>
                <w:sz w:val="24"/>
                <w:szCs w:val="24"/>
              </w:rPr>
              <w:fldChar w:fldCharType="separate"/>
            </w:r>
            <w:r w:rsidR="00D450FA">
              <w:rPr>
                <w:rFonts w:ascii="Book Antiqua" w:hAnsi="Book Antiqua"/>
                <w:bCs/>
                <w:noProof/>
                <w:sz w:val="24"/>
                <w:szCs w:val="24"/>
              </w:rPr>
              <w:t>24</w:t>
            </w:r>
            <w:r w:rsidRPr="00772B23">
              <w:rPr>
                <w:rFonts w:ascii="Book Antiqua" w:hAnsi="Book Antiqua"/>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EBDA" w14:textId="77777777" w:rsidR="00871DFD" w:rsidRDefault="00871DFD" w:rsidP="00772B23">
      <w:r>
        <w:separator/>
      </w:r>
    </w:p>
  </w:footnote>
  <w:footnote w:type="continuationSeparator" w:id="0">
    <w:p w14:paraId="3DA94B81" w14:textId="77777777" w:rsidR="00871DFD" w:rsidRDefault="00871DFD" w:rsidP="00772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7E70"/>
    <w:rsid w:val="00055CD6"/>
    <w:rsid w:val="00086BFD"/>
    <w:rsid w:val="000917F1"/>
    <w:rsid w:val="001019FE"/>
    <w:rsid w:val="001350FC"/>
    <w:rsid w:val="001B246E"/>
    <w:rsid w:val="0027390F"/>
    <w:rsid w:val="002A7B25"/>
    <w:rsid w:val="002D2801"/>
    <w:rsid w:val="003E543E"/>
    <w:rsid w:val="00440577"/>
    <w:rsid w:val="004601C3"/>
    <w:rsid w:val="005067DE"/>
    <w:rsid w:val="00512E42"/>
    <w:rsid w:val="00587F57"/>
    <w:rsid w:val="005E79DD"/>
    <w:rsid w:val="0066419E"/>
    <w:rsid w:val="006808DD"/>
    <w:rsid w:val="00741194"/>
    <w:rsid w:val="00772B23"/>
    <w:rsid w:val="0084268D"/>
    <w:rsid w:val="00855CB7"/>
    <w:rsid w:val="00871DFD"/>
    <w:rsid w:val="008A76E3"/>
    <w:rsid w:val="008B3FF0"/>
    <w:rsid w:val="009937AC"/>
    <w:rsid w:val="009C7894"/>
    <w:rsid w:val="00A22928"/>
    <w:rsid w:val="00A77B3E"/>
    <w:rsid w:val="00AD6630"/>
    <w:rsid w:val="00B05F52"/>
    <w:rsid w:val="00C16F29"/>
    <w:rsid w:val="00C25AA5"/>
    <w:rsid w:val="00C54B03"/>
    <w:rsid w:val="00CA2A55"/>
    <w:rsid w:val="00D23896"/>
    <w:rsid w:val="00D40F74"/>
    <w:rsid w:val="00D450FA"/>
    <w:rsid w:val="00DE14BF"/>
    <w:rsid w:val="00E941C2"/>
    <w:rsid w:val="00FA1225"/>
    <w:rsid w:val="00FE2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4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47E70"/>
    <w:rPr>
      <w:sz w:val="18"/>
      <w:szCs w:val="18"/>
    </w:rPr>
  </w:style>
  <w:style w:type="character" w:customStyle="1" w:styleId="Char">
    <w:name w:val="批注框文本 Char"/>
    <w:basedOn w:val="a0"/>
    <w:link w:val="a3"/>
    <w:rsid w:val="00047E70"/>
    <w:rPr>
      <w:sz w:val="18"/>
      <w:szCs w:val="18"/>
    </w:rPr>
  </w:style>
  <w:style w:type="paragraph" w:styleId="a4">
    <w:name w:val="header"/>
    <w:basedOn w:val="a"/>
    <w:link w:val="Char0"/>
    <w:uiPriority w:val="99"/>
    <w:rsid w:val="00772B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72B23"/>
    <w:rPr>
      <w:sz w:val="18"/>
      <w:szCs w:val="18"/>
    </w:rPr>
  </w:style>
  <w:style w:type="paragraph" w:styleId="a5">
    <w:name w:val="footer"/>
    <w:basedOn w:val="a"/>
    <w:link w:val="Char1"/>
    <w:uiPriority w:val="99"/>
    <w:rsid w:val="00772B23"/>
    <w:pPr>
      <w:tabs>
        <w:tab w:val="center" w:pos="4153"/>
        <w:tab w:val="right" w:pos="8306"/>
      </w:tabs>
      <w:snapToGrid w:val="0"/>
    </w:pPr>
    <w:rPr>
      <w:sz w:val="18"/>
      <w:szCs w:val="18"/>
    </w:rPr>
  </w:style>
  <w:style w:type="character" w:customStyle="1" w:styleId="Char1">
    <w:name w:val="页脚 Char"/>
    <w:basedOn w:val="a0"/>
    <w:link w:val="a5"/>
    <w:uiPriority w:val="99"/>
    <w:rsid w:val="00772B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47E70"/>
    <w:rPr>
      <w:sz w:val="18"/>
      <w:szCs w:val="18"/>
    </w:rPr>
  </w:style>
  <w:style w:type="character" w:customStyle="1" w:styleId="Char">
    <w:name w:val="批注框文本 Char"/>
    <w:basedOn w:val="a0"/>
    <w:link w:val="a3"/>
    <w:rsid w:val="00047E70"/>
    <w:rPr>
      <w:sz w:val="18"/>
      <w:szCs w:val="18"/>
    </w:rPr>
  </w:style>
  <w:style w:type="paragraph" w:styleId="a4">
    <w:name w:val="header"/>
    <w:basedOn w:val="a"/>
    <w:link w:val="Char0"/>
    <w:uiPriority w:val="99"/>
    <w:rsid w:val="00772B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72B23"/>
    <w:rPr>
      <w:sz w:val="18"/>
      <w:szCs w:val="18"/>
    </w:rPr>
  </w:style>
  <w:style w:type="paragraph" w:styleId="a5">
    <w:name w:val="footer"/>
    <w:basedOn w:val="a"/>
    <w:link w:val="Char1"/>
    <w:uiPriority w:val="99"/>
    <w:rsid w:val="00772B23"/>
    <w:pPr>
      <w:tabs>
        <w:tab w:val="center" w:pos="4153"/>
        <w:tab w:val="right" w:pos="8306"/>
      </w:tabs>
      <w:snapToGrid w:val="0"/>
    </w:pPr>
    <w:rPr>
      <w:sz w:val="18"/>
      <w:szCs w:val="18"/>
    </w:rPr>
  </w:style>
  <w:style w:type="character" w:customStyle="1" w:styleId="Char1">
    <w:name w:val="页脚 Char"/>
    <w:basedOn w:val="a0"/>
    <w:link w:val="a5"/>
    <w:uiPriority w:val="99"/>
    <w:rsid w:val="00772B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6394</Words>
  <Characters>36447</Characters>
  <Application>Microsoft Office Word</Application>
  <DocSecurity>0</DocSecurity>
  <Lines>303</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User</cp:lastModifiedBy>
  <cp:revision>3</cp:revision>
  <dcterms:created xsi:type="dcterms:W3CDTF">2020-08-01T05:42:00Z</dcterms:created>
  <dcterms:modified xsi:type="dcterms:W3CDTF">2020-08-28T06:49:00Z</dcterms:modified>
</cp:coreProperties>
</file>