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8DAE4" w14:textId="76EC82D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Name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Journal: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World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Journal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color w:val="000000"/>
          <w:shd w:val="clear" w:color="auto" w:fill="FFFFFF" w:themeFill="background1"/>
        </w:rPr>
        <w:t>Gastroenterology</w:t>
      </w:r>
    </w:p>
    <w:p w14:paraId="271243C8" w14:textId="423EACC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NO: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68375</w:t>
      </w:r>
    </w:p>
    <w:p w14:paraId="02BF1951" w14:textId="1C0589D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Type: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</w:p>
    <w:p w14:paraId="783ADAB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4E68C36" w14:textId="15B4464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Study</w:t>
      </w:r>
    </w:p>
    <w:p w14:paraId="1B9DAE4A" w14:textId="02C18A3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</w:p>
    <w:p w14:paraId="0B3408F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6492C38" w14:textId="7AC7C71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et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al.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influences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</w:p>
    <w:p w14:paraId="20325289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59524B7" w14:textId="3AAA8F0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Ryosuke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Toshiro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Yukako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Haruka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Atsushi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Nobushige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Yuji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Shinji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Akinori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Kiichiro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</w:p>
    <w:p w14:paraId="05AE5D3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D3BE86C" w14:textId="0FC2FB9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Toshiro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Kamoshida,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Yukako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Hamano,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Haruka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Ohkawara,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Atsushi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Ohkawara,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Nobushige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Kakinoki,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Yuji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Yamaguchi,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Shinji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Hirai,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317-0077,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4E5022FE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35B471B" w14:textId="7101C8B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Ryosuke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Kawagoe,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Akinori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Yanaka,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Kiichiro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Tsuchiya,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Faculty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Medicine,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University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Tsukuba,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Tsukuba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305-8576,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0FC3D90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360D0FEA" w14:textId="2014D5C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Author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contributions: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contributed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equally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collected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drafted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supervised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offered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support;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version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published.</w:t>
      </w:r>
    </w:p>
    <w:p w14:paraId="2E286484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EA4F3FE" w14:textId="22B65DB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author: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Ochi,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MD,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Doctor,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2-1-1,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Jonancho,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317-0077,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Ibaraki,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maochi-tei@umin.ac.jp</w:t>
      </w:r>
    </w:p>
    <w:p w14:paraId="7931418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1AB7AE2" w14:textId="1D79B71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Received: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5A961BC6" w14:textId="4466EA7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Revised: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FD643E" w:rsidRP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July 17, 2021</w:t>
      </w:r>
    </w:p>
    <w:p w14:paraId="4BB45585" w14:textId="7829B25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Accepted: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00BE7" w:rsidRPr="00C00BE7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September 10, 2021</w:t>
      </w:r>
    </w:p>
    <w:p w14:paraId="1AEE8EFE" w14:textId="342EBF43" w:rsidR="005C6D4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  <w:lang w:eastAsia="zh-CN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Published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online: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5C6D46" w:rsidRPr="005C6D46">
        <w:rPr>
          <w:rFonts w:ascii="Book Antiqua" w:eastAsia="Book Antiqua" w:hAnsi="Book Antiqua" w:cs="Book Antiqua"/>
          <w:bCs/>
          <w:color w:val="000000"/>
          <w:shd w:val="clear" w:color="auto" w:fill="FFFFFF" w:themeFill="background1"/>
        </w:rPr>
        <w:t xml:space="preserve">October </w:t>
      </w:r>
      <w:r w:rsidR="00C34E2E">
        <w:rPr>
          <w:rFonts w:ascii="Book Antiqua" w:hAnsi="Book Antiqua" w:cs="Book Antiqua" w:hint="eastAsia"/>
          <w:bCs/>
          <w:color w:val="000000"/>
          <w:shd w:val="clear" w:color="auto" w:fill="FFFFFF" w:themeFill="background1"/>
          <w:lang w:eastAsia="zh-CN"/>
        </w:rPr>
        <w:t>14</w:t>
      </w:r>
      <w:r w:rsidR="005C6D46" w:rsidRPr="005C6D46">
        <w:rPr>
          <w:rFonts w:ascii="Book Antiqua" w:eastAsia="Book Antiqua" w:hAnsi="Book Antiqua" w:cs="Book Antiqua"/>
          <w:bCs/>
          <w:color w:val="000000"/>
          <w:shd w:val="clear" w:color="auto" w:fill="FFFFFF" w:themeFill="background1"/>
        </w:rPr>
        <w:t>, 2021</w:t>
      </w:r>
    </w:p>
    <w:p w14:paraId="6A494BA2" w14:textId="77777777" w:rsidR="005C6D46" w:rsidRDefault="005C6D46">
      <w:pPr>
        <w:rPr>
          <w:rFonts w:ascii="Book Antiqua" w:hAnsi="Book Antiqua"/>
          <w:shd w:val="clear" w:color="auto" w:fill="FFFFFF" w:themeFill="background1"/>
          <w:lang w:eastAsia="zh-CN"/>
        </w:rPr>
      </w:pPr>
      <w:r>
        <w:rPr>
          <w:rFonts w:ascii="Book Antiqua" w:hAnsi="Book Antiqua"/>
          <w:shd w:val="clear" w:color="auto" w:fill="FFFFFF" w:themeFill="background1"/>
          <w:lang w:eastAsia="zh-CN"/>
        </w:rPr>
        <w:br w:type="page"/>
      </w:r>
    </w:p>
    <w:p w14:paraId="6E46ED79" w14:textId="78ACDED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Abstract</w:t>
      </w:r>
    </w:p>
    <w:p w14:paraId="32113039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BACKGROUND</w:t>
      </w:r>
    </w:p>
    <w:p w14:paraId="5873B886" w14:textId="32A8D3A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pathogenesis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(PECS).</w:t>
      </w:r>
    </w:p>
    <w:p w14:paraId="6A7AC0E6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24717B1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</w:t>
      </w:r>
    </w:p>
    <w:p w14:paraId="7C64967F" w14:textId="64773D55" w:rsidR="00A77B3E" w:rsidRPr="00D846E6" w:rsidRDefault="00A50DBA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39EE84FE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E70E29D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METHODS</w:t>
      </w:r>
    </w:p>
    <w:p w14:paraId="1BB24873" w14:textId="7041B9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hospitalization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baseline)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Mann-Whitney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chi-square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logistic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regression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receiver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(ROC)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analyses.</w:t>
      </w:r>
    </w:p>
    <w:p w14:paraId="21922C16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FB20654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</w:t>
      </w:r>
    </w:p>
    <w:p w14:paraId="6BA9C983" w14:textId="354B030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10.6%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(16/151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</w:p>
    <w:p w14:paraId="6BA4905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341324B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CONCLUSION</w:t>
      </w:r>
    </w:p>
    <w:p w14:paraId="17332A03" w14:textId="01D9AD5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20DF628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34D27ED3" w14:textId="305E9E6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Key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Words: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neoplasms;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tract</w:t>
      </w:r>
    </w:p>
    <w:p w14:paraId="636E1046" w14:textId="77777777" w:rsidR="0010787F" w:rsidRDefault="0010787F" w:rsidP="0010787F">
      <w:pPr>
        <w:spacing w:line="360" w:lineRule="auto"/>
        <w:jc w:val="both"/>
        <w:rPr>
          <w:lang w:eastAsia="zh-CN"/>
        </w:rPr>
      </w:pPr>
    </w:p>
    <w:p w14:paraId="1073300A" w14:textId="77777777" w:rsidR="0010787F" w:rsidRPr="00026CB8" w:rsidRDefault="0010787F" w:rsidP="001078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A58329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C5C171F" w14:textId="0FDA23EC" w:rsidR="00B84AED" w:rsidRDefault="00B84AED" w:rsidP="00D846E6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</w:pPr>
      <w:r w:rsidRPr="00B84AED">
        <w:rPr>
          <w:rFonts w:ascii="Book Antiqua" w:hAnsi="Book Antiqua" w:cs="Book Antiqua" w:hint="eastAsia"/>
          <w:b/>
          <w:color w:val="000000"/>
          <w:shd w:val="clear" w:color="auto" w:fill="FFFFFF" w:themeFill="background1"/>
          <w:lang w:eastAsia="zh-CN"/>
        </w:rPr>
        <w:t xml:space="preserve">Citation: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Kawagoe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Kamoshida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Hamano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Ohkawara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Kakinoki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Yamaguchi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Hirai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Yanaka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Tsuchiya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World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J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Gastroenterol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774E38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2021;</w:t>
      </w:r>
      <w:r w:rsidR="00C34E2E"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27(3</w:t>
      </w:r>
      <w:r w:rsidR="00C34E2E"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>8</w:t>
      </w:r>
      <w:r w:rsidR="00C34E2E"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): </w:t>
      </w:r>
      <w:r w:rsidRPr="00B84AED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6442-6452</w:t>
      </w:r>
      <w:r w:rsidR="00C34E2E"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</w:p>
    <w:p w14:paraId="5EA3E1C3" w14:textId="77777777" w:rsidR="00B84AED" w:rsidRDefault="00C34E2E" w:rsidP="00D846E6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</w:pPr>
      <w:r w:rsidRPr="00B84AED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URL: </w:t>
      </w:r>
      <w:r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https://www.wjgnet.com/1007-9327/full/v27/i3</w:t>
      </w:r>
      <w:r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>8</w:t>
      </w:r>
      <w:r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/</w:t>
      </w:r>
      <w:r w:rsidR="00B84AED" w:rsidRPr="00B84AED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6442</w:t>
      </w:r>
      <w:r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.htm</w:t>
      </w:r>
      <w:r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 xml:space="preserve"> </w:t>
      </w:r>
    </w:p>
    <w:p w14:paraId="74992E01" w14:textId="5018D12D" w:rsidR="00A77B3E" w:rsidRPr="00D846E6" w:rsidRDefault="00C34E2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B84AED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DOI: </w:t>
      </w:r>
      <w:r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https://dx.doi.org/10.3748/wjg.v27.i3</w:t>
      </w:r>
      <w:r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>8</w:t>
      </w:r>
      <w:r w:rsidRPr="00C34E2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B84AED" w:rsidRPr="00B84AED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6442</w:t>
      </w:r>
    </w:p>
    <w:p w14:paraId="3386DF3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82D13F8" w14:textId="1F07C7E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Tip: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investigated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D846E6">
        <w:rPr>
          <w:rFonts w:ascii="Book Antiqua" w:hAnsi="Book Antiqua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Moreover,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546401A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B9F9D50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INTRODUCTION</w:t>
      </w:r>
    </w:p>
    <w:p w14:paraId="5562CA65" w14:textId="471D5CC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minimally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en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superficial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[1-4]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14%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3.1%,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[4-10]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another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adverse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40%,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although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improve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therapy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[11-15]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sometimes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manifests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delayed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physicians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require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clinically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useful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predictors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identify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[12,16]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</w:p>
    <w:p w14:paraId="49FB77B5" w14:textId="7B706D6B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two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explain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suggests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bacteria,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inflammation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[13,17]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other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proposes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[13,18]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Interestingly,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clipping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closure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bacteria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reduce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[19]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contrast,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4F2C2DA0" w14:textId="428B4448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often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encountered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implicated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prolonged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[20,21]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capable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6CDF28E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8319863" w14:textId="11B3FF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MATERIALS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METHODS</w:t>
      </w:r>
    </w:p>
    <w:p w14:paraId="31AFDFB6" w14:textId="57063C3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design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selection</w:t>
      </w:r>
    </w:p>
    <w:p w14:paraId="4326297A" w14:textId="1E267A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indications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Society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[22]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follows: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aterally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spreading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non-granular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pattern,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carcinomas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shallow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depressed-type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protruded-type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difficult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remove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neoplasms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deeply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carcinoma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excluded.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cancer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microscopically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primary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site.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converted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high-frequency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300D,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ERBE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Ltd.,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Tubingen,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Germany),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</w:p>
    <w:p w14:paraId="2A11F76D" w14:textId="76252BC9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(No.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2019-97,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2020-1),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1964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Declaration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Helsinki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amendments.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registered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University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Network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(ID: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UMIN000038704,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UMIN000041580).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Although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committee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waived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requirement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anonymized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opt-out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facility’s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(uniform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resource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below).</w:t>
      </w:r>
    </w:p>
    <w:p w14:paraId="0E4DDCB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C199406" w14:textId="29A91E0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definition</w:t>
      </w:r>
    </w:p>
    <w:p w14:paraId="5C509CD2" w14:textId="2247A28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(VAS)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Nurses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participants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administered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postoperative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(POD)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score.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discharge.</w:t>
      </w:r>
    </w:p>
    <w:p w14:paraId="1B9CFAA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049CF9B" w14:textId="4E778BF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procedures</w:t>
      </w:r>
    </w:p>
    <w:p w14:paraId="5AAE6AD0" w14:textId="599E437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underwent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bowel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preparation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(polyethylene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glycol,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before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sedated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intravenous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injections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pentazocine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(15-30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mg/kg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weight).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midazolam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(1-3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mg/session)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pentazocine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insufficient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sedation.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Electrocardiogram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monitoring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surgeon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experienc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surgeons).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water-jet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system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colonoscope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(PCF-Q260JI,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Tokyo,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transparent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(DH-29CR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tip,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Fujifilm,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Tokyo,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attached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Marking,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knife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(KD-655Q,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injected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0.4%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sodium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hyaluronate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diluted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physiological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layer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directly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before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detachment.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coagrasper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(FD-411QR,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clip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(HX-610-090,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Olympus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hemostasis.</w:t>
      </w:r>
    </w:p>
    <w:p w14:paraId="704490F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17B3B8A" w14:textId="7E1EF21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Calculating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heat</w:t>
      </w:r>
    </w:p>
    <w:p w14:paraId="3FA7D9E6" w14:textId="434698D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changed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setting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step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dry-cut,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manufacturer</w:t>
      </w:r>
      <w:r w:rsidR="007A4A94">
        <w:rPr>
          <w:rFonts w:ascii="Book Antiqua" w:hAnsi="Book Antiqua" w:cs="Book Antiqua"/>
          <w:color w:val="000000"/>
          <w:shd w:val="clear" w:color="auto" w:fill="FFFFFF" w:themeFill="background1"/>
          <w:lang w:eastAsia="zh-CN"/>
        </w:rPr>
        <w:t>’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(Ω)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="00DF2381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Supplementary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DF2381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="00AE16C6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human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1000-1600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</w:t>
      </w:r>
      <w:r w:rsidR="00AE16C6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4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Thus,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detached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automatically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adjusts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output.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automatic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adjustment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difficult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monitor.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</w:p>
    <w:p w14:paraId="255F324F" w14:textId="5B386D31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describing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axis)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resistance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(horizontal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axis)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manufacturer’s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technical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diagram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effect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Ω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(Supplementary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65E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material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Therefore,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formula: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consumption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(J)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(W)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×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relationship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power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consumption.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formula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</w:p>
    <w:p w14:paraId="5019CDCD" w14:textId="020267BE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Miniature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D3V-016-1C23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OMRON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Kyoto,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activated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stepped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down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recorded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H7ET-N1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OMRON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Corporation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time/procedure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(8460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</w:p>
    <w:p w14:paraId="08F907C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4ACB3D0" w14:textId="4A6805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hospitalization</w:t>
      </w:r>
    </w:p>
    <w:p w14:paraId="007B0DD4" w14:textId="264A2A7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sample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administered,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radiography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C-reactive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protein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suspicious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delayed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satisfied,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tomography.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absence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adverse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findings,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eating,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starting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dinner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bleeding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after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resumed,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6.</w:t>
      </w:r>
    </w:p>
    <w:p w14:paraId="0BCE3AA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1AC30AC" w14:textId="393E668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analysis</w:t>
      </w:r>
    </w:p>
    <w:p w14:paraId="45D3F0F7" w14:textId="30CC5C4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continuous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categorical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variables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Mann-Whitney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chi-square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tests,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logistic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regression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important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identified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predicted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receiver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characteristic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(ROC)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p-value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software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26,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IBM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Corp.,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Armonk,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methods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Masanori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Department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Japan.</w:t>
      </w:r>
    </w:p>
    <w:p w14:paraId="6ED017F2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033A0C4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RESULTS</w:t>
      </w:r>
    </w:p>
    <w:p w14:paraId="17AB50CE" w14:textId="1797B87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Baseline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characteristics</w:t>
      </w:r>
    </w:p>
    <w:p w14:paraId="22479AE5" w14:textId="04A43BF0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170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admitted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(multiple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infection,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discontinuation,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remaining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67.3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years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range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39-92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male,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62.3%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right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59,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39.1%),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27.2%),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rectum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51,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33.8%);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en</w:t>
      </w:r>
      <w:r w:rsid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bloc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achieved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115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(76.2%)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135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(89.4%),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16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(10.6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%)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1).</w:t>
      </w:r>
    </w:p>
    <w:p w14:paraId="300E158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75D1A83" w14:textId="1E5DA2C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Primary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outcome</w:t>
      </w:r>
    </w:p>
    <w:p w14:paraId="39CEE317" w14:textId="35086DF6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76)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75)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statistically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sex;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morphology,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depth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pathological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invasion;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greater,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also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Compared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undergone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odds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ratio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3.27;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1.26-8.45;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4.83;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1.08-21.50;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0.03)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1.07;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1.03-1.11;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&lt;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number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(OR,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5.30;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2.32-12.10;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i/>
          <w:iCs/>
          <w:color w:val="000000"/>
          <w:shd w:val="clear" w:color="auto" w:fill="FFFFFF" w:themeFill="background1"/>
        </w:rPr>
        <w:t>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&lt;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0.01)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significantly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larger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3).</w:t>
      </w:r>
    </w:p>
    <w:p w14:paraId="50EAB87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7B41954" w14:textId="50BFA7C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analysis</w:t>
      </w:r>
    </w:p>
    <w:p w14:paraId="333C92C5" w14:textId="15B85F5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95%CI: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15390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(sensitivity,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0.625;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specificity,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0.822)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(Figure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3).</w:t>
      </w:r>
    </w:p>
    <w:p w14:paraId="35D74E95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FEE7AC1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DISCUSSION</w:t>
      </w:r>
    </w:p>
    <w:p w14:paraId="1AE802AD" w14:textId="1ADD5D6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knowledge,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first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indicate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correlated,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15390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J.</w:t>
      </w:r>
    </w:p>
    <w:p w14:paraId="51BB620A" w14:textId="31BDBCEF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temporary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inflammation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transmission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muscle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layer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serous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membrane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therapy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[18,2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5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6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reported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tumor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location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[11,13,20,2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7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fibrosis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</w:t>
      </w:r>
      <w:r w:rsidR="009A022F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7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[20,21]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specimen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diameter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[11,13]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Additionally,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ischemic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changes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excessive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incision,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hemostasis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</w:t>
      </w:r>
      <w:r w:rsidR="00E02F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8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reports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suggest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1CAD0682" w14:textId="3B66F060" w:rsidR="00A77B3E" w:rsidRPr="00D846E6" w:rsidRDefault="00774E38" w:rsidP="00D846E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(mean,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demonstrated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[20]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However,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(range,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52-67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min)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[11,28,</w:t>
      </w:r>
      <w:r w:rsidR="00E02F37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29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trainees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those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experienced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endoscopists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  <w:vertAlign w:val="superscript"/>
        </w:rPr>
        <w:t>[23]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lengthens,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likely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leading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Previous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limited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consider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procedure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delivered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lesion.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investigate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revealed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applied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Furthermore,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cutoff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occurrence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introduction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prevention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colorectal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example,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online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alert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system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promising.</w:t>
      </w:r>
    </w:p>
    <w:p w14:paraId="34DF59C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7841C1A" w14:textId="1C8FAEF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Limits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 w:themeFill="background1"/>
        </w:rPr>
        <w:t>study</w:t>
      </w:r>
    </w:p>
    <w:p w14:paraId="22371878" w14:textId="1FD058D3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First,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because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retrospective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cohort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operability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confounding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Second,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single-center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bias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cannot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excluded.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Nevertheless,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strict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exclusion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criteria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mitigate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bias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greatest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extent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possible.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Last,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sample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size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small.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future,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validity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results.</w:t>
      </w:r>
    </w:p>
    <w:p w14:paraId="36B2735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7005A00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CONCLUSION</w:t>
      </w:r>
    </w:p>
    <w:p w14:paraId="63899A13" w14:textId="4E006EA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found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30E8B04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BF8AC7" w14:textId="3CB6FC7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aps/>
          <w:color w:val="000000"/>
          <w:u w:val="single"/>
          <w:shd w:val="clear" w:color="auto" w:fill="FFFFFF" w:themeFill="background1"/>
        </w:rPr>
        <w:t>HIGHLIGHTS</w:t>
      </w:r>
    </w:p>
    <w:p w14:paraId="743BDF36" w14:textId="5316806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background</w:t>
      </w:r>
    </w:p>
    <w:p w14:paraId="37EF228A" w14:textId="27C7FFA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examined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impact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endoscopic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(ESD)-related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post-</w:t>
      </w:r>
      <w:r w:rsidR="00A50DBA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(PECS).</w:t>
      </w:r>
    </w:p>
    <w:p w14:paraId="6C0CCECA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266003D" w14:textId="1D695D9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motivation</w:t>
      </w:r>
    </w:p>
    <w:p w14:paraId="5E23EA84" w14:textId="6E945BF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hypothesized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capable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operations.</w:t>
      </w:r>
    </w:p>
    <w:p w14:paraId="22E8B94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5196F4D" w14:textId="3376227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objectives</w:t>
      </w:r>
    </w:p>
    <w:p w14:paraId="4BCFBCE1" w14:textId="297E120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aimed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determine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association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7B8DF0C1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0F5A2755" w14:textId="11DD707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methods</w:t>
      </w:r>
    </w:p>
    <w:p w14:paraId="10A3AE3D" w14:textId="5DD074E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developed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measure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swift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switch,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enabled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calculate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defined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localized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abdominal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(visual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analogue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scale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during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hospitalization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increased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baseline)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fever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(temperature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37.5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degrees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blood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cell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count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≥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10000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µ/L).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exposed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more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median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value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assigned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groups,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respectively.</w:t>
      </w:r>
    </w:p>
    <w:p w14:paraId="72602323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D30F2C5" w14:textId="3AF82C6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results</w:t>
      </w:r>
    </w:p>
    <w:p w14:paraId="09DE4F8E" w14:textId="3716D8C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evaluated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incidence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10.6%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(16/151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cases),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patients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followed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conservatively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discharged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severe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complications.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multivariate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analysis,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independent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risk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factor.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ROC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high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interval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0.666-0.909</w:t>
      </w:r>
      <w:r w:rsidR="001732EC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].</w:t>
      </w:r>
    </w:p>
    <w:p w14:paraId="309EA1E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0B6C26F" w14:textId="0A41BF9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conclusions</w:t>
      </w:r>
    </w:p>
    <w:p w14:paraId="0E4E0527" w14:textId="0C74A42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accumulation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gastrointestinal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involved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ESD-related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thermal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damage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peeled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mucosal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surface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probably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major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component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mechanism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underlying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PECS.</w:t>
      </w:r>
    </w:p>
    <w:p w14:paraId="6228611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2208FFC" w14:textId="0979624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Research</w:t>
      </w:r>
      <w:r w:rsid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i/>
          <w:color w:val="000000"/>
          <w:shd w:val="clear" w:color="auto" w:fill="FFFFFF" w:themeFill="background1"/>
        </w:rPr>
        <w:t>perspectives</w:t>
      </w:r>
    </w:p>
    <w:p w14:paraId="764082F9" w14:textId="55E17C3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Future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prospective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studies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should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establish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validity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our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results.</w:t>
      </w:r>
    </w:p>
    <w:p w14:paraId="76D1D75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B3FDCAE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REFERENCES</w:t>
      </w:r>
    </w:p>
    <w:p w14:paraId="2681F86C" w14:textId="6146A6A6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Puli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SR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Kakugawa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Antillon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Gotoda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Antillon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MR.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Successful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complete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cure</w:t>
      </w:r>
      <w:r w:rsidR="00D846E6">
        <w:rPr>
          <w:rFonts w:ascii="Book Antiqua" w:hAnsi="Book Antiqua"/>
          <w:color w:val="201F35"/>
        </w:rPr>
        <w:t xml:space="preserve"> </w:t>
      </w:r>
      <w:r w:rsidRPr="00FD643E">
        <w:rPr>
          <w:rFonts w:ascii="Book Antiqua" w:hAnsi="Book Antiqua"/>
          <w:i/>
          <w:iCs/>
          <w:color w:val="201F35"/>
        </w:rPr>
        <w:t>en-bloc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nonpedunculated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meta-analysis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systematic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review.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Ann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Oncol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2009;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2147-2151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19479308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10.1245/s10434-009-0520-7]</w:t>
      </w:r>
    </w:p>
    <w:p w14:paraId="6324038D" w14:textId="05C70F5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Saito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Fukuzawa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Fukunaga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Uraoka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Itoi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versus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determined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curative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343-352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19517168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10.1007/s00464-009-0562-8]</w:t>
      </w:r>
    </w:p>
    <w:p w14:paraId="77A91A87" w14:textId="26F7FE19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Saito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Uraoka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Hotta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Ikematsu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Fukuzawa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Nasu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Michida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Otake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1111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(with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video).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72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1217-1225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21030017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10.1016/j.gie.2010.08.004]</w:t>
      </w:r>
    </w:p>
    <w:p w14:paraId="2D6B92DF" w14:textId="1235EDA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Kobayashi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Yoshitake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Hirahara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Konishi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Sekiguchi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Fujimori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Matched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case-control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comparing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728-733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22004124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10.1111/j.1440-1746.2011.06942.x]</w:t>
      </w:r>
    </w:p>
    <w:p w14:paraId="12EE4929" w14:textId="0D04450A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Nakajima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Iishi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Ikematsu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Hisasbe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Current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status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strategy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neoplasia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Japan.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3262-3270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23508817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10.1007/s00464-013-2903-x]</w:t>
      </w:r>
    </w:p>
    <w:p w14:paraId="5A795CB2" w14:textId="2880443A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Wada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Iishii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Ikematsu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Hisabe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Tsuruta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Predictive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lesions: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Surg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29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1216-1222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25159643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10.1007/s00464-014-3799-9]</w:t>
      </w:r>
    </w:p>
    <w:p w14:paraId="7CE5F858" w14:textId="25FDC389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Fujishiro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Yahagi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Kakushima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Kodashima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Muraki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Yamamichi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Tateishi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Ogura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Kawabe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Ichinose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Omata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epithelial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consecutive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Clin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678-683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17466600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10.1016/j.cgh.2007.01.006]</w:t>
      </w:r>
    </w:p>
    <w:p w14:paraId="1D754673" w14:textId="0F103E4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Isomoto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Nishiyama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Fukuda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Ohnita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Kohno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Shikuwa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Clinicopathological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associated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with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epithelial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2009;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679-683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19670135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10.1055/s-0029-1214979]</w:t>
      </w:r>
    </w:p>
    <w:p w14:paraId="371C74A2" w14:textId="434CD6D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Watabe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Yamaji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Kondo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Ohta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Ikenoue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Togo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Kawabe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Omata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assessment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hemorrhagic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polypectomy: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polyp-related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patient-related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2006;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73-78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16813806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10.1016/j.gie.2006.02.054]</w:t>
      </w:r>
    </w:p>
    <w:p w14:paraId="59B32FEF" w14:textId="0FBE087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Okamoto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Watanabe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Komeda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Takashima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Okamoto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Arizumi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Kamata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Minaga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Nagai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Asakuma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Takenaka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Sakurai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Chikugo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Postoperative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Bleeding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Oncology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93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Suppl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35-42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29258069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10.1159/000481228]</w:t>
      </w:r>
    </w:p>
    <w:p w14:paraId="4A42CFCC" w14:textId="6D88BEE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Jung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D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Youn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Jahng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rectum.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714-717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23990482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10.1055/s-0033-1344555]</w:t>
      </w:r>
    </w:p>
    <w:p w14:paraId="002A9523" w14:textId="5CB1842E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Hong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MJ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Prevalence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Dis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Sci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60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211-216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25502119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10.1007/s10620-014-3484-9]</w:t>
      </w:r>
    </w:p>
    <w:p w14:paraId="7CA812E3" w14:textId="4EEAC2A5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Yamashina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Takeuchi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Uedo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Aoi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Yamasaki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Kanesaka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Akasaka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Hanaoka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Higashino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Iishi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2016;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615-620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26202127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10.1111/jgh.13052]</w:t>
      </w:r>
    </w:p>
    <w:p w14:paraId="56E990FE" w14:textId="189CE88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HK.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controlled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prophylactic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antibiotics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prevention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2017;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86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349-357.e2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27899322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10.1016/j.gie.2016.11.022]</w:t>
      </w:r>
    </w:p>
    <w:p w14:paraId="596C322B" w14:textId="0ABD3F4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Effect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fibrosis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pathologic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review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173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30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872-878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25641510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10.1111/jgh.12886]</w:t>
      </w:r>
    </w:p>
    <w:p w14:paraId="26CD89EB" w14:textId="1B381045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Hirasawa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Makazu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Kaneko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Maeda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treatments.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World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2015;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7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1055-1061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26380051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10.4253/wjge.v7.i12.1055]</w:t>
      </w:r>
    </w:p>
    <w:p w14:paraId="3630BE3C" w14:textId="2134F94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Mori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Kobara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Rafiq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Nishiyama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Oryu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Masaki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Effects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irrigation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bacterial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counts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before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PLoS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One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8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e65377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23762354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10.1371/journal.pone.0065377]</w:t>
      </w:r>
    </w:p>
    <w:p w14:paraId="06FED0AD" w14:textId="471E1D5F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Christie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JP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Marrazzo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3rd.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"Mini-perforation"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colon--not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all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postpolypectomy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require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laparotomy.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Dis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Colon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Rectum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1991;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34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132-135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1993410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10.1007/BF02049986]</w:t>
      </w:r>
    </w:p>
    <w:p w14:paraId="78983E42" w14:textId="69B7AAA2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19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Nomura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Katano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Iwai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Mizuno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Ebi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Hirata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Nishie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Mizushima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Nojiri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Togawa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Shibata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Kataoka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single-blind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randomized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controlled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trial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clipping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closure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preventing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91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859-867.e1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31785275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10.1016/j.gie.2019.11.030]</w:t>
      </w:r>
    </w:p>
    <w:p w14:paraId="039959C6" w14:textId="39698696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Arimoto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Higurashi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Fuyuki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Ohkubo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Nonaka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Ashikari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Chiba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Taguri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Sakaguchi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Atsukawa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Nakajima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(ESD)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observational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Int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Open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6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E342-E349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29527556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10.1055/s-0044-101451]</w:t>
      </w:r>
    </w:p>
    <w:p w14:paraId="2D15B4B5" w14:textId="37A63B7F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Lee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Cheoi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Chung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JC,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YC.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predictive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Gastric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Cancer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83-90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21761134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10.1007/s10120-011-0073-x]</w:t>
      </w:r>
    </w:p>
    <w:p w14:paraId="34C24AF0" w14:textId="2BCFE75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22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Tanaka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Yahagi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Hisabe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Watanabe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Saitoh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Tsuruta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Sugihara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Igarashi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Toyonaga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Ajioka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Kusunoki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Koike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Fujimoto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Tajiri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Japan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Gastroenterological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Society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guidelines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dissection/endoscopic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resection.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219-239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31566804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10.1111/den.13545]</w:t>
      </w:r>
    </w:p>
    <w:p w14:paraId="1CC1A218" w14:textId="2E0C74F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Hotta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K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Oyama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Shinohara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Miyata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Takahashi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Kitamura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Tomori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Learning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curve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large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tumors.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Dig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22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302-306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21175483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10.1111/j.1443-1661.2010.01005.x]</w:t>
      </w:r>
    </w:p>
    <w:p w14:paraId="4625CD14" w14:textId="3529F757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4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Freiberger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</w:t>
      </w:r>
      <w:r w:rsidRPr="00D846E6">
        <w:rPr>
          <w:rFonts w:ascii="Book Antiqua" w:hAnsi="Book Antiqua"/>
          <w:color w:val="201F35"/>
        </w:rPr>
        <w:t>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elektrische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widerstand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menschlichen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körpers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gegen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technischen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gleich-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wechselstrom.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Berlin: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Verlag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von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Julius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Springer,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1934</w:t>
      </w:r>
    </w:p>
    <w:p w14:paraId="333964EA" w14:textId="1952D1C4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Waye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JD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Lewis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BS,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Yessayan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Colonoscopy: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report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complications.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Clin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1992;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15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347-351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1294644]</w:t>
      </w:r>
    </w:p>
    <w:p w14:paraId="3BE12705" w14:textId="5247F0AD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Cha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JM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KS,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Lee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Joo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Hong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SP,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HG,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Park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Kim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Yang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Shin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JE.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post-polypectomy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multicenter,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retrospective,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case-control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2013;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45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202-207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23381948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10.1055/s-0032-1326104]</w:t>
      </w:r>
    </w:p>
    <w:p w14:paraId="47A2C5A1" w14:textId="4DD9DF2B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7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Ito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S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Hotta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Imai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Yamaguchi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Kishida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Takizawa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Kakushima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Tanaka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Kawata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Yoshida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Ishiwatari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Matsubayashi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Risk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factors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post-endoscopic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electrocoagulation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syndrome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neoplasm.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J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Gastroenterol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Hepatol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33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2001-2006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29864790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10.1111/jgh.14302]</w:t>
      </w:r>
    </w:p>
    <w:p w14:paraId="4A849106" w14:textId="2C2E1C8C" w:rsidR="001732EC" w:rsidRPr="00D846E6" w:rsidRDefault="001732E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</w:t>
      </w:r>
      <w:r w:rsidR="00BD689C" w:rsidRPr="00D846E6">
        <w:rPr>
          <w:rFonts w:ascii="Book Antiqua" w:hAnsi="Book Antiqua"/>
          <w:color w:val="201F35"/>
        </w:rPr>
        <w:t>8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Hanaoka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N</w:t>
      </w:r>
      <w:r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Uedo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Ishihara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Higashino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Takeuchi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Inoue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Chatani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Hanafusa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Tsujii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Kanzaki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Kawada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N,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Iishi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Tatsuta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Tomita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Miyashiro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I,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Yano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M.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Clinical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features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and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outcomes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delayed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perforation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dissection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for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early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gastric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cancer.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i/>
          <w:iCs/>
          <w:color w:val="201F35"/>
        </w:rPr>
        <w:t>Endoscopy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2010;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b/>
          <w:bCs/>
          <w:color w:val="201F35"/>
        </w:rPr>
        <w:t>42</w:t>
      </w:r>
      <w:r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1112-1115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21120780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Pr="00D846E6">
        <w:rPr>
          <w:rFonts w:ascii="Book Antiqua" w:hAnsi="Book Antiqua"/>
          <w:color w:val="201F35"/>
        </w:rPr>
        <w:t>10.1055/s-0030-1255932]</w:t>
      </w:r>
    </w:p>
    <w:p w14:paraId="5ABC5D5B" w14:textId="3FEDDDD5" w:rsidR="001732EC" w:rsidRPr="00D846E6" w:rsidRDefault="00BD689C" w:rsidP="00D846E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D846E6">
        <w:rPr>
          <w:rFonts w:ascii="Book Antiqua" w:hAnsi="Book Antiqua"/>
          <w:color w:val="201F35"/>
        </w:rPr>
        <w:t>29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Kobayashi</w:t>
      </w:r>
      <w:r w:rsidR="00D846E6">
        <w:rPr>
          <w:rFonts w:ascii="Book Antiqua" w:hAnsi="Book Antiqua"/>
          <w:b/>
          <w:bCs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R</w:t>
      </w:r>
      <w:r w:rsidR="001732EC" w:rsidRPr="00D846E6">
        <w:rPr>
          <w:rFonts w:ascii="Book Antiqua" w:hAnsi="Book Antiqua"/>
          <w:color w:val="201F35"/>
        </w:rPr>
        <w:t>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Hirasawa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K,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Sato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Makazu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Kaneko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H,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Ikeda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R,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Fukuchi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Sawada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Ozeki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Y,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Taguri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Takebayashi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S,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Maeda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S.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Utility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of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multi-detector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computed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tomography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scans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after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colorectal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endoscopic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submucosal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dissection: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a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prospective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study.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i/>
          <w:iCs/>
          <w:color w:val="201F35"/>
        </w:rPr>
        <w:t>Gastrointest</w:t>
      </w:r>
      <w:r w:rsidR="00D846E6">
        <w:rPr>
          <w:rFonts w:ascii="Book Antiqua" w:hAnsi="Book Antiqua"/>
          <w:i/>
          <w:iCs/>
          <w:color w:val="201F35"/>
        </w:rPr>
        <w:t xml:space="preserve"> </w:t>
      </w:r>
      <w:r w:rsidR="001732EC" w:rsidRPr="00D846E6">
        <w:rPr>
          <w:rFonts w:ascii="Book Antiqua" w:hAnsi="Book Antiqua"/>
          <w:i/>
          <w:iCs/>
          <w:color w:val="201F35"/>
        </w:rPr>
        <w:t>Endosc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2018;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b/>
          <w:bCs/>
          <w:color w:val="201F35"/>
        </w:rPr>
        <w:t>87</w:t>
      </w:r>
      <w:r w:rsidR="001732EC" w:rsidRPr="00D846E6">
        <w:rPr>
          <w:rFonts w:ascii="Book Antiqua" w:hAnsi="Book Antiqua"/>
          <w:color w:val="201F35"/>
        </w:rPr>
        <w:t>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818-826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[PMID: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29122602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DOI:</w:t>
      </w:r>
      <w:r w:rsidR="00D846E6">
        <w:rPr>
          <w:rFonts w:ascii="Book Antiqua" w:hAnsi="Book Antiqua"/>
          <w:color w:val="201F35"/>
        </w:rPr>
        <w:t xml:space="preserve"> </w:t>
      </w:r>
      <w:r w:rsidR="001732EC" w:rsidRPr="00D846E6">
        <w:rPr>
          <w:rFonts w:ascii="Book Antiqua" w:hAnsi="Book Antiqua"/>
          <w:color w:val="201F35"/>
        </w:rPr>
        <w:t>10.1016/j.gie.2017.10.038]</w:t>
      </w:r>
    </w:p>
    <w:p w14:paraId="108C1709" w14:textId="23E840DA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5C5E4D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  <w:sectPr w:rsidR="00A77B3E" w:rsidRPr="00D846E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9AAC5B" w14:textId="7777777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Footnotes</w:t>
      </w:r>
    </w:p>
    <w:p w14:paraId="23D2E69E" w14:textId="13FA078C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Board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approved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(2019-97,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2020-1),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ethical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guidelines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1964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Declaration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Helsinki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later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amendments.</w:t>
      </w:r>
    </w:p>
    <w:p w14:paraId="6CE600C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4EB8DA23" w14:textId="680BFE7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Informed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consent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obtained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opt-out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Hitachi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General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Hospital’s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(see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institution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website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uniform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resource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locators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http://www.hitachi.co.jp/hospital/hitachi/infor/opto-out/index.html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).</w:t>
      </w:r>
    </w:p>
    <w:p w14:paraId="60AB6138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9BD988E" w14:textId="03FE18B5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Conflict-of-interest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All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conflict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interest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related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manuscript.</w:t>
      </w:r>
    </w:p>
    <w:p w14:paraId="6992590C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2E6F1CEB" w14:textId="6E4EA4D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Data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sharing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anonymous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dataset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available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request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from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corresponding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maochi-tei@umin.ac.jp.</w:t>
      </w:r>
    </w:p>
    <w:p w14:paraId="77B52B00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7C3F91B6" w14:textId="7F0EBDE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statement: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authors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have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read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checklist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items,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prepared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revised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according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STROBE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Statement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-checklist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items.</w:t>
      </w:r>
    </w:p>
    <w:p w14:paraId="2DC5F6EB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E9E5C55" w14:textId="6472DCB7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Open-Access: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open-access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that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was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selected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in-house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editor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fully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peer-reviewed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external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reviewers.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distributed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accordance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Creative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Commons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Attribution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NonCommercial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(CC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BY-NC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4.0)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license,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which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permits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others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distribute,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remix,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adapt,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build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upon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non-commercially,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license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their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derivative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on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different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terms,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provided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original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work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properly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cited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use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is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non-commercial.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See: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http://creativecommons.org/Licenses/by-nc/4.0/</w:t>
      </w:r>
    </w:p>
    <w:p w14:paraId="3C48DCE1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524E7FD3" w14:textId="627478E8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Manuscript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source: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Unsolic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ited</w:t>
      </w:r>
      <w:r w:rsid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manus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cript</w:t>
      </w:r>
    </w:p>
    <w:p w14:paraId="288AA48F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9D7D2CB" w14:textId="33587C0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Peer-review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started: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May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24,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17BEB594" w14:textId="69E4E55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First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decision: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June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22,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2021</w:t>
      </w:r>
    </w:p>
    <w:p w14:paraId="0A489D99" w14:textId="0CFF32E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Article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in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press: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="005C6D46" w:rsidRPr="005C6D4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September 10, 2021</w:t>
      </w:r>
    </w:p>
    <w:p w14:paraId="1ED2BE37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15D81056" w14:textId="63BD1B9B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Specialty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type: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Gastroenterology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an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</w:t>
      </w:r>
      <w:r w:rsidR="00FD643E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FD643E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hep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atology</w:t>
      </w:r>
    </w:p>
    <w:p w14:paraId="1CF76A3E" w14:textId="5BCE872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Country/Territory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origin: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Japan</w:t>
      </w:r>
    </w:p>
    <w:p w14:paraId="5AB38C70" w14:textId="638C17BD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Peer-review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report’s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scientific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quality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classification</w:t>
      </w:r>
    </w:p>
    <w:p w14:paraId="351F7C34" w14:textId="6C0482E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(Excellent):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13ECB6BA" w14:textId="00C34909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(Very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good):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B</w:t>
      </w:r>
    </w:p>
    <w:p w14:paraId="7B2ABD42" w14:textId="423FBB3A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C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(Good):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31AB75F4" w14:textId="28C321AE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(Fair):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19D8D78D" w14:textId="56CBBC82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Grade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(Poor):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0</w:t>
      </w:r>
    </w:p>
    <w:p w14:paraId="2ED201C2" w14:textId="77777777" w:rsidR="00A77B3E" w:rsidRPr="00D846E6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</w:p>
    <w:p w14:paraId="6C468769" w14:textId="01AA5033" w:rsidR="00C16891" w:rsidRPr="005C6D4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hd w:val="clear" w:color="auto" w:fill="FFFFFF" w:themeFill="background1"/>
          <w:lang w:eastAsia="zh-CN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P-Reviewer: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YY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S-Editor: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Liu</w:t>
      </w:r>
      <w:r w:rsid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4B4C73"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M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L-Editor: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="005C6D46" w:rsidRPr="005C6D46"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>A</w:t>
      </w:r>
      <w:r w:rsidR="005C6D46">
        <w:rPr>
          <w:rFonts w:ascii="Book Antiqua" w:hAnsi="Book Antiqua" w:cs="Book Antiqua" w:hint="eastAsia"/>
          <w:b/>
          <w:color w:val="000000"/>
          <w:shd w:val="clear" w:color="auto" w:fill="FFFFFF" w:themeFill="background1"/>
          <w:lang w:eastAsia="zh-CN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P-Editor:</w:t>
      </w:r>
      <w:r w:rsidR="005C6D46">
        <w:rPr>
          <w:rFonts w:ascii="Book Antiqua" w:hAnsi="Book Antiqua" w:cs="Book Antiqua" w:hint="eastAsia"/>
          <w:b/>
          <w:color w:val="000000"/>
          <w:shd w:val="clear" w:color="auto" w:fill="FFFFFF" w:themeFill="background1"/>
          <w:lang w:eastAsia="zh-CN"/>
        </w:rPr>
        <w:t xml:space="preserve"> </w:t>
      </w:r>
      <w:r w:rsidR="005C6D46" w:rsidRPr="005C6D46">
        <w:rPr>
          <w:rFonts w:ascii="Book Antiqua" w:hAnsi="Book Antiqua" w:cs="Book Antiqua" w:hint="eastAsia"/>
          <w:color w:val="000000"/>
          <w:shd w:val="clear" w:color="auto" w:fill="FFFFFF" w:themeFill="background1"/>
          <w:lang w:eastAsia="zh-CN"/>
        </w:rPr>
        <w:t>Yuan YY</w:t>
      </w:r>
    </w:p>
    <w:p w14:paraId="499A3888" w14:textId="15795F37" w:rsidR="00A77B3E" w:rsidRPr="00D846E6" w:rsidRDefault="00D846E6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  <w:sectPr w:rsidR="00A77B3E" w:rsidRPr="00D846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</w:p>
    <w:p w14:paraId="3C779711" w14:textId="30FE9B6F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color w:val="000000"/>
          <w:shd w:val="clear" w:color="auto" w:fill="FFFFFF" w:themeFill="background1"/>
        </w:rPr>
        <w:t>Legends</w:t>
      </w:r>
    </w:p>
    <w:p w14:paraId="37EA2081" w14:textId="77777777" w:rsidR="00C16891" w:rsidRDefault="00C16891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hd w:val="clear" w:color="auto" w:fill="FFFFFF" w:themeFill="background1"/>
        </w:rPr>
      </w:pPr>
      <w:r w:rsidRPr="00C16891">
        <w:rPr>
          <w:rFonts w:ascii="Book Antiqua" w:hAnsi="Book Antiqua"/>
          <w:noProof/>
          <w:shd w:val="clear" w:color="auto" w:fill="FFFFFF" w:themeFill="background1"/>
          <w:lang w:eastAsia="zh-CN"/>
        </w:rPr>
        <w:drawing>
          <wp:inline distT="0" distB="0" distL="0" distR="0" wp14:anchorId="29C7EE73" wp14:editId="79D069DF">
            <wp:extent cx="4727575" cy="3545681"/>
            <wp:effectExtent l="0" t="0" r="0" b="0"/>
            <wp:docPr id="5" name="図 4" descr="テーブル, コンピュータ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B5CBA0-B47F-4C3C-B368-D8595074A4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テーブル, コンピュータ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B5CBA0-B47F-4C3C-B368-D8595074A4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69" cy="35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891">
        <w:rPr>
          <w:rFonts w:ascii="Book Antiqua" w:hAnsi="Book Antiqua"/>
          <w:b/>
          <w:bCs/>
          <w:shd w:val="clear" w:color="auto" w:fill="FFFFFF" w:themeFill="background1"/>
        </w:rPr>
        <w:t xml:space="preserve"> </w:t>
      </w:r>
    </w:p>
    <w:p w14:paraId="2674C4C4" w14:textId="4B7A8FC4" w:rsidR="00A77B3E" w:rsidRPr="00D846E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1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novel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device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measuring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swift-coagulation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mode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time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with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sensor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adjacent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foot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switch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of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electrosurgical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unit.</w:t>
      </w:r>
    </w:p>
    <w:p w14:paraId="68AD4E2B" w14:textId="31057606" w:rsidR="00A77B3E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hAnsi="Book Antiqua"/>
          <w:shd w:val="clear" w:color="auto" w:fill="FFFFFF" w:themeFill="background1"/>
        </w:rPr>
        <w:br w:type="page"/>
      </w:r>
      <w:r w:rsidR="00C16891">
        <w:rPr>
          <w:rFonts w:ascii="Book Antiqua" w:hAnsi="Book Antiqua"/>
          <w:noProof/>
          <w:shd w:val="clear" w:color="auto" w:fill="FFFFFF" w:themeFill="background1"/>
          <w:lang w:eastAsia="zh-CN"/>
        </w:rPr>
        <w:drawing>
          <wp:inline distT="0" distB="0" distL="0" distR="0" wp14:anchorId="00B5AD8A" wp14:editId="7535FBA7">
            <wp:extent cx="6441122" cy="2704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26" cy="272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CC5F3" w14:textId="1B0EA5C9" w:rsidR="00A77B3E" w:rsidRPr="00C16891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2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Study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flowchart.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ESD: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E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ndoscopic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submucosal</w:t>
      </w:r>
      <w:r w:rsidR="00D846E6"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 xml:space="preserve"> </w:t>
      </w:r>
      <w:r w:rsidRPr="00C16891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dissection.</w:t>
      </w:r>
    </w:p>
    <w:p w14:paraId="2862DE8F" w14:textId="469B2B93" w:rsidR="00A77B3E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hAnsi="Book Antiqua"/>
          <w:shd w:val="clear" w:color="auto" w:fill="FFFFFF" w:themeFill="background1"/>
        </w:rPr>
        <w:br w:type="page"/>
      </w:r>
      <w:r w:rsidR="00C16891">
        <w:rPr>
          <w:rFonts w:ascii="Book Antiqua" w:hAnsi="Book Antiqua"/>
          <w:noProof/>
          <w:shd w:val="clear" w:color="auto" w:fill="FFFFFF" w:themeFill="background1"/>
          <w:lang w:eastAsia="zh-CN"/>
        </w:rPr>
        <w:drawing>
          <wp:inline distT="0" distB="0" distL="0" distR="0" wp14:anchorId="3D31CC38" wp14:editId="50F98DB1">
            <wp:extent cx="5242871" cy="55286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b="13964"/>
                    <a:stretch/>
                  </pic:blipFill>
                  <pic:spPr bwMode="auto">
                    <a:xfrm>
                      <a:off x="0" y="0"/>
                      <a:ext cx="5243195" cy="55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44ED0" w14:textId="050E99EF" w:rsidR="004B4C73" w:rsidRPr="00C16891" w:rsidRDefault="00774E38" w:rsidP="00C16891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 w:themeFill="background1"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Figure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3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Receiver-operating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characteristic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showing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correlation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between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post-endoscopic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submucosal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dissection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electrocoagulation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syndrome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and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total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Joule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heat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[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area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under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the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curve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=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0.788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(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95%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confidence</w:t>
      </w:r>
      <w:r w:rsid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interval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 xml:space="preserve">: 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0.666</w:t>
      </w:r>
      <w:r w:rsidRPr="00D846E6">
        <w:rPr>
          <w:rFonts w:ascii="Book Antiqua" w:eastAsia="Book Antiqua" w:hAnsi="Book Antiqua" w:cs="Book Antiqua"/>
          <w:color w:val="000000"/>
          <w:shd w:val="clear" w:color="auto" w:fill="FFFFFF" w:themeFill="background1"/>
        </w:rPr>
        <w:t>-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0.909</w:t>
      </w:r>
      <w:r w:rsidR="00C16891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)]</w:t>
      </w: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t>.</w:t>
      </w:r>
    </w:p>
    <w:p w14:paraId="03B7E558" w14:textId="06802249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eastAsia="Book Antiqua" w:hAnsi="Book Antiqua" w:cs="Book Antiqua"/>
          <w:b/>
          <w:bCs/>
          <w:color w:val="000000"/>
          <w:shd w:val="clear" w:color="auto" w:fill="FFFFFF" w:themeFill="background1"/>
        </w:rPr>
        <w:br w:type="page"/>
      </w:r>
      <w:r w:rsidRPr="00D846E6">
        <w:rPr>
          <w:rFonts w:ascii="Book Antiqua" w:hAnsi="Book Antiqua"/>
          <w:b/>
          <w:bCs/>
        </w:rPr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1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Characteristics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of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patients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who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underwent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endoscopic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submucosal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dissection,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  <w:i/>
          <w:iCs/>
        </w:rPr>
        <w:t>n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(%)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183"/>
        <w:gridCol w:w="3035"/>
      </w:tblGrid>
      <w:tr w:rsidR="004B4C73" w:rsidRPr="00D846E6" w14:paraId="6F5AE61D" w14:textId="77777777" w:rsidTr="00774E38">
        <w:trPr>
          <w:trHeight w:val="360"/>
        </w:trPr>
        <w:tc>
          <w:tcPr>
            <w:tcW w:w="3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175E" w14:textId="08D7D87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0" w:name="_Hlk42764523"/>
            <w:r w:rsidRPr="00D846E6">
              <w:rPr>
                <w:rFonts w:ascii="Book Antiqua" w:hAnsi="Book Antiqua"/>
                <w:b/>
                <w:bCs/>
              </w:rPr>
              <w:t>Patient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features</w:t>
            </w:r>
          </w:p>
        </w:tc>
        <w:tc>
          <w:tcPr>
            <w:tcW w:w="1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60B" w14:textId="0A7B50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D846E6"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(%)</w:t>
            </w:r>
          </w:p>
        </w:tc>
      </w:tr>
      <w:tr w:rsidR="004B4C73" w:rsidRPr="00D846E6" w14:paraId="4873ABC4" w14:textId="77777777" w:rsidTr="00774E38">
        <w:trPr>
          <w:trHeight w:val="360"/>
        </w:trPr>
        <w:tc>
          <w:tcPr>
            <w:tcW w:w="33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E9BD" w14:textId="16CFEB6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Number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patients</w:t>
            </w:r>
          </w:p>
        </w:tc>
        <w:tc>
          <w:tcPr>
            <w:tcW w:w="16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AD3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151</w:t>
            </w:r>
          </w:p>
        </w:tc>
      </w:tr>
      <w:tr w:rsidR="004B4C73" w:rsidRPr="00D846E6" w14:paraId="0667A99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891574C" w14:textId="5487857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Male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ACEB0F7" w14:textId="3A0A77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94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(62.3)</w:t>
            </w:r>
          </w:p>
        </w:tc>
      </w:tr>
      <w:tr w:rsidR="004B4C73" w:rsidRPr="00D846E6" w14:paraId="270DEE20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1E269C9" w14:textId="1006A20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(yr),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60132FC" w14:textId="2A97641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67.3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10.9</w:t>
            </w:r>
          </w:p>
        </w:tc>
      </w:tr>
      <w:tr w:rsidR="004B4C73" w:rsidRPr="00D846E6" w14:paraId="00EE715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C750FC6" w14:textId="6997092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BMI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(kg/m</w:t>
            </w:r>
            <w:r w:rsidRPr="00D846E6">
              <w:rPr>
                <w:rFonts w:ascii="Book Antiqua" w:hAnsi="Book Antiqua"/>
                <w:vertAlign w:val="superscript"/>
              </w:rPr>
              <w:t>2</w:t>
            </w:r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1EB0A15" w14:textId="508C0D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22.9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3.0</w:t>
            </w:r>
          </w:p>
        </w:tc>
      </w:tr>
      <w:tr w:rsidR="004B4C73" w:rsidRPr="00D846E6" w14:paraId="39830C3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67FDD4B" w14:textId="58C4377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2595E4B" w14:textId="0F352E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BAED11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3791AFC" w14:textId="6010A8A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80D2771" w14:textId="4F7FD0C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(87.4)</w:t>
            </w:r>
          </w:p>
        </w:tc>
      </w:tr>
      <w:tr w:rsidR="004B4C73" w:rsidRPr="00D846E6" w14:paraId="29C280CA" w14:textId="77777777" w:rsidTr="00774E38">
        <w:trPr>
          <w:trHeight w:val="396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C997F81" w14:textId="57E8BE6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7BD71C6" w14:textId="5D03FF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(12.6)</w:t>
            </w:r>
          </w:p>
        </w:tc>
      </w:tr>
      <w:tr w:rsidR="004B4C73" w:rsidRPr="00D846E6" w14:paraId="4677D0C9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25D38047" w14:textId="154923D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Total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Joule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heat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DECF4CA" w14:textId="13FDEB3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FF8489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D917BF8" w14:textId="3E693A3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8460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</w:t>
            </w:r>
            <w:r w:rsidR="00774E38" w:rsidRPr="00D846E6">
              <w:rPr>
                <w:rFonts w:ascii="Book Antiqua" w:hAnsi="Book Antiqua"/>
                <w:color w:val="5D5D5D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14DC7D6" w14:textId="0052DA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(49.7)</w:t>
            </w:r>
          </w:p>
        </w:tc>
      </w:tr>
      <w:tr w:rsidR="004B4C73" w:rsidRPr="00D846E6" w14:paraId="4104E52D" w14:textId="77777777" w:rsidTr="00774E38">
        <w:trPr>
          <w:trHeight w:val="396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304A4C3" w14:textId="4E8549A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8460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J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431AE9F" w14:textId="03CA810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(50.3)</w:t>
            </w:r>
          </w:p>
        </w:tc>
      </w:tr>
      <w:tr w:rsidR="004B4C73" w:rsidRPr="00D846E6" w14:paraId="02469205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3D8B9E6" w14:textId="13CE0AD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location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C60A27E" w14:textId="1555B4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1488DCF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85C7FEA" w14:textId="1CD2F33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Right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FA41365" w14:textId="456EA91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(39.1)</w:t>
            </w:r>
          </w:p>
        </w:tc>
      </w:tr>
      <w:tr w:rsidR="004B4C73" w:rsidRPr="00D846E6" w14:paraId="75785B69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190B575" w14:textId="29A1D4D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Left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78E3448" w14:textId="600E2E2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(27.1)</w:t>
            </w:r>
          </w:p>
        </w:tc>
      </w:tr>
      <w:tr w:rsidR="004B4C73" w:rsidRPr="00D846E6" w14:paraId="2C9892C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2557C04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Rectum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2777A38" w14:textId="6645EC7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(33.8)</w:t>
            </w:r>
          </w:p>
        </w:tc>
      </w:tr>
      <w:tr w:rsidR="004B4C73" w:rsidRPr="00D846E6" w14:paraId="63F8BB9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444C837" w14:textId="2CC605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morphology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DC1EEF4" w14:textId="064EE46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C20923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8425FF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0-</w:t>
            </w:r>
            <w:bookmarkStart w:id="1" w:name="_Hlk41656618"/>
            <w:r w:rsidRPr="00D846E6">
              <w:rPr>
                <w:rFonts w:ascii="Book Antiqua" w:hAnsi="Book Antiqua"/>
              </w:rPr>
              <w:t>Is</w:t>
            </w:r>
            <w:bookmarkEnd w:id="1"/>
            <w:r w:rsidRPr="00D846E6">
              <w:rPr>
                <w:rFonts w:ascii="Book Antiqua" w:hAnsi="Book Antiqua"/>
              </w:rPr>
              <w:t>/Ip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5691A3F" w14:textId="2C010F9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(19.2)</w:t>
            </w:r>
          </w:p>
        </w:tc>
      </w:tr>
      <w:tr w:rsidR="004B4C73" w:rsidRPr="00D846E6" w14:paraId="3D8A986A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897269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LST-G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9AF84E8" w14:textId="1CF2374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(49.7)</w:t>
            </w:r>
          </w:p>
        </w:tc>
      </w:tr>
      <w:tr w:rsidR="004B4C73" w:rsidRPr="00D846E6" w14:paraId="44A19F3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905F613" w14:textId="59A663F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LST-NG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(0-IIc)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4BDE908" w14:textId="10ED37A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(31.1)</w:t>
            </w:r>
          </w:p>
        </w:tc>
      </w:tr>
      <w:tr w:rsidR="004B4C73" w:rsidRPr="00D846E6" w14:paraId="45FE8A3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766BE01" w14:textId="0853B7B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Depth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pathological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invasion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0B93F3D9" w14:textId="189F7D2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0B3E2DC0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10A787D" w14:textId="7C26E97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Tis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(M)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9BD38F1" w14:textId="1CA7A82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(86.1)</w:t>
            </w:r>
          </w:p>
        </w:tc>
      </w:tr>
      <w:tr w:rsidR="004B4C73" w:rsidRPr="00D846E6" w14:paraId="12FE3D84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6B6DDB11" w14:textId="7F3B14B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(SM)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079FD7B" w14:textId="0422B77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(13.9)</w:t>
            </w:r>
          </w:p>
        </w:tc>
      </w:tr>
      <w:tr w:rsidR="004B4C73" w:rsidRPr="00D846E6" w14:paraId="633F6D8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E8A9EBC" w14:textId="101B4CA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Histological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diagnosis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66F86B76" w14:textId="3991C16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6DF19F3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35A9257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Adenoma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4ACDE76" w14:textId="7F6F501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(44.4)</w:t>
            </w:r>
          </w:p>
        </w:tc>
      </w:tr>
      <w:tr w:rsidR="004B4C73" w:rsidRPr="00D846E6" w14:paraId="7EA2C4F7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77F36B3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Adenocarcinoma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50664646" w14:textId="69BAEB7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80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(53.0)</w:t>
            </w:r>
          </w:p>
        </w:tc>
      </w:tr>
      <w:tr w:rsidR="004B4C73" w:rsidRPr="00D846E6" w14:paraId="402C7CE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56B3A4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Other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DA6B9A3" w14:textId="3D5EB48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(2.6)</w:t>
            </w:r>
          </w:p>
        </w:tc>
      </w:tr>
      <w:tr w:rsidR="004B4C73" w:rsidRPr="00D846E6" w14:paraId="63C80A1A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5BF9557" w14:textId="2DD3D20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ECOG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performance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status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1D0D6AA" w14:textId="4AD624F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A20C74F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C38793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6D8DF5EF" w14:textId="7EA51B8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144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(95.4)</w:t>
            </w:r>
          </w:p>
        </w:tc>
      </w:tr>
      <w:tr w:rsidR="004B4C73" w:rsidRPr="00D846E6" w14:paraId="750DE09C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68B1AB5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≥1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318C7915" w14:textId="51F6D4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(4.6)</w:t>
            </w:r>
          </w:p>
        </w:tc>
      </w:tr>
      <w:tr w:rsidR="004B4C73" w:rsidRPr="00D846E6" w14:paraId="3B5C9C15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06EB38A" w14:textId="725054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1EA7A25" w14:textId="5C1E4C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115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(76.2)</w:t>
            </w:r>
          </w:p>
        </w:tc>
      </w:tr>
      <w:tr w:rsidR="004B4C73" w:rsidRPr="00D846E6" w14:paraId="314F568E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</w:tcPr>
          <w:p w14:paraId="6ADCA5C5" w14:textId="274F22D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1646" w:type="pct"/>
            <w:shd w:val="clear" w:color="auto" w:fill="auto"/>
            <w:noWrap/>
            <w:vAlign w:val="center"/>
          </w:tcPr>
          <w:p w14:paraId="2DD07619" w14:textId="002D646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(34.4)</w:t>
            </w:r>
          </w:p>
        </w:tc>
      </w:tr>
      <w:tr w:rsidR="004B4C73" w:rsidRPr="00D846E6" w14:paraId="655F969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BB84546" w14:textId="0F1BFBA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endoscopic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therapy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7467767" w14:textId="5A932EA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</w:tr>
      <w:tr w:rsidR="004B4C73" w:rsidRPr="00D846E6" w14:paraId="32CD2291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1F21E9F7" w14:textId="266A32E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surgery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731975E7" w14:textId="61D9A9A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(7.9)</w:t>
            </w:r>
          </w:p>
        </w:tc>
      </w:tr>
      <w:tr w:rsidR="004B4C73" w:rsidRPr="00D846E6" w14:paraId="3508E26D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02B3F410" w14:textId="0A163FC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  <w:i/>
                <w:iCs/>
              </w:rPr>
              <w:t>En</w:t>
            </w:r>
            <w:r w:rsidR="00D846E6">
              <w:rPr>
                <w:rFonts w:ascii="Book Antiqua" w:hAnsi="Book Antiqua"/>
                <w:i/>
                <w:iCs/>
              </w:rPr>
              <w:t xml:space="preserve"> </w:t>
            </w:r>
            <w:r w:rsidRPr="00D846E6">
              <w:rPr>
                <w:rFonts w:ascii="Book Antiqua" w:hAnsi="Book Antiqua"/>
                <w:i/>
                <w:iCs/>
              </w:rPr>
              <w:t>bloc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4CA6C60E" w14:textId="0FE533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(89.4)</w:t>
            </w:r>
          </w:p>
        </w:tc>
      </w:tr>
      <w:tr w:rsidR="004B4C73" w:rsidRPr="00D846E6" w14:paraId="4ED108B8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30E34A30" w14:textId="2318B6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Intraoperative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perforation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penetration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AA1DE12" w14:textId="549217D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(4.6)</w:t>
            </w:r>
          </w:p>
        </w:tc>
      </w:tr>
      <w:tr w:rsidR="004B4C73" w:rsidRPr="00D846E6" w14:paraId="37D3CEC2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44484CD1" w14:textId="713036E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Submucosal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fibrosis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24B7BCD4" w14:textId="6FDAB7C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(29.8)</w:t>
            </w:r>
          </w:p>
        </w:tc>
      </w:tr>
      <w:tr w:rsidR="004B4C73" w:rsidRPr="00D846E6" w14:paraId="7E836DD6" w14:textId="77777777" w:rsidTr="00774E38">
        <w:trPr>
          <w:trHeight w:val="360"/>
        </w:trPr>
        <w:tc>
          <w:tcPr>
            <w:tcW w:w="3354" w:type="pct"/>
            <w:shd w:val="clear" w:color="auto" w:fill="auto"/>
            <w:noWrap/>
            <w:vAlign w:val="center"/>
            <w:hideMark/>
          </w:tcPr>
          <w:p w14:paraId="53AFB5BA" w14:textId="4734F97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1646" w:type="pct"/>
            <w:shd w:val="clear" w:color="auto" w:fill="auto"/>
            <w:noWrap/>
            <w:vAlign w:val="center"/>
            <w:hideMark/>
          </w:tcPr>
          <w:p w14:paraId="16DB84D4" w14:textId="348A75E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(10.6)</w:t>
            </w:r>
          </w:p>
        </w:tc>
      </w:tr>
    </w:tbl>
    <w:p w14:paraId="6ABDBCB1" w14:textId="77777777" w:rsidR="005C6D46" w:rsidRDefault="00774E38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2" w:name="_Hlk41684937"/>
      <w:bookmarkEnd w:id="0"/>
      <w:r w:rsidRPr="00D846E6">
        <w:rPr>
          <w:rFonts w:ascii="Book Antiqua" w:hAnsi="Book Antiqua"/>
          <w:color w:val="5D5D5D"/>
          <w:shd w:val="clear" w:color="auto" w:fill="FFFFFF"/>
          <w:vertAlign w:val="superscript"/>
        </w:rPr>
        <w:t>1</w:t>
      </w:r>
      <w:r w:rsidRPr="00D846E6">
        <w:rPr>
          <w:rFonts w:ascii="Book Antiqua" w:eastAsia="Yu Mincho" w:hAnsi="Book Antiqua"/>
        </w:rPr>
        <w:t>Patients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exposed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to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more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or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less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than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median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Joule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heat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value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(8460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J)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were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assigned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to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the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high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and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low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Joule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heat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groups,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respectively.</w:t>
      </w:r>
      <w:r w:rsidR="00D846E6">
        <w:rPr>
          <w:rFonts w:ascii="Book Antiqua" w:hAnsi="Book Antiqua"/>
          <w:lang w:eastAsia="zh-CN"/>
        </w:rPr>
        <w:t xml:space="preserve"> </w:t>
      </w:r>
    </w:p>
    <w:p w14:paraId="1319AD1F" w14:textId="0BFCC086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eastAsia="Yu Mincho" w:hAnsi="Book Antiqua"/>
        </w:rPr>
      </w:pPr>
      <w:r w:rsidRPr="00D846E6">
        <w:rPr>
          <w:rFonts w:ascii="Book Antiqua" w:hAnsi="Book Antiqua"/>
        </w:rPr>
        <w:t>BMI: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Body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mass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index;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Is: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Sessile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Ip: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Pedunculated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LST-NG: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non-granular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IIc: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Superficial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depressed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Tis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situ</w:t>
      </w:r>
      <w:bookmarkStart w:id="3" w:name="_Hlk41679593"/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intramucosal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carcinoma;</w:t>
      </w:r>
      <w:r w:rsidR="00D846E6">
        <w:rPr>
          <w:rFonts w:ascii="Book Antiqua" w:hAnsi="Book Antiqua"/>
        </w:rPr>
        <w:t xml:space="preserve"> </w:t>
      </w:r>
      <w:bookmarkEnd w:id="3"/>
      <w:r w:rsidRPr="00D846E6">
        <w:rPr>
          <w:rFonts w:ascii="Book Antiqua" w:hAnsi="Book Antiqua"/>
        </w:rPr>
        <w:t>T1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(SM):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invades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eastAsia="Yu Mincho" w:hAnsi="Book Antiqua"/>
        </w:rPr>
        <w:t>submucosa;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PECS: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Post-endoscopic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electrocoagulation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syndrome;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Standard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deviation;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ECOG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performance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status: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Eastern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Cooperative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Oncology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Group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performance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status.</w:t>
      </w:r>
    </w:p>
    <w:p w14:paraId="6055B835" w14:textId="1C26F05D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eastAsia="Yu Mincho" w:hAnsi="Book Antiqua"/>
        </w:rPr>
        <w:br w:type="page"/>
      </w:r>
      <w:bookmarkEnd w:id="2"/>
      <w:r w:rsidRPr="00D846E6">
        <w:rPr>
          <w:rFonts w:ascii="Book Antiqua" w:hAnsi="Book Antiqua"/>
          <w:b/>
          <w:bCs/>
        </w:rPr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2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Clinicopathological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factors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in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the</w:t>
      </w:r>
      <w:r w:rsidR="00D846E6">
        <w:rPr>
          <w:rFonts w:ascii="Book Antiqua" w:hAnsi="Book Antiqua"/>
          <w:b/>
          <w:bCs/>
        </w:rPr>
        <w:t xml:space="preserve"> </w:t>
      </w:r>
      <w:bookmarkStart w:id="4" w:name="_Hlk67322136"/>
      <w:r w:rsidRPr="00D846E6">
        <w:rPr>
          <w:rFonts w:ascii="Book Antiqua" w:hAnsi="Book Antiqua"/>
          <w:b/>
          <w:bCs/>
        </w:rPr>
        <w:t>high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and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low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Joule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heat</w:t>
      </w:r>
      <w:bookmarkEnd w:id="4"/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groups</w:t>
      </w:r>
      <w:r w:rsidR="00774E38" w:rsidRPr="00D846E6">
        <w:rPr>
          <w:rFonts w:ascii="Book Antiqua" w:hAnsi="Book Antiqua"/>
          <w:b/>
          <w:bCs/>
        </w:rPr>
        <w:t>,</w:t>
      </w:r>
      <w:r w:rsidR="00D846E6">
        <w:rPr>
          <w:rFonts w:ascii="Book Antiqua" w:hAnsi="Book Antiqua"/>
          <w:b/>
          <w:bCs/>
        </w:rPr>
        <w:t xml:space="preserve"> </w:t>
      </w:r>
      <w:r w:rsidR="00774E38" w:rsidRPr="00D846E6">
        <w:rPr>
          <w:rFonts w:ascii="Book Antiqua" w:hAnsi="Book Antiqua"/>
          <w:b/>
          <w:bCs/>
          <w:i/>
          <w:iCs/>
        </w:rPr>
        <w:t>n</w:t>
      </w:r>
      <w:r w:rsidR="00D846E6">
        <w:rPr>
          <w:rFonts w:ascii="Book Antiqua" w:hAnsi="Book Antiqua"/>
          <w:b/>
          <w:bCs/>
        </w:rPr>
        <w:t xml:space="preserve"> </w:t>
      </w:r>
      <w:r w:rsidR="00774E38" w:rsidRPr="00D846E6">
        <w:rPr>
          <w:rFonts w:ascii="Book Antiqua" w:hAnsi="Book Antiqua"/>
          <w:b/>
          <w:bCs/>
        </w:rPr>
        <w:t>(%)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01"/>
        <w:gridCol w:w="1894"/>
        <w:gridCol w:w="1815"/>
        <w:gridCol w:w="1008"/>
      </w:tblGrid>
      <w:tr w:rsidR="007A4A94" w:rsidRPr="00D846E6" w14:paraId="18137ED6" w14:textId="77777777" w:rsidTr="00C2266D">
        <w:trPr>
          <w:trHeight w:val="360"/>
        </w:trPr>
        <w:tc>
          <w:tcPr>
            <w:tcW w:w="2441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A1F8" w14:textId="77777777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5" w:name="_Hlk42770974"/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8355" w14:textId="34926E45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</w:rPr>
              <w:t>High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Joule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heat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1E5B" w14:textId="44F3FEE8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</w:rPr>
              <w:t>Low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Joule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heat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7808" w14:textId="4B204C8F" w:rsidR="007A4A94" w:rsidRPr="00D846E6" w:rsidRDefault="007A4A94" w:rsidP="007A4A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7A4A94" w:rsidRPr="00D846E6" w14:paraId="733F3EE9" w14:textId="77777777" w:rsidTr="00C2266D">
        <w:trPr>
          <w:trHeight w:val="360"/>
        </w:trPr>
        <w:tc>
          <w:tcPr>
            <w:tcW w:w="2441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867F" w14:textId="22ADE266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9D29" w14:textId="110090B0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=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76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4BB" w14:textId="53CC19F1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846E6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=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D846E6">
              <w:rPr>
                <w:rFonts w:ascii="Book Antiqua" w:hAnsi="Book Antiqua"/>
                <w:b/>
                <w:bCs/>
              </w:rPr>
              <w:t>75</w:t>
            </w:r>
          </w:p>
        </w:tc>
        <w:tc>
          <w:tcPr>
            <w:tcW w:w="547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F711" w14:textId="468E84C3" w:rsidR="007A4A94" w:rsidRPr="00D846E6" w:rsidRDefault="007A4A94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4B4C73" w:rsidRPr="00D846E6" w14:paraId="47B4BC51" w14:textId="77777777" w:rsidTr="007A4A94">
        <w:trPr>
          <w:trHeight w:val="360"/>
        </w:trPr>
        <w:tc>
          <w:tcPr>
            <w:tcW w:w="24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54AC" w14:textId="573E47E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Sex</w:t>
            </w:r>
          </w:p>
        </w:tc>
        <w:tc>
          <w:tcPr>
            <w:tcW w:w="102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3736" w14:textId="38CD0BB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B53C" w14:textId="382894C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957D" w14:textId="2D475BC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0.54</w:t>
            </w:r>
          </w:p>
        </w:tc>
      </w:tr>
      <w:tr w:rsidR="004B4C73" w:rsidRPr="00D846E6" w14:paraId="59E7AD75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7BA95C7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Male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2B4C6645" w14:textId="64B0E28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(59.2)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2CFC2B6D" w14:textId="4C6F276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(65.3)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11ABD93" w14:textId="259985A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21F4E6E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27F6416A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Female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2D38462B" w14:textId="4B6D73E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(40.8)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62E89E1C" w14:textId="71B9635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(34.7)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10684B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63E94127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4610B0E5" w14:textId="56595A1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(yr),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95F205B" w14:textId="5EF77A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11.5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2168EA66" w14:textId="143ECC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10.2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0F50C64" w14:textId="03FCBCC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3135401A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0675536E" w14:textId="5E5A91A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BMI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(kg/m</w:t>
            </w:r>
            <w:r w:rsidRPr="00D846E6">
              <w:rPr>
                <w:rFonts w:ascii="Book Antiqua" w:hAnsi="Book Antiqua"/>
                <w:vertAlign w:val="superscript"/>
              </w:rPr>
              <w:t>2</w:t>
            </w:r>
            <w:r w:rsidRPr="00D846E6">
              <w:rPr>
                <w:rFonts w:ascii="Book Antiqua" w:hAnsi="Book Antiqua"/>
              </w:rPr>
              <w:t>),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mean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SD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5E0E69C4" w14:textId="2CC994B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22.8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2.3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69FC76FE" w14:textId="40EAE86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23.0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±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3.2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56DD29B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0.77</w:t>
            </w:r>
          </w:p>
        </w:tc>
      </w:tr>
      <w:tr w:rsidR="004B4C73" w:rsidRPr="00D846E6" w14:paraId="588D38B3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62E8FD56" w14:textId="04DF93C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1F4BA88E" w14:textId="0DA99B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348E2109" w14:textId="3EBDA30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B961AC1" w14:textId="2EB57F3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D0C4EB3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3CC51C05" w14:textId="5F97A34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70D0C25B" w14:textId="15EADD1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(78.9)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13BD1565" w14:textId="4BAF886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7EA92BD" w14:textId="66D1C1D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DB6D449" w14:textId="77777777" w:rsidTr="007A4A94">
        <w:trPr>
          <w:trHeight w:val="396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3C341466" w14:textId="3A511E5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40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mm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34FF720F" w14:textId="69FFB47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(21.1)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6C77D98" w14:textId="30EE1A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E2A096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6CB49B0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49FACCB6" w14:textId="485E4AB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location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358C33F1" w14:textId="18069B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5EB16583" w14:textId="508BD01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6903EEF" w14:textId="1EB9D85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0.84</w:t>
            </w:r>
          </w:p>
        </w:tc>
      </w:tr>
      <w:tr w:rsidR="004B4C73" w:rsidRPr="00D846E6" w14:paraId="30728F08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6FD6D03B" w14:textId="7287109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Right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1EFF6BD6" w14:textId="2825948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(36.9)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7D8A2B8" w14:textId="6339BF3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(41.3)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CE74C9A" w14:textId="5AAD7C5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0296B89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35E5ECA4" w14:textId="422362A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Left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colon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50B41509" w14:textId="36C2437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(27.6)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2797E2B9" w14:textId="5F3A104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(26.7)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8E18EA1" w14:textId="4C87DD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AC9EFB6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600F57A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Rectum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47A3CA83" w14:textId="284AF4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(35.5)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719CD9AE" w14:textId="5280F9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(32.0)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957DD1A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40138346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1FFDD49D" w14:textId="397BA2D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Tumor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morphology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67D2470D" w14:textId="1342196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08FCAA86" w14:textId="69D49DD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0268043" w14:textId="1CB827C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0.56</w:t>
            </w:r>
          </w:p>
        </w:tc>
      </w:tr>
      <w:tr w:rsidR="004B4C73" w:rsidRPr="00D846E6" w14:paraId="0FEBF1C4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479FF4B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0-Is/Ip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5E7BD39D" w14:textId="0A7937F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(23.7)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F7224A5" w14:textId="7DC4759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(28.0)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8F4BC62" w14:textId="5FDA117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763C5553" w14:textId="77777777" w:rsidTr="007A4A94">
        <w:trPr>
          <w:trHeight w:val="396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69A6B0D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LST-G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3ADAEA45" w14:textId="75A7591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(47.4)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7B5A1B73" w14:textId="5B65D1F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(38.7)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ADC086F" w14:textId="4BDD1A2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6C47C869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03A24A8A" w14:textId="2F7CF6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LST-NG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(0-IIc)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4124D81" w14:textId="368F20C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(28.9)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D33F846" w14:textId="3589C76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(33.3)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DC867E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5F0776CA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18E051C4" w14:textId="0FDD642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Depth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of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pathological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invasion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70AD9C26" w14:textId="7C4264F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F4C56BD" w14:textId="1A29885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3EA87118" w14:textId="4661503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0.66</w:t>
            </w:r>
          </w:p>
        </w:tc>
      </w:tr>
      <w:tr w:rsidR="004B4C73" w:rsidRPr="00D846E6" w14:paraId="446F7C56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3C6511C1" w14:textId="43378CD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Tis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(M)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C66E1F2" w14:textId="54886F7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(84.2)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61F6C9AB" w14:textId="08D220B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66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(88.0)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3A38D45" w14:textId="1E4E640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003BABC6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0401DB25" w14:textId="634377B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T1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(SM)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5640BD22" w14:textId="24BFC55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(15.8)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0CA49F04" w14:textId="5D13A01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(12.0)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27511E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BFB744C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0C3985E7" w14:textId="681F515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Histological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diagnosis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15D2A086" w14:textId="406066E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C64FFF9" w14:textId="4D58067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9BCD31A" w14:textId="44FC70E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0.12</w:t>
            </w:r>
          </w:p>
        </w:tc>
      </w:tr>
      <w:tr w:rsidR="004B4C73" w:rsidRPr="00D846E6" w14:paraId="75882217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38A9580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Adenoma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53A21ABE" w14:textId="759B55B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(44.7)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0CE8D8F2" w14:textId="53C973D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(44.0)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BD7814C" w14:textId="238307F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923AA5D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0290B243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Adenocarcinoma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4136905" w14:textId="7052AA6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(55.3)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77B08C87" w14:textId="1C9E149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(50.7)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B0C1237" w14:textId="74D51F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2A74C7C1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584B7837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Other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624FCC4A" w14:textId="66F40A6B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(0.0)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2A5D2BD2" w14:textId="3AD8CA9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366D135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668A2AC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5D20075C" w14:textId="670BAB9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Performance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status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30C742DE" w14:textId="2F35382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675D0E72" w14:textId="27B8379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78001669" w14:textId="613871C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0.45</w:t>
            </w:r>
          </w:p>
        </w:tc>
      </w:tr>
      <w:tr w:rsidR="004B4C73" w:rsidRPr="00D846E6" w14:paraId="0F0E1656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673562F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621BC2D" w14:textId="4677C12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(93.4)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573CD127" w14:textId="701E3B8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330B7F5" w14:textId="4D715FF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1ACC22E1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2A7B9D09" w14:textId="6B7FB49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≥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1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63443A29" w14:textId="574F486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(6.6)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4B781335" w14:textId="6CC73CC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885A9B3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4B4C73" w:rsidRPr="00D846E6" w14:paraId="3EFBBB29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2462C5F7" w14:textId="2347A49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7C515F5B" w14:textId="04061D5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(65.8)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58C422F6" w14:textId="78CC066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(86.7)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777E2FC6" w14:textId="2F32FA7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27FAB42E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</w:tcPr>
          <w:p w14:paraId="5A47F407" w14:textId="6CCE42C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1027" w:type="pct"/>
            <w:shd w:val="clear" w:color="auto" w:fill="auto"/>
            <w:noWrap/>
            <w:vAlign w:val="center"/>
          </w:tcPr>
          <w:p w14:paraId="15698C1C" w14:textId="76167DA4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(55.3)</w:t>
            </w:r>
          </w:p>
        </w:tc>
        <w:tc>
          <w:tcPr>
            <w:tcW w:w="984" w:type="pct"/>
            <w:shd w:val="clear" w:color="auto" w:fill="auto"/>
            <w:noWrap/>
            <w:vAlign w:val="center"/>
          </w:tcPr>
          <w:p w14:paraId="0D30C04D" w14:textId="1FD97EE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15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(13.3)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224E114E" w14:textId="0208E21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1C982169" w14:textId="77777777" w:rsidTr="007A4A94">
        <w:trPr>
          <w:trHeight w:val="815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57DF1031" w14:textId="1A9269D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endoscopic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therapy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237D0C95" w14:textId="015A174F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0F586F5F" w14:textId="51CC510E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EB54EA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0.999</w:t>
            </w:r>
          </w:p>
        </w:tc>
      </w:tr>
      <w:tr w:rsidR="004B4C73" w:rsidRPr="00D846E6" w14:paraId="0C0A3B34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13467577" w14:textId="7F145A3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Additional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surgery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after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ESD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1115122D" w14:textId="1805672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(10.5)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706707CF" w14:textId="69AC45F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(5.3)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3BA38AA2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0.38</w:t>
            </w:r>
          </w:p>
        </w:tc>
      </w:tr>
      <w:tr w:rsidR="004B4C73" w:rsidRPr="00D846E6" w14:paraId="7778019D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7F8DDEE7" w14:textId="035C27D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  <w:i/>
                <w:iCs/>
              </w:rPr>
              <w:t>En</w:t>
            </w:r>
            <w:r w:rsidR="00D846E6">
              <w:rPr>
                <w:rFonts w:ascii="Book Antiqua" w:hAnsi="Book Antiqua"/>
                <w:i/>
                <w:iCs/>
              </w:rPr>
              <w:t xml:space="preserve"> </w:t>
            </w:r>
            <w:r w:rsidRPr="00D846E6">
              <w:rPr>
                <w:rFonts w:ascii="Book Antiqua" w:hAnsi="Book Antiqua"/>
                <w:i/>
                <w:iCs/>
              </w:rPr>
              <w:t>bloc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0AD39C9" w14:textId="5D619AB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69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(90.8)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108E7CDC" w14:textId="46F4835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73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(97.3)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558B72D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0.18</w:t>
            </w:r>
          </w:p>
        </w:tc>
      </w:tr>
      <w:tr w:rsidR="004B4C73" w:rsidRPr="00D846E6" w14:paraId="1879BB0D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51E2D879" w14:textId="4BD3926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Submucosal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fibrosis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06977E4A" w14:textId="4F5A70D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27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(35.5)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7CD498AC" w14:textId="35538C42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18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(24.0)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2F1FCBE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0.17</w:t>
            </w:r>
          </w:p>
        </w:tc>
      </w:tr>
      <w:tr w:rsidR="004B4C73" w:rsidRPr="00D846E6" w14:paraId="62A2D492" w14:textId="77777777" w:rsidTr="007A4A94">
        <w:trPr>
          <w:trHeight w:val="360"/>
        </w:trPr>
        <w:tc>
          <w:tcPr>
            <w:tcW w:w="2441" w:type="pct"/>
            <w:shd w:val="clear" w:color="auto" w:fill="auto"/>
            <w:noWrap/>
            <w:vAlign w:val="center"/>
            <w:hideMark/>
          </w:tcPr>
          <w:p w14:paraId="110993C8" w14:textId="67955D4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1027" w:type="pct"/>
            <w:shd w:val="clear" w:color="auto" w:fill="auto"/>
            <w:noWrap/>
            <w:vAlign w:val="center"/>
            <w:hideMark/>
          </w:tcPr>
          <w:p w14:paraId="377710A9" w14:textId="532CBBB3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(17.1)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14:paraId="6DC6F54A" w14:textId="388EFFD1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(4.0)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4BD062E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0.02</w:t>
            </w:r>
          </w:p>
        </w:tc>
      </w:tr>
    </w:tbl>
    <w:bookmarkEnd w:id="5"/>
    <w:p w14:paraId="1BC1D848" w14:textId="47D98739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846E6">
        <w:rPr>
          <w:rFonts w:ascii="Book Antiqua" w:hAnsi="Book Antiqua"/>
        </w:rPr>
        <w:t>BMI: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Body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mass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index;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Is: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Sessile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Ip: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Pedunculated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LST-NG: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Lateral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spreading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non-granular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IIc: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Superficial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depressed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type;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Tis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situ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intramucosal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carcinoma;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T1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(SM):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Tumor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invades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eastAsia="Yu Mincho" w:hAnsi="Book Antiqua"/>
        </w:rPr>
        <w:t>submucosa;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PECS: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Post-endoscopic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submucosal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dissection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electrocoagulation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syndrome;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SD: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Standard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deviation.</w:t>
      </w:r>
    </w:p>
    <w:p w14:paraId="76930391" w14:textId="77777777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FCC179" w14:textId="77777777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  <w:sectPr w:rsidR="004B4C73" w:rsidRPr="00D846E6" w:rsidSect="009C7EBC">
          <w:footerReference w:type="even" r:id="rId11"/>
          <w:footerReference w:type="default" r:id="rId12"/>
          <w:pgSz w:w="11900" w:h="16840"/>
          <w:pgMar w:top="1440" w:right="1440" w:bottom="1440" w:left="1440" w:header="851" w:footer="992" w:gutter="0"/>
          <w:cols w:space="425"/>
          <w:docGrid w:type="lines" w:linePitch="438"/>
        </w:sectPr>
      </w:pPr>
    </w:p>
    <w:p w14:paraId="7B96F2BB" w14:textId="003ACDFE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846E6">
        <w:rPr>
          <w:rFonts w:ascii="Book Antiqua" w:hAnsi="Book Antiqua"/>
          <w:b/>
          <w:bCs/>
        </w:rPr>
        <w:t>Table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3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  <w:b/>
          <w:bCs/>
        </w:rPr>
        <w:t>Multivariate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analysis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of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risk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factors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associated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with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high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Joule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heat</w:t>
      </w:r>
      <w:r w:rsidR="00D846E6">
        <w:rPr>
          <w:rFonts w:ascii="Book Antiqua" w:hAnsi="Book Antiqua"/>
          <w:b/>
          <w:bCs/>
        </w:rPr>
        <w:t xml:space="preserve"> </w:t>
      </w:r>
      <w:r w:rsidRPr="00D846E6">
        <w:rPr>
          <w:rFonts w:ascii="Book Antiqua" w:hAnsi="Book Antiqua"/>
          <w:b/>
          <w:bCs/>
        </w:rPr>
        <w:t>accumulation</w:t>
      </w:r>
    </w:p>
    <w:tbl>
      <w:tblPr>
        <w:tblW w:w="8880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0"/>
        <w:gridCol w:w="1920"/>
        <w:gridCol w:w="1920"/>
        <w:gridCol w:w="1240"/>
      </w:tblGrid>
      <w:tr w:rsidR="004B4C73" w:rsidRPr="00D846E6" w14:paraId="3617349E" w14:textId="77777777" w:rsidTr="00866E90">
        <w:trPr>
          <w:trHeight w:val="360"/>
        </w:trPr>
        <w:tc>
          <w:tcPr>
            <w:tcW w:w="3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DD7A" w14:textId="7F5A4ED0" w:rsidR="004B4C73" w:rsidRPr="007A4A94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8C21" w14:textId="10584032" w:rsidR="004B4C73" w:rsidRPr="007A4A94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A4A94">
              <w:rPr>
                <w:rFonts w:ascii="Book Antiqua" w:hAnsi="Book Antiqua"/>
                <w:b/>
              </w:rPr>
              <w:t>Odds</w:t>
            </w:r>
            <w:r w:rsidR="00D846E6" w:rsidRPr="007A4A94">
              <w:rPr>
                <w:rFonts w:ascii="Book Antiqua" w:hAnsi="Book Antiqua"/>
                <w:b/>
              </w:rPr>
              <w:t xml:space="preserve"> </w:t>
            </w:r>
            <w:r w:rsidRPr="007A4A94">
              <w:rPr>
                <w:rFonts w:ascii="Book Antiqua" w:hAnsi="Book Antiqua"/>
                <w:b/>
              </w:rPr>
              <w:t>ratio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9CAA" w14:textId="38082388" w:rsidR="004B4C73" w:rsidRPr="007A4A94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A4A94">
              <w:rPr>
                <w:rFonts w:ascii="Book Antiqua" w:hAnsi="Book Antiqua"/>
                <w:b/>
              </w:rPr>
              <w:t>95%CI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F4F6" w14:textId="3ECC0206" w:rsidR="004B4C73" w:rsidRPr="007A4A94" w:rsidRDefault="00774E38" w:rsidP="007A4A9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7A4A94">
              <w:rPr>
                <w:rFonts w:ascii="Book Antiqua" w:hAnsi="Book Antiqua"/>
                <w:b/>
                <w:i/>
                <w:iCs/>
              </w:rPr>
              <w:t>P</w:t>
            </w:r>
            <w:r w:rsidR="007A4A94" w:rsidRPr="007A4A94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4B4C73" w:rsidRPr="007A4A94">
              <w:rPr>
                <w:rFonts w:ascii="Book Antiqua" w:hAnsi="Book Antiqua"/>
                <w:b/>
              </w:rPr>
              <w:t>value</w:t>
            </w:r>
          </w:p>
        </w:tc>
      </w:tr>
      <w:tr w:rsidR="004B4C73" w:rsidRPr="00D846E6" w14:paraId="6543B841" w14:textId="77777777" w:rsidTr="00866E90">
        <w:trPr>
          <w:trHeight w:val="360"/>
        </w:trPr>
        <w:tc>
          <w:tcPr>
            <w:tcW w:w="38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7488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Age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44C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1.03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1336" w14:textId="33C6D33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0.99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1.06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D4E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0.17</w:t>
            </w:r>
          </w:p>
        </w:tc>
      </w:tr>
      <w:tr w:rsidR="004B4C73" w:rsidRPr="00D846E6" w14:paraId="543D5E4D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720070E0" w14:textId="2B74077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R0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resection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5F7245C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3.27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53A8EF3" w14:textId="03A37AD6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1.26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8.45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28ADC9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4A7E51A4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51579AE5" w14:textId="7B6F328C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Specimen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size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8DE24C0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D34A041" w14:textId="31CA139A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1.03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1.11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6F4DAE5" w14:textId="5015BD40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5A8A586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6B0EE13C" w14:textId="286239F5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ESD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procedure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performed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by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trainees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4E3A0C6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5.30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B9BAE03" w14:textId="702C4298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2.32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12.10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E6F7A03" w14:textId="16E7CAF9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&lt;</w:t>
            </w:r>
            <w:r w:rsidR="00D846E6">
              <w:rPr>
                <w:rFonts w:ascii="Book Antiqua" w:hAnsi="Book Antiqua"/>
              </w:rPr>
              <w:t xml:space="preserve"> </w:t>
            </w:r>
            <w:r w:rsidRPr="00D846E6">
              <w:rPr>
                <w:rFonts w:ascii="Book Antiqua" w:hAnsi="Book Antiqua"/>
              </w:rPr>
              <w:t>0.01</w:t>
            </w:r>
          </w:p>
        </w:tc>
      </w:tr>
      <w:tr w:rsidR="004B4C73" w:rsidRPr="00D846E6" w14:paraId="5618DF1B" w14:textId="77777777" w:rsidTr="00866E90">
        <w:trPr>
          <w:trHeight w:val="360"/>
        </w:trPr>
        <w:tc>
          <w:tcPr>
            <w:tcW w:w="3800" w:type="dxa"/>
            <w:shd w:val="clear" w:color="auto" w:fill="auto"/>
            <w:noWrap/>
            <w:vAlign w:val="center"/>
            <w:hideMark/>
          </w:tcPr>
          <w:p w14:paraId="41E2D6C1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PECS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655721F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4.83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707D819" w14:textId="40CC535D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1.08</w:t>
            </w:r>
            <w:r w:rsidR="00774E38" w:rsidRPr="00D846E6">
              <w:rPr>
                <w:rFonts w:ascii="Book Antiqua" w:hAnsi="Book Antiqua"/>
              </w:rPr>
              <w:t>-</w:t>
            </w:r>
            <w:r w:rsidRPr="00D846E6">
              <w:rPr>
                <w:rFonts w:ascii="Book Antiqua" w:hAnsi="Book Antiqua"/>
              </w:rPr>
              <w:t>21.50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2F9D979" w14:textId="77777777" w:rsidR="004B4C73" w:rsidRPr="00D846E6" w:rsidRDefault="004B4C73" w:rsidP="00D846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D846E6">
              <w:rPr>
                <w:rFonts w:ascii="Book Antiqua" w:hAnsi="Book Antiqua"/>
              </w:rPr>
              <w:t>0.03</w:t>
            </w:r>
          </w:p>
        </w:tc>
      </w:tr>
    </w:tbl>
    <w:p w14:paraId="1333FB15" w14:textId="47D3CADD" w:rsidR="004B4C73" w:rsidRPr="00D846E6" w:rsidRDefault="004B4C73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846E6">
        <w:rPr>
          <w:rFonts w:ascii="Book Antiqua" w:hAnsi="Book Antiqua"/>
        </w:rPr>
        <w:t>PECS: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Post-endoscopic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submucosal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dissection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electrocoagulation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syndrome;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eastAsia="Yu Mincho" w:hAnsi="Book Antiqua"/>
        </w:rPr>
        <w:t>R0: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Microscopically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eastAsia="Yu Mincho" w:hAnsi="Book Antiqua"/>
        </w:rPr>
        <w:t>margin-negative;</w:t>
      </w:r>
      <w:r w:rsidR="00D846E6">
        <w:rPr>
          <w:rFonts w:ascii="Book Antiqua" w:eastAsia="Yu Mincho" w:hAnsi="Book Antiqua"/>
        </w:rPr>
        <w:t xml:space="preserve"> </w:t>
      </w:r>
      <w:r w:rsidRPr="00D846E6">
        <w:rPr>
          <w:rFonts w:ascii="Book Antiqua" w:hAnsi="Book Antiqua"/>
        </w:rPr>
        <w:t>95%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CI: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95%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confidence</w:t>
      </w:r>
      <w:r w:rsidR="00D846E6">
        <w:rPr>
          <w:rFonts w:ascii="Book Antiqua" w:hAnsi="Book Antiqua"/>
        </w:rPr>
        <w:t xml:space="preserve"> </w:t>
      </w:r>
      <w:r w:rsidRPr="00D846E6">
        <w:rPr>
          <w:rFonts w:ascii="Book Antiqua" w:hAnsi="Book Antiqua"/>
        </w:rPr>
        <w:t>interval.</w:t>
      </w:r>
    </w:p>
    <w:p w14:paraId="2DFED45C" w14:textId="2083E563" w:rsidR="0039005D" w:rsidRDefault="0039005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4807410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  <w:bookmarkStart w:id="6" w:name="OLE_LINK1"/>
      <w:bookmarkStart w:id="7" w:name="OLE_LINK2"/>
    </w:p>
    <w:p w14:paraId="3EF1600E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4CFED58C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67533B3E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7F149C20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54B67953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97B7696" wp14:editId="00811184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4F2C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383F4C03" w14:textId="77777777" w:rsidR="0039005D" w:rsidRPr="00763D22" w:rsidRDefault="0039005D" w:rsidP="0039005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F53E0AF" w14:textId="77777777" w:rsidR="0039005D" w:rsidRPr="00763D22" w:rsidRDefault="0039005D" w:rsidP="0039005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FDF925B" w14:textId="77777777" w:rsidR="0039005D" w:rsidRPr="00763D22" w:rsidRDefault="0039005D" w:rsidP="0039005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EFEA5C5" w14:textId="77777777" w:rsidR="0039005D" w:rsidRPr="00763D22" w:rsidRDefault="0039005D" w:rsidP="0039005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A2A4205" w14:textId="77777777" w:rsidR="0039005D" w:rsidRPr="00763D22" w:rsidRDefault="0039005D" w:rsidP="0039005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2339048" w14:textId="77777777" w:rsidR="0039005D" w:rsidRPr="00763D22" w:rsidRDefault="0039005D" w:rsidP="0039005D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F330B86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044DE6B4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3B9844C2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5B92973F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289B131" wp14:editId="275FA68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44C0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0E772CB4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0CFABCA7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0A23FC2F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218E3C51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68ACAD77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4387975B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43C651D4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2A3E0EB4" w14:textId="77777777" w:rsidR="0039005D" w:rsidRDefault="0039005D" w:rsidP="0039005D">
      <w:pPr>
        <w:jc w:val="center"/>
        <w:rPr>
          <w:rFonts w:ascii="Book Antiqua" w:hAnsi="Book Antiqua"/>
          <w:lang w:eastAsia="zh-CN"/>
        </w:rPr>
      </w:pPr>
    </w:p>
    <w:p w14:paraId="29C6DD51" w14:textId="77777777" w:rsidR="0039005D" w:rsidRPr="00763D22" w:rsidRDefault="0039005D" w:rsidP="0039005D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D2542AB" w14:textId="77777777" w:rsidR="0039005D" w:rsidRPr="00763D22" w:rsidRDefault="0039005D" w:rsidP="0039005D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  <w:bookmarkEnd w:id="7"/>
    </w:p>
    <w:p w14:paraId="7F03C4B4" w14:textId="77777777" w:rsidR="00A77B3E" w:rsidRPr="00C16891" w:rsidRDefault="00A77B3E" w:rsidP="00D846E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8" w:name="_GoBack"/>
      <w:bookmarkEnd w:id="8"/>
    </w:p>
    <w:sectPr w:rsidR="00A77B3E" w:rsidRPr="00C16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47EAF" w14:textId="77777777" w:rsidR="00E0227C" w:rsidRDefault="00E0227C">
      <w:r>
        <w:separator/>
      </w:r>
    </w:p>
  </w:endnote>
  <w:endnote w:type="continuationSeparator" w:id="0">
    <w:p w14:paraId="4E0CA023" w14:textId="77777777" w:rsidR="00E0227C" w:rsidRDefault="00E02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658292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0978F4AE" w14:textId="62AF4A73" w:rsidR="00FD643E" w:rsidRPr="00FD643E" w:rsidRDefault="00FD643E" w:rsidP="00FD643E">
        <w:pPr>
          <w:pStyle w:val="a7"/>
          <w:jc w:val="right"/>
          <w:rPr>
            <w:rFonts w:ascii="Book Antiqua" w:hAnsi="Book Antiqua"/>
          </w:rPr>
        </w:pPr>
        <w:r w:rsidRPr="00FD643E">
          <w:rPr>
            <w:rFonts w:ascii="Book Antiqua" w:hAnsi="Book Antiqua"/>
          </w:rPr>
          <w:fldChar w:fldCharType="begin"/>
        </w:r>
        <w:r w:rsidRPr="00FD643E">
          <w:rPr>
            <w:rFonts w:ascii="Book Antiqua" w:hAnsi="Book Antiqua"/>
          </w:rPr>
          <w:instrText xml:space="preserve"> PAGE   \* MERGEFORMAT </w:instrText>
        </w:r>
        <w:r w:rsidRPr="00FD643E">
          <w:rPr>
            <w:rFonts w:ascii="Book Antiqua" w:hAnsi="Book Antiqua"/>
          </w:rPr>
          <w:fldChar w:fldCharType="separate"/>
        </w:r>
        <w:r w:rsidR="00E0227C">
          <w:rPr>
            <w:rFonts w:ascii="Book Antiqua" w:hAnsi="Book Antiqua"/>
            <w:noProof/>
          </w:rPr>
          <w:t>1</w:t>
        </w:r>
        <w:r w:rsidRPr="00FD643E">
          <w:rPr>
            <w:rFonts w:ascii="Book Antiqua" w:hAnsi="Book Antiqua"/>
            <w:noProof/>
          </w:rPr>
          <w:fldChar w:fldCharType="end"/>
        </w:r>
        <w:r w:rsidRPr="00FD643E">
          <w:rPr>
            <w:rFonts w:ascii="Book Antiqua" w:hAnsi="Book Antiqua"/>
            <w:noProof/>
          </w:rPr>
          <w:t xml:space="preserve"> / 26</w:t>
        </w:r>
      </w:p>
    </w:sdtContent>
  </w:sdt>
  <w:p w14:paraId="5DB98A67" w14:textId="77777777" w:rsidR="00FD643E" w:rsidRDefault="00FD64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988B8" w14:textId="77777777" w:rsidR="00520B8C" w:rsidRDefault="00774E38" w:rsidP="000E162E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69EFCFF" w14:textId="77777777" w:rsidR="00520B8C" w:rsidRDefault="00E0227C" w:rsidP="000E162E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D2653" w14:textId="77777777" w:rsidR="00520B8C" w:rsidRPr="00FC33AB" w:rsidRDefault="00E0227C" w:rsidP="003708DC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73F74" w14:textId="77777777" w:rsidR="00E0227C" w:rsidRDefault="00E0227C">
      <w:r>
        <w:separator/>
      </w:r>
    </w:p>
  </w:footnote>
  <w:footnote w:type="continuationSeparator" w:id="0">
    <w:p w14:paraId="22931EF2" w14:textId="77777777" w:rsidR="00E0227C" w:rsidRDefault="00E022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10787F"/>
    <w:rsid w:val="001732EC"/>
    <w:rsid w:val="00236D20"/>
    <w:rsid w:val="00371A57"/>
    <w:rsid w:val="0039005D"/>
    <w:rsid w:val="00425BAF"/>
    <w:rsid w:val="00443F1C"/>
    <w:rsid w:val="0045601A"/>
    <w:rsid w:val="00465E37"/>
    <w:rsid w:val="004813DA"/>
    <w:rsid w:val="004B4C73"/>
    <w:rsid w:val="005C6D46"/>
    <w:rsid w:val="006A75BD"/>
    <w:rsid w:val="00701E8D"/>
    <w:rsid w:val="00774E38"/>
    <w:rsid w:val="007A4A94"/>
    <w:rsid w:val="0089155C"/>
    <w:rsid w:val="00894E05"/>
    <w:rsid w:val="00965490"/>
    <w:rsid w:val="009A022F"/>
    <w:rsid w:val="009F685A"/>
    <w:rsid w:val="00A46B59"/>
    <w:rsid w:val="00A475E1"/>
    <w:rsid w:val="00A50DBA"/>
    <w:rsid w:val="00A77B3E"/>
    <w:rsid w:val="00AE16C6"/>
    <w:rsid w:val="00B84AED"/>
    <w:rsid w:val="00BD689C"/>
    <w:rsid w:val="00C00BE7"/>
    <w:rsid w:val="00C16891"/>
    <w:rsid w:val="00C34E2E"/>
    <w:rsid w:val="00C7418E"/>
    <w:rsid w:val="00CA2A55"/>
    <w:rsid w:val="00CA75A5"/>
    <w:rsid w:val="00CE2B1F"/>
    <w:rsid w:val="00D46408"/>
    <w:rsid w:val="00D72431"/>
    <w:rsid w:val="00D846E6"/>
    <w:rsid w:val="00DF2381"/>
    <w:rsid w:val="00E0227C"/>
    <w:rsid w:val="00E02F37"/>
    <w:rsid w:val="00E92C65"/>
    <w:rsid w:val="00F5714A"/>
    <w:rsid w:val="00FD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5CA1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2E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semiHidden/>
    <w:unhideWhenUsed/>
    <w:rsid w:val="00965490"/>
    <w:rPr>
      <w:sz w:val="21"/>
      <w:szCs w:val="21"/>
    </w:rPr>
  </w:style>
  <w:style w:type="paragraph" w:styleId="a5">
    <w:name w:val="annotation text"/>
    <w:basedOn w:val="a"/>
    <w:link w:val="Char"/>
    <w:semiHidden/>
    <w:unhideWhenUsed/>
    <w:rsid w:val="00965490"/>
  </w:style>
  <w:style w:type="character" w:customStyle="1" w:styleId="Char">
    <w:name w:val="批注文字 Char"/>
    <w:basedOn w:val="a0"/>
    <w:link w:val="a5"/>
    <w:semiHidden/>
    <w:rsid w:val="00965490"/>
    <w:rPr>
      <w:sz w:val="24"/>
      <w:szCs w:val="24"/>
    </w:rPr>
  </w:style>
  <w:style w:type="paragraph" w:styleId="a6">
    <w:name w:val="annotation subject"/>
    <w:basedOn w:val="a5"/>
    <w:next w:val="a5"/>
    <w:link w:val="Char0"/>
    <w:semiHidden/>
    <w:unhideWhenUsed/>
    <w:rsid w:val="00965490"/>
    <w:rPr>
      <w:b/>
      <w:bCs/>
    </w:rPr>
  </w:style>
  <w:style w:type="character" w:customStyle="1" w:styleId="Char0">
    <w:name w:val="批注主题 Char"/>
    <w:basedOn w:val="Char"/>
    <w:link w:val="a6"/>
    <w:semiHidden/>
    <w:rsid w:val="00965490"/>
    <w:rPr>
      <w:b/>
      <w:bCs/>
      <w:sz w:val="24"/>
      <w:szCs w:val="24"/>
    </w:rPr>
  </w:style>
  <w:style w:type="paragraph" w:customStyle="1" w:styleId="1">
    <w:name w:val="正文1"/>
    <w:rsid w:val="00965490"/>
    <w:pPr>
      <w:widowControl w:val="0"/>
      <w:jc w:val="both"/>
    </w:pPr>
    <w:rPr>
      <w:rFonts w:eastAsia="宋体"/>
      <w:kern w:val="2"/>
      <w:sz w:val="21"/>
      <w:szCs w:val="21"/>
      <w:lang w:eastAsia="zh-CN"/>
    </w:rPr>
  </w:style>
  <w:style w:type="paragraph" w:styleId="a7">
    <w:name w:val="footer"/>
    <w:basedOn w:val="a"/>
    <w:link w:val="Char1"/>
    <w:uiPriority w:val="99"/>
    <w:unhideWhenUsed/>
    <w:rsid w:val="004B4C73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hAnsiTheme="minorHAnsi" w:cstheme="minorBidi"/>
      <w:kern w:val="2"/>
      <w:lang w:eastAsia="ja-JP"/>
    </w:rPr>
  </w:style>
  <w:style w:type="character" w:customStyle="1" w:styleId="Char1">
    <w:name w:val="页脚 Char"/>
    <w:basedOn w:val="a0"/>
    <w:link w:val="a7"/>
    <w:uiPriority w:val="99"/>
    <w:rsid w:val="004B4C73"/>
    <w:rPr>
      <w:rFonts w:asciiTheme="minorHAnsi" w:hAnsiTheme="minorHAnsi" w:cstheme="minorBidi"/>
      <w:kern w:val="2"/>
      <w:sz w:val="24"/>
      <w:szCs w:val="24"/>
      <w:lang w:eastAsia="ja-JP"/>
    </w:rPr>
  </w:style>
  <w:style w:type="character" w:styleId="a8">
    <w:name w:val="page number"/>
    <w:basedOn w:val="a0"/>
    <w:uiPriority w:val="99"/>
    <w:semiHidden/>
    <w:unhideWhenUsed/>
    <w:rsid w:val="004B4C73"/>
  </w:style>
  <w:style w:type="paragraph" w:styleId="a9">
    <w:name w:val="header"/>
    <w:basedOn w:val="a"/>
    <w:link w:val="Char2"/>
    <w:unhideWhenUsed/>
    <w:rsid w:val="0045601A"/>
    <w:pPr>
      <w:tabs>
        <w:tab w:val="center" w:pos="4252"/>
        <w:tab w:val="right" w:pos="8504"/>
      </w:tabs>
      <w:snapToGrid w:val="0"/>
    </w:pPr>
  </w:style>
  <w:style w:type="character" w:customStyle="1" w:styleId="Char2">
    <w:name w:val="页眉 Char"/>
    <w:basedOn w:val="a0"/>
    <w:link w:val="a9"/>
    <w:rsid w:val="0045601A"/>
    <w:rPr>
      <w:sz w:val="24"/>
      <w:szCs w:val="24"/>
    </w:rPr>
  </w:style>
  <w:style w:type="paragraph" w:styleId="aa">
    <w:name w:val="Balloon Text"/>
    <w:basedOn w:val="a"/>
    <w:link w:val="Char3"/>
    <w:rsid w:val="005C6D46"/>
    <w:rPr>
      <w:sz w:val="18"/>
      <w:szCs w:val="18"/>
    </w:rPr>
  </w:style>
  <w:style w:type="character" w:customStyle="1" w:styleId="Char3">
    <w:name w:val="批注框文本 Char"/>
    <w:basedOn w:val="a0"/>
    <w:link w:val="aa"/>
    <w:rsid w:val="005C6D46"/>
    <w:rPr>
      <w:sz w:val="18"/>
      <w:szCs w:val="18"/>
    </w:rPr>
  </w:style>
  <w:style w:type="character" w:styleId="ab">
    <w:name w:val="Hyperlink"/>
    <w:basedOn w:val="a0"/>
    <w:unhideWhenUsed/>
    <w:rsid w:val="00C34E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2E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semiHidden/>
    <w:unhideWhenUsed/>
    <w:rsid w:val="00965490"/>
    <w:rPr>
      <w:sz w:val="21"/>
      <w:szCs w:val="21"/>
    </w:rPr>
  </w:style>
  <w:style w:type="paragraph" w:styleId="a5">
    <w:name w:val="annotation text"/>
    <w:basedOn w:val="a"/>
    <w:link w:val="Char"/>
    <w:semiHidden/>
    <w:unhideWhenUsed/>
    <w:rsid w:val="00965490"/>
  </w:style>
  <w:style w:type="character" w:customStyle="1" w:styleId="Char">
    <w:name w:val="批注文字 Char"/>
    <w:basedOn w:val="a0"/>
    <w:link w:val="a5"/>
    <w:semiHidden/>
    <w:rsid w:val="00965490"/>
    <w:rPr>
      <w:sz w:val="24"/>
      <w:szCs w:val="24"/>
    </w:rPr>
  </w:style>
  <w:style w:type="paragraph" w:styleId="a6">
    <w:name w:val="annotation subject"/>
    <w:basedOn w:val="a5"/>
    <w:next w:val="a5"/>
    <w:link w:val="Char0"/>
    <w:semiHidden/>
    <w:unhideWhenUsed/>
    <w:rsid w:val="00965490"/>
    <w:rPr>
      <w:b/>
      <w:bCs/>
    </w:rPr>
  </w:style>
  <w:style w:type="character" w:customStyle="1" w:styleId="Char0">
    <w:name w:val="批注主题 Char"/>
    <w:basedOn w:val="Char"/>
    <w:link w:val="a6"/>
    <w:semiHidden/>
    <w:rsid w:val="00965490"/>
    <w:rPr>
      <w:b/>
      <w:bCs/>
      <w:sz w:val="24"/>
      <w:szCs w:val="24"/>
    </w:rPr>
  </w:style>
  <w:style w:type="paragraph" w:customStyle="1" w:styleId="1">
    <w:name w:val="正文1"/>
    <w:rsid w:val="00965490"/>
    <w:pPr>
      <w:widowControl w:val="0"/>
      <w:jc w:val="both"/>
    </w:pPr>
    <w:rPr>
      <w:rFonts w:eastAsia="宋体"/>
      <w:kern w:val="2"/>
      <w:sz w:val="21"/>
      <w:szCs w:val="21"/>
      <w:lang w:eastAsia="zh-CN"/>
    </w:rPr>
  </w:style>
  <w:style w:type="paragraph" w:styleId="a7">
    <w:name w:val="footer"/>
    <w:basedOn w:val="a"/>
    <w:link w:val="Char1"/>
    <w:uiPriority w:val="99"/>
    <w:unhideWhenUsed/>
    <w:rsid w:val="004B4C73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hAnsiTheme="minorHAnsi" w:cstheme="minorBidi"/>
      <w:kern w:val="2"/>
      <w:lang w:eastAsia="ja-JP"/>
    </w:rPr>
  </w:style>
  <w:style w:type="character" w:customStyle="1" w:styleId="Char1">
    <w:name w:val="页脚 Char"/>
    <w:basedOn w:val="a0"/>
    <w:link w:val="a7"/>
    <w:uiPriority w:val="99"/>
    <w:rsid w:val="004B4C73"/>
    <w:rPr>
      <w:rFonts w:asciiTheme="minorHAnsi" w:hAnsiTheme="minorHAnsi" w:cstheme="minorBidi"/>
      <w:kern w:val="2"/>
      <w:sz w:val="24"/>
      <w:szCs w:val="24"/>
      <w:lang w:eastAsia="ja-JP"/>
    </w:rPr>
  </w:style>
  <w:style w:type="character" w:styleId="a8">
    <w:name w:val="page number"/>
    <w:basedOn w:val="a0"/>
    <w:uiPriority w:val="99"/>
    <w:semiHidden/>
    <w:unhideWhenUsed/>
    <w:rsid w:val="004B4C73"/>
  </w:style>
  <w:style w:type="paragraph" w:styleId="a9">
    <w:name w:val="header"/>
    <w:basedOn w:val="a"/>
    <w:link w:val="Char2"/>
    <w:unhideWhenUsed/>
    <w:rsid w:val="0045601A"/>
    <w:pPr>
      <w:tabs>
        <w:tab w:val="center" w:pos="4252"/>
        <w:tab w:val="right" w:pos="8504"/>
      </w:tabs>
      <w:snapToGrid w:val="0"/>
    </w:pPr>
  </w:style>
  <w:style w:type="character" w:customStyle="1" w:styleId="Char2">
    <w:name w:val="页眉 Char"/>
    <w:basedOn w:val="a0"/>
    <w:link w:val="a9"/>
    <w:rsid w:val="0045601A"/>
    <w:rPr>
      <w:sz w:val="24"/>
      <w:szCs w:val="24"/>
    </w:rPr>
  </w:style>
  <w:style w:type="paragraph" w:styleId="aa">
    <w:name w:val="Balloon Text"/>
    <w:basedOn w:val="a"/>
    <w:link w:val="Char3"/>
    <w:rsid w:val="005C6D46"/>
    <w:rPr>
      <w:sz w:val="18"/>
      <w:szCs w:val="18"/>
    </w:rPr>
  </w:style>
  <w:style w:type="character" w:customStyle="1" w:styleId="Char3">
    <w:name w:val="批注框文本 Char"/>
    <w:basedOn w:val="a0"/>
    <w:link w:val="aa"/>
    <w:rsid w:val="005C6D46"/>
    <w:rPr>
      <w:sz w:val="18"/>
      <w:szCs w:val="18"/>
    </w:rPr>
  </w:style>
  <w:style w:type="character" w:styleId="ab">
    <w:name w:val="Hyperlink"/>
    <w:basedOn w:val="a0"/>
    <w:unhideWhenUsed/>
    <w:rsid w:val="00C34E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2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28</Pages>
  <Words>5348</Words>
  <Characters>30486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12</cp:revision>
  <dcterms:created xsi:type="dcterms:W3CDTF">2021-09-10T08:31:00Z</dcterms:created>
  <dcterms:modified xsi:type="dcterms:W3CDTF">2021-10-11T08:51:00Z</dcterms:modified>
</cp:coreProperties>
</file>