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598F8" w14:textId="2F149E92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Name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of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Journal: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i/>
        </w:rPr>
        <w:t>World</w:t>
      </w:r>
      <w:r w:rsidR="00624ECB" w:rsidRPr="00952EAD">
        <w:rPr>
          <w:rFonts w:ascii="Book Antiqua" w:eastAsia="Book Antiqua" w:hAnsi="Book Antiqua" w:cs="Book Antiqua"/>
          <w:i/>
        </w:rPr>
        <w:t xml:space="preserve"> </w:t>
      </w:r>
      <w:r w:rsidRPr="00952EAD">
        <w:rPr>
          <w:rFonts w:ascii="Book Antiqua" w:eastAsia="Book Antiqua" w:hAnsi="Book Antiqua" w:cs="Book Antiqua"/>
          <w:i/>
        </w:rPr>
        <w:t>Journal</w:t>
      </w:r>
      <w:r w:rsidR="00624ECB" w:rsidRPr="00952EAD">
        <w:rPr>
          <w:rFonts w:ascii="Book Antiqua" w:eastAsia="Book Antiqua" w:hAnsi="Book Antiqua" w:cs="Book Antiqua"/>
          <w:i/>
        </w:rPr>
        <w:t xml:space="preserve"> </w:t>
      </w:r>
      <w:r w:rsidRPr="00952EAD">
        <w:rPr>
          <w:rFonts w:ascii="Book Antiqua" w:eastAsia="Book Antiqua" w:hAnsi="Book Antiqua" w:cs="Book Antiqua"/>
          <w:i/>
        </w:rPr>
        <w:t>of</w:t>
      </w:r>
      <w:r w:rsidR="00624ECB" w:rsidRPr="00952EAD">
        <w:rPr>
          <w:rFonts w:ascii="Book Antiqua" w:eastAsia="Book Antiqua" w:hAnsi="Book Antiqua" w:cs="Book Antiqua"/>
          <w:i/>
        </w:rPr>
        <w:t xml:space="preserve"> </w:t>
      </w:r>
      <w:r w:rsidRPr="00952EAD">
        <w:rPr>
          <w:rFonts w:ascii="Book Antiqua" w:eastAsia="Book Antiqua" w:hAnsi="Book Antiqua" w:cs="Book Antiqua"/>
          <w:i/>
        </w:rPr>
        <w:t>Gastroenterolo</w:t>
      </w:r>
      <w:r w:rsidR="00BC78CB" w:rsidRPr="00952EAD">
        <w:rPr>
          <w:rFonts w:ascii="Book Antiqua" w:eastAsia="Book Antiqua" w:hAnsi="Book Antiqua" w:cs="Book Antiqua"/>
          <w:i/>
        </w:rPr>
        <w:t>g</w:t>
      </w:r>
      <w:r w:rsidR="00EC5EFD" w:rsidRPr="00952EAD">
        <w:rPr>
          <w:rFonts w:ascii="Book Antiqua" w:eastAsia="Book Antiqua" w:hAnsi="Book Antiqua" w:cs="Book Antiqua"/>
          <w:i/>
        </w:rPr>
        <w:t>y</w:t>
      </w:r>
    </w:p>
    <w:p w14:paraId="528A4F0A" w14:textId="4330893F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Manuscript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NO: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73485</w:t>
      </w:r>
    </w:p>
    <w:p w14:paraId="1F071085" w14:textId="4175D006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Manuscript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Type: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ORIGINAL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ARTICLE</w:t>
      </w:r>
    </w:p>
    <w:p w14:paraId="6D1188A5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54B402F9" w14:textId="769CB6ED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Basic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Study</w:t>
      </w:r>
    </w:p>
    <w:p w14:paraId="18E2ECFE" w14:textId="03CF3A43" w:rsidR="00A77B3E" w:rsidRPr="00952EAD" w:rsidRDefault="00D84BA5" w:rsidP="0084775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b/>
          <w:lang w:eastAsia="zh-CN"/>
        </w:rPr>
        <w:t>I</w:t>
      </w:r>
      <w:r w:rsidR="00F01AAF" w:rsidRPr="00952EAD">
        <w:rPr>
          <w:rFonts w:ascii="Book Antiqua" w:eastAsia="Book Antiqua" w:hAnsi="Book Antiqua" w:cs="Book Antiqua"/>
          <w:b/>
        </w:rPr>
        <w:t>mpact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of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radiotherapy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on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the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immune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landscape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in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oesophageal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</w:rPr>
        <w:t>adenocarcinoma</w:t>
      </w:r>
    </w:p>
    <w:p w14:paraId="54AA7A47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2B21E3DD" w14:textId="37C40912" w:rsidR="00A77B3E" w:rsidRPr="00952EAD" w:rsidRDefault="00402845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Donlon</w:t>
      </w:r>
      <w:r w:rsidRPr="00952EAD">
        <w:rPr>
          <w:rFonts w:ascii="Book Antiqua" w:hAnsi="Book Antiqua" w:cs="Book Antiqua"/>
          <w:lang w:eastAsia="zh-CN"/>
        </w:rPr>
        <w:t xml:space="preserve"> NE </w:t>
      </w:r>
      <w:r w:rsidRPr="00952EAD">
        <w:rPr>
          <w:rFonts w:ascii="Book Antiqua" w:hAnsi="Book Antiqua" w:cs="Book Antiqua"/>
          <w:i/>
          <w:lang w:eastAsia="zh-CN"/>
        </w:rPr>
        <w:t>et al</w:t>
      </w:r>
      <w:r w:rsidRPr="00952EAD">
        <w:rPr>
          <w:rFonts w:ascii="Book Antiqua" w:hAnsi="Book Antiqua" w:cs="Book Antiqua"/>
          <w:lang w:eastAsia="zh-CN"/>
        </w:rPr>
        <w:t xml:space="preserve">. </w:t>
      </w:r>
      <w:r w:rsidR="004C120E" w:rsidRPr="00952EAD">
        <w:rPr>
          <w:rFonts w:ascii="Book Antiqua" w:hAnsi="Book Antiqua" w:cs="Book Antiqua"/>
          <w:lang w:eastAsia="zh-CN"/>
        </w:rPr>
        <w:t>R</w:t>
      </w:r>
      <w:r w:rsidR="00F01AAF" w:rsidRPr="00952EAD">
        <w:rPr>
          <w:rFonts w:ascii="Book Antiqua" w:eastAsia="Book Antiqua" w:hAnsi="Book Antiqua" w:cs="Book Antiqua"/>
        </w:rPr>
        <w:t>adiotherapy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immunotherapy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137D0" w:rsidRPr="00952EAD">
        <w:rPr>
          <w:rFonts w:ascii="Book Antiqua" w:hAnsi="Book Antiqua" w:cs="Book Antiqua"/>
          <w:lang w:eastAsia="zh-CN"/>
        </w:rPr>
        <w:t>OAC</w:t>
      </w:r>
    </w:p>
    <w:p w14:paraId="4E2F689B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0BCCDB8D" w14:textId="4AD08BB4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Noel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Donlon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Maria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Davern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Fiona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</w:t>
      </w:r>
      <w:r w:rsidR="00D8253D" w:rsidRPr="00952EAD">
        <w:rPr>
          <w:rFonts w:ascii="Book Antiqua" w:hAnsi="Book Antiqua" w:cs="Book Antiqua"/>
          <w:lang w:eastAsia="zh-CN"/>
        </w:rPr>
        <w:t>’</w:t>
      </w:r>
      <w:r w:rsidRPr="00952EAD">
        <w:rPr>
          <w:rFonts w:ascii="Book Antiqua" w:eastAsia="Book Antiqua" w:hAnsi="Book Antiqua" w:cs="Book Antiqua"/>
        </w:rPr>
        <w:t>Connell,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Andrew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Sheppard,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Aisling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Heeran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Anshul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Bhardwaj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Christine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Butler,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Ravi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Narayanasamy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Claire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Donohoe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James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J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Phelan,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Niamh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Lynam</w:t>
      </w:r>
      <w:proofErr w:type="spellEnd"/>
      <w:r w:rsidRPr="00952EAD">
        <w:rPr>
          <w:rFonts w:ascii="Book Antiqua" w:eastAsia="Book Antiqua" w:hAnsi="Book Antiqua" w:cs="Book Antiqua"/>
        </w:rPr>
        <w:t>-Lennon,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Margaret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Dunne,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Stephen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Maher,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Jacintha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</w:t>
      </w:r>
      <w:r w:rsidR="00D8253D" w:rsidRPr="00952EAD">
        <w:rPr>
          <w:rFonts w:ascii="Book Antiqua" w:hAnsi="Book Antiqua" w:cs="Book Antiqua"/>
          <w:lang w:eastAsia="zh-CN"/>
        </w:rPr>
        <w:t>’</w:t>
      </w:r>
      <w:r w:rsidRPr="00952EAD">
        <w:rPr>
          <w:rFonts w:ascii="Book Antiqua" w:eastAsia="Book Antiqua" w:hAnsi="Book Antiqua" w:cs="Book Antiqua"/>
        </w:rPr>
        <w:t>Sullivan,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John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Reynolds,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Joanne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Lysaght</w:t>
      </w:r>
    </w:p>
    <w:p w14:paraId="63CB7FEC" w14:textId="77777777" w:rsidR="00C01943" w:rsidRPr="00952EAD" w:rsidRDefault="00C01943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5C2595" w14:textId="6AE72DCB" w:rsidR="00A77B3E" w:rsidRPr="00952EAD" w:rsidRDefault="00C01943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t xml:space="preserve">Noel E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Donlon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, Maria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Davern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, Fiona O’Connell, Andrew Sheppard,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Aisling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Heeran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,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Anshul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Bhardwaj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, Christine Butler, Ravi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Narayanasamy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, Claire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Donohoe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, James J Phelan,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Niamh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b/>
          <w:bCs/>
        </w:rPr>
        <w:t>Lynam</w:t>
      </w:r>
      <w:proofErr w:type="spellEnd"/>
      <w:r w:rsidRPr="00952EAD">
        <w:rPr>
          <w:rFonts w:ascii="Book Antiqua" w:eastAsia="Book Antiqua" w:hAnsi="Book Antiqua" w:cs="Book Antiqua"/>
          <w:b/>
          <w:bCs/>
        </w:rPr>
        <w:t>-Lennon, Margaret R Dunne, Stephen Maher, Jacintha O’Sullivan, John V Reynolds, Joanne Lysaght</w:t>
      </w:r>
      <w:r w:rsidR="00931749" w:rsidRPr="00952EAD">
        <w:rPr>
          <w:rFonts w:ascii="Book Antiqua" w:eastAsia="Book Antiqua" w:hAnsi="Book Antiqua" w:cs="Book Antiqua"/>
          <w:b/>
          <w:bCs/>
        </w:rPr>
        <w:t>,</w:t>
      </w:r>
      <w:r w:rsidR="00931749" w:rsidRPr="00952EAD">
        <w:rPr>
          <w:rFonts w:ascii="Book Antiqua" w:hAnsi="Book Antiqua" w:cs="Book Antiqua"/>
          <w:b/>
          <w:bCs/>
          <w:lang w:eastAsia="zh-CN"/>
        </w:rPr>
        <w:t xml:space="preserve"> </w:t>
      </w:r>
      <w:r w:rsidR="00402845" w:rsidRPr="00952EAD">
        <w:rPr>
          <w:rFonts w:ascii="Book Antiqua" w:eastAsia="Book Antiqua" w:hAnsi="Book Antiqua" w:cs="Book Antiqua"/>
        </w:rPr>
        <w:t xml:space="preserve">Department of </w:t>
      </w:r>
      <w:r w:rsidR="00F01AAF" w:rsidRPr="00952EAD">
        <w:rPr>
          <w:rFonts w:ascii="Book Antiqua" w:eastAsia="Book Antiqua" w:hAnsi="Book Antiqua" w:cs="Book Antiqua"/>
        </w:rPr>
        <w:t>Surgery,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Trinity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Translational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Medicine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Institute,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5032B" w:rsidRPr="00952EAD">
        <w:rPr>
          <w:rFonts w:ascii="Book Antiqua" w:eastAsia="Book Antiqua" w:hAnsi="Book Antiqua" w:cs="Book Antiqua"/>
        </w:rPr>
        <w:t>St James Hospital</w:t>
      </w:r>
      <w:r w:rsidR="00A5032B" w:rsidRPr="00952EAD">
        <w:rPr>
          <w:rFonts w:ascii="Book Antiqua" w:hAnsi="Book Antiqua" w:cs="Book Antiqua"/>
          <w:lang w:eastAsia="zh-CN"/>
        </w:rPr>
        <w:t xml:space="preserve">, </w:t>
      </w:r>
      <w:r w:rsidR="00F01AAF" w:rsidRPr="00952EAD">
        <w:rPr>
          <w:rFonts w:ascii="Book Antiqua" w:eastAsia="Book Antiqua" w:hAnsi="Book Antiqua" w:cs="Book Antiqua"/>
        </w:rPr>
        <w:t>Dublin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D08,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Ireland</w:t>
      </w:r>
    </w:p>
    <w:p w14:paraId="54FB4E7E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8F39938" w14:textId="6CE28A96" w:rsidR="00A77B3E" w:rsidRPr="00952EAD" w:rsidRDefault="00F01AAF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52EAD">
        <w:rPr>
          <w:rFonts w:ascii="Book Antiqua" w:eastAsia="Book Antiqua" w:hAnsi="Book Antiqua" w:cs="Book Antiqua"/>
          <w:b/>
          <w:bCs/>
        </w:rPr>
        <w:t>Author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contributions: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Donlon</w:t>
      </w:r>
      <w:proofErr w:type="spellEnd"/>
      <w:r w:rsidR="00682036" w:rsidRPr="00952EAD">
        <w:rPr>
          <w:rFonts w:ascii="Book Antiqua" w:hAnsi="Book Antiqua" w:cs="Book Antiqua"/>
          <w:lang w:eastAsia="zh-CN"/>
        </w:rPr>
        <w:t xml:space="preserve"> NE</w:t>
      </w:r>
      <w:r w:rsidR="00CB2275" w:rsidRPr="00952EAD">
        <w:rPr>
          <w:rFonts w:ascii="Book Antiqua" w:eastAsia="Book Antiqua" w:hAnsi="Book Antiqua" w:cs="Book Antiqua"/>
        </w:rPr>
        <w:t xml:space="preserve"> </w:t>
      </w:r>
      <w:r w:rsidR="00C01943" w:rsidRPr="00952EAD">
        <w:rPr>
          <w:rFonts w:ascii="Book Antiqua" w:hAnsi="Book Antiqua" w:cs="Book Antiqua"/>
          <w:lang w:eastAsia="zh-CN"/>
        </w:rPr>
        <w:t xml:space="preserve">and </w:t>
      </w:r>
      <w:proofErr w:type="spellStart"/>
      <w:r w:rsidRPr="00952EAD">
        <w:rPr>
          <w:rFonts w:ascii="Book Antiqua" w:eastAsia="Book Antiqua" w:hAnsi="Book Antiqua" w:cs="Book Antiqua"/>
        </w:rPr>
        <w:t>Davern</w:t>
      </w:r>
      <w:proofErr w:type="spellEnd"/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M</w:t>
      </w:r>
      <w:r w:rsidR="001E00A5" w:rsidRPr="00952EAD">
        <w:rPr>
          <w:rFonts w:ascii="Book Antiqua" w:eastAsia="Book Antiqua" w:hAnsi="Book Antiqua" w:cs="Book Antiqua"/>
        </w:rPr>
        <w:t xml:space="preserve"> contributed equally to this work</w:t>
      </w:r>
      <w:r w:rsidR="00C01943" w:rsidRPr="00952EAD">
        <w:rPr>
          <w:rFonts w:ascii="Book Antiqua" w:hAnsi="Book Antiqua" w:cs="Book Antiqua"/>
          <w:lang w:eastAsia="zh-CN"/>
        </w:rPr>
        <w:t>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CB2275" w:rsidRPr="00952EAD">
        <w:rPr>
          <w:rFonts w:ascii="Book Antiqua" w:eastAsia="Book Antiqua" w:hAnsi="Book Antiqua" w:cs="Book Antiqua"/>
        </w:rPr>
        <w:t>Donlon</w:t>
      </w:r>
      <w:proofErr w:type="spellEnd"/>
      <w:r w:rsidR="00CB2275" w:rsidRPr="00952EAD">
        <w:rPr>
          <w:rFonts w:ascii="Book Antiqua" w:hAnsi="Book Antiqua" w:cs="Book Antiqua"/>
          <w:lang w:eastAsia="zh-CN"/>
        </w:rPr>
        <w:t xml:space="preserve"> NE</w:t>
      </w:r>
      <w:r w:rsidR="00CB2275" w:rsidRPr="00952EAD">
        <w:rPr>
          <w:rFonts w:ascii="Book Antiqua" w:eastAsia="Book Antiqua" w:hAnsi="Book Antiqua" w:cs="Book Antiqua"/>
        </w:rPr>
        <w:t xml:space="preserve"> </w:t>
      </w:r>
      <w:r w:rsidR="00C01943" w:rsidRPr="00952EAD">
        <w:rPr>
          <w:rFonts w:ascii="Book Antiqua" w:hAnsi="Book Antiqua" w:cs="Book Antiqua"/>
          <w:lang w:eastAsia="zh-CN"/>
        </w:rPr>
        <w:t>and</w:t>
      </w:r>
      <w:r w:rsidR="00CB2275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1E00A5" w:rsidRPr="00952EAD">
        <w:rPr>
          <w:rFonts w:ascii="Book Antiqua" w:eastAsia="Book Antiqua" w:hAnsi="Book Antiqua" w:cs="Book Antiqua"/>
        </w:rPr>
        <w:t>Davern</w:t>
      </w:r>
      <w:proofErr w:type="spellEnd"/>
      <w:r w:rsidR="001E00A5" w:rsidRPr="00952EAD">
        <w:rPr>
          <w:rFonts w:ascii="Book Antiqua" w:eastAsia="Book Antiqua" w:hAnsi="Book Antiqua" w:cs="Book Antiqua"/>
        </w:rPr>
        <w:t xml:space="preserve"> M contributed to experimental design and execution, and manuscript </w:t>
      </w:r>
      <w:r w:rsidR="00C01943" w:rsidRPr="00952EAD">
        <w:rPr>
          <w:rFonts w:ascii="Book Antiqua" w:eastAsia="Book Antiqua" w:hAnsi="Book Antiqua" w:cs="Book Antiqua"/>
        </w:rPr>
        <w:t>drafting and revision</w:t>
      </w:r>
      <w:r w:rsidR="00C01943" w:rsidRPr="00952EAD">
        <w:rPr>
          <w:rFonts w:ascii="Book Antiqua" w:hAnsi="Book Antiqua" w:cs="Book Antiqua"/>
          <w:lang w:eastAsia="zh-CN"/>
        </w:rPr>
        <w:t>;</w:t>
      </w:r>
      <w:r w:rsidR="001E00A5" w:rsidRPr="00952EAD">
        <w:rPr>
          <w:rFonts w:ascii="Book Antiqua" w:eastAsia="Book Antiqua" w:hAnsi="Book Antiqua" w:cs="Book Antiqua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O</w:t>
      </w:r>
      <w:r w:rsidR="00D8253D" w:rsidRPr="00952EAD">
        <w:rPr>
          <w:rFonts w:ascii="Book Antiqua" w:hAnsi="Book Antiqua" w:cs="Book Antiqua"/>
          <w:lang w:eastAsia="zh-CN"/>
        </w:rPr>
        <w:t>’</w:t>
      </w:r>
      <w:r w:rsidR="00682036" w:rsidRPr="00952EAD">
        <w:rPr>
          <w:rFonts w:ascii="Book Antiqua" w:eastAsia="Book Antiqua" w:hAnsi="Book Antiqua" w:cs="Book Antiqua"/>
        </w:rPr>
        <w:t xml:space="preserve">Connell </w:t>
      </w:r>
      <w:r w:rsidRPr="00952EAD">
        <w:rPr>
          <w:rFonts w:ascii="Book Antiqua" w:eastAsia="Book Antiqua" w:hAnsi="Book Antiqua" w:cs="Book Antiqua"/>
        </w:rPr>
        <w:t>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2036" w:rsidRPr="00952EAD">
        <w:rPr>
          <w:rFonts w:ascii="Book Antiqua" w:hAnsi="Book Antiqua" w:cs="Book Antiqua"/>
          <w:lang w:eastAsia="zh-CN"/>
        </w:rPr>
        <w:t xml:space="preserve">and </w:t>
      </w:r>
      <w:r w:rsidRPr="00952EAD">
        <w:rPr>
          <w:rFonts w:ascii="Book Antiqua" w:eastAsia="Book Antiqua" w:hAnsi="Book Antiqua" w:cs="Book Antiqua"/>
        </w:rPr>
        <w:t>Sheppard</w:t>
      </w:r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A</w:t>
      </w:r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contributed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1E00A5" w:rsidRPr="00952EAD">
        <w:rPr>
          <w:rFonts w:ascii="Book Antiqua" w:eastAsia="Book Antiqua" w:hAnsi="Book Antiqua" w:cs="Book Antiqua"/>
        </w:rPr>
        <w:t>experiments</w:t>
      </w:r>
      <w:r w:rsidR="00682036" w:rsidRPr="00952EAD">
        <w:rPr>
          <w:rFonts w:ascii="Book Antiqua" w:hAnsi="Book Antiqua" w:cs="Book Antiqua"/>
          <w:lang w:eastAsia="zh-CN"/>
        </w:rPr>
        <w:t xml:space="preserve">; </w:t>
      </w:r>
      <w:proofErr w:type="spellStart"/>
      <w:r w:rsidRPr="00952EAD">
        <w:rPr>
          <w:rFonts w:ascii="Book Antiqua" w:eastAsia="Book Antiqua" w:hAnsi="Book Antiqua" w:cs="Book Antiqua"/>
        </w:rPr>
        <w:t>Heeran</w:t>
      </w:r>
      <w:proofErr w:type="spellEnd"/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A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Bhardwaj</w:t>
      </w:r>
      <w:proofErr w:type="spellEnd"/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A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2036" w:rsidRPr="00952EAD">
        <w:rPr>
          <w:rFonts w:ascii="Book Antiqua" w:hAnsi="Book Antiqua" w:cs="Book Antiqua"/>
          <w:lang w:eastAsia="zh-CN"/>
        </w:rPr>
        <w:t xml:space="preserve">and </w:t>
      </w:r>
      <w:r w:rsidRPr="00952EAD">
        <w:rPr>
          <w:rFonts w:ascii="Book Antiqua" w:eastAsia="Book Antiqua" w:hAnsi="Book Antiqua" w:cs="Book Antiqua"/>
        </w:rPr>
        <w:t>Butler</w:t>
      </w:r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contributed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1E00A5" w:rsidRPr="00952EAD">
        <w:rPr>
          <w:rFonts w:ascii="Book Antiqua" w:eastAsia="Book Antiqua" w:hAnsi="Book Antiqua" w:cs="Book Antiqua"/>
        </w:rPr>
        <w:t>sample acquisition</w:t>
      </w:r>
      <w:r w:rsidR="00682036" w:rsidRPr="00952EAD">
        <w:rPr>
          <w:rFonts w:ascii="Book Antiqua" w:hAnsi="Book Antiqua" w:cs="Book Antiqua"/>
          <w:lang w:eastAsia="zh-CN"/>
        </w:rPr>
        <w:t xml:space="preserve">; </w:t>
      </w:r>
      <w:proofErr w:type="spellStart"/>
      <w:r w:rsidRPr="00952EAD">
        <w:rPr>
          <w:rFonts w:ascii="Book Antiqua" w:eastAsia="Book Antiqua" w:hAnsi="Book Antiqua" w:cs="Book Antiqua"/>
        </w:rPr>
        <w:t>Narayanasamy</w:t>
      </w:r>
      <w:proofErr w:type="spellEnd"/>
      <w:r w:rsidR="00682036" w:rsidRPr="00952EAD">
        <w:rPr>
          <w:rFonts w:ascii="Book Antiqua" w:eastAsia="Book Antiqua" w:hAnsi="Book Antiqua" w:cs="Book Antiqua"/>
        </w:rPr>
        <w:t xml:space="preserve"> R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Donohoe</w:t>
      </w:r>
      <w:proofErr w:type="spellEnd"/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C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B7E33" w:rsidRPr="00952EAD">
        <w:rPr>
          <w:rFonts w:ascii="Book Antiqua" w:eastAsia="Book Antiqua" w:hAnsi="Book Antiqua" w:cs="Book Antiqua"/>
        </w:rPr>
        <w:t xml:space="preserve">Phelan </w:t>
      </w:r>
      <w:r w:rsidR="00DB7E33" w:rsidRPr="00952EAD">
        <w:rPr>
          <w:rFonts w:ascii="Book Antiqua" w:hAnsi="Book Antiqua" w:cs="Book Antiqua"/>
          <w:lang w:eastAsia="zh-CN"/>
        </w:rPr>
        <w:t xml:space="preserve">JJ, </w:t>
      </w:r>
      <w:proofErr w:type="spellStart"/>
      <w:r w:rsidRPr="00952EAD">
        <w:rPr>
          <w:rFonts w:ascii="Book Antiqua" w:eastAsia="Book Antiqua" w:hAnsi="Book Antiqua" w:cs="Book Antiqua"/>
        </w:rPr>
        <w:t>Lynam</w:t>
      </w:r>
      <w:proofErr w:type="spellEnd"/>
      <w:r w:rsidR="00682036" w:rsidRPr="00952EAD">
        <w:rPr>
          <w:rFonts w:ascii="Book Antiqua" w:hAnsi="Book Antiqua" w:cs="Book Antiqua"/>
          <w:lang w:eastAsia="zh-CN"/>
        </w:rPr>
        <w:t>-</w:t>
      </w:r>
      <w:r w:rsidRPr="00952EAD">
        <w:rPr>
          <w:rFonts w:ascii="Book Antiqua" w:eastAsia="Book Antiqua" w:hAnsi="Book Antiqua" w:cs="Book Antiqua"/>
        </w:rPr>
        <w:t>Lennon</w:t>
      </w:r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N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B7E33" w:rsidRPr="00952EAD">
        <w:rPr>
          <w:rFonts w:ascii="Book Antiqua" w:eastAsia="Book Antiqua" w:hAnsi="Book Antiqua" w:cs="Book Antiqua"/>
        </w:rPr>
        <w:t>Dunne MR</w:t>
      </w:r>
      <w:r w:rsidR="00DB7E33" w:rsidRPr="00952EAD">
        <w:rPr>
          <w:rFonts w:ascii="Book Antiqua" w:hAnsi="Book Antiqua" w:cs="Book Antiqua"/>
          <w:lang w:eastAsia="zh-CN"/>
        </w:rPr>
        <w:t>,</w:t>
      </w:r>
      <w:r w:rsidR="00DB7E33" w:rsidRPr="00952EAD">
        <w:rPr>
          <w:rFonts w:ascii="Book Antiqua" w:eastAsia="Book Antiqua" w:hAnsi="Book Antiqua" w:cs="Book Antiqua"/>
        </w:rPr>
        <w:t xml:space="preserve"> </w:t>
      </w:r>
      <w:r w:rsidR="00DB7E33" w:rsidRPr="00952EAD">
        <w:rPr>
          <w:rFonts w:ascii="Book Antiqua" w:hAnsi="Book Antiqua" w:cs="Book Antiqua"/>
          <w:lang w:eastAsia="zh-CN"/>
        </w:rPr>
        <w:t xml:space="preserve">and </w:t>
      </w:r>
      <w:r w:rsidR="001E00A5" w:rsidRPr="00952EAD">
        <w:rPr>
          <w:rFonts w:ascii="Book Antiqua" w:eastAsia="Book Antiqua" w:hAnsi="Book Antiqua" w:cs="Book Antiqua"/>
        </w:rPr>
        <w:t>Maher</w:t>
      </w:r>
      <w:r w:rsidR="001E00A5" w:rsidRPr="00952EAD">
        <w:rPr>
          <w:rFonts w:ascii="Book Antiqua" w:hAnsi="Book Antiqua" w:cs="Book Antiqua"/>
          <w:lang w:eastAsia="zh-CN"/>
        </w:rPr>
        <w:t xml:space="preserve"> </w:t>
      </w:r>
      <w:r w:rsidR="001E00A5" w:rsidRPr="00952EAD">
        <w:rPr>
          <w:rFonts w:ascii="Book Antiqua" w:eastAsia="Book Antiqua" w:hAnsi="Book Antiqua" w:cs="Book Antiqua"/>
        </w:rPr>
        <w:t xml:space="preserve">S </w:t>
      </w:r>
      <w:r w:rsidRPr="00952EAD">
        <w:rPr>
          <w:rFonts w:ascii="Book Antiqua" w:eastAsia="Book Antiqua" w:hAnsi="Book Antiqua" w:cs="Book Antiqua"/>
        </w:rPr>
        <w:t>contributed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1E00A5" w:rsidRPr="00952EAD">
        <w:rPr>
          <w:rFonts w:ascii="Book Antiqua" w:eastAsia="Book Antiqua" w:hAnsi="Book Antiqua" w:cs="Book Antiqua"/>
        </w:rPr>
        <w:t xml:space="preserve"> concept design</w:t>
      </w:r>
      <w:r w:rsidR="00682036" w:rsidRPr="00952EAD">
        <w:rPr>
          <w:rFonts w:ascii="Book Antiqua" w:hAnsi="Book Antiqua" w:cs="Book Antiqua"/>
          <w:lang w:eastAsia="zh-CN"/>
        </w:rPr>
        <w:t>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1E00A5" w:rsidRPr="00952EAD">
        <w:rPr>
          <w:rFonts w:ascii="Book Antiqua" w:eastAsia="Book Antiqua" w:hAnsi="Book Antiqua" w:cs="Book Antiqua"/>
        </w:rPr>
        <w:t>Phelan JJ contributed to statistical analysis</w:t>
      </w:r>
      <w:r w:rsidR="00C01943" w:rsidRPr="00952EAD">
        <w:rPr>
          <w:rFonts w:ascii="Book Antiqua" w:hAnsi="Book Antiqua" w:cs="Book Antiqua"/>
          <w:lang w:eastAsia="zh-CN"/>
        </w:rPr>
        <w:t>;</w:t>
      </w:r>
      <w:r w:rsidR="001E00A5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</w:t>
      </w:r>
      <w:r w:rsidR="00D8253D" w:rsidRPr="00952EAD">
        <w:rPr>
          <w:rFonts w:ascii="Book Antiqua" w:hAnsi="Book Antiqua" w:cs="Book Antiqua"/>
          <w:lang w:eastAsia="zh-CN"/>
        </w:rPr>
        <w:t>’</w:t>
      </w:r>
      <w:r w:rsidRPr="00952EAD">
        <w:rPr>
          <w:rFonts w:ascii="Book Antiqua" w:eastAsia="Book Antiqua" w:hAnsi="Book Antiqua" w:cs="Book Antiqua"/>
        </w:rPr>
        <w:t>Sullivan</w:t>
      </w:r>
      <w:r w:rsidR="00682036" w:rsidRPr="00952EAD">
        <w:rPr>
          <w:rFonts w:ascii="Book Antiqua" w:hAnsi="Book Antiqua" w:cs="Book Antiqua"/>
          <w:lang w:eastAsia="zh-CN"/>
        </w:rPr>
        <w:t xml:space="preserve"> J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Reynolds</w:t>
      </w:r>
      <w:r w:rsidR="00682036" w:rsidRPr="00952EAD">
        <w:rPr>
          <w:rFonts w:ascii="Book Antiqua" w:eastAsia="Book Antiqua" w:hAnsi="Book Antiqua" w:cs="Book Antiqua"/>
        </w:rPr>
        <w:t xml:space="preserve"> JV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2036" w:rsidRPr="00952EAD">
        <w:rPr>
          <w:rFonts w:ascii="Book Antiqua" w:hAnsi="Book Antiqua" w:cs="Book Antiqua"/>
          <w:lang w:eastAsia="zh-CN"/>
        </w:rPr>
        <w:t xml:space="preserve">and </w:t>
      </w:r>
      <w:r w:rsidRPr="00952EAD">
        <w:rPr>
          <w:rFonts w:ascii="Book Antiqua" w:eastAsia="Book Antiqua" w:hAnsi="Book Antiqua" w:cs="Book Antiqua"/>
        </w:rPr>
        <w:t>Lysaght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2036" w:rsidRPr="00952EAD">
        <w:rPr>
          <w:rFonts w:ascii="Book Antiqua" w:eastAsia="Book Antiqua" w:hAnsi="Book Antiqua" w:cs="Book Antiqua"/>
        </w:rPr>
        <w:t>J</w:t>
      </w:r>
      <w:r w:rsidR="00682036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contributed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paper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revision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supervision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project.</w:t>
      </w:r>
    </w:p>
    <w:p w14:paraId="49EB94E7" w14:textId="77777777" w:rsidR="00DB7E33" w:rsidRPr="00952EAD" w:rsidRDefault="00DB7E33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07AB02" w14:textId="2B7417A0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lastRenderedPageBreak/>
        <w:t>Corresponding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author: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Noel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E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Donlon,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MD,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Assistant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Professor,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="00CB2865" w:rsidRPr="00952EAD">
        <w:rPr>
          <w:rFonts w:ascii="Book Antiqua" w:eastAsia="Book Antiqua" w:hAnsi="Book Antiqua" w:cs="Book Antiqua"/>
        </w:rPr>
        <w:t>Department of Surgery, Trinity Translational Medicine Institute, St James Hospital</w:t>
      </w:r>
      <w:r w:rsidR="00CB2865" w:rsidRPr="00952EAD">
        <w:rPr>
          <w:rFonts w:ascii="Book Antiqua" w:hAnsi="Book Antiqua" w:cs="Book Antiqua"/>
          <w:lang w:eastAsia="zh-CN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322CF4" w:rsidRPr="00952EAD">
        <w:rPr>
          <w:rFonts w:ascii="Book Antiqua" w:hAnsi="Book Antiqua" w:cs="Book Antiqua"/>
          <w:lang w:eastAsia="zh-CN"/>
        </w:rPr>
        <w:t>James’s Street</w:t>
      </w:r>
      <w:r w:rsidR="00CB2865" w:rsidRPr="00952EAD">
        <w:rPr>
          <w:rFonts w:ascii="Book Antiqua" w:hAnsi="Book Antiqua" w:cs="Book Antiqua"/>
          <w:lang w:eastAsia="zh-CN"/>
        </w:rPr>
        <w:t xml:space="preserve">, </w:t>
      </w:r>
      <w:r w:rsidRPr="00952EAD">
        <w:rPr>
          <w:rFonts w:ascii="Book Antiqua" w:eastAsia="Book Antiqua" w:hAnsi="Book Antiqua" w:cs="Book Antiqua"/>
        </w:rPr>
        <w:t>Dublin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D08,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Ireland.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donlonn@tcd.ie</w:t>
      </w:r>
    </w:p>
    <w:p w14:paraId="26382606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531773CB" w14:textId="056ECC81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t>Received: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</w:rPr>
        <w:t>December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2021</w:t>
      </w:r>
    </w:p>
    <w:p w14:paraId="45C214C1" w14:textId="3B883A50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t>Revised: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="00CB2865" w:rsidRPr="00952EAD">
        <w:rPr>
          <w:rFonts w:ascii="Book Antiqua" w:eastAsia="Book Antiqua" w:hAnsi="Book Antiqua" w:cs="Book Antiqua"/>
        </w:rPr>
        <w:t>February 19, 2022</w:t>
      </w:r>
    </w:p>
    <w:p w14:paraId="41A2FA11" w14:textId="7337D40C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t>Accepted: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="007E55B9" w:rsidRPr="00421083">
        <w:rPr>
          <w:rFonts w:ascii="Book Antiqua" w:eastAsia="Book Antiqua" w:hAnsi="Book Antiqua" w:cs="Book Antiqua"/>
          <w:bCs/>
        </w:rPr>
        <w:t>April 26, 2022</w:t>
      </w:r>
    </w:p>
    <w:p w14:paraId="246042BB" w14:textId="63856A0E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t>Published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online: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="00A11775" w:rsidRPr="007275CC">
        <w:rPr>
          <w:rFonts w:ascii="Book Antiqua" w:eastAsia="Book Antiqua" w:hAnsi="Book Antiqua" w:cs="Book Antiqua"/>
          <w:bCs/>
          <w:color w:val="000000"/>
        </w:rPr>
        <w:t>June</w:t>
      </w:r>
      <w:r w:rsidR="00A11775" w:rsidRPr="007275CC">
        <w:rPr>
          <w:rFonts w:ascii="Book Antiqua" w:hAnsi="Book Antiqua" w:cs="Book Antiqua" w:hint="eastAsia"/>
          <w:bCs/>
          <w:color w:val="000000"/>
          <w:lang w:eastAsia="zh-CN"/>
        </w:rPr>
        <w:t xml:space="preserve"> 7, 2022</w:t>
      </w:r>
    </w:p>
    <w:p w14:paraId="1BECD0A2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  <w:sectPr w:rsidR="00A77B3E" w:rsidRPr="00952EAD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0CA261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lastRenderedPageBreak/>
        <w:t>Abstract</w:t>
      </w:r>
    </w:p>
    <w:p w14:paraId="6ABE40AC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BACKGROUND</w:t>
      </w:r>
    </w:p>
    <w:p w14:paraId="1FC3F3BB" w14:textId="42D1C543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contemporary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era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abundance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translational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studies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reported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radiotherapy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(RT)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immunotherapies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viable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option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immunomodulation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subtypes,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related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ongoing.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locally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advanced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disease,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chemotherapy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chemoradiotherapy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followed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surgical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excision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remain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principal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strate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>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adenocarcinoma</w:t>
      </w:r>
      <w:r w:rsidR="004137D0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(OAC)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however,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8C2F7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host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system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improve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rapidly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garnering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support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curative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setting.</w:t>
      </w:r>
    </w:p>
    <w:p w14:paraId="3B6A2054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716716B9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AIM</w:t>
      </w:r>
    </w:p>
    <w:p w14:paraId="1ADF99BE" w14:textId="52B329AE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immunophenotype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B7567"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</w:t>
      </w:r>
      <w:r w:rsidR="002B7567" w:rsidRPr="00952EAD">
        <w:rPr>
          <w:rFonts w:ascii="Book Antiqua" w:eastAsia="Book Antiqua" w:hAnsi="Book Antiqua" w:cs="Book Antiqua"/>
        </w:rPr>
        <w:t>’ 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B7567" w:rsidRPr="00952EAD">
        <w:rPr>
          <w:rFonts w:ascii="Book Antiqua" w:eastAsia="Book Antiqua" w:hAnsi="Book Antiqua" w:cs="Book Antiqua"/>
        </w:rPr>
        <w:t xml:space="preserve">(IC)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without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10062" w:rsidRPr="00952EAD">
        <w:rPr>
          <w:rFonts w:ascii="Book Antiqua" w:eastAsia="Book Antiqua" w:hAnsi="Book Antiqua" w:cs="Book Antiqua"/>
        </w:rPr>
        <w:t>evaluate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10062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10062" w:rsidRPr="00952EAD">
        <w:rPr>
          <w:rFonts w:ascii="Book Antiqua" w:eastAsia="Book Antiqua" w:hAnsi="Book Antiqua" w:cs="Book Antiqua"/>
        </w:rPr>
        <w:t>effects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10062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blockade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viability.</w:t>
      </w:r>
    </w:p>
    <w:p w14:paraId="0F19BC1C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6952267B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METHODS</w:t>
      </w:r>
    </w:p>
    <w:p w14:paraId="0F9B3240" w14:textId="28BA5360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contemporary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era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abundance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A07E7">
        <w:rPr>
          <w:rFonts w:ascii="Book Antiqua" w:eastAsia="Book Antiqua" w:hAnsi="Book Antiqua" w:cs="Book Antiqua"/>
          <w:shd w:val="clear" w:color="auto" w:fill="FFFFFF"/>
        </w:rPr>
        <w:t xml:space="preserve">of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combin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B7E33" w:rsidRPr="00952EAD">
        <w:rPr>
          <w:rFonts w:ascii="Book Antiqua" w:hAnsi="Book Antiqua" w:cs="Book Antiqua"/>
          <w:shd w:val="clear" w:color="auto" w:fill="FFFFFF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inhibitors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(IC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I</w:t>
      </w:r>
      <w:r w:rsidRPr="00952EAD">
        <w:rPr>
          <w:rFonts w:ascii="Book Antiqua" w:eastAsia="Book Antiqua" w:hAnsi="Book Antiqua" w:cs="Book Antiqua"/>
          <w:shd w:val="clear" w:color="auto" w:fill="FFFFFF"/>
        </w:rPr>
        <w:t>s)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effective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1006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immunomodulation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subtypes,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related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ongoing.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Altho</w:t>
      </w:r>
      <w:r w:rsidR="002B7567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surgical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excision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elimination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chemoradiotherapy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remains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gold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standard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approach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137D0" w:rsidRPr="00952EAD">
        <w:rPr>
          <w:rFonts w:ascii="Book Antiqua" w:hAnsi="Book Antiqua" w:cs="Book Antiqua"/>
          <w:shd w:val="clear" w:color="auto" w:fill="FFFFFF"/>
          <w:lang w:eastAsia="zh-CN"/>
        </w:rPr>
        <w:t>OAC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propagation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responses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rapidly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garnering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support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curative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aim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</w:t>
      </w:r>
      <w:r w:rsidR="00B7159F"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body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work</w:t>
      </w:r>
      <w:r w:rsidR="00500EE4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w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immunophenotype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B7567" w:rsidRPr="00952EAD">
        <w:rPr>
          <w:rFonts w:ascii="Book Antiqua" w:eastAsia="Book Antiqua" w:hAnsi="Book Antiqua" w:cs="Book Antiqua"/>
        </w:rPr>
        <w:t>OAC patients’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B7567" w:rsidRPr="00952EAD">
        <w:rPr>
          <w:rFonts w:ascii="Book Antiqua" w:eastAsia="Book Antiqua" w:hAnsi="Book Antiqua" w:cs="Book Antiqua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without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establish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impact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blockade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hybrid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vitro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ex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vivo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models.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Quantification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serum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proteins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performed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500EE4" w:rsidRPr="00952EAD">
        <w:rPr>
          <w:rFonts w:ascii="Book Antiqua" w:eastAsia="Book Antiqua" w:hAnsi="Book Antiqua" w:cs="Book Antiqua"/>
        </w:rPr>
        <w:t>enzyme-linked immunosorbent assay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Flow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cytometry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staining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performed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evaluate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500EE4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vitro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ex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vivo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biopsies.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presence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without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500EE4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blockade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assessed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52EAD" w:rsidRPr="00952EAD">
        <w:rPr>
          <w:rFonts w:ascii="Book Antiqua" w:eastAsia="Book Antiqua" w:hAnsi="Book Antiqua" w:cs="Book Antiqua"/>
        </w:rPr>
        <w:t>cell counting kit-8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assay.</w:t>
      </w:r>
    </w:p>
    <w:p w14:paraId="4FE37480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63F935A1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RESULTS</w:t>
      </w:r>
    </w:p>
    <w:p w14:paraId="6A8B473D" w14:textId="7CEC8FB0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We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identified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conventional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dosing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approaches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resulted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500EE4" w:rsidRPr="00952EAD">
        <w:rPr>
          <w:rFonts w:ascii="Book Antiqua" w:eastAsia="Book Antiqua" w:hAnsi="Book Antiqua" w:cs="Book Antiqua"/>
          <w:shd w:val="clear" w:color="auto" w:fill="FFFFFF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(PD-1,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PD-L1,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TIM3,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TIGIT)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vitro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ex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vivo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137D0" w:rsidRPr="00952EAD">
        <w:rPr>
          <w:rFonts w:ascii="Book Antiqua" w:hAnsi="Book Antiqua" w:cs="Book Antiqua"/>
          <w:shd w:val="clear" w:color="auto" w:fill="FFFFFF"/>
          <w:lang w:eastAsia="zh-CN"/>
        </w:rPr>
        <w:t>OAC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two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distinct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subcohorts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upregulation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B7567" w:rsidRPr="00952EAD">
        <w:rPr>
          <w:rFonts w:ascii="Book Antiqua" w:eastAsia="Book Antiqua" w:hAnsi="Book Antiqua" w:cs="Book Antiqua"/>
          <w:shd w:val="clear" w:color="auto" w:fill="FFFFFF"/>
        </w:rPr>
        <w:t xml:space="preserve">ICs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contrary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other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cohort.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B7567" w:rsidRPr="00952EAD">
        <w:rPr>
          <w:rFonts w:ascii="Book Antiqua" w:eastAsia="Book Antiqua" w:hAnsi="Book Antiqua" w:cs="Book Antiqua"/>
          <w:shd w:val="clear" w:color="auto" w:fill="FFFFFF"/>
        </w:rPr>
        <w:t xml:space="preserve">IC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associated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aggressive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phenotype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adverse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features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biolo</w:t>
      </w:r>
      <w:r w:rsidR="002B7567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>y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anti-PD-1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anti-PD-L1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combination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resulted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synergistic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viability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both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radiosensitive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radioresistant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137D0" w:rsidRPr="00952EAD">
        <w:rPr>
          <w:rFonts w:ascii="Book Antiqua" w:hAnsi="Book Antiqua" w:cs="Book Antiqua"/>
          <w:shd w:val="clear" w:color="auto" w:fill="FFFFFF"/>
          <w:lang w:eastAsia="zh-CN"/>
        </w:rPr>
        <w:t>OAC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vitro.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8253D" w:rsidRPr="00952EAD">
        <w:rPr>
          <w:rFonts w:ascii="Book Antiqua" w:eastAsia="Book Antiqua" w:hAnsi="Book Antiqua" w:cs="Book Antiqua"/>
          <w:shd w:val="clear" w:color="auto" w:fill="FFFFFF"/>
        </w:rPr>
        <w:t xml:space="preserve">Interleukin-21 </w:t>
      </w:r>
      <w:r w:rsidR="00D8253D" w:rsidRPr="00952EAD">
        <w:rPr>
          <w:rFonts w:ascii="Book Antiqua" w:hAnsi="Book Antiqua" w:cs="Book Antiqua"/>
          <w:shd w:val="clear" w:color="auto" w:fill="FFFFFF"/>
          <w:lang w:eastAsia="zh-CN"/>
        </w:rPr>
        <w:t>(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IL-21</w:t>
      </w:r>
      <w:r w:rsidR="00D8253D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IL-31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significantly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increased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concomitant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consequence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4</w:t>
      </w:r>
      <w:r w:rsidR="00D8253D" w:rsidRPr="00952EAD">
        <w:rPr>
          <w:rFonts w:ascii="Book Antiqua" w:eastAsia="Book Antiqua" w:hAnsi="Book Antiqua" w:cs="Book Antiqua"/>
        </w:rPr>
        <w:t xml:space="preserve"> G</w:t>
      </w:r>
      <w:r w:rsidR="00A46E58" w:rsidRPr="00952EAD">
        <w:rPr>
          <w:rFonts w:ascii="Book Antiqua" w:eastAsia="Book Antiqua" w:hAnsi="Book Antiqua" w:cs="Book Antiqua"/>
        </w:rPr>
        <w:t>ra</w:t>
      </w:r>
      <w:r w:rsidR="00D8253D" w:rsidRPr="00952EAD">
        <w:rPr>
          <w:rFonts w:ascii="Book Antiqua" w:eastAsia="Book Antiqua" w:hAnsi="Book Antiqua" w:cs="Book Antiqua"/>
        </w:rPr>
        <w:t>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proofErr w:type="gramEnd"/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Similarly,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angiogenic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milieu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11DEC" w:rsidRPr="00952EAD">
        <w:rPr>
          <w:rFonts w:ascii="Book Antiqua" w:hAnsi="Book Antiqua" w:cs="Book Antiqua"/>
          <w:lang w:eastAsia="zh-CN"/>
        </w:rPr>
        <w:t>v</w:t>
      </w:r>
      <w:r w:rsidR="00311DEC" w:rsidRPr="00952EAD">
        <w:rPr>
          <w:rFonts w:ascii="Book Antiqua" w:eastAsia="Book Antiqua" w:hAnsi="Book Antiqua" w:cs="Book Antiqua"/>
        </w:rPr>
        <w:t>ascular endothelial growth factor</w:t>
      </w:r>
      <w:r w:rsidRPr="00952EAD">
        <w:rPr>
          <w:rFonts w:ascii="Book Antiqua" w:eastAsia="Book Antiqua" w:hAnsi="Book Antiqua" w:cs="Book Antiqua"/>
          <w:shd w:val="clear" w:color="auto" w:fill="FFFFFF"/>
        </w:rPr>
        <w:t>-A,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A0C40" w:rsidRPr="00952EAD">
        <w:rPr>
          <w:rFonts w:ascii="Book Antiqua" w:eastAsia="Book Antiqua" w:hAnsi="Book Antiqua" w:cs="Book Antiqua"/>
          <w:shd w:val="clear" w:color="auto" w:fill="FFFFFF"/>
        </w:rPr>
        <w:t>basic fibroblast growth factor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</w:t>
      </w:r>
      <w:r w:rsidR="00311DEC" w:rsidRPr="00952EAD">
        <w:rPr>
          <w:rFonts w:ascii="Book Antiqua" w:hAnsi="Book Antiqua" w:cs="Book Antiqua"/>
          <w:shd w:val="clear" w:color="auto" w:fill="FFFFFF"/>
          <w:lang w:eastAsia="zh-CN"/>
        </w:rPr>
        <w:t>lt</w:t>
      </w:r>
      <w:r w:rsidRPr="00952EAD">
        <w:rPr>
          <w:rFonts w:ascii="Book Antiqua" w:eastAsia="Book Antiqua" w:hAnsi="Book Antiqua" w:cs="Book Antiqua"/>
          <w:shd w:val="clear" w:color="auto" w:fill="FFFFFF"/>
        </w:rPr>
        <w:t>-1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eastAsia="Book Antiqua" w:hAnsi="Book Antiqua" w:cs="Book Antiqua"/>
          <w:shd w:val="clear" w:color="auto" w:fill="FFFFFF"/>
        </w:rPr>
        <w:t>placental growth factor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7C38E29F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2D5AEA72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CONCLUSION</w:t>
      </w:r>
    </w:p>
    <w:p w14:paraId="13E0D47C" w14:textId="3CDE1E9A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findings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synergistic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ICIs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ionising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potentiate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established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neoadjuvant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proofErr w:type="gram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particular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interest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those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advanced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disease,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adverse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features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biolo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>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conventional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therapies.</w:t>
      </w:r>
    </w:p>
    <w:p w14:paraId="33444DF3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5E6F1FE5" w14:textId="3048CCAB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t>Key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Words: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Oesophageal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Radiotherapy;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Immunolo</w:t>
      </w:r>
      <w:r w:rsidR="00446213" w:rsidRPr="00952EAD">
        <w:rPr>
          <w:rFonts w:ascii="Book Antiqua" w:eastAsia="Book Antiqua" w:hAnsi="Book Antiqua" w:cs="Book Antiqua"/>
        </w:rPr>
        <w:t>gy</w:t>
      </w:r>
      <w:r w:rsidRPr="00952EAD">
        <w:rPr>
          <w:rFonts w:ascii="Book Antiqua" w:eastAsia="Book Antiqua" w:hAnsi="Book Antiqua" w:cs="Book Antiqua"/>
        </w:rPr>
        <w:t>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Surgery;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Oncolo</w:t>
      </w:r>
      <w:r w:rsidR="00446213" w:rsidRPr="00952EAD">
        <w:rPr>
          <w:rFonts w:ascii="Book Antiqua" w:eastAsia="Book Antiqua" w:hAnsi="Book Antiqua" w:cs="Book Antiqua"/>
        </w:rPr>
        <w:t>gy</w:t>
      </w:r>
    </w:p>
    <w:p w14:paraId="1CB5B256" w14:textId="77777777" w:rsidR="00A446DC" w:rsidRDefault="00A446DC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5217CC" w14:textId="77777777" w:rsidR="00F21C3F" w:rsidRPr="00026CB8" w:rsidRDefault="00F21C3F" w:rsidP="00F21C3F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E068A7E" w14:textId="77777777" w:rsidR="00F21C3F" w:rsidRPr="00F21C3F" w:rsidRDefault="00F21C3F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4FA8B2" w14:textId="67504A0B" w:rsidR="00F21C3F" w:rsidRDefault="00F21C3F" w:rsidP="00A11775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A446DC">
        <w:rPr>
          <w:rFonts w:ascii="Book Antiqua" w:eastAsia="Book Antiqua" w:hAnsi="Book Antiqua" w:cs="Book Antiqua"/>
          <w:b/>
        </w:rPr>
        <w:lastRenderedPageBreak/>
        <w:t xml:space="preserve">Citation: </w:t>
      </w:r>
      <w:proofErr w:type="spellStart"/>
      <w:r w:rsidR="00F01AAF" w:rsidRPr="00952EAD">
        <w:rPr>
          <w:rFonts w:ascii="Book Antiqua" w:eastAsia="Book Antiqua" w:hAnsi="Book Antiqua" w:cs="Book Antiqua"/>
        </w:rPr>
        <w:t>Donlon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NE,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Davern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</w:t>
      </w:r>
      <w:r w:rsidR="00D8253D" w:rsidRPr="00952EAD">
        <w:rPr>
          <w:rFonts w:ascii="Book Antiqua" w:eastAsia="Book Antiqua" w:hAnsi="Book Antiqua" w:cs="Book Antiqua"/>
        </w:rPr>
        <w:t>’</w:t>
      </w:r>
      <w:r w:rsidR="00F01AAF" w:rsidRPr="00952EAD">
        <w:rPr>
          <w:rFonts w:ascii="Book Antiqua" w:eastAsia="Book Antiqua" w:hAnsi="Book Antiqua" w:cs="Book Antiqua"/>
        </w:rPr>
        <w:t>Connell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F,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Sheppard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Heeran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Bhardwaj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Butler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Narayanasamy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Donohoe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Phelan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JJ,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Lynam</w:t>
      </w:r>
      <w:proofErr w:type="spellEnd"/>
      <w:r w:rsidR="00F01AAF" w:rsidRPr="00952EAD">
        <w:rPr>
          <w:rFonts w:ascii="Book Antiqua" w:eastAsia="Book Antiqua" w:hAnsi="Book Antiqua" w:cs="Book Antiqua"/>
        </w:rPr>
        <w:t>-Lennon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Dunne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Maher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</w:t>
      </w:r>
      <w:r w:rsidR="00D8253D" w:rsidRPr="00952EAD">
        <w:rPr>
          <w:rFonts w:ascii="Book Antiqua" w:eastAsia="Book Antiqua" w:hAnsi="Book Antiqua" w:cs="Book Antiqua"/>
        </w:rPr>
        <w:t>’</w:t>
      </w:r>
      <w:r w:rsidR="00F01AAF" w:rsidRPr="00952EAD">
        <w:rPr>
          <w:rFonts w:ascii="Book Antiqua" w:eastAsia="Book Antiqua" w:hAnsi="Book Antiqua" w:cs="Book Antiqua"/>
        </w:rPr>
        <w:t>Sullivan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J,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Reynolds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JV,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Lysaght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J.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84BA5">
        <w:rPr>
          <w:rFonts w:ascii="Book Antiqua" w:hAnsi="Book Antiqua" w:cs="Book Antiqua" w:hint="eastAsia"/>
          <w:lang w:eastAsia="zh-CN"/>
        </w:rPr>
        <w:t>I</w:t>
      </w:r>
      <w:r w:rsidR="00F01AAF" w:rsidRPr="00952EAD">
        <w:rPr>
          <w:rFonts w:ascii="Book Antiqua" w:eastAsia="Book Antiqua" w:hAnsi="Book Antiqua" w:cs="Book Antiqua"/>
        </w:rPr>
        <w:t>mpact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radiotherapy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landscape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adenocarcinoma.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  <w:i/>
          <w:iCs/>
        </w:rPr>
        <w:t>World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i/>
          <w:iCs/>
        </w:rPr>
        <w:t>J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2022;</w:t>
      </w:r>
      <w:r w:rsidR="00421083">
        <w:rPr>
          <w:rFonts w:ascii="Book Antiqua" w:eastAsia="Book Antiqua" w:hAnsi="Book Antiqua" w:cs="Book Antiqua"/>
          <w:color w:val="000000" w:themeColor="text1"/>
        </w:rPr>
        <w:t xml:space="preserve"> 28(</w:t>
      </w:r>
      <w:r w:rsidR="00421083">
        <w:rPr>
          <w:rFonts w:ascii="Book Antiqua" w:hAnsi="Book Antiqua" w:cs="Book Antiqua" w:hint="eastAsia"/>
          <w:color w:val="000000" w:themeColor="text1"/>
          <w:lang w:eastAsia="zh-CN"/>
        </w:rPr>
        <w:t>21</w:t>
      </w:r>
      <w:r w:rsidR="00421083">
        <w:rPr>
          <w:rFonts w:ascii="Book Antiqua" w:eastAsia="Book Antiqua" w:hAnsi="Book Antiqua" w:cs="Book Antiqua"/>
          <w:color w:val="000000" w:themeColor="text1"/>
        </w:rPr>
        <w:t xml:space="preserve">): 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23</w:t>
      </w:r>
      <w:r w:rsidR="00421083">
        <w:rPr>
          <w:rFonts w:ascii="Book Antiqua" w:hAnsi="Book Antiqua" w:cs="Book Antiqua" w:hint="eastAsia"/>
          <w:color w:val="000000" w:themeColor="text1"/>
          <w:lang w:eastAsia="zh-CN"/>
        </w:rPr>
        <w:t>0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="00421083">
        <w:rPr>
          <w:rFonts w:ascii="Book Antiqua" w:eastAsia="Book Antiqua" w:hAnsi="Book Antiqua" w:cs="Book Antiqua"/>
          <w:color w:val="000000" w:themeColor="text1"/>
        </w:rPr>
        <w:t>-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2319</w:t>
      </w:r>
    </w:p>
    <w:p w14:paraId="44BB7E90" w14:textId="203C4D99" w:rsidR="00F21C3F" w:rsidRDefault="00421083" w:rsidP="00A11775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F21C3F"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 w:rsidR="00F21C3F" w:rsidRPr="00F21C3F">
        <w:rPr>
          <w:rFonts w:ascii="Book Antiqua" w:eastAsia="Book Antiqua" w:hAnsi="Book Antiqua" w:cs="Book Antiqua"/>
          <w:color w:val="000000" w:themeColor="text1"/>
        </w:rPr>
        <w:t>https://www.wjgnet.com/1007-9327/full/v28/i</w:t>
      </w:r>
      <w:r w:rsidR="00F21C3F" w:rsidRPr="00F21C3F">
        <w:rPr>
          <w:rFonts w:ascii="Book Antiqua" w:hAnsi="Book Antiqua" w:cs="Book Antiqua" w:hint="eastAsia"/>
          <w:color w:val="000000" w:themeColor="text1"/>
          <w:lang w:eastAsia="zh-CN"/>
        </w:rPr>
        <w:t>21</w:t>
      </w:r>
      <w:r w:rsidR="00F21C3F" w:rsidRPr="00F21C3F">
        <w:rPr>
          <w:rFonts w:ascii="Book Antiqua" w:eastAsia="Book Antiqua" w:hAnsi="Book Antiqua" w:cs="Book Antiqua"/>
          <w:color w:val="000000" w:themeColor="text1"/>
        </w:rPr>
        <w:t>/</w:t>
      </w:r>
      <w:r w:rsidR="00F21C3F">
        <w:rPr>
          <w:rFonts w:ascii="Book Antiqua" w:hAnsi="Book Antiqua" w:cs="Book Antiqua" w:hint="eastAsia"/>
          <w:color w:val="000000" w:themeColor="text1"/>
          <w:lang w:eastAsia="zh-CN"/>
        </w:rPr>
        <w:t>23</w:t>
      </w:r>
      <w:r w:rsidR="00F21C3F" w:rsidRPr="00F21C3F">
        <w:rPr>
          <w:rFonts w:ascii="Book Antiqua" w:hAnsi="Book Antiqua" w:cs="Book Antiqua" w:hint="eastAsia"/>
          <w:color w:val="000000" w:themeColor="text1"/>
          <w:lang w:eastAsia="zh-CN"/>
        </w:rPr>
        <w:t>0</w:t>
      </w:r>
      <w:r w:rsidR="00F21C3F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="00F21C3F" w:rsidRPr="00F21C3F">
        <w:rPr>
          <w:rFonts w:ascii="Book Antiqua" w:eastAsia="Book Antiqua" w:hAnsi="Book Antiqua" w:cs="Book Antiqua"/>
          <w:color w:val="000000" w:themeColor="text1"/>
        </w:rPr>
        <w:t>.htm</w:t>
      </w:r>
    </w:p>
    <w:p w14:paraId="4B675E12" w14:textId="55AF63BB" w:rsidR="00A77B3E" w:rsidRPr="0018274B" w:rsidRDefault="00421083" w:rsidP="00A11775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F21C3F"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https://dx.doi.org/10.3748/wjg.v28.i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21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F21C3F">
        <w:rPr>
          <w:rFonts w:ascii="Book Antiqua" w:hAnsi="Book Antiqua" w:cs="Book Antiqua" w:hint="eastAsia"/>
          <w:color w:val="000000" w:themeColor="text1"/>
          <w:lang w:eastAsia="zh-CN"/>
        </w:rPr>
        <w:t>23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0</w:t>
      </w:r>
      <w:r w:rsidR="00F21C3F">
        <w:rPr>
          <w:rFonts w:ascii="Book Antiqua" w:hAnsi="Book Antiqua" w:cs="Book Antiqua" w:hint="eastAsia"/>
          <w:color w:val="000000" w:themeColor="text1"/>
          <w:lang w:eastAsia="zh-CN"/>
        </w:rPr>
        <w:t>2</w:t>
      </w:r>
    </w:p>
    <w:p w14:paraId="5790AE1B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64742C48" w14:textId="73E083F9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b/>
          <w:bCs/>
        </w:rPr>
        <w:t>Core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Tip: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work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evaluates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impact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profile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adenocarcinoma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caveat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killing</w:t>
      </w:r>
      <w:r w:rsidR="00D8253D" w:rsidRPr="00952EAD">
        <w:rPr>
          <w:rFonts w:ascii="Book Antiqua" w:hAnsi="Book Antiqua" w:cs="Book Antiqua"/>
          <w:lang w:eastAsia="zh-CN"/>
        </w:rPr>
        <w:t>.</w:t>
      </w:r>
    </w:p>
    <w:p w14:paraId="4EC46382" w14:textId="77777777" w:rsidR="00421083" w:rsidRDefault="00421083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D51A3EF" w14:textId="7E138AE5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700B02DB" w14:textId="300C89AE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adenocarcinoma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(OAC)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rapidly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incidence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western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world,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year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survival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rates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rarely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exceed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40%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1]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Multimodal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alongside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surgical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resection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become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standard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locally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advanced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oesophagus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oesophagogastric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junction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2]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option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CROSS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regimen,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which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includes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preoperative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administration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carboplatin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paclitaxel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concomitant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(RT</w:t>
      </w:r>
      <w:proofErr w:type="gramStart"/>
      <w:r w:rsidRPr="00952EAD">
        <w:rPr>
          <w:rFonts w:ascii="Book Antiqua" w:eastAsia="Book Antiqua" w:hAnsi="Book Antiqua" w:cs="Book Antiqua"/>
        </w:rPr>
        <w:t>)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3]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Europe,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delivered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23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1.8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Gray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giving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41.4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varies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worldwide,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North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American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centres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delivering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50</w:t>
      </w:r>
      <w:r w:rsidR="00500EE4" w:rsidRPr="00952EAD">
        <w:rPr>
          <w:rFonts w:ascii="Book Antiqua" w:hAnsi="Book Antiqua" w:cs="Book Antiqua"/>
          <w:lang w:eastAsia="zh-CN"/>
        </w:rPr>
        <w:t>.0</w:t>
      </w:r>
      <w:r w:rsidRPr="00952EAD">
        <w:rPr>
          <w:rFonts w:ascii="Book Antiqua" w:eastAsia="Book Antiqua" w:hAnsi="Book Antiqua" w:cs="Book Antiqua"/>
        </w:rPr>
        <w:t>-51.4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4]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while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Asian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regimens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feature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cumulative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60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5]</w:t>
      </w:r>
      <w:r w:rsidRPr="00952EAD">
        <w:rPr>
          <w:rFonts w:ascii="Book Antiqua" w:eastAsia="Book Antiqua" w:hAnsi="Book Antiqua" w:cs="Book Antiqua"/>
        </w:rPr>
        <w:t>.</w:t>
      </w:r>
    </w:p>
    <w:p w14:paraId="71796F49" w14:textId="77557628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proofErr w:type="spellStart"/>
      <w:r w:rsidRPr="00952EAD">
        <w:rPr>
          <w:rFonts w:ascii="Book Antiqua" w:eastAsia="Book Antiqua" w:hAnsi="Book Antiqua" w:cs="Book Antiqua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CE114F" w:rsidRPr="00952EAD">
        <w:rPr>
          <w:rFonts w:ascii="Book Antiqua" w:hAnsi="Book Antiqua" w:cs="Book Antiqua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delivered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fewer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2.4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DB7E33" w:rsidRPr="00952EAD">
        <w:rPr>
          <w:rFonts w:ascii="Book Antiqua" w:eastAsia="Book Antiqua" w:hAnsi="Book Antiqua" w:cs="Book Antiqua"/>
        </w:rPr>
        <w:t>Gy</w:t>
      </w:r>
      <w:proofErr w:type="spellEnd"/>
      <w:r w:rsidR="00DB7E33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</w:t>
      </w:r>
      <w:r w:rsidR="00500EE4" w:rsidRPr="00952EAD">
        <w:rPr>
          <w:rFonts w:ascii="Book Antiqua" w:hAnsi="Book Antiqua" w:cs="Book Antiqua"/>
          <w:lang w:eastAsia="zh-CN"/>
        </w:rPr>
        <w:t>.0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often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same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cumulative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dose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6]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potential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costs,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comfort,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could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conventional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treatment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7]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Randomised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trials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breast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prostate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found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high-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(≥</w:t>
      </w:r>
      <w:r w:rsidR="00500EE4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5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moderately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(2.4-3.4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hypo-fractionated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non-inferior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traditional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regimens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7-10]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mainstay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malignancies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considerable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morbidity,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interest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evaluating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whether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paradigm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applied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upper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gastrointestinal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context.</w:t>
      </w:r>
    </w:p>
    <w:p w14:paraId="5AAF3ABB" w14:textId="6E67A343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Disappointingly,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pathologic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complete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response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observed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less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30%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undergoing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chemoradiotherapy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11]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small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subgroup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benefits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terms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survival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12]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strategies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therefore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required.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emerging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approach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chemoradiotherapy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blockade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(ICB).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widely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ICB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involves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blocking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interaction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expressed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it</w:t>
      </w:r>
      <w:r w:rsidR="00A46E58" w:rsidRPr="00952EAD">
        <w:rPr>
          <w:rFonts w:ascii="Book Antiqua" w:eastAsia="Book Antiqua" w:hAnsi="Book Antiqua" w:cs="Book Antiqua"/>
        </w:rPr>
        <w:t>’</w:t>
      </w:r>
      <w:r w:rsidR="00A63EFB" w:rsidRPr="00952EAD">
        <w:rPr>
          <w:rFonts w:ascii="Book Antiqua" w:eastAsia="Book Antiqua" w:hAnsi="Book Antiqua" w:cs="Book Antiqua"/>
        </w:rPr>
        <w:t>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ligand,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expressed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13]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seeks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re-invigorate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anti-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cytotoxic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14]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Phase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III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trials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single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agent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ICB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delivered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mixed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chemorefractory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advanced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oesophagogastric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15]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some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recent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encouraging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reported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earlier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disease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Pr="00952EAD">
        <w:rPr>
          <w:rFonts w:ascii="Book Antiqua" w:eastAsia="Book Antiqua" w:hAnsi="Book Antiqua" w:cs="Book Antiqua"/>
          <w:vertAlign w:val="superscript"/>
        </w:rPr>
        <w:t>16,17]</w:t>
      </w:r>
      <w:r w:rsidRPr="00952EAD">
        <w:rPr>
          <w:rFonts w:ascii="Book Antiqua" w:eastAsia="Book Antiqua" w:hAnsi="Book Antiqua" w:cs="Book Antiqua"/>
        </w:rPr>
        <w:t>.</w:t>
      </w:r>
    </w:p>
    <w:p w14:paraId="0F6CF17A" w14:textId="03F36834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lastRenderedPageBreak/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sensitise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r w:rsidRPr="00952EAD">
        <w:rPr>
          <w:rFonts w:ascii="Book Antiqua" w:eastAsia="Book Antiqua" w:hAnsi="Book Antiqua" w:cs="Book Antiqua"/>
        </w:rPr>
        <w:t>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thro</w:t>
      </w:r>
      <w:r w:rsidR="00A46E58" w:rsidRPr="00952EAD">
        <w:rPr>
          <w:rFonts w:ascii="Book Antiqua" w:eastAsia="Book Antiqua" w:hAnsi="Book Antiqua" w:cs="Book Antiqua"/>
        </w:rPr>
        <w:t>u</w:t>
      </w:r>
      <w:r w:rsidR="000A1DE9" w:rsidRPr="00952EAD">
        <w:rPr>
          <w:rFonts w:ascii="Book Antiqua" w:eastAsia="Book Antiqua" w:hAnsi="Book Antiqua" w:cs="Book Antiqua"/>
        </w:rPr>
        <w:t>g</w:t>
      </w:r>
      <w:r w:rsidRPr="00952EAD">
        <w:rPr>
          <w:rFonts w:ascii="Book Antiqua" w:eastAsia="Book Antiqua" w:hAnsi="Book Antiqua" w:cs="Book Antiqua"/>
        </w:rPr>
        <w:t>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three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mechanisms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18]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First,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neoantigen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induce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immunogenic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death,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whereby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release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damage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molecular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patterns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(DAMPs)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efficient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antigen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presentation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stimulation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19]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Second,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DNA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damage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activate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252B4" w:rsidRPr="00952EAD">
        <w:rPr>
          <w:rFonts w:ascii="Book Antiqua" w:eastAsia="Book Antiqua" w:hAnsi="Book Antiqua" w:cs="Book Antiqua"/>
        </w:rPr>
        <w:t xml:space="preserve">GMP-AMP stimulator of interferon genes </w:t>
      </w:r>
      <w:r w:rsidR="004252B4" w:rsidRPr="00952EAD">
        <w:rPr>
          <w:rFonts w:ascii="Book Antiqua" w:hAnsi="Book Antiqua" w:cs="Book Antiqua"/>
          <w:lang w:eastAsia="zh-CN"/>
        </w:rPr>
        <w:t>(</w:t>
      </w:r>
      <w:proofErr w:type="spellStart"/>
      <w:r w:rsidRPr="00952EAD">
        <w:rPr>
          <w:rFonts w:ascii="Book Antiqua" w:eastAsia="Book Antiqua" w:hAnsi="Book Antiqua" w:cs="Book Antiqua"/>
        </w:rPr>
        <w:t>cGAS</w:t>
      </w:r>
      <w:proofErr w:type="spellEnd"/>
      <w:r w:rsidRPr="00952EAD">
        <w:rPr>
          <w:rFonts w:ascii="Book Antiqua" w:eastAsia="Book Antiqua" w:hAnsi="Book Antiqua" w:cs="Book Antiqua"/>
        </w:rPr>
        <w:t>-STING</w:t>
      </w:r>
      <w:r w:rsidR="004252B4" w:rsidRPr="00952EAD">
        <w:rPr>
          <w:rFonts w:ascii="Book Antiqua" w:hAnsi="Book Antiqua" w:cs="Book Antiqua"/>
          <w:lang w:eastAsia="zh-CN"/>
        </w:rPr>
        <w:t>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cytosolic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DNA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sensor,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type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interferon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production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20,21]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Finally,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46E58" w:rsidRPr="00952EAD">
        <w:rPr>
          <w:rFonts w:ascii="Book Antiqua" w:eastAsia="Book Antiqua" w:hAnsi="Book Antiqua" w:cs="Book Antiqua"/>
        </w:rPr>
        <w:t>remodeling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microenvironment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(TME),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promoting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infiltration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cells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22]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latter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particularly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affected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some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limited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evidence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</w:t>
      </w:r>
      <w:r w:rsidR="00A46E58" w:rsidRPr="00952EAD">
        <w:rPr>
          <w:rFonts w:ascii="Book Antiqua" w:eastAsia="Book Antiqua" w:hAnsi="Book Antiqua" w:cs="Book Antiqua"/>
        </w:rPr>
        <w:t>u</w:t>
      </w:r>
      <w:r w:rsidR="000A1DE9" w:rsidRPr="00952EAD">
        <w:rPr>
          <w:rFonts w:ascii="Book Antiqua" w:eastAsia="Book Antiqua" w:hAnsi="Book Antiqua" w:cs="Book Antiqua"/>
        </w:rPr>
        <w:t>g</w:t>
      </w:r>
      <w:r w:rsidRPr="00952EAD">
        <w:rPr>
          <w:rFonts w:ascii="Book Antiqua" w:eastAsia="Book Antiqua" w:hAnsi="Book Antiqua" w:cs="Book Antiqua"/>
        </w:rPr>
        <w:t>gests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immunostimulatory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conventional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fractionation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18]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However,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majority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literature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focused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inherently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immunogenic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models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like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melanoma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non-small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lung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common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malignancies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like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breast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colon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number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evaluating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hypofractionation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context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squamous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oesophagus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however,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data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lacking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translational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characterising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response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context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thus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premise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study.</w:t>
      </w:r>
    </w:p>
    <w:p w14:paraId="61788B1E" w14:textId="7DFD0BC6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assessed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 xml:space="preserve">IC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vitro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ex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vivo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correlated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outcomes.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also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assessed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synergistic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ICB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Thro</w:t>
      </w:r>
      <w:r w:rsidR="004252B4" w:rsidRPr="00952EAD">
        <w:rPr>
          <w:rFonts w:ascii="Book Antiqua" w:hAnsi="Book Antiqua" w:cs="Book Antiqua"/>
          <w:lang w:eastAsia="zh-CN"/>
        </w:rPr>
        <w:t>u</w:t>
      </w:r>
      <w:r w:rsidR="000A1DE9" w:rsidRPr="00952EAD">
        <w:rPr>
          <w:rFonts w:ascii="Book Antiqua" w:eastAsia="Book Antiqua" w:hAnsi="Book Antiqua" w:cs="Book Antiqua"/>
        </w:rPr>
        <w:t>g</w:t>
      </w:r>
      <w:r w:rsidRPr="00952EAD">
        <w:rPr>
          <w:rFonts w:ascii="Book Antiqua" w:eastAsia="Book Antiqua" w:hAnsi="Book Antiqua" w:cs="Book Antiqua"/>
        </w:rPr>
        <w:t>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aimed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enhance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our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understanding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interplay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between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TME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goal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identifying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strate</w:t>
      </w:r>
      <w:r w:rsidR="00446213" w:rsidRPr="00952EAD">
        <w:rPr>
          <w:rFonts w:ascii="Book Antiqua" w:eastAsia="Book Antiqua" w:hAnsi="Book Antiqua" w:cs="Book Antiqua"/>
        </w:rPr>
        <w:t>gy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immunotherapy.</w:t>
      </w:r>
    </w:p>
    <w:p w14:paraId="687DE7C5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413163A8" w14:textId="18E1806A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624ECB" w:rsidRPr="00952EAD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52EAD">
        <w:rPr>
          <w:rFonts w:ascii="Book Antiqua" w:eastAsia="Book Antiqua" w:hAnsi="Book Antiqua" w:cs="Book Antiqua"/>
          <w:b/>
          <w:caps/>
          <w:u w:val="single"/>
        </w:rPr>
        <w:t>AND</w:t>
      </w:r>
      <w:r w:rsidR="00624ECB" w:rsidRPr="00952EAD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52EAD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1EC8FDDF" w14:textId="60B0BD7E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Ethics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statement</w:t>
      </w:r>
    </w:p>
    <w:p w14:paraId="1FC025B0" w14:textId="182D3365" w:rsidR="00A77B3E" w:rsidRPr="00952EAD" w:rsidRDefault="00B7159F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We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secured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</w:t>
      </w:r>
      <w:r w:rsidR="00F01AAF" w:rsidRPr="00952EAD">
        <w:rPr>
          <w:rFonts w:ascii="Book Antiqua" w:eastAsia="Book Antiqua" w:hAnsi="Book Antiqua" w:cs="Book Antiqua"/>
        </w:rPr>
        <w:t>thical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approval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Tallaght</w:t>
      </w:r>
      <w:proofErr w:type="spellEnd"/>
      <w:r w:rsidR="00F01AAF" w:rsidRPr="00952EAD">
        <w:rPr>
          <w:rFonts w:ascii="Book Antiqua" w:eastAsia="Book Antiqua" w:hAnsi="Book Antiqua" w:cs="Book Antiqua"/>
        </w:rPr>
        <w:t>/St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James</w:t>
      </w:r>
      <w:r w:rsidR="00D8253D" w:rsidRPr="00952EAD">
        <w:rPr>
          <w:rFonts w:ascii="Book Antiqua" w:eastAsia="Book Antiqua" w:hAnsi="Book Antiqua" w:cs="Book Antiqua"/>
        </w:rPr>
        <w:t>’</w:t>
      </w:r>
      <w:r w:rsidR="00F01AAF" w:rsidRPr="00952EAD">
        <w:rPr>
          <w:rFonts w:ascii="Book Antiqua" w:eastAsia="Book Antiqua" w:hAnsi="Book Antiqua" w:cs="Book Antiqua"/>
        </w:rPr>
        <w:t>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Hospital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Ethics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Committee.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provided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formal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written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consent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sample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variable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data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collection.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During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course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steps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sample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data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collection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good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practice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maintained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ethical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standards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upheld</w:t>
      </w:r>
      <w:r w:rsidR="00F01AAF"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also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pseudonymised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data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protect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privacy.</w:t>
      </w:r>
    </w:p>
    <w:p w14:paraId="191958D3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7283F7" w14:textId="4E33C741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Specimen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4D2F19" w:rsidRPr="00952EAD">
        <w:rPr>
          <w:rFonts w:ascii="Book Antiqua" w:hAnsi="Book Antiqua" w:cs="Book Antiqua"/>
          <w:b/>
          <w:i/>
          <w:iCs/>
          <w:lang w:eastAsia="zh-CN"/>
        </w:rPr>
        <w:t>c</w:t>
      </w:r>
      <w:r w:rsidRPr="00952EAD">
        <w:rPr>
          <w:rFonts w:ascii="Book Antiqua" w:eastAsia="Book Antiqua" w:hAnsi="Book Antiqua" w:cs="Book Antiqua"/>
          <w:b/>
          <w:i/>
          <w:iCs/>
        </w:rPr>
        <w:t>ollection</w:t>
      </w:r>
    </w:p>
    <w:p w14:paraId="293D68F5" w14:textId="4A2008D1" w:rsidR="00A77B3E" w:rsidRPr="00952EAD" w:rsidRDefault="00B7159F" w:rsidP="0084775D">
      <w:pPr>
        <w:spacing w:line="360" w:lineRule="auto"/>
        <w:jc w:val="both"/>
        <w:rPr>
          <w:rFonts w:ascii="Book Antiqua" w:hAnsi="Book Antiqua" w:cs="Book Antiqua"/>
          <w:vertAlign w:val="subscript"/>
          <w:lang w:eastAsia="zh-CN"/>
        </w:rPr>
      </w:pPr>
      <w:r w:rsidRPr="00952EAD">
        <w:rPr>
          <w:rFonts w:ascii="Book Antiqua" w:eastAsia="Book Antiqua" w:hAnsi="Book Antiqua" w:cs="Book Antiqua"/>
        </w:rPr>
        <w:t>We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secured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those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who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90764">
        <w:rPr>
          <w:rFonts w:ascii="Book Antiqua" w:eastAsia="Book Antiqua" w:hAnsi="Book Antiqua" w:cs="Book Antiqua"/>
        </w:rPr>
        <w:t>consented</w:t>
      </w:r>
      <w:r w:rsidR="00290764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participate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2018-2021.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biopsies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obtained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137D0" w:rsidRPr="00952EAD">
        <w:rPr>
          <w:rFonts w:ascii="Book Antiqua" w:hAnsi="Book Antiqua" w:cs="Book Antiqua"/>
          <w:lang w:eastAsia="zh-CN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prior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National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90764">
        <w:rPr>
          <w:rFonts w:ascii="Book Antiqua" w:eastAsia="Book Antiqua" w:hAnsi="Book Antiqua" w:cs="Book Antiqua"/>
        </w:rPr>
        <w:t>C</w:t>
      </w:r>
      <w:r w:rsidR="00290764" w:rsidRPr="00952EAD">
        <w:rPr>
          <w:rFonts w:ascii="Book Antiqua" w:eastAsia="Book Antiqua" w:hAnsi="Book Antiqua" w:cs="Book Antiqua"/>
        </w:rPr>
        <w:t xml:space="preserve">entre </w:t>
      </w:r>
      <w:r w:rsidR="00A63EFB"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90764">
        <w:rPr>
          <w:rFonts w:ascii="Book Antiqua" w:eastAsia="Book Antiqua" w:hAnsi="Book Antiqua" w:cs="Book Antiqua"/>
        </w:rPr>
        <w:t>Oe</w:t>
      </w:r>
      <w:r w:rsidR="00A63EFB" w:rsidRPr="00952EAD">
        <w:rPr>
          <w:rFonts w:ascii="Book Antiqua" w:eastAsia="Book Antiqua" w:hAnsi="Book Antiqua" w:cs="Book Antiqua"/>
        </w:rPr>
        <w:t>sophageal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Gastric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James</w:t>
      </w:r>
      <w:r w:rsidR="00D8253D" w:rsidRPr="00952EAD">
        <w:rPr>
          <w:rFonts w:ascii="Book Antiqua" w:eastAsia="Book Antiqua" w:hAnsi="Book Antiqua" w:cs="Book Antiqua"/>
        </w:rPr>
        <w:t>’</w:t>
      </w:r>
      <w:r w:rsidR="00F01AAF" w:rsidRPr="00952EAD">
        <w:rPr>
          <w:rFonts w:ascii="Book Antiqua" w:eastAsia="Book Antiqua" w:hAnsi="Book Antiqua" w:cs="Book Antiqua"/>
        </w:rPr>
        <w:t>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Hospital,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Dublin.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total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17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biopsies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used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analysis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patient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samples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being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na</w:t>
      </w:r>
      <w:r w:rsidR="00290764" w:rsidRPr="00952EAD">
        <w:rPr>
          <w:rStyle w:val="normaltextrun"/>
          <w:rFonts w:ascii="Book Antiqua" w:eastAsia="Book Antiqua" w:hAnsi="Book Antiqua" w:cs="Book Antiqua"/>
        </w:rPr>
        <w:t>ï</w:t>
      </w:r>
      <w:r w:rsidR="00F01AAF" w:rsidRPr="00952EAD">
        <w:rPr>
          <w:rFonts w:ascii="Book Antiqua" w:eastAsia="Book Antiqua" w:hAnsi="Book Antiqua" w:cs="Book Antiqua"/>
        </w:rPr>
        <w:t>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prior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having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neoadjuvant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therapies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ensure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relevance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population.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total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12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</w:t>
      </w:r>
      <w:r w:rsidR="00A63EFB" w:rsidRPr="00952EAD">
        <w:rPr>
          <w:rFonts w:ascii="Book Antiqua" w:eastAsia="Book Antiqua" w:hAnsi="Book Antiqua" w:cs="Book Antiqua"/>
        </w:rPr>
        <w:t>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5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women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mean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64.23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years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(SD11.5)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study</w:t>
      </w:r>
      <w:r w:rsidR="00F01AAF"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had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locally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advanced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disease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T3N</w:t>
      </w:r>
      <w:r w:rsidR="00F01AAF" w:rsidRPr="00952EAD">
        <w:rPr>
          <w:rFonts w:ascii="Book Antiqua" w:eastAsia="Book Antiqua" w:hAnsi="Book Antiqua" w:cs="Book Antiqua"/>
          <w:vertAlign w:val="subscript"/>
        </w:rPr>
        <w:t>any.</w:t>
      </w:r>
    </w:p>
    <w:p w14:paraId="336FD51E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3F04AC2" w14:textId="49FF096D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Generation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of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b/>
          <w:i/>
          <w:iCs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conditioned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media</w:t>
      </w:r>
    </w:p>
    <w:p w14:paraId="2470C075" w14:textId="581969B9" w:rsidR="00A77B3E" w:rsidRPr="00952EAD" w:rsidRDefault="002C45BA" w:rsidP="0084775D">
      <w:pPr>
        <w:spacing w:line="360" w:lineRule="auto"/>
        <w:jc w:val="both"/>
        <w:rPr>
          <w:rStyle w:val="normaltextrun"/>
          <w:rFonts w:ascii="Book Antiqua" w:eastAsia="Book Antiqua" w:hAnsi="Book Antiqua" w:cs="Book Antiqua"/>
        </w:rPr>
      </w:pPr>
      <w:proofErr w:type="spellStart"/>
      <w:r>
        <w:rPr>
          <w:rStyle w:val="normaltextrun"/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treatment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naïve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tissue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samples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were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added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to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L-15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(</w:t>
      </w:r>
      <w:proofErr w:type="spellStart"/>
      <w:r w:rsidR="00F01AAF" w:rsidRPr="00952EAD">
        <w:rPr>
          <w:rStyle w:val="normaltextrun"/>
          <w:rFonts w:ascii="Book Antiqua" w:eastAsia="Book Antiqua" w:hAnsi="Book Antiqua" w:cs="Book Antiqua"/>
        </w:rPr>
        <w:t>Leibovitz</w:t>
      </w:r>
      <w:proofErr w:type="spellEnd"/>
      <w:r w:rsidR="00F01AAF" w:rsidRPr="00952EAD">
        <w:rPr>
          <w:rStyle w:val="normaltextrun"/>
          <w:rFonts w:ascii="Book Antiqua" w:eastAsia="Book Antiqua" w:hAnsi="Book Antiqua" w:cs="Book Antiqua"/>
        </w:rPr>
        <w:t>)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Style w:val="normaltextrun"/>
          <w:rFonts w:ascii="Book Antiqua" w:eastAsia="Book Antiqua" w:hAnsi="Book Antiqua" w:cs="Book Antiqua"/>
        </w:rPr>
        <w:t>Lonza</w:t>
      </w:r>
      <w:r w:rsidR="004252B4" w:rsidRPr="00952EAD">
        <w:rPr>
          <w:rStyle w:val="normaltextrun"/>
          <w:rFonts w:ascii="Book Antiqua" w:hAnsi="Book Antiqua" w:cs="Book Antiqua"/>
          <w:vertAlign w:val="superscript"/>
          <w:lang w:eastAsia="zh-CN"/>
        </w:rPr>
        <w:t>TM</w:t>
      </w:r>
      <w:proofErr w:type="spellEnd"/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Style w:val="normaltextrun"/>
          <w:rFonts w:ascii="Book Antiqua" w:eastAsia="Book Antiqua" w:hAnsi="Book Antiqua" w:cs="Book Antiqua"/>
        </w:rPr>
        <w:t>BioWhittaker</w:t>
      </w:r>
      <w:r w:rsidR="004252B4" w:rsidRPr="00952EAD">
        <w:rPr>
          <w:rStyle w:val="normaltextrun"/>
          <w:rFonts w:ascii="Book Antiqua" w:hAnsi="Book Antiqua" w:cs="Book Antiqua"/>
          <w:vertAlign w:val="superscript"/>
          <w:lang w:eastAsia="zh-CN"/>
        </w:rPr>
        <w:t>TM</w:t>
      </w:r>
      <w:proofErr w:type="spellEnd"/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X-vivo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media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for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in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a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12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well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plate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and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subsequently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cultured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for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a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period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of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24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Style w:val="normaltextrun"/>
          <w:rFonts w:ascii="Book Antiqua" w:eastAsia="Book Antiqua" w:hAnsi="Book Antiqua" w:cs="Book Antiqua"/>
        </w:rPr>
        <w:t>h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37</w:t>
      </w:r>
      <w:r w:rsidR="004D2F19" w:rsidRPr="00952EAD">
        <w:rPr>
          <w:rStyle w:val="normaltextrun"/>
          <w:rFonts w:ascii="Book Antiqua" w:eastAsia="Book Antiqua" w:hAnsi="Book Antiqua"/>
        </w:rPr>
        <w:t xml:space="preserve"> </w:t>
      </w:r>
      <w:r w:rsidR="00201135" w:rsidRPr="00952EAD">
        <w:rPr>
          <w:rFonts w:ascii="Book Antiqua" w:eastAsia="Book Antiqua" w:hAnsi="Book Antiqua" w:cs="Book Antiqua"/>
        </w:rPr>
        <w:t>°C</w:t>
      </w:r>
      <w:r w:rsidR="00F01AAF" w:rsidRPr="00952EAD">
        <w:rPr>
          <w:rStyle w:val="normaltextrun"/>
          <w:rFonts w:ascii="Book Antiqua" w:hAnsi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5%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CO</w:t>
      </w:r>
      <w:r w:rsidR="00F01AAF" w:rsidRPr="00952EAD">
        <w:rPr>
          <w:rFonts w:ascii="Book Antiqua" w:eastAsia="Book Antiqua" w:hAnsi="Book Antiqua" w:cs="Book Antiqua"/>
          <w:vertAlign w:val="subscript"/>
        </w:rPr>
        <w:t>2</w:t>
      </w:r>
      <w:r w:rsidR="00F01AAF" w:rsidRPr="00952EAD">
        <w:rPr>
          <w:rStyle w:val="normaltextrun"/>
          <w:rFonts w:ascii="Book Antiqua" w:eastAsia="Book Antiqua" w:hAnsi="Book Antiqua" w:cs="Book Antiqua"/>
        </w:rPr>
        <w:t>.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After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the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24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h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period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expired,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the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tissue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conditioned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A63EFB" w:rsidRPr="00952EAD">
        <w:rPr>
          <w:rStyle w:val="normaltextrun"/>
          <w:rFonts w:ascii="Book Antiqua" w:eastAsia="Book Antiqua" w:hAnsi="Book Antiqua" w:cs="Book Antiqua"/>
        </w:rPr>
        <w:t>media</w:t>
      </w:r>
      <w:r w:rsidR="00624ECB" w:rsidRPr="00952EAD">
        <w:rPr>
          <w:rStyle w:val="normaltextrun"/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collected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A63EFB" w:rsidRPr="00952EAD">
        <w:rPr>
          <w:rFonts w:ascii="Book Antiqua" w:eastAsia="Book Antiqua" w:hAnsi="Book Antiqua" w:cs="Book Antiqua"/>
        </w:rPr>
        <w:t>storage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D2F19" w:rsidRPr="00952EAD">
        <w:rPr>
          <w:rFonts w:ascii="Book Antiqua" w:hAnsi="Book Antiqua" w:cs="Book Antiqua"/>
          <w:lang w:eastAsia="zh-CN"/>
        </w:rPr>
        <w:t>-</w:t>
      </w:r>
      <w:r w:rsidR="00F01AAF" w:rsidRPr="00952EAD">
        <w:rPr>
          <w:rFonts w:ascii="Book Antiqua" w:eastAsia="Book Antiqua" w:hAnsi="Book Antiqua" w:cs="Book Antiqua"/>
        </w:rPr>
        <w:t>80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201135" w:rsidRPr="00952EAD">
        <w:rPr>
          <w:rFonts w:ascii="Book Antiqua" w:eastAsia="Book Antiqua" w:hAnsi="Book Antiqua" w:cs="Book Antiqua"/>
        </w:rPr>
        <w:t>°C</w:t>
      </w:r>
      <w:r w:rsidR="00F01AAF" w:rsidRPr="00952EAD">
        <w:rPr>
          <w:rStyle w:val="normaltextrun"/>
          <w:rFonts w:ascii="Book Antiqua" w:eastAsia="Book Antiqua" w:hAnsi="Book Antiqua" w:cs="Book Antiqua"/>
        </w:rPr>
        <w:t>.</w:t>
      </w:r>
    </w:p>
    <w:p w14:paraId="3619509C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4940307" w14:textId="0436475E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Quantification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of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serum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immune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proteins</w:t>
      </w:r>
    </w:p>
    <w:p w14:paraId="0D44D1B4" w14:textId="5D1D205E" w:rsidR="00A77B3E" w:rsidRPr="00952EAD" w:rsidRDefault="002C45BA" w:rsidP="0084775D">
      <w:pPr>
        <w:spacing w:line="360" w:lineRule="auto"/>
        <w:jc w:val="both"/>
        <w:rPr>
          <w:rFonts w:ascii="Book Antiqua" w:hAnsi="Book Antiqua" w:cs="Book Antiqua"/>
          <w:shd w:val="clear" w:color="auto" w:fill="FFFFFF"/>
          <w:lang w:eastAsia="zh-CN"/>
        </w:rPr>
      </w:pPr>
      <w:proofErr w:type="spellStart"/>
      <w:r>
        <w:rPr>
          <w:rFonts w:ascii="Book Antiqua" w:hAnsi="Book Antiqua" w:cs="Book Antiqua"/>
          <w:shd w:val="clear" w:color="auto" w:fill="FFFFFF"/>
          <w:lang w:eastAsia="zh-CN"/>
        </w:rPr>
        <w:t>Tumour</w:t>
      </w:r>
      <w:proofErr w:type="spellEnd"/>
      <w:r w:rsidR="00000C93" w:rsidRPr="00952EAD">
        <w:rPr>
          <w:rFonts w:ascii="Book Antiqua" w:eastAsia="Book Antiqua" w:hAnsi="Book Antiqua" w:cs="Book Antiqua"/>
          <w:shd w:val="clear" w:color="auto" w:fill="FFFFFF"/>
        </w:rPr>
        <w:t xml:space="preserve"> conditioned media (TCM)</w:t>
      </w:r>
      <w:r w:rsidR="00000C93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collected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based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standard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operating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procedure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designed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per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MSD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00C93" w:rsidRPr="00952EAD">
        <w:rPr>
          <w:rFonts w:ascii="Book Antiqua" w:hAnsi="Book Antiqua" w:cs="Book Antiqua"/>
          <w:shd w:val="clear" w:color="auto" w:fill="FFFFFF"/>
          <w:lang w:eastAsia="zh-CN"/>
        </w:rPr>
        <w:t>nited States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instructions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(Meso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Scale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Diagnostics,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00C93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00C93" w:rsidRPr="00952EAD">
        <w:rPr>
          <w:rFonts w:ascii="Book Antiqua" w:hAnsi="Book Antiqua" w:cs="Book Antiqua"/>
          <w:shd w:val="clear" w:color="auto" w:fill="FFFFFF"/>
          <w:lang w:eastAsia="zh-CN"/>
        </w:rPr>
        <w:t>nited States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).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assess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markers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angiogen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esis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vascular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injury,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pro-inflammatory,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cytokine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chemokine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well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checkpoint</w:t>
      </w:r>
      <w:r w:rsidR="00A63EFB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from</w:t>
      </w:r>
      <w:r w:rsidR="00000C93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000C93" w:rsidRPr="00952EAD">
        <w:rPr>
          <w:rFonts w:ascii="Book Antiqua" w:eastAsia="Book Antiqua" w:hAnsi="Book Antiqua" w:cs="Book Antiqua"/>
          <w:shd w:val="clear" w:color="auto" w:fill="FFFFFF"/>
        </w:rPr>
        <w:t>TCM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54-plex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500EE4" w:rsidRPr="00952EAD">
        <w:rPr>
          <w:rFonts w:ascii="Book Antiqua" w:eastAsia="Book Antiqua" w:hAnsi="Book Antiqua" w:cs="Book Antiqua"/>
          <w:shd w:val="clear" w:color="auto" w:fill="FFFFFF"/>
        </w:rPr>
        <w:t xml:space="preserve">enzyme-linked immunosorbent assay </w:t>
      </w:r>
      <w:r w:rsidR="00500EE4" w:rsidRPr="00952EAD">
        <w:rPr>
          <w:rFonts w:ascii="Book Antiqua" w:hAnsi="Book Antiqua" w:cs="Book Antiqua"/>
          <w:shd w:val="clear" w:color="auto" w:fill="FFFFFF"/>
          <w:lang w:eastAsia="zh-CN"/>
        </w:rPr>
        <w:t>(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ELISA</w:t>
      </w:r>
      <w:r w:rsidR="00500EE4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kit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used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(Meso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Scale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Diagnostics,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00C93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00C93" w:rsidRPr="00952EAD">
        <w:rPr>
          <w:rFonts w:ascii="Book Antiqua" w:hAnsi="Book Antiqua" w:cs="Book Antiqua"/>
          <w:shd w:val="clear" w:color="auto" w:fill="FFFFFF"/>
          <w:lang w:eastAsia="zh-CN"/>
        </w:rPr>
        <w:t>nited States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).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ELISA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utilized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determine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level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secretions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following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markers</w:t>
      </w:r>
      <w:r w:rsidR="005E0187" w:rsidRPr="00952EAD">
        <w:rPr>
          <w:rFonts w:ascii="Book Antiqua" w:hAnsi="Book Antiqua" w:cs="Book Antiqua"/>
          <w:shd w:val="clear" w:color="auto" w:fill="FFFFFF"/>
          <w:lang w:eastAsia="zh-CN"/>
        </w:rPr>
        <w:t>: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5602A" w:rsidRPr="00952EAD">
        <w:rPr>
          <w:rFonts w:ascii="Book Antiqua" w:eastAsia="Book Antiqua" w:hAnsi="Book Antiqua" w:cs="Book Antiqua"/>
          <w:shd w:val="clear" w:color="auto" w:fill="FFFFFF"/>
        </w:rPr>
        <w:t>C-reactive protein</w:t>
      </w:r>
      <w:r w:rsidR="00A5602A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(CRP)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  <w:shd w:val="clear" w:color="auto" w:fill="FFFFFF"/>
        </w:rPr>
        <w:t>Eotaxin</w:t>
      </w:r>
      <w:proofErr w:type="spellEnd"/>
      <w:r w:rsidR="00F01AAF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Eotaxin-3,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FGF</w:t>
      </w:r>
      <w:r w:rsidR="000A1DE9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(basic),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Flt-1,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GM-CSF,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ICAM-1,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IFN-γ,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01135" w:rsidRPr="00952EAD">
        <w:rPr>
          <w:rFonts w:ascii="Book Antiqua" w:hAnsi="Book Antiqua" w:cs="Book Antiqua"/>
          <w:shd w:val="clear" w:color="auto" w:fill="FFFFFF"/>
          <w:lang w:eastAsia="zh-CN"/>
        </w:rPr>
        <w:t>i</w:t>
      </w:r>
      <w:r w:rsidR="00201135" w:rsidRPr="00952EAD">
        <w:rPr>
          <w:rFonts w:ascii="Book Antiqua" w:eastAsia="Book Antiqua" w:hAnsi="Book Antiqua" w:cs="Book Antiqua"/>
          <w:shd w:val="clear" w:color="auto" w:fill="FFFFFF"/>
        </w:rPr>
        <w:t>nterleukin</w:t>
      </w:r>
      <w:r w:rsidR="00201135" w:rsidRPr="00952EAD">
        <w:rPr>
          <w:rFonts w:ascii="Book Antiqua" w:hAnsi="Book Antiqua" w:cs="Book Antiqua"/>
          <w:shd w:val="clear" w:color="auto" w:fill="FFFFFF"/>
          <w:lang w:eastAsia="zh-CN"/>
        </w:rPr>
        <w:t>-10 (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IL-10</w:t>
      </w:r>
      <w:r w:rsidR="00201135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IL-12/IL-23p40,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IL-12p70,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IL-13,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IL-15,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IL-16,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IL-17A,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IL-17A/F,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IL-7,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IL-8</w:t>
      </w:r>
      <w:r w:rsidR="004E2402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MCP-1,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MCP-4,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MDC,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MIP-1α,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MIP-1β,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MIP-3α,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  <w:shd w:val="clear" w:color="auto" w:fill="FFFFFF"/>
        </w:rPr>
        <w:t>PlGF</w:t>
      </w:r>
      <w:proofErr w:type="spellEnd"/>
      <w:r w:rsidR="00F01AAF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SAA,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TARC,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Tie-2,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TNF-α,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TNF-β,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TSLP,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VCAM-1,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11DEC" w:rsidRPr="00952EAD">
        <w:rPr>
          <w:rFonts w:ascii="Book Antiqua" w:hAnsi="Book Antiqua" w:cs="Book Antiqua"/>
          <w:lang w:eastAsia="zh-CN"/>
        </w:rPr>
        <w:t>v</w:t>
      </w:r>
      <w:r w:rsidR="00311DEC" w:rsidRPr="00952EAD">
        <w:rPr>
          <w:rFonts w:ascii="Book Antiqua" w:eastAsia="Book Antiqua" w:hAnsi="Book Antiqua" w:cs="Book Antiqua"/>
        </w:rPr>
        <w:t>ascular endothelial growth factor</w:t>
      </w:r>
      <w:r w:rsidR="00311DEC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11DEC" w:rsidRPr="00952EAD">
        <w:rPr>
          <w:rFonts w:ascii="Book Antiqua" w:hAnsi="Book Antiqua" w:cs="Book Antiqua"/>
          <w:shd w:val="clear" w:color="auto" w:fill="FFFFFF"/>
          <w:lang w:eastAsia="zh-CN"/>
        </w:rPr>
        <w:lastRenderedPageBreak/>
        <w:t>(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VEGF</w:t>
      </w:r>
      <w:r w:rsidR="00311DEC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-A,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VEGF-C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VEGF-D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shd w:val="clear" w:color="auto" w:fill="FFFFFF"/>
          <w:lang w:eastAsia="zh-CN"/>
        </w:rPr>
        <w:t>IC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TIM-3,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8165A" w:rsidRPr="00952EAD">
        <w:rPr>
          <w:rFonts w:ascii="Book Antiqua" w:eastAsia="Book Antiqua" w:hAnsi="Book Antiqua" w:cs="Book Antiqua"/>
          <w:shd w:val="clear" w:color="auto" w:fill="FFFFFF"/>
        </w:rPr>
        <w:t>TIGIT,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PD-1,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PD-L1,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CD276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CD80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from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TCM.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These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assays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were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processed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according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standard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operating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procedure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following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consultation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manufacturer</w:t>
      </w:r>
      <w:r w:rsidR="00D8253D" w:rsidRPr="00952EAD">
        <w:rPr>
          <w:rFonts w:ascii="Book Antiqua" w:eastAsia="Book Antiqua" w:hAnsi="Book Antiqua" w:cs="Book Antiqua"/>
          <w:shd w:val="clear" w:color="auto" w:fill="FFFFFF"/>
        </w:rPr>
        <w:t>’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guidelines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derived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data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respect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all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markers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were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  <w:shd w:val="clear" w:color="auto" w:fill="FFFFFF"/>
        </w:rPr>
        <w:t>normalised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protein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content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determined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using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Pierce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443668" w:rsidRPr="00952EAD">
        <w:rPr>
          <w:rFonts w:ascii="Book Antiqua" w:eastAsia="Book Antiqua" w:hAnsi="Book Antiqua" w:cs="Book Antiqua"/>
          <w:shd w:val="clear" w:color="auto" w:fill="FFFFFF"/>
        </w:rPr>
        <w:t>bicinchoninic</w:t>
      </w:r>
      <w:proofErr w:type="spellEnd"/>
      <w:r w:rsidR="00443668" w:rsidRPr="00952EAD">
        <w:rPr>
          <w:rFonts w:ascii="Book Antiqua" w:eastAsia="Book Antiqua" w:hAnsi="Book Antiqua" w:cs="Book Antiqua"/>
          <w:shd w:val="clear" w:color="auto" w:fill="FFFFFF"/>
        </w:rPr>
        <w:t xml:space="preserve"> acid </w:t>
      </w:r>
      <w:r w:rsidR="00E97A8D" w:rsidRPr="00952EAD">
        <w:rPr>
          <w:rFonts w:ascii="Book Antiqua" w:eastAsia="Book Antiqua" w:hAnsi="Book Antiqua" w:cs="Book Antiqua"/>
          <w:shd w:val="clear" w:color="auto" w:fill="FFFFFF"/>
        </w:rPr>
        <w:t>assay</w:t>
      </w:r>
      <w:r w:rsidR="004D2F19" w:rsidRPr="00952EAD">
        <w:rPr>
          <w:rFonts w:ascii="Book Antiqua" w:hAnsi="Book Antiqua" w:cs="Book Antiqua"/>
          <w:shd w:val="clear" w:color="auto" w:fill="FFFFFF"/>
          <w:lang w:eastAsia="zh-CN"/>
        </w:rPr>
        <w:t>.</w:t>
      </w:r>
    </w:p>
    <w:p w14:paraId="299A2A37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2D95AC" w14:textId="1A52388E" w:rsidR="00A77B3E" w:rsidRPr="00952EAD" w:rsidRDefault="00E97A8D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Neoplastic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tissue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sample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digestion</w:t>
      </w:r>
    </w:p>
    <w:p w14:paraId="03D3B291" w14:textId="3F5721D9" w:rsidR="00A77B3E" w:rsidRPr="00952EAD" w:rsidRDefault="00E97A8D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preparation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flow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cytometry,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samples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digested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enable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phenotyping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cell</w:t>
      </w:r>
      <w:r w:rsidRPr="00952EAD">
        <w:rPr>
          <w:rFonts w:ascii="Book Antiqua" w:eastAsia="Book Antiqua" w:hAnsi="Book Antiqua" w:cs="Book Antiqua"/>
        </w:rPr>
        <w:t>s</w:t>
      </w:r>
      <w:r w:rsidR="00F01AAF"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resected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using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surgical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collagenase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solution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(2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mg/mL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collagenase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type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IV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(Sigma)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Hanks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Balanced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Salt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Solution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(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GE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01AAF" w:rsidRPr="00952EAD">
        <w:rPr>
          <w:rFonts w:ascii="Book Antiqua" w:eastAsia="Book Antiqua" w:hAnsi="Book Antiqua" w:cs="Book Antiqua"/>
          <w:shd w:val="clear" w:color="auto" w:fill="FFFFFF"/>
        </w:rPr>
        <w:t>healthcare)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supplemented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4%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(v/v)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foetal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bovine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serum)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37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°C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1500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rpm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orbital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shaker.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c</w:t>
      </w:r>
      <w:r w:rsidR="00F01AAF" w:rsidRPr="00952EAD">
        <w:rPr>
          <w:rFonts w:ascii="Book Antiqua" w:eastAsia="Book Antiqua" w:hAnsi="Book Antiqua" w:cs="Book Antiqua"/>
        </w:rPr>
        <w:t>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s</w:t>
      </w:r>
      <w:r w:rsidR="00F01AAF" w:rsidRPr="00952EAD">
        <w:rPr>
          <w:rFonts w:ascii="Book Antiqua" w:eastAsia="Book Antiqua" w:hAnsi="Book Antiqua" w:cs="Book Antiqua"/>
        </w:rPr>
        <w:t>tained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flow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cytometry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antibodies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90764">
        <w:rPr>
          <w:rFonts w:ascii="Book Antiqua" w:eastAsia="Book Antiqua" w:hAnsi="Book Antiqua" w:cs="Book Antiqua"/>
        </w:rPr>
        <w:t>for</w:t>
      </w:r>
      <w:r w:rsidR="00290764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subsequent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90764">
        <w:rPr>
          <w:rFonts w:ascii="Book Antiqua" w:eastAsia="Book Antiqua" w:hAnsi="Book Antiqua" w:cs="Book Antiqua"/>
        </w:rPr>
        <w:t>analysis</w:t>
      </w:r>
      <w:r w:rsidR="00F01AAF" w:rsidRPr="00952EAD">
        <w:rPr>
          <w:rFonts w:ascii="Book Antiqua" w:eastAsia="Book Antiqua" w:hAnsi="Book Antiqua" w:cs="Book Antiqua"/>
        </w:rPr>
        <w:t>.</w:t>
      </w:r>
    </w:p>
    <w:p w14:paraId="285B754E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76184D" w14:textId="57AFF2AC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Cell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culture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of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OAC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cell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lines</w:t>
      </w:r>
    </w:p>
    <w:p w14:paraId="4FFA2402" w14:textId="13FD9950" w:rsidR="0068165A" w:rsidRPr="00952EAD" w:rsidRDefault="00F01AAF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Human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purchased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European</w:t>
      </w:r>
      <w:r w:rsidR="00624ECB" w:rsidRPr="00952EAD">
        <w:rPr>
          <w:rFonts w:ascii="Book Antiqua" w:eastAsia="Book Antiqua" w:hAnsi="Book Antiqua" w:cs="Book Antiqua"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Collection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Authenticated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Cell</w:t>
      </w:r>
      <w:r w:rsidR="00624ECB" w:rsidRPr="00952EAD">
        <w:rPr>
          <w:rFonts w:ascii="Book Antiqua" w:eastAsia="Book Antiqua" w:hAnsi="Book Antiqua" w:cs="Book Antiqua"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Cultures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(ECACC),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established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poorly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differentiated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IIA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adenocarcinoma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lower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oesophagus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73-year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old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female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in-house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isogenic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model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generated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952EAD">
        <w:rPr>
          <w:rFonts w:ascii="Book Antiqua" w:eastAsia="Book Antiqua" w:hAnsi="Book Antiqua" w:cs="Book Antiqua"/>
          <w:vertAlign w:val="superscript"/>
        </w:rPr>
        <w:t>23]</w:t>
      </w:r>
      <w:r w:rsidRPr="00952EAD">
        <w:rPr>
          <w:rFonts w:ascii="Book Antiqua" w:eastAsia="Book Antiqua" w:hAnsi="Book Antiqua" w:cs="Book Antiqua"/>
        </w:rPr>
        <w:t>.</w:t>
      </w:r>
    </w:p>
    <w:p w14:paraId="02EF49F7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2C8F2195" w14:textId="30F5292D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Cell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viability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500EE4" w:rsidRPr="00952EAD">
        <w:rPr>
          <w:rFonts w:ascii="Book Antiqua" w:eastAsia="Book Antiqua" w:hAnsi="Book Antiqua" w:cs="Book Antiqua"/>
          <w:b/>
          <w:i/>
          <w:iCs/>
        </w:rPr>
        <w:t>cholecystokinin octapeptide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assay</w:t>
      </w:r>
    </w:p>
    <w:p w14:paraId="0A082248" w14:textId="5EC67539" w:rsidR="00A77B3E" w:rsidRPr="00952EAD" w:rsidRDefault="00F01AAF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666F1" w:rsidRPr="00952EAD">
        <w:rPr>
          <w:rFonts w:ascii="Book Antiqua" w:eastAsia="Book Antiqua" w:hAnsi="Book Antiqua" w:cs="Book Antiqua"/>
        </w:rPr>
        <w:t>counting kit-8</w:t>
      </w:r>
      <w:r w:rsidR="00500EE4" w:rsidRPr="00952EAD">
        <w:rPr>
          <w:rFonts w:ascii="Book Antiqua" w:hAnsi="Book Antiqua" w:cs="Book Antiqua"/>
          <w:lang w:eastAsia="zh-CN"/>
        </w:rPr>
        <w:t xml:space="preserve"> (</w:t>
      </w:r>
      <w:r w:rsidR="0068165A" w:rsidRPr="00952EAD">
        <w:rPr>
          <w:rFonts w:ascii="Book Antiqua" w:eastAsia="Book Antiqua" w:hAnsi="Book Antiqua" w:cs="Book Antiqua"/>
        </w:rPr>
        <w:t>CCK-8</w:t>
      </w:r>
      <w:r w:rsidR="00500EE4" w:rsidRPr="00952EAD">
        <w:rPr>
          <w:rFonts w:ascii="Book Antiqua" w:hAnsi="Book Antiqua" w:cs="Book Antiqua"/>
          <w:lang w:eastAsia="zh-CN"/>
        </w:rPr>
        <w:t>)</w:t>
      </w:r>
      <w:r w:rsidR="004666F1" w:rsidRPr="00952EAD">
        <w:rPr>
          <w:rFonts w:ascii="Book Antiqua" w:hAnsi="Book Antiqua" w:cs="Book Antiqua"/>
          <w:lang w:eastAsia="zh-CN"/>
        </w:rPr>
        <w:t xml:space="preserve"> 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assay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determine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impact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ionising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passage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matched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impact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anti-PD-1,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anti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therapies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isolation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dual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666F1" w:rsidRPr="00952EAD">
        <w:rPr>
          <w:rFonts w:ascii="Book Antiqua" w:eastAsia="Book Antiqua" w:hAnsi="Book Antiqua" w:cs="Book Antiqua"/>
        </w:rPr>
        <w:t>ICB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without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hypofractionation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bolus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90764">
        <w:rPr>
          <w:rFonts w:ascii="Book Antiqua" w:eastAsia="Book Antiqua" w:hAnsi="Book Antiqua" w:cs="Book Antiqua"/>
        </w:rPr>
        <w:t xml:space="preserve">of </w:t>
      </w:r>
      <w:r w:rsidRPr="00952EAD">
        <w:rPr>
          <w:rFonts w:ascii="Book Antiqua" w:eastAsia="Book Antiqua" w:hAnsi="Book Antiqua" w:cs="Book Antiqua"/>
        </w:rPr>
        <w:t>clinically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relevant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8165A" w:rsidRPr="00952EAD">
        <w:rPr>
          <w:rFonts w:ascii="Book Antiqua" w:eastAsia="Book Antiqua" w:hAnsi="Book Antiqua" w:cs="Book Antiqua"/>
        </w:rPr>
        <w:t>doses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also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assessed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CCK-8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assay.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D2F19" w:rsidRPr="00952EAD">
        <w:rPr>
          <w:rFonts w:ascii="Book Antiqua" w:hAnsi="Book Antiqua" w:cs="Book Antiqua"/>
          <w:lang w:eastAsia="zh-CN"/>
        </w:rPr>
        <w:t>(</w:t>
      </w:r>
      <w:r w:rsidR="004D2F19" w:rsidRPr="00952EAD">
        <w:rPr>
          <w:rFonts w:ascii="Book Antiqua" w:eastAsia="Book Antiqua" w:hAnsi="Book Antiqua" w:cs="Book Antiqua"/>
        </w:rPr>
        <w:t>5 × 10</w:t>
      </w:r>
      <w:r w:rsidR="004D2F19" w:rsidRPr="00952EAD">
        <w:rPr>
          <w:rFonts w:ascii="Book Antiqua" w:eastAsia="Book Antiqua" w:hAnsi="Book Antiqua" w:cs="Book Antiqua"/>
          <w:vertAlign w:val="superscript"/>
        </w:rPr>
        <w:t>3</w:t>
      </w:r>
      <w:r w:rsidR="004D2F19" w:rsidRPr="00952EAD">
        <w:rPr>
          <w:rFonts w:ascii="Book Antiqua" w:hAnsi="Book Antiqua" w:cs="Book Antiqua"/>
          <w:lang w:eastAsia="zh-CN"/>
        </w:rPr>
        <w:t>)</w:t>
      </w:r>
      <w:r w:rsidR="004D2F19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adhered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96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plate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37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°C,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overnight.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bolus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three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consecutive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interval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24</w:t>
      </w:r>
      <w:r w:rsidR="00443668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X-</w:t>
      </w:r>
      <w:proofErr w:type="spellStart"/>
      <w:r w:rsidRPr="00952EAD">
        <w:rPr>
          <w:rFonts w:ascii="Book Antiqua" w:eastAsia="Book Antiqua" w:hAnsi="Book Antiqua" w:cs="Book Antiqua"/>
        </w:rPr>
        <w:t>Strahl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RS225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irradiator.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this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without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absence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presence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pembrolizumab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0A1DE9" w:rsidRPr="00952EAD">
        <w:rPr>
          <w:rFonts w:ascii="Book Antiqua" w:eastAsia="Book Antiqua" w:hAnsi="Book Antiqua" w:cs="Book Antiqua"/>
        </w:rPr>
        <w:t>μg</w:t>
      </w:r>
      <w:proofErr w:type="spellEnd"/>
      <w:r w:rsidRPr="00952EAD">
        <w:rPr>
          <w:rFonts w:ascii="Book Antiqua" w:eastAsia="Book Antiqua" w:hAnsi="Book Antiqua" w:cs="Book Antiqua"/>
        </w:rPr>
        <w:t>/mL),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atezolizumab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0A1DE9" w:rsidRPr="00952EAD">
        <w:rPr>
          <w:rFonts w:ascii="Book Antiqua" w:eastAsia="Book Antiqua" w:hAnsi="Book Antiqua" w:cs="Book Antiqua"/>
        </w:rPr>
        <w:t>μg</w:t>
      </w:r>
      <w:proofErr w:type="spellEnd"/>
      <w:r w:rsidRPr="00952EAD">
        <w:rPr>
          <w:rFonts w:ascii="Book Antiqua" w:eastAsia="Book Antiqua" w:hAnsi="Book Antiqua" w:cs="Book Antiqua"/>
        </w:rPr>
        <w:t>/mL),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nivolumab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0A1DE9" w:rsidRPr="00952EAD">
        <w:rPr>
          <w:rFonts w:ascii="Book Antiqua" w:eastAsia="Book Antiqua" w:hAnsi="Book Antiqua" w:cs="Book Antiqua"/>
        </w:rPr>
        <w:t>μg</w:t>
      </w:r>
      <w:proofErr w:type="spellEnd"/>
      <w:r w:rsidRPr="00952EAD">
        <w:rPr>
          <w:rFonts w:ascii="Book Antiqua" w:eastAsia="Book Antiqua" w:hAnsi="Book Antiqua" w:cs="Book Antiqua"/>
        </w:rPr>
        <w:t>/mL)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atezolizumab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0A1DE9" w:rsidRPr="00952EAD">
        <w:rPr>
          <w:rFonts w:ascii="Book Antiqua" w:eastAsia="Book Antiqua" w:hAnsi="Book Antiqua" w:cs="Book Antiqua"/>
        </w:rPr>
        <w:t>μg</w:t>
      </w:r>
      <w:proofErr w:type="spellEnd"/>
      <w:r w:rsidRPr="00952EAD">
        <w:rPr>
          <w:rFonts w:ascii="Book Antiqua" w:eastAsia="Book Antiqua" w:hAnsi="Book Antiqua" w:cs="Book Antiqua"/>
        </w:rPr>
        <w:t>/mL)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nivolumab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0A1DE9" w:rsidRPr="00952EAD">
        <w:rPr>
          <w:rFonts w:ascii="Book Antiqua" w:eastAsia="Book Antiqua" w:hAnsi="Book Antiqua" w:cs="Book Antiqua"/>
        </w:rPr>
        <w:t>μg</w:t>
      </w:r>
      <w:proofErr w:type="spellEnd"/>
      <w:r w:rsidRPr="00952EAD">
        <w:rPr>
          <w:rFonts w:ascii="Book Antiqua" w:eastAsia="Book Antiqua" w:hAnsi="Book Antiqua" w:cs="Book Antiqua"/>
        </w:rPr>
        <w:t>/mL)</w:t>
      </w:r>
      <w:r w:rsidR="00290764">
        <w:rPr>
          <w:rFonts w:ascii="Book Antiqua" w:eastAsia="Book Antiqua" w:hAnsi="Book Antiqua" w:cs="Book Antiqua"/>
        </w:rPr>
        <w:t>, 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dual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atezolizumab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0A1DE9" w:rsidRPr="00952EAD">
        <w:rPr>
          <w:rFonts w:ascii="Book Antiqua" w:eastAsia="Book Antiqua" w:hAnsi="Book Antiqua" w:cs="Book Antiqua"/>
        </w:rPr>
        <w:t>μg</w:t>
      </w:r>
      <w:proofErr w:type="spellEnd"/>
      <w:r w:rsidRPr="00952EAD">
        <w:rPr>
          <w:rFonts w:ascii="Book Antiqua" w:eastAsia="Book Antiqua" w:hAnsi="Book Antiqua" w:cs="Book Antiqua"/>
        </w:rPr>
        <w:t>/mL)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pembrolizumab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0A1DE9" w:rsidRPr="00952EAD">
        <w:rPr>
          <w:rFonts w:ascii="Book Antiqua" w:eastAsia="Book Antiqua" w:hAnsi="Book Antiqua" w:cs="Book Antiqua"/>
        </w:rPr>
        <w:t>μg</w:t>
      </w:r>
      <w:proofErr w:type="spellEnd"/>
      <w:r w:rsidRPr="00952EAD">
        <w:rPr>
          <w:rFonts w:ascii="Book Antiqua" w:eastAsia="Book Antiqua" w:hAnsi="Book Antiqua" w:cs="Book Antiqua"/>
        </w:rPr>
        <w:t>/mL).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data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analysed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three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independent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experiments</w:t>
      </w:r>
      <w:r w:rsidR="00BB1C6D">
        <w:rPr>
          <w:rFonts w:ascii="Book Antiqua" w:hAnsi="Book Antiqua" w:cs="Book Antiqua" w:hint="eastAsia"/>
          <w:lang w:eastAsia="zh-CN"/>
        </w:rPr>
        <w:t xml:space="preserve"> (</w:t>
      </w:r>
      <w:r w:rsidR="00BB1C6D" w:rsidRPr="00BB1C6D">
        <w:rPr>
          <w:rFonts w:ascii="Book Antiqua" w:hAnsi="Book Antiqua" w:cs="Book Antiqua"/>
          <w:lang w:eastAsia="zh-CN"/>
        </w:rPr>
        <w:t>Supplementary material</w:t>
      </w:r>
      <w:r w:rsidR="00BB1C6D">
        <w:rPr>
          <w:rFonts w:ascii="Book Antiqua" w:hAnsi="Book Antiqua" w:cs="Book Antiqua" w:hint="eastAsia"/>
          <w:lang w:eastAsia="zh-CN"/>
        </w:rPr>
        <w:t>)</w:t>
      </w:r>
      <w:r w:rsidRPr="00952EAD">
        <w:rPr>
          <w:rFonts w:ascii="Book Antiqua" w:eastAsia="Book Antiqua" w:hAnsi="Book Antiqua" w:cs="Book Antiqua"/>
        </w:rPr>
        <w:t>.</w:t>
      </w:r>
    </w:p>
    <w:p w14:paraId="57F6AB79" w14:textId="77777777" w:rsidR="00F62ED2" w:rsidRPr="00952EAD" w:rsidRDefault="00F62ED2" w:rsidP="0084775D">
      <w:pPr>
        <w:spacing w:line="360" w:lineRule="auto"/>
        <w:jc w:val="both"/>
        <w:rPr>
          <w:rFonts w:ascii="Book Antiqua" w:hAnsi="Book Antiqua"/>
        </w:rPr>
      </w:pPr>
    </w:p>
    <w:p w14:paraId="7517CCC4" w14:textId="12703619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Flow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cytometry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staining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for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vitro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OAC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cell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lines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and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ex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vivo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OAC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biopsies</w:t>
      </w:r>
    </w:p>
    <w:p w14:paraId="75BB7AFF" w14:textId="0CBA5741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OE33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trypsinised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zombie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aqua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proofErr w:type="spellStart"/>
      <w:r w:rsidRPr="00952EAD">
        <w:rPr>
          <w:rFonts w:ascii="Book Antiqua" w:eastAsia="Book Antiqua" w:hAnsi="Book Antiqua" w:cs="Book Antiqua"/>
        </w:rPr>
        <w:t>Biolegend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</w:t>
      </w:r>
      <w:r w:rsidR="00201135" w:rsidRPr="00952EAD">
        <w:rPr>
          <w:rFonts w:ascii="Book Antiqua" w:hAnsi="Book Antiqua" w:cs="Book Antiqua"/>
          <w:lang w:eastAsia="zh-CN"/>
        </w:rPr>
        <w:t>nited States</w:t>
      </w:r>
      <w:r w:rsidRPr="00952EAD">
        <w:rPr>
          <w:rFonts w:ascii="Book Antiqua" w:eastAsia="Book Antiqua" w:hAnsi="Book Antiqua" w:cs="Book Antiqua"/>
        </w:rPr>
        <w:t>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dye.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Antibodies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included: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PD-L1-FITC,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PD-L2-PE,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TIGIT-PE/Cy7,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PD-1-APC/Cy7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proofErr w:type="spellStart"/>
      <w:r w:rsidRPr="00952EAD">
        <w:rPr>
          <w:rFonts w:ascii="Book Antiqua" w:eastAsia="Book Antiqua" w:hAnsi="Book Antiqua" w:cs="Book Antiqua"/>
        </w:rPr>
        <w:t>Biolegend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01135" w:rsidRPr="00952EAD">
        <w:rPr>
          <w:rFonts w:ascii="Book Antiqua" w:eastAsia="Book Antiqua" w:hAnsi="Book Antiqua" w:cs="Book Antiqua"/>
        </w:rPr>
        <w:t>U</w:t>
      </w:r>
      <w:r w:rsidR="00201135" w:rsidRPr="00952EAD">
        <w:rPr>
          <w:rFonts w:ascii="Book Antiqua" w:hAnsi="Book Antiqua" w:cs="Book Antiqua"/>
          <w:lang w:eastAsia="zh-CN"/>
        </w:rPr>
        <w:t>nited States</w:t>
      </w:r>
      <w:r w:rsidRPr="00952EAD">
        <w:rPr>
          <w:rFonts w:ascii="Book Antiqua" w:eastAsia="Book Antiqua" w:hAnsi="Book Antiqua" w:cs="Book Antiqua"/>
        </w:rPr>
        <w:t>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fixed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paraformaldehyde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solution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acquired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FACs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II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(BD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Biosciences)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Diva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software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analysed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FlowJo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v10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software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proofErr w:type="spellStart"/>
      <w:r w:rsidRPr="00952EAD">
        <w:rPr>
          <w:rFonts w:ascii="Book Antiqua" w:eastAsia="Book Antiqua" w:hAnsi="Book Antiqua" w:cs="Book Antiqua"/>
        </w:rPr>
        <w:t>TreeStar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Inc.).</w:t>
      </w:r>
      <w:r w:rsidR="004D2F19" w:rsidRPr="00952EAD">
        <w:rPr>
          <w:rFonts w:ascii="Book Antiqua" w:hAnsi="Book Antiqua"/>
          <w:lang w:eastAsia="zh-CN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biopsies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zombie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aqua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dye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proofErr w:type="spellStart"/>
      <w:r w:rsidRPr="00952EAD">
        <w:rPr>
          <w:rFonts w:ascii="Book Antiqua" w:eastAsia="Book Antiqua" w:hAnsi="Book Antiqua" w:cs="Book Antiqua"/>
        </w:rPr>
        <w:t>Biolegend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01135" w:rsidRPr="00952EAD">
        <w:rPr>
          <w:rFonts w:ascii="Book Antiqua" w:eastAsia="Book Antiqua" w:hAnsi="Book Antiqua" w:cs="Book Antiqua"/>
        </w:rPr>
        <w:t>U</w:t>
      </w:r>
      <w:r w:rsidR="00201135" w:rsidRPr="00952EAD">
        <w:rPr>
          <w:rFonts w:ascii="Book Antiqua" w:hAnsi="Book Antiqua" w:cs="Book Antiqua"/>
          <w:lang w:eastAsia="zh-CN"/>
        </w:rPr>
        <w:t>nited States</w:t>
      </w:r>
      <w:r w:rsidRPr="00952EAD">
        <w:rPr>
          <w:rFonts w:ascii="Book Antiqua" w:eastAsia="Book Antiqua" w:hAnsi="Book Antiqua" w:cs="Book Antiqua"/>
        </w:rPr>
        <w:t>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manufacturer</w:t>
      </w:r>
      <w:r w:rsidR="00D8253D" w:rsidRPr="00952EAD">
        <w:rPr>
          <w:rFonts w:ascii="Book Antiqua" w:eastAsia="Book Antiqua" w:hAnsi="Book Antiqua" w:cs="Book Antiqua"/>
        </w:rPr>
        <w:t>’</w:t>
      </w:r>
      <w:r w:rsidRPr="00952EAD">
        <w:rPr>
          <w:rFonts w:ascii="Book Antiqua" w:eastAsia="Book Antiqua" w:hAnsi="Book Antiqua" w:cs="Book Antiqua"/>
        </w:rPr>
        <w:t>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recommendations</w:t>
      </w:r>
      <w:r w:rsidR="004E2402" w:rsidRPr="00952EAD">
        <w:rPr>
          <w:rFonts w:ascii="Book Antiqua" w:eastAsia="Book Antiqua" w:hAnsi="Book Antiqua" w:cs="Book Antiqua"/>
        </w:rPr>
        <w:t>.</w:t>
      </w:r>
    </w:p>
    <w:p w14:paraId="784DD0F7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 w:cs="Book Antiqua"/>
          <w:iCs/>
          <w:lang w:eastAsia="zh-CN"/>
        </w:rPr>
      </w:pPr>
    </w:p>
    <w:p w14:paraId="346A743C" w14:textId="5C5699B3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Statistical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analysis</w:t>
      </w:r>
    </w:p>
    <w:p w14:paraId="72F9F557" w14:textId="6AB6AD5F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GraphPad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Prism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9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utilized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F6E82" w:rsidRPr="00952EAD">
        <w:rPr>
          <w:rFonts w:ascii="Book Antiqua" w:eastAsia="Book Antiqua" w:hAnsi="Book Antiqua" w:cs="Book Antiqua"/>
        </w:rPr>
        <w:t>analyze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results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order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determine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s</w:t>
      </w:r>
      <w:r w:rsidRPr="00952EAD">
        <w:rPr>
          <w:rFonts w:ascii="Book Antiqua" w:eastAsia="Book Antiqua" w:hAnsi="Book Antiqua" w:cs="Book Antiqua"/>
        </w:rPr>
        <w:t>tatistical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differences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between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B7159F" w:rsidRPr="00952EAD">
        <w:rPr>
          <w:rFonts w:ascii="Book Antiqua" w:eastAsia="Book Antiqua" w:hAnsi="Book Antiqua" w:cs="Book Antiqua"/>
        </w:rPr>
        <w:t>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paired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parametric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statistical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</w:rPr>
        <w:t>t</w:t>
      </w:r>
      <w:r w:rsidRPr="00952EAD">
        <w:rPr>
          <w:rFonts w:ascii="Book Antiqua" w:eastAsia="Book Antiqua" w:hAnsi="Book Antiqua" w:cs="Book Antiqua"/>
        </w:rPr>
        <w:t>-test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utilized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order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determine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differences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between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unpaired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parametric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</w:rPr>
        <w:t>t</w:t>
      </w:r>
      <w:r w:rsidRPr="00952EAD">
        <w:rPr>
          <w:rFonts w:ascii="Book Antiqua" w:eastAsia="Book Antiqua" w:hAnsi="Book Antiqua" w:cs="Book Antiqua"/>
        </w:rPr>
        <w:t>-test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performed.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evaluate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any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differences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between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paired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samples,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Wilcoxon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rank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test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performed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Statistical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B7159F" w:rsidRPr="00952EAD">
        <w:rPr>
          <w:rFonts w:ascii="Book Antiqua" w:eastAsia="Book Antiqua" w:hAnsi="Book Antiqua" w:cs="Book Antiqua"/>
        </w:rPr>
        <w:t>pre-</w:t>
      </w:r>
      <w:r w:rsidRPr="00952EAD">
        <w:rPr>
          <w:rFonts w:ascii="Book Antiqua" w:eastAsia="Book Antiqua" w:hAnsi="Book Antiqua" w:cs="Book Antiqua"/>
        </w:rPr>
        <w:t>determined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D2F19" w:rsidRPr="00952EAD">
        <w:rPr>
          <w:rFonts w:ascii="Book Antiqua" w:hAnsi="Book Antiqua" w:cs="Book Antiqua"/>
          <w:i/>
          <w:lang w:eastAsia="zh-CN"/>
        </w:rPr>
        <w:t>P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≤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0.05.</w:t>
      </w:r>
    </w:p>
    <w:p w14:paraId="7A45F8BF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6964B830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57FAEC91" w14:textId="4F24F173" w:rsidR="00A77B3E" w:rsidRPr="00952EAD" w:rsidRDefault="00D35B2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hAnsi="Book Antiqua" w:cs="Book Antiqua"/>
          <w:b/>
          <w:i/>
          <w:iCs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expression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by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an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isogenic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model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of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  <w:b/>
          <w:i/>
          <w:iCs/>
        </w:rPr>
        <w:t>radioresistance</w:t>
      </w:r>
      <w:proofErr w:type="spellEnd"/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following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bolus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and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  <w:b/>
          <w:i/>
          <w:iCs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CE114F" w:rsidRPr="00952EAD">
        <w:rPr>
          <w:rFonts w:ascii="Book Antiqua" w:hAnsi="Book Antiqua" w:cs="Book Antiqua"/>
          <w:b/>
          <w:i/>
          <w:iCs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F01AAF" w:rsidRPr="00952EAD">
        <w:rPr>
          <w:rFonts w:ascii="Book Antiqua" w:eastAsia="Book Antiqua" w:hAnsi="Book Antiqua" w:cs="Book Antiqua"/>
          <w:b/>
          <w:i/>
          <w:iCs/>
        </w:rPr>
        <w:t>dosing</w:t>
      </w:r>
    </w:p>
    <w:p w14:paraId="133DA5AA" w14:textId="61986090" w:rsidR="00D35B2F" w:rsidRPr="00952EAD" w:rsidRDefault="00F01AAF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order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ascertain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different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levels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proteins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detectable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radiosensitive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(OE33P)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(OE33R)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137D0" w:rsidRPr="00952EAD">
        <w:rPr>
          <w:rFonts w:ascii="Book Antiqua" w:hAnsi="Book Antiqua" w:cs="Book Antiqua"/>
          <w:lang w:eastAsia="zh-CN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418D9">
        <w:rPr>
          <w:rFonts w:ascii="Book Antiqua" w:eastAsia="Book Antiqua" w:hAnsi="Book Antiqua" w:cs="Book Antiqua"/>
        </w:rPr>
        <w:t xml:space="preserve">cell line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baseline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following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variable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fractions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84580E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antibodies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range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proteins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assessed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flow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cytometry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24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after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last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dose.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administration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higher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TIGIT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parental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bolus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1).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higher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their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ligands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parental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passage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matched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also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higher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ligands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bolus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passage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matched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Globally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higher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parental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regimens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3X1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3X2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3X8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TIGIT,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higher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upregulation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following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fractionated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3X4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3X8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1).</w:t>
      </w:r>
    </w:p>
    <w:p w14:paraId="5E15BBBB" w14:textId="77777777" w:rsidR="00D35B2F" w:rsidRPr="00952EAD" w:rsidRDefault="00D35B2F" w:rsidP="0084775D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4FE1BE6B" w14:textId="6F840330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Cell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viability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the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context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of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radiation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and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D35B2F" w:rsidRPr="00952EAD">
        <w:rPr>
          <w:rFonts w:ascii="Book Antiqua" w:hAnsi="Book Antiqua" w:cs="Book Antiqua"/>
          <w:b/>
          <w:i/>
          <w:iCs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blockade</w:t>
      </w:r>
    </w:p>
    <w:p w14:paraId="22530124" w14:textId="367B2B7E" w:rsidR="00A77B3E" w:rsidRPr="00952EAD" w:rsidRDefault="00D35B2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blockade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alone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lines,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anti-PD-1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anti-PD-L1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therapies.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Multimodal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use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anti-PD-1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anti-PD-L1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therapies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F01AAF" w:rsidRPr="00952EAD">
        <w:rPr>
          <w:rFonts w:ascii="Book Antiqua" w:eastAsia="Book Antiqua" w:hAnsi="Book Antiqua" w:cs="Book Antiqua"/>
        </w:rPr>
        <w:t>ionising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synergistic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lines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(Figure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2).</w:t>
      </w:r>
    </w:p>
    <w:p w14:paraId="655F75A0" w14:textId="77906366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78.49%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2.05,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35.48%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2.08,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unirradiated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63.33%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2.67,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greater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</w:t>
      </w:r>
      <w:r w:rsidR="004D2F19" w:rsidRPr="00952EAD">
        <w:rPr>
          <w:rFonts w:ascii="Book Antiqua" w:hAnsi="Book Antiqua" w:cs="Book Antiqua"/>
          <w:lang w:eastAsia="zh-CN"/>
        </w:rPr>
        <w:t>) (</w:t>
      </w:r>
      <w:r w:rsidRPr="00952EAD">
        <w:rPr>
          <w:rFonts w:ascii="Book Antiqua" w:eastAsia="Book Antiqua" w:hAnsi="Book Antiqua" w:cs="Book Antiqua"/>
        </w:rPr>
        <w:t>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2).</w:t>
      </w:r>
    </w:p>
    <w:p w14:paraId="1A307A22" w14:textId="4F93156F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alone,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91.3%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0.3</w:t>
      </w:r>
      <w:r w:rsidR="004A6D68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66.57%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2.4</w:t>
      </w:r>
      <w:r w:rsidR="004A6D68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48.92%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5.76,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88%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2.65,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75.67%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2.33,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38%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3.06,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2B).</w:t>
      </w:r>
    </w:p>
    <w:p w14:paraId="50CA1942" w14:textId="448BD567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Pembrolizumab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91.54%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2.67)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however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65.36%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2.81,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48.18%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3.2</w:t>
      </w:r>
      <w:r w:rsidR="004A6D68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Pembrolizumab,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92%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2.52),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75.33%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2.33,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36.33%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1.67,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A6D68" w:rsidRPr="00952EAD">
        <w:rPr>
          <w:rFonts w:ascii="Book Antiqua" w:hAnsi="Book Antiqua" w:cs="Book Antiqua"/>
          <w:lang w:eastAsia="zh-CN"/>
        </w:rPr>
        <w:t>Four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Pembrolizumab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greater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radiosensitive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</w:t>
      </w:r>
      <w:r w:rsidR="004D2F19" w:rsidRPr="00952EAD">
        <w:rPr>
          <w:rFonts w:ascii="Book Antiqua" w:hAnsi="Book Antiqua" w:cs="Book Antiqua"/>
          <w:lang w:eastAsia="zh-CN"/>
        </w:rPr>
        <w:t>) (</w:t>
      </w:r>
      <w:r w:rsidRPr="00952EAD">
        <w:rPr>
          <w:rFonts w:ascii="Book Antiqua" w:eastAsia="Book Antiqua" w:hAnsi="Book Antiqua" w:cs="Book Antiqua"/>
        </w:rPr>
        <w:t>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2C).</w:t>
      </w:r>
    </w:p>
    <w:p w14:paraId="7437C793" w14:textId="66AAE122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Nivolumab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77.94%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4.79,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63.21%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3.41,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52.98%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1.82,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Nivolumab,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72%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2.62,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59.67%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1.86,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30%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(±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</w:rPr>
        <w:t>1.73,</w:t>
      </w:r>
      <w:r w:rsidR="00201135" w:rsidRPr="00952EAD">
        <w:rPr>
          <w:rFonts w:ascii="Book Antiqua" w:hAnsi="Book Antiqua" w:cs="Book Antiqua"/>
          <w:lang w:eastAsia="zh-CN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Nivolumab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greater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radiosensitive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0.001</w:t>
      </w:r>
      <w:r w:rsidR="004D2F19" w:rsidRPr="00952EAD">
        <w:rPr>
          <w:rFonts w:ascii="Book Antiqua" w:hAnsi="Book Antiqua" w:cs="Book Antiqua"/>
          <w:lang w:eastAsia="zh-CN"/>
        </w:rPr>
        <w:t>) (</w:t>
      </w:r>
      <w:r w:rsidRPr="00952EAD">
        <w:rPr>
          <w:rFonts w:ascii="Book Antiqua" w:eastAsia="Book Antiqua" w:hAnsi="Book Antiqua" w:cs="Book Antiqua"/>
        </w:rPr>
        <w:t>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2D).</w:t>
      </w:r>
    </w:p>
    <w:p w14:paraId="1AF04100" w14:textId="275C6BA8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Pembrolizumab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85.94%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3.79)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61.1</w:t>
      </w:r>
      <w:r w:rsidR="004A6D68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3.44,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51.07%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2.27,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Pembrolizumab,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74.67%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1.33,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67.33%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2.73,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30%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2.52,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A6D68" w:rsidRPr="00952EAD">
        <w:rPr>
          <w:rFonts w:ascii="Book Antiqua" w:hAnsi="Book Antiqua" w:cs="Book Antiqua"/>
          <w:lang w:eastAsia="zh-CN"/>
        </w:rPr>
        <w:lastRenderedPageBreak/>
        <w:t>Four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Pembrolizumab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greater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radiosensitive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2E).</w:t>
      </w:r>
    </w:p>
    <w:p w14:paraId="0DFA5460" w14:textId="1F9AC2CE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Nivolumab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80.18%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3.48,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further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57.48%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1.64,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47.63%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3.11,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Nivolumab,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71%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2.08,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addition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54.67%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2.4</w:t>
      </w:r>
      <w:r w:rsidR="004A6D68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31%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1.03,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Atezolizumab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Nivolumab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greater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OE33P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2F).</w:t>
      </w:r>
    </w:p>
    <w:p w14:paraId="5783A344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62FE6886" w14:textId="320D6081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Profiling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="00D35B2F" w:rsidRPr="00952EAD">
        <w:rPr>
          <w:rFonts w:ascii="Book Antiqua" w:hAnsi="Book Antiqua" w:cs="Book Antiqua"/>
          <w:b/>
          <w:i/>
          <w:iCs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expression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fresh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patient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tissue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samples</w:t>
      </w:r>
    </w:p>
    <w:p w14:paraId="54FCD77C" w14:textId="63C9B759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vitro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data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revealed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determine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held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ex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vivo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profiled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Subcohorts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demonstrated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upregulation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others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downregulation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exposure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conventional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hypofractionation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Pr="00952EAD">
        <w:rPr>
          <w:rFonts w:ascii="Book Antiqua" w:eastAsia="Book Antiqua" w:hAnsi="Book Antiqua" w:cs="Book Antiqua"/>
        </w:rPr>
        <w:t>-infiltrating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frequency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PD-1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PD-1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(26.76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8.8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16.62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5.4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C00037" w:rsidRPr="00952EAD">
        <w:rPr>
          <w:rFonts w:ascii="Book Antiqua" w:hAnsi="Book Antiqua" w:cs="Book Antiqua"/>
          <w:lang w:eastAsia="zh-CN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14.8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4.1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7.7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2.01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frequency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(19.4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2.9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6.27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1.02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TIGIT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TIGIT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(55.6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8.6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40.12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5.4</w:t>
      </w:r>
      <w:r w:rsidR="00C00037" w:rsidRPr="00952EAD">
        <w:rPr>
          <w:rFonts w:ascii="Book Antiqua" w:hAnsi="Book Antiqua" w:cs="Book Antiqua"/>
          <w:lang w:eastAsia="zh-CN"/>
        </w:rPr>
        <w:t>0,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61.29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8.2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52.17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7.7</w:t>
      </w:r>
      <w:r w:rsidR="00C00037" w:rsidRPr="00952EAD">
        <w:rPr>
          <w:rFonts w:ascii="Book Antiqua" w:hAnsi="Book Antiqua" w:cs="Book Antiqua"/>
          <w:lang w:eastAsia="zh-CN"/>
        </w:rPr>
        <w:t>0,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regimens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(48.06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3.1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40.12</w:t>
      </w:r>
      <w:r w:rsidR="00C00037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5.4</w:t>
      </w:r>
      <w:r w:rsidR="00C00037" w:rsidRPr="00952EAD">
        <w:rPr>
          <w:rFonts w:ascii="Book Antiqua" w:hAnsi="Book Antiqua" w:cs="Book Antiqua"/>
          <w:lang w:eastAsia="zh-CN"/>
        </w:rPr>
        <w:t>0,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65.16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6.9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52.17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7.9</w:t>
      </w:r>
      <w:r w:rsidR="00C00037" w:rsidRPr="00952EAD">
        <w:rPr>
          <w:rFonts w:ascii="Book Antiqua" w:hAnsi="Book Antiqua" w:cs="Book Antiqua"/>
          <w:lang w:eastAsia="zh-CN"/>
        </w:rPr>
        <w:t>0,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unirradiated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TIGIT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following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(49.55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4.9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31.07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4D2F19" w:rsidRPr="00952EAD">
        <w:rPr>
          <w:rFonts w:ascii="Book Antiqua" w:eastAsia="Book Antiqua" w:hAnsi="Book Antiqua" w:cs="Book Antiqua"/>
        </w:rPr>
        <w:t xml:space="preserve">± </w:t>
      </w:r>
      <w:r w:rsidRPr="00952EAD">
        <w:rPr>
          <w:rFonts w:ascii="Book Antiqua" w:eastAsia="Book Antiqua" w:hAnsi="Book Antiqua" w:cs="Book Antiqua"/>
        </w:rPr>
        <w:t>7.7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interest,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population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advanced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disease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initial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presentation,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poorer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responses,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adverse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features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biolo</w:t>
      </w:r>
      <w:r w:rsidR="00952EAD" w:rsidRPr="00952EAD">
        <w:rPr>
          <w:rFonts w:ascii="Book Antiqua" w:eastAsia="Book Antiqua" w:hAnsi="Book Antiqua" w:cs="Book Antiqua"/>
        </w:rPr>
        <w:t>g</w:t>
      </w:r>
      <w:r w:rsidR="00EC5EFD" w:rsidRPr="00952EAD">
        <w:rPr>
          <w:rFonts w:ascii="Book Antiqua" w:eastAsia="Book Antiqua" w:hAnsi="Book Antiqua" w:cs="Book Antiqua"/>
        </w:rPr>
        <w:t>y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notably,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lymphovascular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invasion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perineural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invasion.</w:t>
      </w:r>
    </w:p>
    <w:p w14:paraId="02E3A517" w14:textId="4C8BB7C2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cohort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which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displayed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protein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following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i/>
          <w:iCs/>
        </w:rPr>
        <w:t>vs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(18.44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5.9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26.48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7.5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0.05;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10.33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3.4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14.46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3.9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12.96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5.1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17.77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8.2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</w:t>
      </w:r>
      <w:r w:rsidR="00C00037" w:rsidRPr="00952EAD">
        <w:rPr>
          <w:rFonts w:ascii="Book Antiqua" w:hAnsi="Book Antiqua" w:cs="Book Antiqua"/>
          <w:lang w:eastAsia="zh-CN"/>
        </w:rPr>
        <w:t>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i/>
          <w:iCs/>
        </w:rPr>
        <w:t>vs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(21.06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6.9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26.48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7.5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C00037" w:rsidRPr="00952EAD">
        <w:rPr>
          <w:rFonts w:ascii="Book Antiqua" w:hAnsi="Book Antiqua" w:cs="Book Antiqua"/>
          <w:lang w:eastAsia="zh-CN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10.04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4.2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14.46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3.9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C00037" w:rsidRPr="00952EAD">
        <w:rPr>
          <w:rFonts w:ascii="Book Antiqua" w:hAnsi="Book Antiqua" w:cs="Book Antiqua"/>
          <w:lang w:eastAsia="zh-CN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also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(15.6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4.2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20.6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5.5,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18.73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11.5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25.1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13.1,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4.13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0.9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11.17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2.8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</w:t>
      </w:r>
      <w:r w:rsidR="00C00037" w:rsidRPr="00952EAD">
        <w:rPr>
          <w:rFonts w:ascii="Book Antiqua" w:hAnsi="Book Antiqua" w:cs="Book Antiqua"/>
          <w:lang w:eastAsia="zh-CN"/>
        </w:rPr>
        <w:t>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TIGIT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(48.61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5.6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60.13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6.2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59.88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4.5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69.57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4.1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F6E82">
        <w:rPr>
          <w:rFonts w:ascii="Book Antiqua" w:hAnsi="Book Antiqua" w:cs="Book Antiqua" w:hint="eastAsia"/>
          <w:lang w:eastAsia="zh-CN"/>
        </w:rPr>
        <w:t xml:space="preserve">and </w:t>
      </w:r>
      <w:r w:rsidRPr="00952EAD">
        <w:rPr>
          <w:rFonts w:ascii="Book Antiqua" w:eastAsia="Book Antiqua" w:hAnsi="Book Antiqua" w:cs="Book Antiqua"/>
        </w:rPr>
        <w:t>21.67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6.4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30.76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4.5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C00037" w:rsidRPr="00952EAD">
        <w:rPr>
          <w:rFonts w:ascii="Book Antiqua" w:hAnsi="Book Antiqua" w:cs="Book Antiqua"/>
          <w:lang w:eastAsia="zh-CN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TIM-3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(3.24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0.9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6.86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2.5</w:t>
      </w:r>
      <w:r w:rsidR="00C00037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4.07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1.3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10.91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3.3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2F6E82">
        <w:rPr>
          <w:rFonts w:ascii="Book Antiqua" w:hAnsi="Book Antiqua" w:cs="Book Antiqua" w:hint="eastAsia"/>
          <w:lang w:eastAsia="zh-CN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3.37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119</w:t>
      </w:r>
      <w:r w:rsidR="004D2F19" w:rsidRPr="00952EAD">
        <w:rPr>
          <w:rFonts w:ascii="Book Antiqua" w:hAnsi="Book Antiqua" w:cs="Book Antiqua"/>
          <w:lang w:eastAsia="zh-CN"/>
        </w:rPr>
        <w:t>.00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9.13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3.1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C00037" w:rsidRPr="00952EAD">
        <w:rPr>
          <w:rFonts w:ascii="Book Antiqua" w:hAnsi="Book Antiqua" w:cs="Book Antiqua"/>
          <w:lang w:eastAsia="zh-CN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respectively,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Similar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findings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identified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irradiation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basal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(3.51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0.6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11.17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2.8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TIM-3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(2.93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0.7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9.13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3.1</w:t>
      </w:r>
      <w:r w:rsidR="004D2F19" w:rsidRPr="00952EAD">
        <w:rPr>
          <w:rFonts w:ascii="Book Antiqua" w:hAnsi="Book Antiqua" w:cs="Book Antiqua"/>
          <w:lang w:eastAsia="zh-CN"/>
        </w:rPr>
        <w:t>0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A5686A" w:rsidRPr="00A5686A">
        <w:rPr>
          <w:rFonts w:ascii="Book Antiqua" w:hAnsi="Book Antiqua" w:cs="Book Antiqua" w:hint="eastAsia"/>
          <w:lang w:eastAsia="zh-CN"/>
        </w:rPr>
        <w:t xml:space="preserve"> </w:t>
      </w:r>
      <w:r w:rsidR="00A5686A">
        <w:rPr>
          <w:rFonts w:ascii="Book Antiqua" w:hAnsi="Book Antiqua" w:cs="Book Antiqua" w:hint="eastAsia"/>
          <w:lang w:eastAsia="zh-CN"/>
        </w:rPr>
        <w:t>(Figure 3)</w:t>
      </w:r>
      <w:r w:rsidRPr="00952EAD">
        <w:rPr>
          <w:rFonts w:ascii="Book Antiqua" w:eastAsia="Book Antiqua" w:hAnsi="Book Antiqua" w:cs="Book Antiqua"/>
        </w:rPr>
        <w:t>.</w:t>
      </w:r>
    </w:p>
    <w:p w14:paraId="544FB58B" w14:textId="77777777" w:rsidR="00D35B2F" w:rsidRPr="00952EAD" w:rsidRDefault="00D35B2F" w:rsidP="0084775D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1FA715B8" w14:textId="10F47CD3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Clinical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correlations</w:t>
      </w:r>
    </w:p>
    <w:p w14:paraId="67F8F122" w14:textId="5361A505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order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understand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potential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implications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cohorts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decreased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clinicopathological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correlations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based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stage,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adverse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features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446213" w:rsidRPr="00952EAD">
        <w:rPr>
          <w:rFonts w:ascii="Book Antiqua" w:eastAsia="Book Antiqua" w:hAnsi="Book Antiqua" w:cs="Book Antiqua"/>
        </w:rPr>
        <w:t>biology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positivity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(Table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positive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correlation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basally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lymphovascular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invasion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Pr="00952EAD">
        <w:rPr>
          <w:rFonts w:ascii="Book Antiqua" w:eastAsia="Book Antiqua" w:hAnsi="Book Antiqua" w:cs="Book Antiqua"/>
          <w:i/>
          <w:iCs/>
        </w:rPr>
        <w:t>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=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0.04).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terms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staging,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clinically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positive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Pr="00952EAD">
        <w:rPr>
          <w:rFonts w:ascii="Book Antiqua" w:eastAsia="Book Antiqua" w:hAnsi="Book Antiqua" w:cs="Book Antiqua"/>
          <w:i/>
          <w:iCs/>
        </w:rPr>
        <w:t>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=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0.02)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basally,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TIM-3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TIM-3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TIM3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negative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between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Pr="00952EAD">
        <w:rPr>
          <w:rFonts w:ascii="Book Antiqua" w:eastAsia="Book Antiqua" w:hAnsi="Book Antiqua" w:cs="Book Antiqua"/>
          <w:i/>
          <w:iCs/>
        </w:rPr>
        <w:t>P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=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terms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nodal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status,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positive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nodal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positivity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basally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0.001)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TIM-3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TIM-3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Pr="00952EAD">
        <w:rPr>
          <w:rFonts w:ascii="Book Antiqua" w:eastAsia="Book Antiqua" w:hAnsi="Book Antiqua" w:cs="Book Antiqua"/>
          <w:i/>
        </w:rPr>
        <w:t>P</w:t>
      </w:r>
      <w:r w:rsidR="004D2F19" w:rsidRPr="00952EAD">
        <w:rPr>
          <w:rFonts w:ascii="Book Antiqua" w:hAnsi="Book Antiqua" w:cs="Book Antiqua"/>
          <w:lang w:eastAsia="zh-CN"/>
        </w:rPr>
        <w:t xml:space="preserve"> </w:t>
      </w:r>
      <w:r w:rsidR="00FF6207" w:rsidRPr="00952EAD">
        <w:rPr>
          <w:rFonts w:ascii="Book Antiqua" w:eastAsia="Book Antiqua" w:hAnsi="Book Antiqua" w:cs="Book Antiqua"/>
        </w:rPr>
        <w:t xml:space="preserve">&lt;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Pathologically,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advancing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negatively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TIGIT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0.01).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Pathological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nodal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positivity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CD4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basally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TIGIT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negatively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PD-L1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CD8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TIGIT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Pr="00952EAD">
        <w:rPr>
          <w:rFonts w:ascii="Book Antiqua" w:eastAsia="Book Antiqua" w:hAnsi="Book Antiqua" w:cs="Book Antiqua"/>
        </w:rPr>
        <w:t>CD3</w:t>
      </w:r>
      <w:r w:rsidRPr="00952EAD">
        <w:rPr>
          <w:rFonts w:ascii="Book Antiqua" w:eastAsia="Book Antiqua" w:hAnsi="Book Antiqua" w:cs="Book Antiqua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</w:p>
    <w:p w14:paraId="6573F80A" w14:textId="77777777" w:rsidR="004D2F19" w:rsidRPr="00952EAD" w:rsidRDefault="004D2F19" w:rsidP="0084775D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0364DAC5" w14:textId="216C26E2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b/>
        </w:rPr>
      </w:pPr>
      <w:r w:rsidRPr="00952EAD">
        <w:rPr>
          <w:rFonts w:ascii="Book Antiqua" w:eastAsia="Book Antiqua" w:hAnsi="Book Antiqua" w:cs="Book Antiqua"/>
          <w:b/>
          <w:i/>
          <w:iCs/>
        </w:rPr>
        <w:t>Release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of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angiogenic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markers,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cytokines,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co-stimulatory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molecules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and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soluble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checkpoints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post</w:t>
      </w:r>
      <w:r w:rsidR="00624ECB" w:rsidRPr="00952EAD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  <w:iCs/>
        </w:rPr>
        <w:t>irradiation</w:t>
      </w:r>
    </w:p>
    <w:p w14:paraId="4F295BFB" w14:textId="1F814719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Given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complex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interplay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microenvironment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between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immunosuppressive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factors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anti-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immunity,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investigated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cytokines,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Pr="00952EAD">
        <w:rPr>
          <w:rFonts w:ascii="Book Antiqua" w:eastAsia="Book Antiqua" w:hAnsi="Book Antiqua" w:cs="Book Antiqua"/>
        </w:rPr>
        <w:t>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co-stimulatory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molecules,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markers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angiogenesis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vascular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injury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without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administration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angiogenic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markers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over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A0C40" w:rsidRPr="00952EAD">
        <w:rPr>
          <w:rFonts w:ascii="Book Antiqua" w:eastAsia="Book Antiqua" w:hAnsi="Book Antiqua" w:cs="Book Antiqua"/>
          <w:shd w:val="clear" w:color="auto" w:fill="FFFFFF"/>
        </w:rPr>
        <w:t>basic fibroblast growth factor</w:t>
      </w:r>
      <w:r w:rsidR="00DA0C40" w:rsidRPr="00952EAD">
        <w:rPr>
          <w:rFonts w:ascii="Book Antiqua" w:eastAsia="Book Antiqua" w:hAnsi="Book Antiqua" w:cs="Book Antiqua"/>
        </w:rPr>
        <w:t xml:space="preserve"> </w:t>
      </w:r>
      <w:r w:rsidR="00DA0C40" w:rsidRPr="00952EAD">
        <w:rPr>
          <w:rFonts w:ascii="Book Antiqua" w:hAnsi="Book Antiqua" w:cs="Book Antiqua"/>
          <w:lang w:eastAsia="zh-CN"/>
        </w:rPr>
        <w:t>(</w:t>
      </w:r>
      <w:proofErr w:type="spellStart"/>
      <w:r w:rsidRPr="00952EAD">
        <w:rPr>
          <w:rFonts w:ascii="Book Antiqua" w:eastAsia="Book Antiqua" w:hAnsi="Book Antiqua" w:cs="Book Antiqua"/>
        </w:rPr>
        <w:t>bFGF</w:t>
      </w:r>
      <w:proofErr w:type="spellEnd"/>
      <w:r w:rsidR="00DA0C40" w:rsidRPr="00952EAD">
        <w:rPr>
          <w:rFonts w:ascii="Book Antiqua" w:hAnsi="Book Antiqua" w:cs="Book Antiqua"/>
          <w:lang w:eastAsia="zh-CN"/>
        </w:rPr>
        <w:t xml:space="preserve">, </w:t>
      </w:r>
      <w:r w:rsidRPr="00952EAD">
        <w:rPr>
          <w:rFonts w:ascii="Book Antiqua" w:eastAsia="Book Antiqua" w:hAnsi="Book Antiqua" w:cs="Book Antiqua"/>
        </w:rPr>
        <w:t>57.7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24.5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197.5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76.2,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</w:t>
      </w:r>
      <w:r w:rsidR="00311DEC" w:rsidRPr="00952EAD">
        <w:rPr>
          <w:rFonts w:ascii="Book Antiqua" w:hAnsi="Book Antiqua" w:cs="Book Antiqua"/>
          <w:lang w:eastAsia="zh-CN"/>
        </w:rPr>
        <w:t>lt</w:t>
      </w:r>
      <w:r w:rsidRPr="00952EAD">
        <w:rPr>
          <w:rFonts w:ascii="Book Antiqua" w:eastAsia="Book Antiqua" w:hAnsi="Book Antiqua" w:cs="Book Antiqua"/>
        </w:rPr>
        <w:t>-1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(113.5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47.7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364.7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145.8,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E114F" w:rsidRPr="00952EAD">
        <w:rPr>
          <w:rFonts w:ascii="Book Antiqua" w:eastAsia="Book Antiqua" w:hAnsi="Book Antiqua" w:cs="Book Antiqua"/>
        </w:rPr>
        <w:t xml:space="preserve">placental growth factor </w:t>
      </w:r>
      <w:r w:rsidR="00CE114F" w:rsidRPr="00952EAD">
        <w:rPr>
          <w:rFonts w:ascii="Book Antiqua" w:hAnsi="Book Antiqua" w:cs="Book Antiqua"/>
          <w:lang w:eastAsia="zh-CN"/>
        </w:rPr>
        <w:t>(</w:t>
      </w:r>
      <w:r w:rsidRPr="00952EAD">
        <w:rPr>
          <w:rFonts w:ascii="Book Antiqua" w:eastAsia="Book Antiqua" w:hAnsi="Book Antiqua" w:cs="Book Antiqua"/>
        </w:rPr>
        <w:t>PIGF</w:t>
      </w:r>
      <w:r w:rsidR="00CE114F" w:rsidRPr="00952EAD">
        <w:rPr>
          <w:rFonts w:ascii="Book Antiqua" w:hAnsi="Book Antiqua" w:cs="Book Antiqua"/>
          <w:lang w:eastAsia="zh-CN"/>
        </w:rPr>
        <w:t xml:space="preserve">, </w:t>
      </w:r>
      <w:r w:rsidRPr="00952EAD">
        <w:rPr>
          <w:rFonts w:ascii="Book Antiqua" w:eastAsia="Book Antiqua" w:hAnsi="Book Antiqua" w:cs="Book Antiqua"/>
        </w:rPr>
        <w:t>18.7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12.1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32.8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17.8,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Whereas,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observed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VEGF-A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following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over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(522.8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144.2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583.7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86.2,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(Figure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4).</w:t>
      </w:r>
      <w:proofErr w:type="gramEnd"/>
    </w:p>
    <w:p w14:paraId="64C2F20F" w14:textId="12C8A133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level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(1.98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0.3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1.3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0.3,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0.01)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IL-31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(0.24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0.04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0.18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0.02,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0.01)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administration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4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compared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(3.53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1.4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5.24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1.9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following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4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compared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2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CRP,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marker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vascular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injury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dosing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untreated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(7568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5750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5425</w:t>
      </w:r>
      <w:r w:rsidR="004D2F19" w:rsidRPr="00952EAD">
        <w:rPr>
          <w:rFonts w:ascii="Book Antiqua" w:eastAsia="Book Antiqua" w:hAnsi="Book Antiqua" w:cs="Book Antiqua"/>
        </w:rPr>
        <w:t xml:space="preserve"> ± </w:t>
      </w:r>
      <w:r w:rsidRPr="00952EAD">
        <w:rPr>
          <w:rFonts w:ascii="Book Antiqua" w:eastAsia="Book Antiqua" w:hAnsi="Book Antiqua" w:cs="Book Antiqua"/>
        </w:rPr>
        <w:t>2925,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</w:rPr>
        <w:t xml:space="preserve">P </w:t>
      </w:r>
      <w:r w:rsidR="004C120E" w:rsidRPr="00952EAD">
        <w:rPr>
          <w:rFonts w:ascii="Book Antiqua" w:eastAsia="Book Antiqua" w:hAnsi="Book Antiqua" w:cs="Book Antiqua"/>
        </w:rPr>
        <w:t>&lt;</w:t>
      </w:r>
      <w:r w:rsidR="00FF6207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0.05)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non-irradiated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tissue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(Figure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5).</w:t>
      </w:r>
    </w:p>
    <w:p w14:paraId="7CAE76F1" w14:textId="0A525472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terms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shd w:val="clear" w:color="auto" w:fill="FFFFFF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receptor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ligand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levels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(6.44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2.4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15.72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6.2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PD-L1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(3.76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0.7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8.12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1.7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TIM-3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(24.11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6.2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76.02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23.5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TIGIT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(4.26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1.5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39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.0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3.6,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CD276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(58.81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12.8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164.3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61.02,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11DEC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TCM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following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4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compared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addition,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4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also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release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co-stimulatory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molecules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CD28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(82.18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27.7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163.2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56.3,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11D4" w:rsidRPr="00952EAD">
        <w:rPr>
          <w:rFonts w:ascii="Book Antiqua" w:hAnsi="Book Antiqua" w:cs="Book Antiqua"/>
          <w:shd w:val="clear" w:color="auto" w:fill="FFFFFF"/>
          <w:lang w:eastAsia="zh-CN"/>
        </w:rPr>
        <w:t>g</w:t>
      </w:r>
      <w:r w:rsidR="00E311D4" w:rsidRPr="00952EAD">
        <w:rPr>
          <w:rFonts w:ascii="Book Antiqua" w:eastAsia="Book Antiqua" w:hAnsi="Book Antiqua" w:cs="Book Antiqua"/>
          <w:shd w:val="clear" w:color="auto" w:fill="FFFFFF"/>
        </w:rPr>
        <w:t xml:space="preserve">lucocorticoid-induced TNF receptor </w:t>
      </w:r>
      <w:r w:rsidR="00E311D4" w:rsidRPr="00952EAD">
        <w:rPr>
          <w:rFonts w:ascii="Book Antiqua" w:hAnsi="Book Antiqua" w:cs="Book Antiqua"/>
          <w:shd w:val="clear" w:color="auto" w:fill="FFFFFF"/>
          <w:lang w:eastAsia="zh-CN"/>
        </w:rPr>
        <w:t>(</w:t>
      </w:r>
      <w:r w:rsidRPr="00952EAD">
        <w:rPr>
          <w:rFonts w:ascii="Book Antiqua" w:eastAsia="Book Antiqua" w:hAnsi="Book Antiqua" w:cs="Book Antiqua"/>
          <w:shd w:val="clear" w:color="auto" w:fill="FFFFFF"/>
        </w:rPr>
        <w:t>GITR</w:t>
      </w:r>
      <w:r w:rsidR="00E311D4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, </w:t>
      </w:r>
      <w:r w:rsidRPr="00952EAD">
        <w:rPr>
          <w:rFonts w:ascii="Book Antiqua" w:eastAsia="Book Antiqua" w:hAnsi="Book Antiqua" w:cs="Book Antiqua"/>
          <w:shd w:val="clear" w:color="auto" w:fill="FFFFFF"/>
        </w:rPr>
        <w:t>5.27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4.1</w:t>
      </w:r>
      <w:r w:rsidR="00E06205" w:rsidRPr="00952EAD">
        <w:rPr>
          <w:rFonts w:ascii="Book Antiqua" w:hAnsi="Book Antiqua" w:cs="Book Antiqua"/>
          <w:shd w:val="clear" w:color="auto" w:fill="FFFFFF"/>
          <w:lang w:eastAsia="zh-CN"/>
        </w:rPr>
        <w:t>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5.7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3.8,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OX-40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(6.7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2.1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11.9</w:t>
      </w:r>
      <w:r w:rsidR="004D2F19" w:rsidRPr="00952EAD">
        <w:rPr>
          <w:rFonts w:ascii="Book Antiqua" w:eastAsia="Book Antiqua" w:hAnsi="Book Antiqua" w:cs="Book Antiqua"/>
          <w:shd w:val="clear" w:color="auto" w:fill="FFFFFF"/>
        </w:rPr>
        <w:t xml:space="preserve"> ± </w:t>
      </w:r>
      <w:r w:rsidRPr="00952EAD">
        <w:rPr>
          <w:rFonts w:ascii="Book Antiqua" w:eastAsia="Book Antiqua" w:hAnsi="Book Antiqua" w:cs="Book Antiqua"/>
          <w:shd w:val="clear" w:color="auto" w:fill="FFFFFF"/>
        </w:rPr>
        <w:t>2.9,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120E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P </w:t>
      </w:r>
      <w:r w:rsidR="004C120E" w:rsidRPr="00952EAD">
        <w:rPr>
          <w:rFonts w:ascii="Book Antiqua" w:eastAsia="Book Antiqua" w:hAnsi="Book Antiqua" w:cs="Book Antiqua"/>
          <w:shd w:val="clear" w:color="auto" w:fill="FFFFFF"/>
        </w:rPr>
        <w:t>&lt;</w:t>
      </w:r>
      <w:r w:rsidR="00FF620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0.05)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compared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untreated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tissue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(Figure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6).</w:t>
      </w:r>
    </w:p>
    <w:p w14:paraId="7233B73D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098DAE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1A8D30B1" w14:textId="30FE11A3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visceral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appeal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modulating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host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system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one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simplicity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effort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harness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profound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62ED2" w:rsidRPr="00952EAD">
        <w:rPr>
          <w:rFonts w:ascii="Book Antiqua" w:eastAsia="Book Antiqua" w:hAnsi="Book Antiqua" w:cs="Book Antiqua"/>
          <w:shd w:val="clear" w:color="auto" w:fill="FFFFFF"/>
        </w:rPr>
        <w:t>principle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existed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since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field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immunolo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>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entity</w:t>
      </w:r>
      <w:r w:rsidR="006A3BAB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Quintessentially,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skewing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="00492621" w:rsidRPr="00952EAD">
        <w:rPr>
          <w:rFonts w:ascii="Book Antiqua" w:eastAsia="Book Antiqua" w:hAnsi="Book Antiqua" w:cs="Book Antiqua"/>
          <w:shd w:val="clear" w:color="auto" w:fill="FFFFFF"/>
        </w:rPr>
        <w:t>hosts</w:t>
      </w:r>
      <w:proofErr w:type="gram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innate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system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boost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consists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two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processes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compliant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exploitation</w:t>
      </w:r>
      <w:r w:rsidRPr="00952EAD">
        <w:rPr>
          <w:rFonts w:ascii="Book Antiqua" w:eastAsia="Book Antiqua" w:hAnsi="Book Antiqua" w:cs="Book Antiqua"/>
          <w:shd w:val="clear" w:color="auto" w:fill="FFFFFF"/>
        </w:rPr>
        <w:t>: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C4CA4">
        <w:rPr>
          <w:rFonts w:ascii="Book Antiqua" w:hAnsi="Book Antiqua" w:cs="Book Antiqua" w:hint="eastAsia"/>
          <w:shd w:val="clear" w:color="auto" w:fill="FFFFFF"/>
          <w:lang w:eastAsia="zh-CN"/>
        </w:rPr>
        <w:t>T</w:t>
      </w:r>
      <w:r w:rsidR="006A3BAB" w:rsidRPr="00952EAD">
        <w:rPr>
          <w:rFonts w:ascii="Book Antiqua" w:eastAsia="Book Antiqua" w:hAnsi="Book Antiqua" w:cs="Book Antiqua"/>
          <w:shd w:val="clear" w:color="auto" w:fill="FFFFFF"/>
        </w:rPr>
        <w:t xml:space="preserve">hese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stim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ulant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well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reaction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logical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perturb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its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microenvironment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promoting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icidal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92621" w:rsidRPr="00952EAD">
        <w:rPr>
          <w:rFonts w:ascii="Book Antiqua" w:eastAsia="Book Antiqua" w:hAnsi="Book Antiqua" w:cs="Book Antiqua"/>
          <w:shd w:val="clear" w:color="auto" w:fill="FFFFFF"/>
        </w:rPr>
        <w:t>effects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ys</w:t>
      </w:r>
      <w:r w:rsidR="00B7159F"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emic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A3BAB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delivered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Increasing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666F1" w:rsidRPr="00952EAD">
        <w:rPr>
          <w:rFonts w:ascii="Book Antiqua" w:eastAsia="Book Antiqua" w:hAnsi="Book Antiqua" w:cs="Book Antiqua"/>
          <w:shd w:val="clear" w:color="auto" w:fill="FFFFFF"/>
        </w:rPr>
        <w:t>propagating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responses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thereby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facilitating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activation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optimal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kinetics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achieve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synergistic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producing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more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profoundly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durable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effect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system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chemo</w:t>
      </w:r>
      <w:r w:rsidR="002F6E82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(radio)</w:t>
      </w:r>
      <w:r w:rsidR="009E39C7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alone.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context,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landmark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Checkmate-577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improved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disease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free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survival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adjuvant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resectable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gastroesophageal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hAnsi="Book Antiqua" w:cs="Book Antiqua"/>
          <w:vertAlign w:val="superscript"/>
          <w:lang w:eastAsia="zh-CN"/>
        </w:rPr>
        <w:t>16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findings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666F1" w:rsidRPr="00952EAD">
        <w:rPr>
          <w:rFonts w:ascii="Book Antiqua" w:eastAsia="Book Antiqua" w:hAnsi="Book Antiqua" w:cs="Book Antiqua"/>
          <w:shd w:val="clear" w:color="auto" w:fill="FFFFFF"/>
        </w:rPr>
        <w:t xml:space="preserve">IC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vitro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ex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vivo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body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work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provides</w:t>
      </w:r>
      <w:proofErr w:type="gram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promising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translational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therapeutic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rationale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their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multimodal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paradigm.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R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propagate</w:t>
      </w:r>
      <w:r w:rsidR="009163A5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priming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effector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phases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</w:t>
      </w:r>
      <w:r w:rsidR="004666F1" w:rsidRPr="00952EAD">
        <w:rPr>
          <w:rFonts w:ascii="Book Antiqua" w:eastAsia="Book Antiqua" w:hAnsi="Book Antiqua" w:cs="Book Antiqua"/>
          <w:shd w:val="clear" w:color="auto" w:fill="FFFFFF"/>
        </w:rPr>
        <w:t>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rendering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163A5"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163A5" w:rsidRPr="00952EAD">
        <w:rPr>
          <w:rFonts w:ascii="Book Antiqua" w:eastAsia="Book Antiqua" w:hAnsi="Book Antiqua" w:cs="Book Antiqua"/>
          <w:shd w:val="clear" w:color="auto" w:fill="FFFFFF"/>
        </w:rPr>
        <w:t>appropriate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combin</w:t>
      </w:r>
      <w:r w:rsidR="009163A5" w:rsidRPr="00952EAD">
        <w:rPr>
          <w:rFonts w:ascii="Book Antiqua" w:eastAsia="Book Antiqua" w:hAnsi="Book Antiqua" w:cs="Book Antiqua"/>
          <w:shd w:val="clear" w:color="auto" w:fill="FFFFFF"/>
        </w:rPr>
        <w:t>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shd w:val="clear" w:color="auto" w:fill="FFFFFF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inhibitors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C2F77" w:rsidRPr="00952EAD">
        <w:rPr>
          <w:rFonts w:ascii="Book Antiqua" w:eastAsia="Book Antiqua" w:hAnsi="Book Antiqua" w:cs="Book Antiqua"/>
          <w:shd w:val="clear" w:color="auto" w:fill="FFFFFF"/>
        </w:rPr>
        <w:t>(ICIs</w:t>
      </w:r>
      <w:proofErr w:type="gramStart"/>
      <w:r w:rsidR="008C2F77" w:rsidRPr="00952EAD">
        <w:rPr>
          <w:rFonts w:ascii="Book Antiqua" w:eastAsia="Book Antiqua" w:hAnsi="Book Antiqua" w:cs="Book Antiqua"/>
          <w:shd w:val="clear" w:color="auto" w:fill="FFFFFF"/>
        </w:rPr>
        <w:t>)</w:t>
      </w:r>
      <w:r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2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4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However,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inherently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radioresistant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Pr="00952EAD">
        <w:rPr>
          <w:rFonts w:ascii="Book Antiqua" w:eastAsia="Book Antiqua" w:hAnsi="Book Antiqua" w:cs="Book Antiqua"/>
          <w:shd w:val="clear" w:color="auto" w:fill="FFFFFF"/>
        </w:rPr>
        <w:t>s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particular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therapeutic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dilemma,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similar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synergism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ICB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radiosensitive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Pr="00952EAD">
        <w:rPr>
          <w:rFonts w:ascii="Book Antiqua" w:eastAsia="Book Antiqua" w:hAnsi="Book Antiqua" w:cs="Book Antiqua"/>
          <w:shd w:val="clear" w:color="auto" w:fill="FFFFFF"/>
        </w:rPr>
        <w:t>s</w:t>
      </w:r>
      <w:proofErr w:type="spellEnd"/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Ionising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under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investigation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pembrolizumab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(NCT02642809)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under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investigation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curative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neoadjuvant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trimodal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Pembrolizumab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chemoradiotherapy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squamous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carcinoma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(NCT03792347),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similar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investigating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durvalumab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chemoradiotherapy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E39C7" w:rsidRPr="00952EAD">
        <w:rPr>
          <w:rFonts w:ascii="Book Antiqua" w:eastAsia="Book Antiqua" w:hAnsi="Book Antiqua" w:cs="Book Antiqua"/>
          <w:shd w:val="clear" w:color="auto" w:fill="FFFFFF"/>
        </w:rPr>
        <w:t xml:space="preserve">squamous cell carcinoma </w:t>
      </w:r>
      <w:r w:rsidR="009E39C7" w:rsidRPr="00952EAD">
        <w:rPr>
          <w:rFonts w:ascii="Book Antiqua" w:hAnsi="Book Antiqua" w:cs="Book Antiqua"/>
          <w:shd w:val="clear" w:color="auto" w:fill="FFFFFF"/>
          <w:lang w:eastAsia="zh-CN"/>
        </w:rPr>
        <w:t>(</w:t>
      </w:r>
      <w:r w:rsidRPr="00952EAD">
        <w:rPr>
          <w:rFonts w:ascii="Book Antiqua" w:eastAsia="Book Antiqua" w:hAnsi="Book Antiqua" w:cs="Book Antiqua"/>
          <w:shd w:val="clear" w:color="auto" w:fill="FFFFFF"/>
        </w:rPr>
        <w:t>SCC</w:t>
      </w:r>
      <w:r w:rsidR="009E39C7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OAC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(NCT02735239).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SKY-SKRAPER-07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evaluating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anti-PD-L1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Atezolizumab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anti-TIGIT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following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chemoradiotherapy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advanced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(NCT04543617).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note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Zhao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et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al</w:t>
      </w:r>
      <w:r w:rsidR="009E39C7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2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5</w:t>
      </w:r>
      <w:r w:rsidR="009E39C7"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they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reported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positivity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correlated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TIM-3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CD8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9E39C7" w:rsidRPr="00952EAD">
        <w:rPr>
          <w:rFonts w:ascii="Book Antiqua" w:eastAsia="Book Antiqua" w:hAnsi="Book Antiqua" w:cs="Book Antiqua"/>
          <w:shd w:val="clear" w:color="auto" w:fill="FFFFFF"/>
        </w:rPr>
        <w:t xml:space="preserve"> infiltrating lymphocyte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density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risk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factor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recurrence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free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overall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survival</w:t>
      </w:r>
      <w:r w:rsidR="009E39C7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="009E39C7" w:rsidRPr="00952EAD">
        <w:rPr>
          <w:rFonts w:ascii="Book Antiqua" w:eastAsia="Book Antiqua" w:hAnsi="Book Antiqua" w:cs="Book Antiqua"/>
          <w:shd w:val="clear" w:color="auto" w:fill="FFFFFF"/>
        </w:rPr>
        <w:t>(OS)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oesophageal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SCC</w:t>
      </w:r>
      <w:r w:rsidR="00251263">
        <w:rPr>
          <w:rFonts w:ascii="Book Antiqua" w:eastAsia="Book Antiqua" w:hAnsi="Book Antiqua" w:cs="Book Antiqua"/>
          <w:shd w:val="clear" w:color="auto" w:fill="FFFFFF"/>
        </w:rPr>
        <w:t>. T</w:t>
      </w:r>
      <w:r w:rsidRPr="00952EAD">
        <w:rPr>
          <w:rFonts w:ascii="Book Antiqua" w:eastAsia="Book Antiqua" w:hAnsi="Book Antiqua" w:cs="Book Antiqua"/>
          <w:shd w:val="clear" w:color="auto" w:fill="FFFFFF"/>
        </w:rPr>
        <w:t>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OAC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cohort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patients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following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represents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promising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therapeutic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targets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OAC.</w:t>
      </w:r>
    </w:p>
    <w:p w14:paraId="3591C008" w14:textId="7D44DF9D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clinically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important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observation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half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patients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assessed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displayed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shd w:val="clear" w:color="auto" w:fill="FFFFFF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interesting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caveat,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Pr="00952EAD">
        <w:rPr>
          <w:rFonts w:ascii="Book Antiqua" w:eastAsia="Book Antiqua" w:hAnsi="Book Antiqua" w:cs="Book Antiqua"/>
          <w:shd w:val="clear" w:color="auto" w:fill="FFFFFF"/>
        </w:rPr>
        <w:t>gests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very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different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susceptibility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ICB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combination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therefore,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stratification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patients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responders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non-responders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should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addressed.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same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vein,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activation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cGAS</w:t>
      </w:r>
      <w:proofErr w:type="spellEnd"/>
      <w:r w:rsidRPr="00952EAD">
        <w:rPr>
          <w:rFonts w:ascii="Book Antiqua" w:eastAsia="Book Antiqua" w:hAnsi="Book Antiqua" w:cs="Book Antiqua"/>
          <w:shd w:val="clear" w:color="auto" w:fill="FFFFFF"/>
        </w:rPr>
        <w:t>-STING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signaling,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recognized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potentiate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systemic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subsequent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rejection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dual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checkpoint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blockade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administration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promising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those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checkpoint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downregulation.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V</w:t>
      </w:r>
      <w:hyperlink r:id="rId10" w:anchor="auth-Claire-Vanpouille_Box" w:history="1">
        <w:r w:rsidRPr="00952EAD">
          <w:rPr>
            <w:rFonts w:ascii="Book Antiqua" w:eastAsia="Book Antiqua" w:hAnsi="Book Antiqua" w:cs="Book Antiqua"/>
          </w:rPr>
          <w:t>anpouille</w:t>
        </w:r>
        <w:proofErr w:type="spellEnd"/>
        <w:r w:rsidRPr="00952EAD">
          <w:rPr>
            <w:rFonts w:ascii="Book Antiqua" w:eastAsia="Book Antiqua" w:hAnsi="Book Antiqua" w:cs="Book Antiqua"/>
          </w:rPr>
          <w:t>-Bo</w:t>
        </w:r>
      </w:hyperlink>
      <w:r w:rsidRPr="00952EAD">
        <w:rPr>
          <w:rFonts w:ascii="Book Antiqua" w:eastAsia="Book Antiqua" w:hAnsi="Book Antiqua" w:cs="Book Antiqua"/>
        </w:rPr>
        <w:t>x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et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i/>
          <w:iCs/>
        </w:rPr>
        <w:t>al</w:t>
      </w:r>
      <w:r w:rsidR="00E06205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2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6</w:t>
      </w:r>
      <w:r w:rsidR="00E06205"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i/>
          <w:iCs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highlighting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importance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cGAS</w:t>
      </w:r>
      <w:proofErr w:type="spellEnd"/>
      <w:r w:rsidRPr="00952EAD">
        <w:rPr>
          <w:rFonts w:ascii="Book Antiqua" w:eastAsia="Book Antiqua" w:hAnsi="Book Antiqua" w:cs="Book Antiqua"/>
        </w:rPr>
        <w:t>-STING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pathway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response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E114F" w:rsidRPr="00952EAD">
        <w:rPr>
          <w:rFonts w:ascii="Book Antiqua" w:hAnsi="Book Antiqua" w:cs="Book Antiqua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reported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knockdown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cGAS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murine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abrogated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priming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CD8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Pr="00952EAD">
        <w:rPr>
          <w:rFonts w:ascii="Book Antiqua" w:eastAsia="Book Antiqua" w:hAnsi="Book Antiqua" w:cs="Book Antiqua"/>
          <w:shd w:val="clear" w:color="auto" w:fill="FFFFFF"/>
        </w:rPr>
        <w:t>-draining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lymph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nodes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spleen,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prevented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infiltration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abscopal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Pr="00952EAD">
        <w:rPr>
          <w:rFonts w:ascii="Book Antiqua" w:eastAsia="Book Antiqua" w:hAnsi="Book Antiqua" w:cs="Book Antiqua"/>
          <w:shd w:val="clear" w:color="auto" w:fill="FFFFFF"/>
        </w:rPr>
        <w:t>s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CD8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9E39C7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Importantly,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synergistic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viability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radioresistant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OAC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observed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following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dual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administration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C2F77" w:rsidRPr="00952EAD">
        <w:rPr>
          <w:rFonts w:ascii="Book Antiqua" w:eastAsia="Book Antiqua" w:hAnsi="Book Antiqua" w:cs="Book Antiqua"/>
          <w:shd w:val="clear" w:color="auto" w:fill="FFFFFF"/>
        </w:rPr>
        <w:t>ICI</w:t>
      </w:r>
      <w:r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ionising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very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promising.</w:t>
      </w:r>
    </w:p>
    <w:p w14:paraId="3380C28E" w14:textId="618C895F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respect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hypofractionation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curative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increasing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volume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evidence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safety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efficacy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approach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2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7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survival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benefit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approach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particularly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context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nodal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disease.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(HFR)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administered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CB5190" w:rsidRPr="00952EAD">
        <w:rPr>
          <w:rFonts w:ascii="Book Antiqua" w:eastAsia="Book Antiqua" w:hAnsi="Book Antiqua" w:cs="Book Antiqua"/>
          <w:shd w:val="clear" w:color="auto" w:fill="FFFFFF"/>
        </w:rPr>
        <w:t>taxane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based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management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post-surgery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tracheoesophageal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groove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lymph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node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(TGLN)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metastasis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improved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E39C7" w:rsidRPr="00952EAD">
        <w:rPr>
          <w:rFonts w:ascii="Book Antiqua" w:eastAsia="Book Antiqua" w:hAnsi="Book Antiqua" w:cs="Book Antiqua"/>
          <w:shd w:val="clear" w:color="auto" w:fill="FFFFFF"/>
        </w:rPr>
        <w:t>OS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HFR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group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compared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conventional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dosing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arm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01135" w:rsidRPr="00952EAD">
        <w:rPr>
          <w:rFonts w:ascii="Book Antiqua" w:hAnsi="Book Antiqua" w:cs="Book Antiqua"/>
          <w:shd w:val="clear" w:color="auto" w:fill="FFFFFF"/>
          <w:lang w:eastAsia="zh-CN"/>
        </w:rPr>
        <w:t>[</w:t>
      </w:r>
      <w:r w:rsidRPr="00952EAD">
        <w:rPr>
          <w:rFonts w:ascii="Book Antiqua" w:eastAsia="Book Antiqua" w:hAnsi="Book Antiqua" w:cs="Book Antiqua"/>
          <w:shd w:val="clear" w:color="auto" w:fill="FFFFFF"/>
        </w:rPr>
        <w:t>24.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mo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(95%CI,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16.2-32.1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mo</w:t>
      </w:r>
      <w:proofErr w:type="spellEnd"/>
      <w:r w:rsidRPr="00952EAD">
        <w:rPr>
          <w:rFonts w:ascii="Book Antiqua" w:eastAsia="Book Antiqua" w:hAnsi="Book Antiqua" w:cs="Book Antiqua"/>
          <w:shd w:val="clear" w:color="auto" w:fill="FFFFFF"/>
        </w:rPr>
        <w:t>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i/>
          <w:shd w:val="clear" w:color="auto" w:fill="FFFFFF"/>
        </w:rPr>
        <w:t>vs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11.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9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mo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(95%CI,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9.2-14.4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mo</w:t>
      </w:r>
      <w:proofErr w:type="spellEnd"/>
      <w:r w:rsidR="00201135" w:rsidRPr="00952EAD">
        <w:rPr>
          <w:rFonts w:ascii="Book Antiqua" w:eastAsia="Book Antiqua" w:hAnsi="Book Antiqua" w:cs="Book Antiqua"/>
          <w:shd w:val="clear" w:color="auto" w:fill="FFFFFF"/>
        </w:rPr>
        <w:t>)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06205" w:rsidRPr="00952EAD">
        <w:rPr>
          <w:rFonts w:ascii="Book Antiqua" w:hAnsi="Book Antiqua" w:cs="Book Antiqua"/>
          <w:i/>
          <w:iCs/>
          <w:shd w:val="clear" w:color="auto" w:fill="FFFFFF"/>
          <w:lang w:eastAsia="zh-CN"/>
        </w:rPr>
        <w:t xml:space="preserve">P =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0.024</w:t>
      </w:r>
      <w:r w:rsidR="00201135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r w:rsidR="0090767E" w:rsidRPr="00952EAD">
        <w:rPr>
          <w:rFonts w:ascii="Book Antiqua" w:eastAsia="Book Antiqua" w:hAnsi="Book Antiqua" w:cs="Book Antiqua"/>
          <w:vertAlign w:val="superscript"/>
        </w:rPr>
        <w:t>2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8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Importantly,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did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not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find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difference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pulmonary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complications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such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pneumonitis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(grades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3-4,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16.0</w:t>
      </w:r>
      <w:r w:rsidR="00E06205" w:rsidRPr="00952EAD">
        <w:rPr>
          <w:rFonts w:ascii="Book Antiqua" w:eastAsia="Book Antiqua" w:hAnsi="Book Antiqua" w:cs="Book Antiqua"/>
          <w:shd w:val="clear" w:color="auto" w:fill="FFFFFF"/>
        </w:rPr>
        <w:t>%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7.1%;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P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=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0.314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)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2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8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6DB49EA5" w14:textId="2E534732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lymphopenia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frequent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1B6B11" w:rsidRPr="00952EAD">
        <w:rPr>
          <w:rFonts w:ascii="Book Antiqua" w:eastAsia="Book Antiqua" w:hAnsi="Book Antiqua" w:cs="Book Antiqua"/>
          <w:shd w:val="clear" w:color="auto" w:fill="FFFFFF"/>
        </w:rPr>
        <w:t>complication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multimodal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poorer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outcomes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directly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linked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severity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lymphopenia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hAnsi="Book Antiqua" w:cs="Book Antiqua"/>
          <w:vertAlign w:val="superscript"/>
          <w:lang w:eastAsia="zh-CN"/>
        </w:rPr>
        <w:t>29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Furthermore,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that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circulating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lymphocyte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count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during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neoadjuvant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chemoradiation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(CRT)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predict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pathological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complete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response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</w:t>
      </w:r>
      <w:proofErr w:type="spellStart"/>
      <w:r w:rsidRPr="00952EAD">
        <w:rPr>
          <w:rFonts w:ascii="Book Antiqua" w:eastAsia="Book Antiqua" w:hAnsi="Book Antiqua" w:cs="Book Antiqua"/>
        </w:rPr>
        <w:t>pCR</w:t>
      </w:r>
      <w:proofErr w:type="spellEnd"/>
      <w:r w:rsidRPr="00952EAD">
        <w:rPr>
          <w:rFonts w:ascii="Book Antiqua" w:eastAsia="Book Antiqua" w:hAnsi="Book Antiqua" w:cs="Book Antiqua"/>
        </w:rPr>
        <w:t>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rates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low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absolute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circulating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lymphocytes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poorer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outcomes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0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widespread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adoption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garnered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new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support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focus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preservation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pool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lymphocytes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functional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enhancing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B5190" w:rsidRPr="00952EAD">
        <w:rPr>
          <w:rFonts w:ascii="Book Antiqua" w:eastAsia="Book Antiqua" w:hAnsi="Book Antiqua" w:cs="Book Antiqua"/>
          <w:shd w:val="clear" w:color="auto" w:fill="FFFFFF"/>
        </w:rPr>
        <w:t>function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circulation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pancreatic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adenocarcinoma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demonstrated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10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3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doses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over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week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B5190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B5190" w:rsidRPr="00952EAD">
        <w:rPr>
          <w:rFonts w:ascii="Book Antiqua" w:eastAsia="Book Antiqua" w:hAnsi="Book Antiqua" w:cs="Book Antiqua"/>
        </w:rPr>
        <w:t>decrease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B5190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B5190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loss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B5190" w:rsidRPr="00952EAD">
        <w:rPr>
          <w:rFonts w:ascii="Book Antiqua" w:eastAsia="Book Antiqua" w:hAnsi="Book Antiqua" w:cs="Book Antiqua"/>
        </w:rPr>
        <w:t>systemically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28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163A5" w:rsidRPr="00952EAD">
        <w:rPr>
          <w:rFonts w:ascii="Book Antiqua" w:eastAsia="Book Antiqua" w:hAnsi="Book Antiqua" w:cs="Book Antiqua"/>
        </w:rPr>
        <w:t>daily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doses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1.8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equating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50.4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1</w:t>
      </w:r>
      <w:r w:rsidRPr="00952EAD">
        <w:rPr>
          <w:rFonts w:ascii="Book Antiqua" w:eastAsia="Book Antiqua" w:hAnsi="Book Antiqua" w:cs="Book Antiqua"/>
          <w:vertAlign w:val="superscript"/>
        </w:rPr>
        <w:t>,</w:t>
      </w:r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2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</w:rPr>
        <w:t>.</w:t>
      </w:r>
    </w:p>
    <w:p w14:paraId="453710B5" w14:textId="01A02C09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literature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concentrated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primarily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evaluation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adverse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isolation.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improvements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targeted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delivery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modalities,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technological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advances,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now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utilised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without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evidence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toxicities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number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malignancies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3</w:t>
      </w:r>
      <w:r w:rsidRPr="00952EAD">
        <w:rPr>
          <w:rFonts w:ascii="Book Antiqua" w:eastAsia="Book Antiqua" w:hAnsi="Book Antiqua" w:cs="Book Antiqua"/>
          <w:vertAlign w:val="superscript"/>
        </w:rPr>
        <w:t>,</w:t>
      </w:r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4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E06205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ypofractionated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used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instance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safe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well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tolerated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provided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robust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survival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 xml:space="preserve">results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those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who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could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not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receive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="00E6258D" w:rsidRPr="00952EAD">
        <w:rPr>
          <w:rFonts w:ascii="Book Antiqua" w:eastAsia="Book Antiqua" w:hAnsi="Book Antiqua" w:cs="Book Antiqua"/>
          <w:shd w:val="clear" w:color="auto" w:fill="FFFFFF"/>
        </w:rPr>
        <w:t>chemoradiotherapy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5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Furthermore,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data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lung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conventional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dosing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safe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feasible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adverse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events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6</w:t>
      </w:r>
      <w:r w:rsidRPr="00952EAD">
        <w:rPr>
          <w:rFonts w:ascii="Book Antiqua" w:eastAsia="Book Antiqua" w:hAnsi="Book Antiqua" w:cs="Book Antiqua"/>
          <w:vertAlign w:val="superscript"/>
        </w:rPr>
        <w:t>-</w:t>
      </w:r>
      <w:r w:rsidR="0090767E" w:rsidRPr="00952EAD">
        <w:rPr>
          <w:rFonts w:ascii="Book Antiqua" w:eastAsia="Book Antiqua" w:hAnsi="Book Antiqua" w:cs="Book Antiqua"/>
          <w:vertAlign w:val="superscript"/>
        </w:rPr>
        <w:t>3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8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6C88D7D4" w14:textId="5643764E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ATTRACTION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50%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serious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adverse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those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nivolumab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conventional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chemotherapy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Squamous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01135" w:rsidRPr="00952EAD">
        <w:rPr>
          <w:rFonts w:ascii="Book Antiqua" w:hAnsi="Book Antiqua" w:cs="Book Antiqua"/>
          <w:shd w:val="clear" w:color="auto" w:fill="FFFFFF"/>
          <w:lang w:eastAsia="zh-CN"/>
        </w:rPr>
        <w:t>c</w:t>
      </w:r>
      <w:r w:rsidRPr="00952EAD">
        <w:rPr>
          <w:rFonts w:ascii="Book Antiqua" w:eastAsia="Book Antiqua" w:hAnsi="Book Antiqua" w:cs="Book Antiqua"/>
          <w:shd w:val="clear" w:color="auto" w:fill="FFFFFF"/>
        </w:rPr>
        <w:t>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carcinoma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hAnsi="Book Antiqua" w:cs="Book Antiqua"/>
          <w:vertAlign w:val="superscript"/>
          <w:lang w:eastAsia="zh-CN"/>
        </w:rPr>
        <w:t>39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evaluating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melanoma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lung,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fatigue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pneumonitis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were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most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common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adverse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event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They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toxicity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correlate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6258D" w:rsidRPr="00952EAD">
        <w:rPr>
          <w:rFonts w:ascii="Book Antiqua" w:eastAsia="Book Antiqua" w:hAnsi="Book Antiqua" w:cs="Book Antiqua"/>
          <w:shd w:val="clear" w:color="auto" w:fill="FFFFFF"/>
        </w:rPr>
        <w:t>hypofractionation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type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Hypofract</w:t>
      </w:r>
      <w:r w:rsidR="007D227B" w:rsidRPr="00952EAD">
        <w:rPr>
          <w:rFonts w:ascii="Book Antiqua" w:eastAsia="Book Antiqua" w:hAnsi="Book Antiqua" w:cs="Book Antiqua"/>
          <w:shd w:val="clear" w:color="auto" w:fill="FFFFFF"/>
        </w:rPr>
        <w:t>i</w:t>
      </w:r>
      <w:r w:rsidRPr="00952EAD">
        <w:rPr>
          <w:rFonts w:ascii="Book Antiqua" w:eastAsia="Book Antiqua" w:hAnsi="Book Antiqua" w:cs="Book Antiqua"/>
          <w:shd w:val="clear" w:color="auto" w:fill="FFFFFF"/>
        </w:rPr>
        <w:t>onated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pulmonary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lesions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induce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complete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more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consistently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than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other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sites.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combining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body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Hypofractionated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safe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viable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however,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A0C40" w:rsidRPr="00952EAD">
        <w:rPr>
          <w:rFonts w:ascii="Book Antiqua" w:hAnsi="Book Antiqua" w:cs="Book Antiqua"/>
          <w:shd w:val="clear" w:color="auto" w:fill="FFFFFF"/>
          <w:lang w:eastAsia="zh-CN"/>
        </w:rPr>
        <w:t>l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evel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evidence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6258D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="00E6258D" w:rsidRPr="00952EAD">
        <w:rPr>
          <w:rFonts w:ascii="Book Antiqua" w:eastAsia="Book Antiqua" w:hAnsi="Book Antiqua" w:cs="Book Antiqua"/>
          <w:shd w:val="clear" w:color="auto" w:fill="FFFFFF"/>
        </w:rPr>
        <w:t>needed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0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646A0F99" w14:textId="53B1696B" w:rsidR="00E06205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V</w:t>
      </w:r>
      <w:r w:rsidR="00311DEC" w:rsidRPr="00952EAD">
        <w:rPr>
          <w:rFonts w:ascii="Book Antiqua" w:eastAsia="Book Antiqua" w:hAnsi="Book Antiqua" w:cs="Book Antiqua"/>
        </w:rPr>
        <w:t>EGF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mitogen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essential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angiogenesis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Ramucirumab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approved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advanced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gastroesophageal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patients.</w:t>
      </w:r>
      <w:r w:rsidR="000C7F37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use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anti-VEGF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agents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6A3BAB" w:rsidRPr="00952EAD">
        <w:rPr>
          <w:rFonts w:ascii="Book Antiqua" w:eastAsia="Book Antiqua" w:hAnsi="Book Antiqua" w:cs="Book Antiqua"/>
        </w:rPr>
        <w:t>show</w:t>
      </w:r>
      <w:r w:rsidR="006A3BAB">
        <w:rPr>
          <w:rFonts w:ascii="Book Antiqua" w:eastAsia="Book Antiqua" w:hAnsi="Book Antiqua" w:cs="Book Antiqua"/>
        </w:rPr>
        <w:t>n</w:t>
      </w:r>
      <w:r w:rsidR="006A3BA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promise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promoting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improved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survival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when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used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</w:t>
      </w:r>
      <w:r w:rsidR="00F749B6" w:rsidRPr="00952EAD">
        <w:rPr>
          <w:rFonts w:ascii="Book Antiqua" w:eastAsia="Book Antiqua" w:hAnsi="Book Antiqua" w:cs="Book Antiqua"/>
        </w:rPr>
        <w:t>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chemoradiotherapy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colon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cancer</w:t>
      </w:r>
      <w:r w:rsidRPr="00952EAD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however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resistance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common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6258D" w:rsidRPr="00952EAD">
        <w:rPr>
          <w:rFonts w:ascii="Book Antiqua" w:eastAsia="Book Antiqua" w:hAnsi="Book Antiqua" w:cs="Book Antiqua"/>
        </w:rPr>
        <w:t>problem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1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be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due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compensatory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mechanisms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resulting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resistance,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namely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hypoxia-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induced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increases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other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angiogenic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promoters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such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749B6"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PIGF</w:t>
      </w:r>
      <w:r w:rsidR="00500EE4"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2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VEGF,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bFGF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PIGF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crucial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angiogenic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promoters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linked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Pr="00952EAD">
        <w:rPr>
          <w:rFonts w:ascii="Book Antiqua" w:eastAsia="Book Antiqua" w:hAnsi="Book Antiqua" w:cs="Book Antiqua"/>
          <w:shd w:val="clear" w:color="auto" w:fill="FFFFFF"/>
        </w:rPr>
        <w:t>igenesis</w:t>
      </w:r>
      <w:proofErr w:type="spellEnd"/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Flt-1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involved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iCs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growth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dissemination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likely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  <w:shd w:val="clear" w:color="auto" w:fill="FFFFFF"/>
        </w:rPr>
        <w:t>via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stimulation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macrophage-lineage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3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PIGF/Flt-1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signaling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can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contribute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colorectal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progression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7D227B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phosphorylation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p38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A0C40" w:rsidRPr="00952EAD">
        <w:rPr>
          <w:rFonts w:ascii="Book Antiqua" w:eastAsia="Book Antiqua" w:hAnsi="Book Antiqua" w:cs="Book Antiqua"/>
          <w:shd w:val="clear" w:color="auto" w:fill="FFFFFF"/>
        </w:rPr>
        <w:t>mitogen-activated protein kinase</w:t>
      </w:r>
      <w:r w:rsidR="00DA0C40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(</w:t>
      </w:r>
      <w:r w:rsidRPr="00952EAD">
        <w:rPr>
          <w:rFonts w:ascii="Book Antiqua" w:eastAsia="Book Antiqua" w:hAnsi="Book Antiqua" w:cs="Book Antiqua"/>
          <w:shd w:val="clear" w:color="auto" w:fill="FFFFFF"/>
        </w:rPr>
        <w:t>MAPK</w:t>
      </w:r>
      <w:r w:rsidR="00DA0C40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upregulating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MMP9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expression;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resulting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migration/invasion.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Therefore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inhibition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PIGF/Flt-1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signalling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therapeutic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lower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gastrointestinal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cancers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4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promoters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angiogenesis,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crucial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mitigating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risk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disease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upper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gastrointestinal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cancers.</w:t>
      </w:r>
    </w:p>
    <w:p w14:paraId="42BAA472" w14:textId="123BC759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subset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cytokines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play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key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role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determining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subsequent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elicited.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OAC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tissue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released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IL-31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numerous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helper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such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Th17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activated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atural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7737F4">
        <w:rPr>
          <w:rFonts w:ascii="Book Antiqua" w:eastAsia="Book Antiqua" w:hAnsi="Book Antiqua" w:cs="Book Antiqua"/>
          <w:shd w:val="clear" w:color="auto" w:fill="FFFFFF"/>
        </w:rPr>
        <w:t>K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iller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5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promotes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differentiation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plasma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regulates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immunoglobulin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production,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reshaping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microenvironment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influencing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proliferation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and/or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effector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function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both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CD4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CD8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limiting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differentiation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Tregs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6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distinct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properties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consequence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ability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increase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availability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CD8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7D227B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induction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early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differentiation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phenotype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Natural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F749B6" w:rsidRPr="00952EAD">
        <w:rPr>
          <w:rFonts w:ascii="Book Antiqua" w:eastAsia="Book Antiqua" w:hAnsi="Book Antiqua" w:cs="Book Antiqua"/>
          <w:shd w:val="clear" w:color="auto" w:fill="FFFFFF"/>
        </w:rPr>
        <w:t>Killer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hAnsi="Book Antiqua" w:cs="Book Antiqua"/>
          <w:vertAlign w:val="superscript"/>
          <w:lang w:eastAsia="zh-CN"/>
        </w:rPr>
        <w:t>33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IL-31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immunoregulatory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properties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mice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infused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IL-31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had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iCs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growth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disruption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decreased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burden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supporting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IL-31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offset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risk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disease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development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7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Similarly,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breast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murine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model,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icidal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effects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increased,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myeloid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derived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suppressor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Pr="00952EAD">
        <w:rPr>
          <w:rFonts w:ascii="Book Antiqua" w:eastAsia="Book Antiqua" w:hAnsi="Book Antiqua" w:cs="Book Antiqua"/>
          <w:shd w:val="clear" w:color="auto" w:fill="FFFFFF"/>
        </w:rPr>
        <w:t>-associated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macrophages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reduced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Pr="00952EAD">
        <w:rPr>
          <w:rFonts w:ascii="Book Antiqua" w:eastAsia="Book Antiqua" w:hAnsi="Book Antiqua" w:cs="Book Antiqua"/>
          <w:shd w:val="clear" w:color="auto" w:fill="FFFFFF"/>
        </w:rPr>
        <w:t>s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high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IL-31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9F3E16" w:rsidRPr="00952EAD">
        <w:rPr>
          <w:rFonts w:ascii="Book Antiqua" w:eastAsia="Book Antiqua" w:hAnsi="Book Antiqua" w:cs="Book Antiqua"/>
          <w:shd w:val="clear" w:color="auto" w:fill="FFFFFF"/>
        </w:rPr>
        <w:t>immunophenotype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F3E16" w:rsidRPr="00952EAD">
        <w:rPr>
          <w:rFonts w:ascii="Book Antiqua" w:eastAsia="Book Antiqua" w:hAnsi="Book Antiqua" w:cs="Book Antiqua"/>
          <w:shd w:val="clear" w:color="auto" w:fill="FFFFFF"/>
        </w:rPr>
        <w:t>supporting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9F3E16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Pr="00952EAD">
        <w:rPr>
          <w:rFonts w:ascii="Book Antiqua" w:eastAsia="Book Antiqua" w:hAnsi="Book Antiqua" w:cs="Book Antiqua"/>
          <w:shd w:val="clear" w:color="auto" w:fill="FFFFFF"/>
        </w:rPr>
        <w:t>nti</w:t>
      </w:r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immunity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4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8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both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IL-31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311DEC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TCM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iCs/>
          <w:shd w:val="clear" w:color="auto" w:fill="FFFFFF"/>
        </w:rPr>
        <w:t>IL-23,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documented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promote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iCs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decreased.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metastases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promoting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properties</w:t>
      </w:r>
      <w:r w:rsidR="00624ECB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i/>
          <w:shd w:val="clear" w:color="auto" w:fill="FFFFFF"/>
        </w:rPr>
        <w:t>via</w:t>
      </w:r>
      <w:r w:rsidR="00624ECB" w:rsidRPr="00952EAD">
        <w:rPr>
          <w:rFonts w:ascii="Book Antiqua" w:eastAsia="Book Antiqua" w:hAnsi="Book Antiqua" w:cs="Book Antiqua"/>
          <w:i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suppres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properties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anti-metastatic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function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hAnsi="Book Antiqua" w:cs="Book Antiqua"/>
          <w:vertAlign w:val="superscript"/>
          <w:lang w:eastAsia="zh-CN"/>
        </w:rPr>
        <w:t>49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addition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overexpressed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human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including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colorectal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gastric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negative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prognostic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indicator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hAnsi="Book Antiqua" w:cs="Book Antiqua"/>
          <w:vertAlign w:val="superscript"/>
          <w:lang w:eastAsia="zh-CN"/>
        </w:rPr>
        <w:t>50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E06205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CRP,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acute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phase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protein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marker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vascular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injury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2</w:t>
      </w:r>
      <w:r w:rsidR="00EC5EFD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  <w:shd w:val="clear" w:color="auto" w:fill="FFFFFF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11D4"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our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epidemiologic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E311D4" w:rsidRPr="00952EAD">
        <w:rPr>
          <w:rFonts w:ascii="Book Antiqua" w:hAnsi="Book Antiqua" w:cs="Book Antiqua"/>
          <w:shd w:val="clear" w:color="auto" w:fill="FFFFFF"/>
          <w:lang w:eastAsia="zh-CN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Pr="00952EAD">
        <w:rPr>
          <w:rFonts w:ascii="Book Antiqua" w:eastAsia="Book Antiqua" w:hAnsi="Book Antiqua" w:cs="Book Antiqua"/>
          <w:shd w:val="clear" w:color="auto" w:fill="FFFFFF"/>
        </w:rPr>
        <w:t>gest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elevated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CRP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levels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circulation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linked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poor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outcomes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those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solid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whereas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elevated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levels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apparently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healthy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subjects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independent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risk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factor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future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risk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developing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type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including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lung,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colorectal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gastric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due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chronic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low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inflammatory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states,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particular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relevance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137D0" w:rsidRPr="00952EAD">
        <w:rPr>
          <w:rFonts w:ascii="Book Antiqua" w:hAnsi="Book Antiqua" w:cs="Book Antiqua"/>
          <w:shd w:val="clear" w:color="auto" w:fill="FFFFFF"/>
          <w:lang w:eastAsia="zh-CN"/>
        </w:rPr>
        <w:t>OAC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1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Therefore,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exact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role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CRP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requires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further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study.</w:t>
      </w:r>
    </w:p>
    <w:p w14:paraId="0D437219" w14:textId="46A51A18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Co-stimulatory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molecules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immunostimulatory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immunosuppressive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range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soluble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E311D4" w:rsidRPr="00952EAD">
        <w:rPr>
          <w:rFonts w:ascii="Book Antiqua" w:hAnsi="Book Antiqua" w:cs="Book Antiqua"/>
          <w:lang w:eastAsia="zh-CN"/>
        </w:rPr>
        <w:t>I</w:t>
      </w:r>
      <w:r w:rsidRPr="00952EAD">
        <w:rPr>
          <w:rFonts w:ascii="Book Antiqua" w:eastAsia="Book Antiqua" w:hAnsi="Book Antiqua" w:cs="Book Antiqua"/>
        </w:rPr>
        <w:t>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ligands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significantly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downregulated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following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</w:t>
      </w:r>
      <w:r w:rsidR="00EC5EFD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EC5EFD" w:rsidRPr="00952EAD">
        <w:rPr>
          <w:rFonts w:ascii="Book Antiqua" w:eastAsia="Book Antiqua" w:hAnsi="Book Antiqua" w:cs="Book Antiqua"/>
        </w:rPr>
        <w:t>Gy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treatment</w:t>
      </w:r>
      <w:proofErr w:type="gram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OAC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explants.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F0B03" w:rsidRPr="00952EAD">
        <w:rPr>
          <w:rFonts w:ascii="Book Antiqua" w:eastAsia="Book Antiqua" w:hAnsi="Book Antiqua" w:cs="Book Antiqua"/>
        </w:rPr>
        <w:t>T</w:t>
      </w:r>
      <w:r w:rsidRPr="00952EAD">
        <w:rPr>
          <w:rFonts w:ascii="Book Antiqua" w:eastAsia="Book Antiqua" w:hAnsi="Book Antiqua" w:cs="Book Antiqua"/>
          <w:shd w:val="clear" w:color="auto" w:fill="FFFFFF"/>
        </w:rPr>
        <w:t>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role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receptors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however,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its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effects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function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remain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yet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elucidated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therefore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its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use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oncological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remain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unclear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7D227B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body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F0B03" w:rsidRPr="00952EAD">
        <w:rPr>
          <w:rFonts w:ascii="Book Antiqua" w:eastAsia="Book Antiqua" w:hAnsi="Book Antiqua" w:cs="Book Antiqua"/>
          <w:shd w:val="clear" w:color="auto" w:fill="FFFFFF"/>
        </w:rPr>
        <w:t>work,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observed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down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regulation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PD-L1,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TIM-3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TIGIT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paralleled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concomitant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OAC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surface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cohort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OAC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explants,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some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explain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forms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proteins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irradiation.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B7-H3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(also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known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CD276)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molecule,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exhibiting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aberrant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overexpression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upregulation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associated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aggressiveness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prognosis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2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Furthermore,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demonstrating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vital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role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B7-H3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promoting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igenesis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metastatic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dissemination,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proliferation,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invasion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migration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2</w:t>
      </w:r>
      <w:r w:rsidRPr="00952EAD">
        <w:rPr>
          <w:rFonts w:ascii="Book Antiqua" w:eastAsia="Book Antiqua" w:hAnsi="Book Antiqua" w:cs="Book Antiqua"/>
          <w:vertAlign w:val="superscript"/>
        </w:rPr>
        <w:t>-</w:t>
      </w:r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4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CD276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promote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proliferation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invasion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5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addition,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CD276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stimulate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invasion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metast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dissemination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pancreatic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adeno</w:t>
      </w:r>
      <w:r w:rsidRPr="00952EAD">
        <w:rPr>
          <w:rFonts w:ascii="Book Antiqua" w:eastAsia="Book Antiqua" w:hAnsi="Book Antiqua" w:cs="Book Antiqua"/>
          <w:shd w:val="clear" w:color="auto" w:fill="FFFFFF"/>
        </w:rPr>
        <w:t>carcinoma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via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Toll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like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Receptor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4/</w:t>
      </w:r>
      <w:r w:rsidR="00424CCA" w:rsidRPr="00952EAD">
        <w:rPr>
          <w:rFonts w:ascii="Book Antiqua" w:hAnsi="Book Antiqua" w:cs="Arial"/>
          <w:shd w:val="clear" w:color="auto" w:fill="FFFFFF"/>
        </w:rPr>
        <w:t>nuclear</w:t>
      </w:r>
      <w:r w:rsidR="00624ECB" w:rsidRPr="00952EAD">
        <w:rPr>
          <w:rFonts w:ascii="Book Antiqua" w:hAnsi="Book Antiqua" w:cs="Arial"/>
          <w:shd w:val="clear" w:color="auto" w:fill="FFFFFF"/>
        </w:rPr>
        <w:t xml:space="preserve"> </w:t>
      </w:r>
      <w:r w:rsidR="00424CCA" w:rsidRPr="00952EAD">
        <w:rPr>
          <w:rFonts w:ascii="Book Antiqua" w:hAnsi="Book Antiqua" w:cs="Arial"/>
          <w:shd w:val="clear" w:color="auto" w:fill="FFFFFF"/>
        </w:rPr>
        <w:t>factor</w:t>
      </w:r>
      <w:r w:rsidR="00624ECB" w:rsidRPr="00952EAD">
        <w:rPr>
          <w:rFonts w:ascii="Book Antiqua" w:hAnsi="Book Antiqua" w:cs="Arial"/>
          <w:shd w:val="clear" w:color="auto" w:fill="FFFFFF"/>
        </w:rPr>
        <w:t xml:space="preserve"> </w:t>
      </w:r>
      <w:r w:rsidR="00424CCA" w:rsidRPr="00952EAD">
        <w:rPr>
          <w:rFonts w:ascii="Book Antiqua" w:hAnsi="Book Antiqua" w:cs="Arial"/>
          <w:shd w:val="clear" w:color="auto" w:fill="FFFFFF"/>
        </w:rPr>
        <w:t>kappa-light-chain-enhancer</w:t>
      </w:r>
      <w:r w:rsidR="00624ECB" w:rsidRPr="00952EAD">
        <w:rPr>
          <w:rFonts w:ascii="Book Antiqua" w:hAnsi="Book Antiqua" w:cs="Arial"/>
          <w:shd w:val="clear" w:color="auto" w:fill="FFFFFF"/>
        </w:rPr>
        <w:t xml:space="preserve"> </w:t>
      </w:r>
      <w:r w:rsidR="00424CCA" w:rsidRPr="00952EAD">
        <w:rPr>
          <w:rFonts w:ascii="Book Antiqua" w:hAnsi="Book Antiqua" w:cs="Arial"/>
          <w:shd w:val="clear" w:color="auto" w:fill="FFFFFF"/>
        </w:rPr>
        <w:t>of</w:t>
      </w:r>
      <w:r w:rsidR="00624ECB" w:rsidRPr="00952EAD">
        <w:rPr>
          <w:rFonts w:ascii="Book Antiqua" w:hAnsi="Book Antiqua" w:cs="Arial"/>
          <w:shd w:val="clear" w:color="auto" w:fill="FFFFFF"/>
        </w:rPr>
        <w:t xml:space="preserve"> </w:t>
      </w:r>
      <w:r w:rsidR="00424CCA" w:rsidRPr="00952EAD">
        <w:rPr>
          <w:rFonts w:ascii="Book Antiqua" w:hAnsi="Book Antiqua" w:cs="Arial"/>
          <w:shd w:val="clear" w:color="auto" w:fill="FFFFFF"/>
        </w:rPr>
        <w:t>activated</w:t>
      </w:r>
      <w:r w:rsidR="00624ECB" w:rsidRPr="00952EAD">
        <w:rPr>
          <w:rFonts w:ascii="Book Antiqua" w:hAnsi="Book Antiqua" w:cs="Arial"/>
          <w:shd w:val="clear" w:color="auto" w:fill="FFFFFF"/>
        </w:rPr>
        <w:t xml:space="preserve"> </w:t>
      </w:r>
      <w:r w:rsidR="00424CCA" w:rsidRPr="00952EAD">
        <w:rPr>
          <w:rFonts w:ascii="Book Antiqua" w:hAnsi="Book Antiqua" w:cs="Arial"/>
          <w:shd w:val="clear" w:color="auto" w:fill="FFFFFF"/>
        </w:rPr>
        <w:t>B</w:t>
      </w:r>
      <w:r w:rsidR="00624ECB" w:rsidRPr="00952EAD">
        <w:rPr>
          <w:rFonts w:ascii="Book Antiqua" w:hAnsi="Book Antiqua" w:cs="Arial"/>
          <w:shd w:val="clear" w:color="auto" w:fill="FFFFFF"/>
        </w:rPr>
        <w:t xml:space="preserve"> </w:t>
      </w:r>
      <w:r w:rsidR="00424CCA" w:rsidRPr="00952EAD">
        <w:rPr>
          <w:rFonts w:ascii="Book Antiqua" w:hAnsi="Book Antiqua" w:cs="Arial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pathway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(50).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Overall,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additional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required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gastroesophageal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cancers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determine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true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function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proteins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how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pertain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regulation.</w:t>
      </w:r>
    </w:p>
    <w:p w14:paraId="6F7CE3E6" w14:textId="0FF60FB5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CD28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24CCA" w:rsidRPr="00952EAD">
        <w:rPr>
          <w:rFonts w:ascii="Book Antiqua" w:eastAsia="Book Antiqua" w:hAnsi="Book Antiqua" w:cs="Book Antiqua"/>
        </w:rPr>
        <w:t>which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24CCA"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24CCA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24CCA" w:rsidRPr="00952EAD">
        <w:rPr>
          <w:rFonts w:ascii="Book Antiqua" w:eastAsia="Book Antiqua" w:hAnsi="Book Antiqua" w:cs="Book Antiqua"/>
        </w:rPr>
        <w:t>co-stimulatory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24CCA" w:rsidRPr="00952EAD">
        <w:rPr>
          <w:rFonts w:ascii="Book Antiqua" w:eastAsia="Book Antiqua" w:hAnsi="Book Antiqua" w:cs="Book Antiqua"/>
        </w:rPr>
        <w:t>molecule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essential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446213" w:rsidRPr="00952EAD">
        <w:rPr>
          <w:rFonts w:ascii="Book Antiqua" w:eastAsia="Book Antiqua" w:hAnsi="Book Antiqua" w:cs="Book Antiqua"/>
        </w:rPr>
        <w:t>u</w:t>
      </w:r>
      <w:r w:rsidR="000A1DE9" w:rsidRPr="00952EAD">
        <w:rPr>
          <w:rFonts w:ascii="Book Antiqua" w:eastAsia="Book Antiqua" w:hAnsi="Book Antiqua" w:cs="Book Antiqua"/>
        </w:rPr>
        <w:t>g</w:t>
      </w:r>
      <w:r w:rsidRPr="00952EAD">
        <w:rPr>
          <w:rFonts w:ascii="Book Antiqua" w:eastAsia="Book Antiqua" w:hAnsi="Book Antiqua" w:cs="Book Antiqua"/>
        </w:rPr>
        <w:t>mentation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activation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metabolism,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driving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Pr="00952EAD">
        <w:rPr>
          <w:rFonts w:ascii="Book Antiqua" w:eastAsia="Book Antiqua" w:hAnsi="Book Antiqua" w:cs="Book Antiqua"/>
        </w:rPr>
        <w:t>-infiltrating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24CCA" w:rsidRPr="00952EAD">
        <w:rPr>
          <w:rFonts w:ascii="Book Antiqua" w:eastAsia="Book Antiqua" w:hAnsi="Book Antiqua" w:cs="Book Antiqua"/>
        </w:rPr>
        <w:t>glycolysis</w:t>
      </w:r>
      <w:r w:rsidRPr="00952EAD">
        <w:rPr>
          <w:rFonts w:ascii="Book Antiqua" w:eastAsia="Book Antiqua" w:hAnsi="Book Antiqua" w:cs="Book Antiqua"/>
        </w:rPr>
        <w:t>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antagonized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51263">
        <w:rPr>
          <w:rFonts w:ascii="Book Antiqua" w:eastAsia="Book Antiqua" w:hAnsi="Book Antiqua" w:cs="Book Antiqua"/>
          <w:shd w:val="clear" w:color="auto" w:fill="FFFFFF"/>
        </w:rPr>
        <w:t xml:space="preserve">by </w:t>
      </w:r>
      <w:r w:rsidRPr="00952EAD">
        <w:rPr>
          <w:rFonts w:ascii="Book Antiqua" w:eastAsia="Book Antiqua" w:hAnsi="Book Antiqua" w:cs="Book Antiqua"/>
          <w:shd w:val="clear" w:color="auto" w:fill="FFFFFF"/>
        </w:rPr>
        <w:t>CTLA-4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PD-1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6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CD28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immunosuppressive.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Soluble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CD80-Fc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maintain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IFN-γ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release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PD-1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specific</w:t>
      </w:r>
      <w:r w:rsidR="00446213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activated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24CCA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PD-L1</w:t>
      </w:r>
      <w:r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+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7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Soluble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E311D4" w:rsidRPr="00952EAD">
        <w:rPr>
          <w:rFonts w:ascii="Book Antiqua" w:eastAsia="Book Antiqua" w:hAnsi="Book Antiqua" w:cs="Book Antiqua"/>
          <w:shd w:val="clear" w:color="auto" w:fill="FFFFFF"/>
        </w:rPr>
        <w:t>GITR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represents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immunotherap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eutic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target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found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expressed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high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levels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="00485E1B" w:rsidRPr="00952EAD">
        <w:rPr>
          <w:rFonts w:ascii="Book Antiqua" w:eastAsia="Book Antiqua" w:hAnsi="Book Antiqua" w:cs="Book Antiqua"/>
          <w:shd w:val="clear" w:color="auto" w:fill="FFFFFF"/>
        </w:rPr>
        <w:t>Tregs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hAnsi="Book Antiqua" w:cs="Book Antiqua"/>
          <w:shd w:val="clear" w:color="auto" w:fill="FFFFFF"/>
          <w:vertAlign w:val="superscript"/>
          <w:lang w:eastAsia="zh-CN"/>
        </w:rPr>
        <w:t>58,</w:t>
      </w:r>
      <w:r w:rsidRPr="00952EAD">
        <w:rPr>
          <w:rFonts w:ascii="Book Antiqua" w:eastAsia="Book Antiqua" w:hAnsi="Book Antiqua" w:cs="Book Antiqua"/>
          <w:vertAlign w:val="superscript"/>
        </w:rPr>
        <w:t>59]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number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phase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identified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anti-GITR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antibodies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safe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pharmacological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profiles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phase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II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ongoing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evaluating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combination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anti-PD-1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(NCT04225039).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New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promising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approaches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focus</w:t>
      </w:r>
      <w:r w:rsidR="007737F4">
        <w:rPr>
          <w:rFonts w:ascii="Book Antiqua" w:eastAsia="Book Antiqua" w:hAnsi="Book Antiqua" w:cs="Book Antiqua"/>
          <w:shd w:val="clear" w:color="auto" w:fill="FFFFFF"/>
        </w:rPr>
        <w:t>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activation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co-stimulatory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pathways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enhance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anti</w:t>
      </w:r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responses.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GITR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activation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result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inhibition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T-cell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(Treg)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function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promote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effector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T-cell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function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5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8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also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provide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theoretical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basis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application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combinations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monoclonal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antibody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  <w:shd w:val="clear" w:color="auto" w:fill="FFFFFF"/>
        </w:rPr>
        <w:t>bFGF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molecular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targeted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therapies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r w:rsidR="0090767E" w:rsidRPr="00952EAD">
        <w:rPr>
          <w:rFonts w:ascii="Book Antiqua" w:eastAsia="Book Antiqua" w:hAnsi="Book Antiqua" w:cs="Book Antiqua"/>
          <w:vertAlign w:val="superscript"/>
        </w:rPr>
        <w:t>6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0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253FDEF3" w14:textId="371ABF9F" w:rsidR="00A77B3E" w:rsidRPr="00952EAD" w:rsidRDefault="00F01AAF" w:rsidP="0084775D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Lastly,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OX40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been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demonstrated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crucial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part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play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maint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aining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immediate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term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ongoing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responses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7D227B" w:rsidRPr="00952EAD">
        <w:rPr>
          <w:rFonts w:ascii="Book Antiqua" w:eastAsia="Book Antiqua" w:hAnsi="Book Antiqua" w:cs="Book Antiqua"/>
          <w:shd w:val="clear" w:color="auto" w:fill="FFFFFF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052632" w:rsidRPr="00952EAD">
        <w:rPr>
          <w:rFonts w:ascii="Book Antiqua" w:eastAsia="Book Antiqua" w:hAnsi="Book Antiqua" w:cs="Book Antiqua"/>
          <w:shd w:val="clear" w:color="auto" w:fill="FFFFFF"/>
        </w:rPr>
        <w:t>enhancing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expansion,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differentiation,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  <w:shd w:val="clear" w:color="auto" w:fill="FFFFFF"/>
        </w:rPr>
        <w:t>survival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6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1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OX40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activation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can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have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significant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impact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737A5" w:rsidRPr="00952EAD">
        <w:rPr>
          <w:rFonts w:ascii="Book Antiqua" w:eastAsia="Book Antiqua" w:hAnsi="Book Antiqua" w:cs="Book Antiqua"/>
          <w:shd w:val="clear" w:color="auto" w:fill="FFFFFF"/>
        </w:rPr>
        <w:t xml:space="preserve">T cell receptor </w:t>
      </w:r>
      <w:r w:rsidR="006737A5" w:rsidRPr="00952EAD">
        <w:rPr>
          <w:rFonts w:ascii="Book Antiqua" w:hAnsi="Book Antiqua" w:cs="Book Antiqua"/>
          <w:shd w:val="clear" w:color="auto" w:fill="FFFFFF"/>
          <w:lang w:eastAsia="zh-CN"/>
        </w:rPr>
        <w:t>(</w:t>
      </w:r>
      <w:r w:rsidRPr="00952EAD">
        <w:rPr>
          <w:rFonts w:ascii="Book Antiqua" w:eastAsia="Book Antiqua" w:hAnsi="Book Antiqua" w:cs="Book Antiqua"/>
          <w:shd w:val="clear" w:color="auto" w:fill="FFFFFF"/>
        </w:rPr>
        <w:t>TCR</w:t>
      </w:r>
      <w:r w:rsidR="006737A5" w:rsidRPr="00952EAD">
        <w:rPr>
          <w:rFonts w:ascii="Book Antiqua" w:hAnsi="Book Antiqua" w:cs="Book Antiqua"/>
          <w:shd w:val="clear" w:color="auto" w:fill="FFFFFF"/>
          <w:lang w:eastAsia="zh-CN"/>
        </w:rPr>
        <w:t>)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737A5" w:rsidRPr="00952EAD">
        <w:rPr>
          <w:rFonts w:ascii="Book Antiqua" w:eastAsia="Book Antiqua" w:hAnsi="Book Antiqua" w:cs="Book Antiqua"/>
          <w:shd w:val="clear" w:color="auto" w:fill="FFFFFF"/>
        </w:rPr>
        <w:t>signaling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thro</w:t>
      </w:r>
      <w:r w:rsidR="006737A5" w:rsidRPr="00952EAD">
        <w:rPr>
          <w:rFonts w:ascii="Book Antiqua" w:hAnsi="Book Antiqua" w:cs="Book Antiqua"/>
          <w:shd w:val="clear" w:color="auto" w:fill="FFFFFF"/>
          <w:lang w:eastAsia="zh-CN"/>
        </w:rPr>
        <w:t>u</w:t>
      </w:r>
      <w:r w:rsidR="000A1DE9" w:rsidRPr="00952EAD">
        <w:rPr>
          <w:rFonts w:ascii="Book Antiqua" w:eastAsia="Book Antiqua" w:hAnsi="Book Antiqua" w:cs="Book Antiqua"/>
          <w:shd w:val="clear" w:color="auto" w:fill="FFFFFF"/>
        </w:rPr>
        <w:t>g</w:t>
      </w:r>
      <w:r w:rsidRPr="00952EAD">
        <w:rPr>
          <w:rFonts w:ascii="Book Antiqua" w:eastAsia="Book Antiqua" w:hAnsi="Book Antiqua" w:cs="Book Antiqua"/>
          <w:shd w:val="clear" w:color="auto" w:fill="FFFFFF"/>
        </w:rPr>
        <w:t>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PI3-K/PKB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pathway,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influencing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division,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survival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cytokine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production.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can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directly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increase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calcium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influx,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lead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IL-2,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IL-4,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IL-5,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IFN-γ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gramStart"/>
      <w:r w:rsidR="006C055E" w:rsidRPr="00952EAD">
        <w:rPr>
          <w:rFonts w:ascii="Book Antiqua" w:eastAsia="Book Antiqua" w:hAnsi="Book Antiqua" w:cs="Book Antiqua"/>
          <w:shd w:val="clear" w:color="auto" w:fill="FFFFFF"/>
        </w:rPr>
        <w:t>secretion</w:t>
      </w:r>
      <w:r w:rsidRPr="00952EAD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0767E" w:rsidRPr="00952EAD">
        <w:rPr>
          <w:rFonts w:ascii="Book Antiqua" w:eastAsia="Book Antiqua" w:hAnsi="Book Antiqua" w:cs="Book Antiqua"/>
          <w:vertAlign w:val="superscript"/>
        </w:rPr>
        <w:t>6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2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OX40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triggering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regressed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cells,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thus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this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allow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endritic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cells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reach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lymph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nodes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draining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doing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C055E" w:rsidRPr="00952EAD">
        <w:rPr>
          <w:rFonts w:ascii="Book Antiqua" w:eastAsia="Book Antiqua" w:hAnsi="Book Antiqua" w:cs="Book Antiqua"/>
          <w:shd w:val="clear" w:color="auto" w:fill="FFFFFF"/>
        </w:rPr>
        <w:t>so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prime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8E665F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8E665F">
        <w:rPr>
          <w:rFonts w:ascii="Book Antiqua" w:eastAsia="Book Antiqua" w:hAnsi="Book Antiqua" w:cs="Book Antiqua"/>
          <w:shd w:val="clear" w:color="auto" w:fill="FFFFFF"/>
        </w:rPr>
        <w:t>-</w:t>
      </w:r>
      <w:r w:rsidRPr="00952EAD">
        <w:rPr>
          <w:rFonts w:ascii="Book Antiqua" w:eastAsia="Book Antiqua" w:hAnsi="Book Antiqua" w:cs="Book Antiqua"/>
          <w:shd w:val="clear" w:color="auto" w:fill="FFFFFF"/>
        </w:rPr>
        <w:t>specific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CD8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6737A5" w:rsidRPr="00952EAD">
        <w:rPr>
          <w:rFonts w:ascii="Book Antiqua" w:hAnsi="Book Antiqua" w:cs="Book Antiqua"/>
          <w:shd w:val="clear" w:color="auto" w:fill="FFFFFF"/>
          <w:lang w:eastAsia="zh-CN"/>
        </w:rPr>
        <w:t>l</w:t>
      </w:r>
      <w:r w:rsidRPr="00952EAD">
        <w:rPr>
          <w:rFonts w:ascii="Book Antiqua" w:eastAsia="Book Antiqua" w:hAnsi="Book Antiqua" w:cs="Book Antiqua"/>
          <w:shd w:val="clear" w:color="auto" w:fill="FFFFFF"/>
        </w:rPr>
        <w:t>ymphocytes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response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500EE4" w:rsidRPr="00952EAD">
        <w:rPr>
          <w:rFonts w:ascii="Book Antiqua" w:eastAsia="Book Antiqua" w:hAnsi="Book Antiqua" w:cs="Book Antiqua"/>
          <w:shd w:val="clear" w:color="auto" w:fill="FFFFFF"/>
          <w:vertAlign w:val="superscript"/>
        </w:rPr>
        <w:t>[</w:t>
      </w:r>
      <w:r w:rsidR="0090767E" w:rsidRPr="00952EAD">
        <w:rPr>
          <w:rFonts w:ascii="Book Antiqua" w:eastAsia="Book Antiqua" w:hAnsi="Book Antiqua" w:cs="Book Antiqua"/>
          <w:vertAlign w:val="superscript"/>
        </w:rPr>
        <w:t>6</w:t>
      </w:r>
      <w:r w:rsidR="0090767E" w:rsidRPr="00952EAD">
        <w:rPr>
          <w:rFonts w:ascii="Book Antiqua" w:hAnsi="Book Antiqua" w:cs="Book Antiqua"/>
          <w:vertAlign w:val="superscript"/>
          <w:lang w:eastAsia="zh-CN"/>
        </w:rPr>
        <w:t>3</w:t>
      </w:r>
      <w:r w:rsidRPr="00952EAD">
        <w:rPr>
          <w:rFonts w:ascii="Book Antiqua" w:eastAsia="Book Antiqua" w:hAnsi="Book Antiqua" w:cs="Book Antiqua"/>
          <w:vertAlign w:val="superscript"/>
        </w:rPr>
        <w:t>]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However,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induces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downregulation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OX40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311DEC" w:rsidRPr="00952EAD">
        <w:rPr>
          <w:rFonts w:ascii="Book Antiqua" w:hAnsi="Book Antiqua" w:cs="Book Antiqua"/>
          <w:shd w:val="clear" w:color="auto" w:fill="FFFFFF"/>
          <w:lang w:eastAsia="zh-CN"/>
        </w:rPr>
        <w:t>TCM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indeed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immunosuppressive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consequence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radiation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which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requires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further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investigation.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Again,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85E1B" w:rsidRPr="00952EAD">
        <w:rPr>
          <w:rFonts w:ascii="Book Antiqua" w:eastAsia="Book Antiqua" w:hAnsi="Book Antiqua" w:cs="Book Antiqua"/>
        </w:rPr>
        <w:t>more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85E1B" w:rsidRPr="00952EAD">
        <w:rPr>
          <w:rFonts w:ascii="Book Antiqua" w:eastAsia="Book Antiqua" w:hAnsi="Book Antiqua" w:cs="Book Antiqua"/>
        </w:rPr>
        <w:t>robust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studies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85E1B" w:rsidRPr="00952EAD">
        <w:rPr>
          <w:rFonts w:ascii="Book Antiqua" w:eastAsia="Book Antiqua" w:hAnsi="Book Antiqua" w:cs="Book Antiqua"/>
        </w:rPr>
        <w:t>will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85E1B" w:rsidRPr="00952EAD">
        <w:rPr>
          <w:rFonts w:ascii="Book Antiqua" w:eastAsia="Book Antiqua" w:hAnsi="Book Antiqua" w:cs="Book Antiqua"/>
        </w:rPr>
        <w:t>be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85E1B" w:rsidRPr="00952EAD">
        <w:rPr>
          <w:rFonts w:ascii="Book Antiqua" w:eastAsia="Book Antiqua" w:hAnsi="Book Antiqua" w:cs="Book Antiqua"/>
        </w:rPr>
        <w:t>helpful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85E1B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485E1B" w:rsidRPr="00952EAD">
        <w:rPr>
          <w:rFonts w:ascii="Book Antiqua" w:eastAsia="Book Antiqua" w:hAnsi="Book Antiqua" w:cs="Book Antiqua"/>
        </w:rPr>
        <w:t>determine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functions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</w:rPr>
        <w:t>soluble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co-stimulatory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molecules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alternate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functions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compared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their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membrane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bound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counterparts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microenvironment.</w:t>
      </w:r>
    </w:p>
    <w:p w14:paraId="1E58D570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5100F643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2CF45A9B" w14:textId="4DC53539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introduction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C2F77" w:rsidRPr="00952EAD">
        <w:rPr>
          <w:rFonts w:ascii="Book Antiqua" w:eastAsia="Book Antiqua" w:hAnsi="Book Antiqua" w:cs="Book Antiqua"/>
          <w:shd w:val="clear" w:color="auto" w:fill="FFFFFF"/>
        </w:rPr>
        <w:t>ICI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resulted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enhanced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survival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melanoma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2568C9" w:rsidRPr="002568C9">
        <w:rPr>
          <w:rFonts w:ascii="Book Antiqua" w:eastAsia="Book Antiqua" w:hAnsi="Book Antiqua" w:cs="Book Antiqua"/>
          <w:shd w:val="clear" w:color="auto" w:fill="FFFFFF"/>
        </w:rPr>
        <w:t>non-small cell lung cancer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has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evolved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involve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spectrum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solid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gastrointestinal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malignancies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positive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results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landmark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Checkmate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577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adjuvant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most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notable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date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However,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remains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many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issues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interrogated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including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appropriate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regimen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conjunction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immunotherapies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considerable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translational</w:t>
      </w:r>
      <w:r w:rsidR="008E665F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preclinical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data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B3257D" w:rsidRPr="00952EAD">
        <w:rPr>
          <w:rFonts w:ascii="Book Antiqua" w:eastAsia="Book Antiqua" w:hAnsi="Book Antiqua" w:cs="Book Antiqua"/>
          <w:shd w:val="clear" w:color="auto" w:fill="FFFFFF"/>
        </w:rPr>
        <w:t>favour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B3257D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fraction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timing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delivery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target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delineation,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remains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disparity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no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universal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approach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applicable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clinical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setting.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current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study,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blockade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combination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synergistically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reduces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radioresistant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Nivolumab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appears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efficacious.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There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remains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need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delineate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effects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host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anti-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immunity</w:t>
      </w:r>
      <w:r w:rsidRPr="00952EAD">
        <w:rPr>
          <w:rFonts w:ascii="Book Antiqua" w:eastAsia="Book Antiqua" w:hAnsi="Book Antiqua" w:cs="Book Antiqua"/>
          <w:shd w:val="clear" w:color="auto" w:fill="FFFFFF"/>
        </w:rPr>
        <w:t>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Additionally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lymphopenia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induced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by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CE114F" w:rsidRPr="00952EAD">
        <w:rPr>
          <w:rFonts w:ascii="Book Antiqua" w:hAnsi="Book Antiqua" w:cs="Book Antiqua"/>
          <w:shd w:val="clear" w:color="auto" w:fill="FFFFFF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delivery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negate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effects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immunotherapy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offsetting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exhaustion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thus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protocols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that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minimize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lymphopenia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need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careful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design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maximal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therapeutic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potential.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Finally,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more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concentrated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robust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studies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determine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validate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0C7F37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biomarkers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predict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those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who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will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be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A40800" w:rsidRPr="00952EAD">
        <w:rPr>
          <w:rFonts w:ascii="Book Antiqua" w:eastAsia="Book Antiqua" w:hAnsi="Book Antiqua" w:cs="Book Antiqua"/>
          <w:shd w:val="clear" w:color="auto" w:fill="FFFFFF"/>
        </w:rPr>
        <w:t>suitable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for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lastRenderedPageBreak/>
        <w:t>these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treatment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modalities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urgently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required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with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profiling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next-generation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sequencing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  <w:shd w:val="clear" w:color="auto" w:fill="FFFFFF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mutation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burden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based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profiling</w:t>
      </w:r>
      <w:r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immune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signatures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,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gene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profiling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signatures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and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the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repertoire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of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T-cell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receptor</w:t>
      </w:r>
      <w:r w:rsidR="00485E1B" w:rsidRPr="00952EAD">
        <w:rPr>
          <w:rFonts w:ascii="Book Antiqua" w:eastAsia="Book Antiqua" w:hAnsi="Book Antiqua" w:cs="Book Antiqua"/>
          <w:shd w:val="clear" w:color="auto" w:fill="FFFFFF"/>
        </w:rPr>
        <w:t>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potential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avenues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to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elucidate</w:t>
      </w:r>
      <w:r w:rsidR="00624ECB" w:rsidRPr="00952EAD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952EAD">
        <w:rPr>
          <w:rFonts w:ascii="Book Antiqua" w:eastAsia="Book Antiqua" w:hAnsi="Book Antiqua" w:cs="Book Antiqua"/>
          <w:shd w:val="clear" w:color="auto" w:fill="FFFFFF"/>
        </w:rPr>
        <w:t>this.</w:t>
      </w:r>
    </w:p>
    <w:p w14:paraId="6B2A3F32" w14:textId="4EC761E4" w:rsidR="00D54516" w:rsidRPr="00952EAD" w:rsidRDefault="00D54516" w:rsidP="008477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755159" w14:textId="456C38CA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624ECB" w:rsidRPr="00952EAD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52EAD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71BE9899" w14:textId="105EAF3C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Research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background</w:t>
      </w:r>
    </w:p>
    <w:p w14:paraId="37F11A8C" w14:textId="5CA66E59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Oesophageal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represents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difficult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dilemma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year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overall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survival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presentation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advanced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stages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due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indolent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nature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responses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conventional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therapies.</w:t>
      </w:r>
    </w:p>
    <w:p w14:paraId="3794352B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4BC870F6" w14:textId="0B0E4442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Research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motivation</w:t>
      </w:r>
    </w:p>
    <w:p w14:paraId="63A26C00" w14:textId="2197BD00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immunotherapy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represents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shift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multimodal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paradigm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mixed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many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solid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r w:rsidRPr="00952EAD">
        <w:rPr>
          <w:rFonts w:ascii="Book Antiqua" w:eastAsia="Book Antiqua" w:hAnsi="Book Antiqua" w:cs="Book Antiqua"/>
        </w:rPr>
        <w:t>s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date.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Checkmate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577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trial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landmark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7D227B" w:rsidRPr="00952EAD">
        <w:rPr>
          <w:rFonts w:ascii="Book Antiqua" w:eastAsia="Book Antiqua" w:hAnsi="Book Antiqua" w:cs="Book Antiqua"/>
        </w:rPr>
        <w:t>revolutionize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568C9" w:rsidRPr="00952EAD">
        <w:rPr>
          <w:rFonts w:ascii="Book Antiqua" w:eastAsia="Book Antiqua" w:hAnsi="Book Antiqua" w:cs="Book Antiqua"/>
        </w:rPr>
        <w:t>immune checkpoint blockade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modality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choice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adjuvant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setting.</w:t>
      </w:r>
    </w:p>
    <w:p w14:paraId="691625A6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11AF2F7E" w14:textId="420BC186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Research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objectives</w:t>
      </w:r>
    </w:p>
    <w:p w14:paraId="08BDB49E" w14:textId="16FB6814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determine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impact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radiotherapy</w:t>
      </w:r>
      <w:r w:rsidR="00CE114F" w:rsidRPr="00952EAD">
        <w:rPr>
          <w:rFonts w:ascii="Book Antiqua" w:hAnsi="Book Antiqua" w:cs="Book Antiqua"/>
          <w:lang w:eastAsia="zh-CN"/>
        </w:rPr>
        <w:t xml:space="preserve"> (RT)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2568C9">
        <w:rPr>
          <w:rFonts w:ascii="Book Antiqua" w:hAnsi="Book Antiqua" w:cs="Book Antiqua" w:hint="eastAsia"/>
          <w:lang w:eastAsia="zh-CN"/>
        </w:rPr>
        <w:t>, 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568C9">
        <w:rPr>
          <w:rFonts w:ascii="Book Antiqua" w:hAnsi="Book Antiqua" w:cs="Book Antiqua" w:hint="eastAsia"/>
          <w:lang w:eastAsia="zh-CN"/>
        </w:rPr>
        <w:t>t</w:t>
      </w:r>
      <w:r w:rsidRPr="00952EAD">
        <w:rPr>
          <w:rFonts w:ascii="Book Antiqua" w:eastAsia="Book Antiqua" w:hAnsi="Book Antiqua" w:cs="Book Antiqua"/>
        </w:rPr>
        <w:t>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determine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prevailing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milieu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terms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markers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angiogenesis,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cytokines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metastatic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markers.</w:t>
      </w:r>
      <w:proofErr w:type="gramEnd"/>
    </w:p>
    <w:p w14:paraId="70C6BB95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13172716" w14:textId="04F7BF25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Research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methods</w:t>
      </w:r>
    </w:p>
    <w:p w14:paraId="7A433674" w14:textId="158A40F3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hybrid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in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vitro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ex</w:t>
      </w:r>
      <w:r w:rsidR="00624ECB" w:rsidRPr="00952EAD">
        <w:rPr>
          <w:rFonts w:ascii="Book Antiqua" w:eastAsia="Book Antiqua" w:hAnsi="Book Antiqua" w:cs="Book Antiqua"/>
          <w:i/>
          <w:iCs/>
        </w:rPr>
        <w:t xml:space="preserve"> </w:t>
      </w:r>
      <w:r w:rsidRPr="00952EAD">
        <w:rPr>
          <w:rFonts w:ascii="Book Antiqua" w:eastAsia="Book Antiqua" w:hAnsi="Book Antiqua" w:cs="Book Antiqua"/>
          <w:i/>
          <w:iCs/>
        </w:rPr>
        <w:t>vivo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mixture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flow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cytometry,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2568C9" w:rsidRPr="00952EAD">
        <w:rPr>
          <w:rFonts w:ascii="Book Antiqua" w:eastAsia="Book Antiqua" w:hAnsi="Book Antiqua" w:cs="Book Antiqua"/>
          <w:shd w:val="clear" w:color="auto" w:fill="FFFFFF"/>
        </w:rPr>
        <w:t>enzyme-linked immunosorbent assay</w:t>
      </w:r>
      <w:r w:rsidR="002568C9">
        <w:rPr>
          <w:rFonts w:ascii="Book Antiqua" w:hAnsi="Book Antiqua" w:cs="Book Antiqua" w:hint="eastAsia"/>
          <w:shd w:val="clear" w:color="auto" w:fill="FFFFFF"/>
          <w:lang w:eastAsia="zh-CN"/>
        </w:rPr>
        <w:t xml:space="preserve"> kit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work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cell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viability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1864D7" w:rsidRPr="00952EAD">
        <w:rPr>
          <w:rFonts w:ascii="Book Antiqua" w:eastAsia="Book Antiqua" w:hAnsi="Book Antiqua" w:cs="Book Antiqua"/>
        </w:rPr>
        <w:t>cell counting kit-8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assay.</w:t>
      </w:r>
    </w:p>
    <w:p w14:paraId="7F8CFA92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5E75ABBF" w14:textId="29EC6A83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Research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results</w:t>
      </w:r>
    </w:p>
    <w:p w14:paraId="634AB033" w14:textId="3EA95B93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results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angiogenic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metastatic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markers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anti-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cytokines.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two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distinct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subpopulations</w:t>
      </w:r>
      <w:r w:rsidR="008E665F">
        <w:rPr>
          <w:rFonts w:ascii="Book Antiqua" w:eastAsia="Book Antiqua" w:hAnsi="Book Antiqua" w:cs="Book Antiqua"/>
        </w:rPr>
        <w:t>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cohort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lastRenderedPageBreak/>
        <w:t>patients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demonstrating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consequence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radiation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separate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cohort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demonstrating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opposite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effects.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gramStart"/>
      <w:r w:rsidRPr="00952EAD">
        <w:rPr>
          <w:rFonts w:ascii="Book Antiqua" w:eastAsia="Book Antiqua" w:hAnsi="Book Antiqua" w:cs="Book Antiqua"/>
        </w:rPr>
        <w:t>cohort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increased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checkpoint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expression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had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poorer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treatment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responses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were</w:t>
      </w:r>
      <w:proofErr w:type="gram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adverse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446213" w:rsidRPr="00952EAD">
        <w:rPr>
          <w:rFonts w:ascii="Book Antiqua" w:eastAsia="Book Antiqua" w:hAnsi="Book Antiqua" w:cs="Book Antiqua"/>
        </w:rPr>
        <w:t>biology</w:t>
      </w:r>
      <w:r w:rsidRPr="00952EAD">
        <w:rPr>
          <w:rFonts w:ascii="Book Antiqua" w:eastAsia="Book Antiqua" w:hAnsi="Book Antiqua" w:cs="Book Antiqua"/>
        </w:rPr>
        <w:t>.</w:t>
      </w:r>
    </w:p>
    <w:p w14:paraId="4356915C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6B13416C" w14:textId="5EA6F5E1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Research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conclusions</w:t>
      </w:r>
    </w:p>
    <w:p w14:paraId="5CC1C59E" w14:textId="6A82D554" w:rsidR="00A77B3E" w:rsidRPr="00952EAD" w:rsidRDefault="008E665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>
        <w:rPr>
          <w:rFonts w:ascii="Book Antiqua" w:eastAsia="Book Antiqua" w:hAnsi="Book Antiqua" w:cs="Book Antiqua"/>
        </w:rPr>
        <w:t>Oe</w:t>
      </w:r>
      <w:r w:rsidR="00F01AAF" w:rsidRPr="00952EAD">
        <w:rPr>
          <w:rFonts w:ascii="Book Antiqua" w:eastAsia="Book Antiqua" w:hAnsi="Book Antiqua" w:cs="Book Antiqua"/>
        </w:rPr>
        <w:t>sophageal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represent</w:t>
      </w:r>
      <w:r>
        <w:rPr>
          <w:rFonts w:ascii="Book Antiqua" w:eastAsia="Book Antiqua" w:hAnsi="Book Antiqua" w:cs="Book Antiqua"/>
        </w:rPr>
        <w:t>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active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="002C45BA">
        <w:rPr>
          <w:rFonts w:ascii="Book Antiqua" w:eastAsia="Book Antiqua" w:hAnsi="Book Antiqua" w:cs="Book Antiqua"/>
        </w:rPr>
        <w:t>tumour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viable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target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both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neoadjuvant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adjuvant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setting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should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be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combined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CE114F" w:rsidRPr="00952EAD">
        <w:rPr>
          <w:rFonts w:ascii="Book Antiqua" w:hAnsi="Book Antiqua" w:cs="Book Antiqua"/>
          <w:lang w:eastAsia="zh-CN"/>
        </w:rPr>
        <w:t>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exert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maximum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synergistic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F01AAF" w:rsidRPr="00952EAD">
        <w:rPr>
          <w:rFonts w:ascii="Book Antiqua" w:eastAsia="Book Antiqua" w:hAnsi="Book Antiqua" w:cs="Book Antiqua"/>
        </w:rPr>
        <w:t>effects.</w:t>
      </w:r>
    </w:p>
    <w:p w14:paraId="10C72222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42751CC3" w14:textId="616B3AFB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i/>
        </w:rPr>
        <w:t>Research</w:t>
      </w:r>
      <w:r w:rsidR="00624ECB" w:rsidRPr="00952EAD">
        <w:rPr>
          <w:rFonts w:ascii="Book Antiqua" w:eastAsia="Book Antiqua" w:hAnsi="Book Antiqua" w:cs="Book Antiqua"/>
          <w:b/>
          <w:i/>
        </w:rPr>
        <w:t xml:space="preserve"> </w:t>
      </w:r>
      <w:r w:rsidRPr="00952EAD">
        <w:rPr>
          <w:rFonts w:ascii="Book Antiqua" w:eastAsia="Book Antiqua" w:hAnsi="Book Antiqua" w:cs="Book Antiqua"/>
          <w:b/>
          <w:i/>
        </w:rPr>
        <w:t>perspectives</w:t>
      </w:r>
    </w:p>
    <w:p w14:paraId="21DD3757" w14:textId="4930CEAA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seminal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first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kind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truly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clinical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translational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evaluation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immune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landscape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of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esophageal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cancer.</w:t>
      </w:r>
    </w:p>
    <w:p w14:paraId="3EA0B78F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36AEB035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/>
          <w:b/>
        </w:rPr>
        <w:t>REFERENCES</w:t>
      </w:r>
    </w:p>
    <w:p w14:paraId="549EDE5B" w14:textId="519447CD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 </w:t>
      </w:r>
      <w:r w:rsidRPr="00952EAD">
        <w:rPr>
          <w:rFonts w:ascii="Book Antiqua" w:eastAsia="Book Antiqua" w:hAnsi="Book Antiqua"/>
          <w:b/>
          <w:bCs/>
        </w:rPr>
        <w:t>Smyth EC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Lagergren</w:t>
      </w:r>
      <w:proofErr w:type="spellEnd"/>
      <w:r w:rsidRPr="00952EAD">
        <w:rPr>
          <w:rFonts w:ascii="Book Antiqua" w:eastAsia="Book Antiqua" w:hAnsi="Book Antiqua"/>
        </w:rPr>
        <w:t xml:space="preserve"> J, Fitzgerald RC, </w:t>
      </w:r>
      <w:proofErr w:type="spellStart"/>
      <w:r w:rsidRPr="00952EAD">
        <w:rPr>
          <w:rFonts w:ascii="Book Antiqua" w:eastAsia="Book Antiqua" w:hAnsi="Book Antiqua"/>
        </w:rPr>
        <w:t>Lordick</w:t>
      </w:r>
      <w:proofErr w:type="spellEnd"/>
      <w:r w:rsidRPr="00952EAD">
        <w:rPr>
          <w:rFonts w:ascii="Book Antiqua" w:eastAsia="Book Antiqua" w:hAnsi="Book Antiqua"/>
        </w:rPr>
        <w:t xml:space="preserve"> F, Shah MA, </w:t>
      </w:r>
      <w:proofErr w:type="spellStart"/>
      <w:r w:rsidRPr="00952EAD">
        <w:rPr>
          <w:rFonts w:ascii="Book Antiqua" w:eastAsia="Book Antiqua" w:hAnsi="Book Antiqua"/>
        </w:rPr>
        <w:t>Lagergren</w:t>
      </w:r>
      <w:proofErr w:type="spellEnd"/>
      <w:r w:rsidRPr="00952EAD">
        <w:rPr>
          <w:rFonts w:ascii="Book Antiqua" w:eastAsia="Book Antiqua" w:hAnsi="Book Antiqua"/>
        </w:rPr>
        <w:t xml:space="preserve"> P, Cunningham D. Oesophageal cancer. </w:t>
      </w:r>
      <w:r w:rsidRPr="00952EAD">
        <w:rPr>
          <w:rFonts w:ascii="Book Antiqua" w:eastAsia="Book Antiqua" w:hAnsi="Book Antiqua"/>
          <w:i/>
          <w:iCs/>
        </w:rPr>
        <w:t>Nat Rev Dis Primers</w:t>
      </w:r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3</w:t>
      </w:r>
      <w:r w:rsidRPr="00952EAD">
        <w:rPr>
          <w:rFonts w:ascii="Book Antiqua" w:eastAsia="Book Antiqua" w:hAnsi="Book Antiqua"/>
        </w:rPr>
        <w:t>: 17048 [PMID: 28748917 DOI: 10.1038/nrdp.2017.48]</w:t>
      </w:r>
    </w:p>
    <w:p w14:paraId="6DC5375A" w14:textId="704A396A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 </w:t>
      </w:r>
      <w:proofErr w:type="spellStart"/>
      <w:r w:rsidRPr="00952EAD">
        <w:rPr>
          <w:rFonts w:ascii="Book Antiqua" w:eastAsia="Book Antiqua" w:hAnsi="Book Antiqua"/>
          <w:b/>
          <w:bCs/>
        </w:rPr>
        <w:t>Lagergren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J</w:t>
      </w:r>
      <w:r w:rsidRPr="00952EAD">
        <w:rPr>
          <w:rFonts w:ascii="Book Antiqua" w:eastAsia="Book Antiqua" w:hAnsi="Book Antiqua"/>
        </w:rPr>
        <w:t xml:space="preserve">, Smyth E, Cunningham D, </w:t>
      </w:r>
      <w:proofErr w:type="spellStart"/>
      <w:r w:rsidRPr="00952EAD">
        <w:rPr>
          <w:rFonts w:ascii="Book Antiqua" w:eastAsia="Book Antiqua" w:hAnsi="Book Antiqua"/>
        </w:rPr>
        <w:t>Lagergren</w:t>
      </w:r>
      <w:proofErr w:type="spellEnd"/>
      <w:r w:rsidRPr="00952EAD">
        <w:rPr>
          <w:rFonts w:ascii="Book Antiqua" w:eastAsia="Book Antiqua" w:hAnsi="Book Antiqua"/>
        </w:rPr>
        <w:t xml:space="preserve"> P. Oesophageal cancer. </w:t>
      </w:r>
      <w:r w:rsidRPr="00952EAD">
        <w:rPr>
          <w:rFonts w:ascii="Book Antiqua" w:eastAsia="Book Antiqua" w:hAnsi="Book Antiqua"/>
          <w:i/>
          <w:iCs/>
        </w:rPr>
        <w:t>Lancet</w:t>
      </w:r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390</w:t>
      </w:r>
      <w:r w:rsidRPr="00952EAD">
        <w:rPr>
          <w:rFonts w:ascii="Book Antiqua" w:eastAsia="Book Antiqua" w:hAnsi="Book Antiqua"/>
        </w:rPr>
        <w:t>: 2383-2396 [PMID: 28648400 DOI: 10.1016/S0140-6736(17)31462-9]</w:t>
      </w:r>
    </w:p>
    <w:p w14:paraId="41E95FEC" w14:textId="38047B87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 </w:t>
      </w:r>
      <w:r w:rsidRPr="00952EAD">
        <w:rPr>
          <w:rFonts w:ascii="Book Antiqua" w:eastAsia="Book Antiqua" w:hAnsi="Book Antiqua"/>
          <w:b/>
          <w:bCs/>
        </w:rPr>
        <w:t>van Hagen P</w:t>
      </w:r>
      <w:r w:rsidRPr="00952EAD">
        <w:rPr>
          <w:rFonts w:ascii="Book Antiqua" w:eastAsia="Book Antiqua" w:hAnsi="Book Antiqua"/>
        </w:rPr>
        <w:t xml:space="preserve">, Hulshof MC, van </w:t>
      </w:r>
      <w:proofErr w:type="spellStart"/>
      <w:r w:rsidRPr="00952EAD">
        <w:rPr>
          <w:rFonts w:ascii="Book Antiqua" w:eastAsia="Book Antiqua" w:hAnsi="Book Antiqua"/>
        </w:rPr>
        <w:t>Lanschot</w:t>
      </w:r>
      <w:proofErr w:type="spellEnd"/>
      <w:r w:rsidRPr="00952EAD">
        <w:rPr>
          <w:rFonts w:ascii="Book Antiqua" w:eastAsia="Book Antiqua" w:hAnsi="Book Antiqua"/>
        </w:rPr>
        <w:t xml:space="preserve"> JJ, </w:t>
      </w:r>
      <w:proofErr w:type="spellStart"/>
      <w:r w:rsidRPr="00952EAD">
        <w:rPr>
          <w:rFonts w:ascii="Book Antiqua" w:eastAsia="Book Antiqua" w:hAnsi="Book Antiqua"/>
        </w:rPr>
        <w:t>Steyerberg</w:t>
      </w:r>
      <w:proofErr w:type="spellEnd"/>
      <w:r w:rsidRPr="00952EAD">
        <w:rPr>
          <w:rFonts w:ascii="Book Antiqua" w:eastAsia="Book Antiqua" w:hAnsi="Book Antiqua"/>
        </w:rPr>
        <w:t xml:space="preserve"> EW, van Berge </w:t>
      </w:r>
      <w:proofErr w:type="spellStart"/>
      <w:r w:rsidRPr="00952EAD">
        <w:rPr>
          <w:rFonts w:ascii="Book Antiqua" w:eastAsia="Book Antiqua" w:hAnsi="Book Antiqua"/>
        </w:rPr>
        <w:t>Henegouwen</w:t>
      </w:r>
      <w:proofErr w:type="spellEnd"/>
      <w:r w:rsidRPr="00952EAD">
        <w:rPr>
          <w:rFonts w:ascii="Book Antiqua" w:eastAsia="Book Antiqua" w:hAnsi="Book Antiqua"/>
        </w:rPr>
        <w:t xml:space="preserve"> MI, </w:t>
      </w:r>
      <w:proofErr w:type="spellStart"/>
      <w:r w:rsidRPr="00952EAD">
        <w:rPr>
          <w:rFonts w:ascii="Book Antiqua" w:eastAsia="Book Antiqua" w:hAnsi="Book Antiqua"/>
        </w:rPr>
        <w:t>Wijnhoven</w:t>
      </w:r>
      <w:proofErr w:type="spellEnd"/>
      <w:r w:rsidRPr="00952EAD">
        <w:rPr>
          <w:rFonts w:ascii="Book Antiqua" w:eastAsia="Book Antiqua" w:hAnsi="Book Antiqua"/>
        </w:rPr>
        <w:t xml:space="preserve"> BP, </w:t>
      </w:r>
      <w:proofErr w:type="spellStart"/>
      <w:r w:rsidRPr="00952EAD">
        <w:rPr>
          <w:rFonts w:ascii="Book Antiqua" w:eastAsia="Book Antiqua" w:hAnsi="Book Antiqua"/>
        </w:rPr>
        <w:t>Richel</w:t>
      </w:r>
      <w:proofErr w:type="spellEnd"/>
      <w:r w:rsidRPr="00952EAD">
        <w:rPr>
          <w:rFonts w:ascii="Book Antiqua" w:eastAsia="Book Antiqua" w:hAnsi="Book Antiqua"/>
        </w:rPr>
        <w:t xml:space="preserve"> DJ, </w:t>
      </w:r>
      <w:proofErr w:type="spellStart"/>
      <w:r w:rsidRPr="00952EAD">
        <w:rPr>
          <w:rFonts w:ascii="Book Antiqua" w:eastAsia="Book Antiqua" w:hAnsi="Book Antiqua"/>
        </w:rPr>
        <w:t>Nieuwenhuijzen</w:t>
      </w:r>
      <w:proofErr w:type="spellEnd"/>
      <w:r w:rsidRPr="00952EAD">
        <w:rPr>
          <w:rFonts w:ascii="Book Antiqua" w:eastAsia="Book Antiqua" w:hAnsi="Book Antiqua"/>
        </w:rPr>
        <w:t xml:space="preserve"> GA, Hospers GA, </w:t>
      </w:r>
      <w:proofErr w:type="spellStart"/>
      <w:r w:rsidRPr="00952EAD">
        <w:rPr>
          <w:rFonts w:ascii="Book Antiqua" w:eastAsia="Book Antiqua" w:hAnsi="Book Antiqua"/>
        </w:rPr>
        <w:t>Bonenkamp</w:t>
      </w:r>
      <w:proofErr w:type="spellEnd"/>
      <w:r w:rsidRPr="00952EAD">
        <w:rPr>
          <w:rFonts w:ascii="Book Antiqua" w:eastAsia="Book Antiqua" w:hAnsi="Book Antiqua"/>
        </w:rPr>
        <w:t xml:space="preserve"> JJ, Cuesta MA, </w:t>
      </w:r>
      <w:proofErr w:type="spellStart"/>
      <w:r w:rsidRPr="00952EAD">
        <w:rPr>
          <w:rFonts w:ascii="Book Antiqua" w:eastAsia="Book Antiqua" w:hAnsi="Book Antiqua"/>
        </w:rPr>
        <w:t>Blaisse</w:t>
      </w:r>
      <w:proofErr w:type="spellEnd"/>
      <w:r w:rsidRPr="00952EAD">
        <w:rPr>
          <w:rFonts w:ascii="Book Antiqua" w:eastAsia="Book Antiqua" w:hAnsi="Book Antiqua"/>
        </w:rPr>
        <w:t xml:space="preserve"> RJ, Busch OR, ten Kate FJ, </w:t>
      </w:r>
      <w:proofErr w:type="spellStart"/>
      <w:r w:rsidRPr="00952EAD">
        <w:rPr>
          <w:rFonts w:ascii="Book Antiqua" w:eastAsia="Book Antiqua" w:hAnsi="Book Antiqua"/>
        </w:rPr>
        <w:t>Creemers</w:t>
      </w:r>
      <w:proofErr w:type="spellEnd"/>
      <w:r w:rsidRPr="00952EAD">
        <w:rPr>
          <w:rFonts w:ascii="Book Antiqua" w:eastAsia="Book Antiqua" w:hAnsi="Book Antiqua"/>
        </w:rPr>
        <w:t xml:space="preserve"> GJ, Punt CJ, </w:t>
      </w:r>
      <w:proofErr w:type="spellStart"/>
      <w:r w:rsidRPr="00952EAD">
        <w:rPr>
          <w:rFonts w:ascii="Book Antiqua" w:eastAsia="Book Antiqua" w:hAnsi="Book Antiqua"/>
        </w:rPr>
        <w:t>Plukker</w:t>
      </w:r>
      <w:proofErr w:type="spellEnd"/>
      <w:r w:rsidRPr="00952EAD">
        <w:rPr>
          <w:rFonts w:ascii="Book Antiqua" w:eastAsia="Book Antiqua" w:hAnsi="Book Antiqua"/>
        </w:rPr>
        <w:t xml:space="preserve"> JT, </w:t>
      </w:r>
      <w:proofErr w:type="spellStart"/>
      <w:r w:rsidRPr="00952EAD">
        <w:rPr>
          <w:rFonts w:ascii="Book Antiqua" w:eastAsia="Book Antiqua" w:hAnsi="Book Antiqua"/>
        </w:rPr>
        <w:t>Verheul</w:t>
      </w:r>
      <w:proofErr w:type="spellEnd"/>
      <w:r w:rsidRPr="00952EAD">
        <w:rPr>
          <w:rFonts w:ascii="Book Antiqua" w:eastAsia="Book Antiqua" w:hAnsi="Book Antiqua"/>
        </w:rPr>
        <w:t xml:space="preserve"> HM, </w:t>
      </w:r>
      <w:proofErr w:type="spellStart"/>
      <w:r w:rsidRPr="00952EAD">
        <w:rPr>
          <w:rFonts w:ascii="Book Antiqua" w:eastAsia="Book Antiqua" w:hAnsi="Book Antiqua"/>
        </w:rPr>
        <w:t>Spillenaar</w:t>
      </w:r>
      <w:proofErr w:type="spellEnd"/>
      <w:r w:rsidRPr="00952EAD">
        <w:rPr>
          <w:rFonts w:ascii="Book Antiqua" w:eastAsia="Book Antiqua" w:hAnsi="Book Antiqua"/>
        </w:rPr>
        <w:t xml:space="preserve"> </w:t>
      </w:r>
      <w:proofErr w:type="spellStart"/>
      <w:r w:rsidRPr="00952EAD">
        <w:rPr>
          <w:rFonts w:ascii="Book Antiqua" w:eastAsia="Book Antiqua" w:hAnsi="Book Antiqua"/>
        </w:rPr>
        <w:t>Bilgen</w:t>
      </w:r>
      <w:proofErr w:type="spellEnd"/>
      <w:r w:rsidRPr="00952EAD">
        <w:rPr>
          <w:rFonts w:ascii="Book Antiqua" w:eastAsia="Book Antiqua" w:hAnsi="Book Antiqua"/>
        </w:rPr>
        <w:t xml:space="preserve"> EJ, van </w:t>
      </w:r>
      <w:proofErr w:type="spellStart"/>
      <w:r w:rsidRPr="00952EAD">
        <w:rPr>
          <w:rFonts w:ascii="Book Antiqua" w:eastAsia="Book Antiqua" w:hAnsi="Book Antiqua"/>
        </w:rPr>
        <w:t>Dekken</w:t>
      </w:r>
      <w:proofErr w:type="spellEnd"/>
      <w:r w:rsidRPr="00952EAD">
        <w:rPr>
          <w:rFonts w:ascii="Book Antiqua" w:eastAsia="Book Antiqua" w:hAnsi="Book Antiqua"/>
        </w:rPr>
        <w:t xml:space="preserve"> H, van der </w:t>
      </w:r>
      <w:proofErr w:type="spellStart"/>
      <w:r w:rsidRPr="00952EAD">
        <w:rPr>
          <w:rFonts w:ascii="Book Antiqua" w:eastAsia="Book Antiqua" w:hAnsi="Book Antiqua"/>
        </w:rPr>
        <w:t>Sangen</w:t>
      </w:r>
      <w:proofErr w:type="spellEnd"/>
      <w:r w:rsidRPr="00952EAD">
        <w:rPr>
          <w:rFonts w:ascii="Book Antiqua" w:eastAsia="Book Antiqua" w:hAnsi="Book Antiqua"/>
        </w:rPr>
        <w:t xml:space="preserve"> MJ, </w:t>
      </w:r>
      <w:proofErr w:type="spellStart"/>
      <w:r w:rsidRPr="00952EAD">
        <w:rPr>
          <w:rFonts w:ascii="Book Antiqua" w:eastAsia="Book Antiqua" w:hAnsi="Book Antiqua"/>
        </w:rPr>
        <w:t>Rozema</w:t>
      </w:r>
      <w:proofErr w:type="spellEnd"/>
      <w:r w:rsidRPr="00952EAD">
        <w:rPr>
          <w:rFonts w:ascii="Book Antiqua" w:eastAsia="Book Antiqua" w:hAnsi="Book Antiqua"/>
        </w:rPr>
        <w:t xml:space="preserve"> T, </w:t>
      </w:r>
      <w:proofErr w:type="spellStart"/>
      <w:r w:rsidRPr="00952EAD">
        <w:rPr>
          <w:rFonts w:ascii="Book Antiqua" w:eastAsia="Book Antiqua" w:hAnsi="Book Antiqua"/>
        </w:rPr>
        <w:t>Biermann</w:t>
      </w:r>
      <w:proofErr w:type="spellEnd"/>
      <w:r w:rsidRPr="00952EAD">
        <w:rPr>
          <w:rFonts w:ascii="Book Antiqua" w:eastAsia="Book Antiqua" w:hAnsi="Book Antiqua"/>
        </w:rPr>
        <w:t xml:space="preserve"> K, </w:t>
      </w:r>
      <w:proofErr w:type="spellStart"/>
      <w:r w:rsidRPr="00952EAD">
        <w:rPr>
          <w:rFonts w:ascii="Book Antiqua" w:eastAsia="Book Antiqua" w:hAnsi="Book Antiqua"/>
        </w:rPr>
        <w:t>Beukema</w:t>
      </w:r>
      <w:proofErr w:type="spellEnd"/>
      <w:r w:rsidRPr="00952EAD">
        <w:rPr>
          <w:rFonts w:ascii="Book Antiqua" w:eastAsia="Book Antiqua" w:hAnsi="Book Antiqua"/>
        </w:rPr>
        <w:t xml:space="preserve"> JC, Piet AH, van </w:t>
      </w:r>
      <w:proofErr w:type="spellStart"/>
      <w:r w:rsidRPr="00952EAD">
        <w:rPr>
          <w:rFonts w:ascii="Book Antiqua" w:eastAsia="Book Antiqua" w:hAnsi="Book Antiqua"/>
        </w:rPr>
        <w:t>Rij</w:t>
      </w:r>
      <w:proofErr w:type="spellEnd"/>
      <w:r w:rsidRPr="00952EAD">
        <w:rPr>
          <w:rFonts w:ascii="Book Antiqua" w:eastAsia="Book Antiqua" w:hAnsi="Book Antiqua"/>
        </w:rPr>
        <w:t xml:space="preserve"> CM, </w:t>
      </w:r>
      <w:proofErr w:type="spellStart"/>
      <w:r w:rsidRPr="00952EAD">
        <w:rPr>
          <w:rFonts w:ascii="Book Antiqua" w:eastAsia="Book Antiqua" w:hAnsi="Book Antiqua"/>
        </w:rPr>
        <w:t>Reinders</w:t>
      </w:r>
      <w:proofErr w:type="spellEnd"/>
      <w:r w:rsidRPr="00952EAD">
        <w:rPr>
          <w:rFonts w:ascii="Book Antiqua" w:eastAsia="Book Antiqua" w:hAnsi="Book Antiqua"/>
        </w:rPr>
        <w:t xml:space="preserve"> JG, </w:t>
      </w:r>
      <w:proofErr w:type="spellStart"/>
      <w:r w:rsidRPr="00952EAD">
        <w:rPr>
          <w:rFonts w:ascii="Book Antiqua" w:eastAsia="Book Antiqua" w:hAnsi="Book Antiqua"/>
        </w:rPr>
        <w:t>Tilanus</w:t>
      </w:r>
      <w:proofErr w:type="spellEnd"/>
      <w:r w:rsidRPr="00952EAD">
        <w:rPr>
          <w:rFonts w:ascii="Book Antiqua" w:eastAsia="Book Antiqua" w:hAnsi="Book Antiqua"/>
        </w:rPr>
        <w:t xml:space="preserve"> HW, van der </w:t>
      </w:r>
      <w:proofErr w:type="spellStart"/>
      <w:r w:rsidRPr="00952EAD">
        <w:rPr>
          <w:rFonts w:ascii="Book Antiqua" w:eastAsia="Book Antiqua" w:hAnsi="Book Antiqua"/>
        </w:rPr>
        <w:t>Gaast</w:t>
      </w:r>
      <w:proofErr w:type="spellEnd"/>
      <w:r w:rsidRPr="00952EAD">
        <w:rPr>
          <w:rFonts w:ascii="Book Antiqua" w:eastAsia="Book Antiqua" w:hAnsi="Book Antiqua"/>
        </w:rPr>
        <w:t xml:space="preserve"> A; CROSS Group. Preoperative chemoradiotherapy for esophageal or junctional cancer. </w:t>
      </w:r>
      <w:r w:rsidRPr="00952EAD">
        <w:rPr>
          <w:rFonts w:ascii="Book Antiqua" w:eastAsia="Book Antiqua" w:hAnsi="Book Antiqua"/>
          <w:i/>
          <w:iCs/>
        </w:rPr>
        <w:t xml:space="preserve">N </w:t>
      </w:r>
      <w:proofErr w:type="spellStart"/>
      <w:r w:rsidRPr="00952EAD">
        <w:rPr>
          <w:rFonts w:ascii="Book Antiqua" w:eastAsia="Book Antiqua" w:hAnsi="Book Antiqua"/>
          <w:i/>
          <w:iCs/>
        </w:rPr>
        <w:t>Engl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J Med</w:t>
      </w:r>
      <w:r w:rsidRPr="00952EAD">
        <w:rPr>
          <w:rFonts w:ascii="Book Antiqua" w:eastAsia="Book Antiqua" w:hAnsi="Book Antiqua"/>
        </w:rPr>
        <w:t xml:space="preserve"> 2012; </w:t>
      </w:r>
      <w:r w:rsidRPr="00952EAD">
        <w:rPr>
          <w:rFonts w:ascii="Book Antiqua" w:eastAsia="Book Antiqua" w:hAnsi="Book Antiqua"/>
          <w:b/>
          <w:bCs/>
        </w:rPr>
        <w:t>366</w:t>
      </w:r>
      <w:r w:rsidRPr="00952EAD">
        <w:rPr>
          <w:rFonts w:ascii="Book Antiqua" w:eastAsia="Book Antiqua" w:hAnsi="Book Antiqua"/>
        </w:rPr>
        <w:t>: 2074-2084 [PMID: 22646630 DOI: 10.1056/NEJMoa1112088]</w:t>
      </w:r>
    </w:p>
    <w:p w14:paraId="3111ADB0" w14:textId="6D7EB248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 </w:t>
      </w:r>
      <w:proofErr w:type="spellStart"/>
      <w:r w:rsidRPr="00952EAD">
        <w:rPr>
          <w:rFonts w:ascii="Book Antiqua" w:eastAsia="Book Antiqua" w:hAnsi="Book Antiqua"/>
          <w:b/>
          <w:bCs/>
        </w:rPr>
        <w:t>Minsky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BD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Pajak</w:t>
      </w:r>
      <w:proofErr w:type="spellEnd"/>
      <w:r w:rsidRPr="00952EAD">
        <w:rPr>
          <w:rFonts w:ascii="Book Antiqua" w:eastAsia="Book Antiqua" w:hAnsi="Book Antiqua"/>
        </w:rPr>
        <w:t xml:space="preserve"> TF, Ginsberg RJ, </w:t>
      </w:r>
      <w:proofErr w:type="spellStart"/>
      <w:r w:rsidRPr="00952EAD">
        <w:rPr>
          <w:rFonts w:ascii="Book Antiqua" w:eastAsia="Book Antiqua" w:hAnsi="Book Antiqua"/>
        </w:rPr>
        <w:t>Pisansky</w:t>
      </w:r>
      <w:proofErr w:type="spellEnd"/>
      <w:r w:rsidRPr="00952EAD">
        <w:rPr>
          <w:rFonts w:ascii="Book Antiqua" w:eastAsia="Book Antiqua" w:hAnsi="Book Antiqua"/>
        </w:rPr>
        <w:t xml:space="preserve"> TM, </w:t>
      </w:r>
      <w:proofErr w:type="spellStart"/>
      <w:r w:rsidRPr="00952EAD">
        <w:rPr>
          <w:rFonts w:ascii="Book Antiqua" w:eastAsia="Book Antiqua" w:hAnsi="Book Antiqua"/>
        </w:rPr>
        <w:t>Martenson</w:t>
      </w:r>
      <w:proofErr w:type="spellEnd"/>
      <w:r w:rsidRPr="00952EAD">
        <w:rPr>
          <w:rFonts w:ascii="Book Antiqua" w:eastAsia="Book Antiqua" w:hAnsi="Book Antiqua"/>
        </w:rPr>
        <w:t xml:space="preserve"> J, Komaki R, </w:t>
      </w:r>
      <w:proofErr w:type="spellStart"/>
      <w:r w:rsidRPr="00952EAD">
        <w:rPr>
          <w:rFonts w:ascii="Book Antiqua" w:eastAsia="Book Antiqua" w:hAnsi="Book Antiqua"/>
        </w:rPr>
        <w:t>Okawara</w:t>
      </w:r>
      <w:proofErr w:type="spellEnd"/>
      <w:r w:rsidRPr="00952EAD">
        <w:rPr>
          <w:rFonts w:ascii="Book Antiqua" w:eastAsia="Book Antiqua" w:hAnsi="Book Antiqua"/>
        </w:rPr>
        <w:t xml:space="preserve"> G, Rosenthal SA, </w:t>
      </w:r>
      <w:proofErr w:type="spellStart"/>
      <w:r w:rsidRPr="00952EAD">
        <w:rPr>
          <w:rFonts w:ascii="Book Antiqua" w:eastAsia="Book Antiqua" w:hAnsi="Book Antiqua"/>
        </w:rPr>
        <w:t>Kelsen</w:t>
      </w:r>
      <w:proofErr w:type="spellEnd"/>
      <w:r w:rsidRPr="00952EAD">
        <w:rPr>
          <w:rFonts w:ascii="Book Antiqua" w:eastAsia="Book Antiqua" w:hAnsi="Book Antiqua"/>
        </w:rPr>
        <w:t xml:space="preserve"> DP. INT 0123 (Radiation Therapy Oncology Group 94-05) phase </w:t>
      </w:r>
      <w:r w:rsidRPr="00952EAD">
        <w:rPr>
          <w:rFonts w:ascii="Book Antiqua" w:eastAsia="Book Antiqua" w:hAnsi="Book Antiqua"/>
        </w:rPr>
        <w:lastRenderedPageBreak/>
        <w:t xml:space="preserve">III trial of combined-modality therapy for esophageal cancer: high-dose versus standard-dose radiation therapy. </w:t>
      </w:r>
      <w:r w:rsidRPr="00952EAD">
        <w:rPr>
          <w:rFonts w:ascii="Book Antiqua" w:eastAsia="Book Antiqua" w:hAnsi="Book Antiqua"/>
          <w:i/>
          <w:iCs/>
        </w:rPr>
        <w:t>J Clin Oncol</w:t>
      </w:r>
      <w:r w:rsidRPr="00952EAD">
        <w:rPr>
          <w:rFonts w:ascii="Book Antiqua" w:eastAsia="Book Antiqua" w:hAnsi="Book Antiqua"/>
        </w:rPr>
        <w:t xml:space="preserve"> 2002; </w:t>
      </w:r>
      <w:r w:rsidRPr="00952EAD">
        <w:rPr>
          <w:rFonts w:ascii="Book Antiqua" w:eastAsia="Book Antiqua" w:hAnsi="Book Antiqua"/>
          <w:b/>
          <w:bCs/>
        </w:rPr>
        <w:t>20</w:t>
      </w:r>
      <w:r w:rsidRPr="00952EAD">
        <w:rPr>
          <w:rFonts w:ascii="Book Antiqua" w:eastAsia="Book Antiqua" w:hAnsi="Book Antiqua"/>
        </w:rPr>
        <w:t>: 1167-1174 [PMID: 11870157 DOI: 10.1200/JCO.2002.20.5.1167]</w:t>
      </w:r>
    </w:p>
    <w:p w14:paraId="0E410152" w14:textId="4806BCF8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 </w:t>
      </w:r>
      <w:proofErr w:type="spellStart"/>
      <w:r w:rsidRPr="00952EAD">
        <w:rPr>
          <w:rFonts w:ascii="Book Antiqua" w:eastAsia="Book Antiqua" w:hAnsi="Book Antiqua"/>
          <w:b/>
          <w:bCs/>
        </w:rPr>
        <w:t>Nemoto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K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Kawashiro</w:t>
      </w:r>
      <w:proofErr w:type="spellEnd"/>
      <w:r w:rsidRPr="00952EAD">
        <w:rPr>
          <w:rFonts w:ascii="Book Antiqua" w:eastAsia="Book Antiqua" w:hAnsi="Book Antiqua"/>
        </w:rPr>
        <w:t xml:space="preserve"> S, </w:t>
      </w:r>
      <w:proofErr w:type="spellStart"/>
      <w:r w:rsidRPr="00952EAD">
        <w:rPr>
          <w:rFonts w:ascii="Book Antiqua" w:eastAsia="Book Antiqua" w:hAnsi="Book Antiqua"/>
        </w:rPr>
        <w:t>Toh</w:t>
      </w:r>
      <w:proofErr w:type="spellEnd"/>
      <w:r w:rsidRPr="00952EAD">
        <w:rPr>
          <w:rFonts w:ascii="Book Antiqua" w:eastAsia="Book Antiqua" w:hAnsi="Book Antiqua"/>
        </w:rPr>
        <w:t xml:space="preserve"> Y, </w:t>
      </w:r>
      <w:proofErr w:type="spellStart"/>
      <w:r w:rsidRPr="00952EAD">
        <w:rPr>
          <w:rFonts w:ascii="Book Antiqua" w:eastAsia="Book Antiqua" w:hAnsi="Book Antiqua"/>
        </w:rPr>
        <w:t>Numasaki</w:t>
      </w:r>
      <w:proofErr w:type="spellEnd"/>
      <w:r w:rsidRPr="00952EAD">
        <w:rPr>
          <w:rFonts w:ascii="Book Antiqua" w:eastAsia="Book Antiqua" w:hAnsi="Book Antiqua"/>
        </w:rPr>
        <w:t xml:space="preserve"> H, </w:t>
      </w:r>
      <w:proofErr w:type="spellStart"/>
      <w:r w:rsidRPr="00952EAD">
        <w:rPr>
          <w:rFonts w:ascii="Book Antiqua" w:eastAsia="Book Antiqua" w:hAnsi="Book Antiqua"/>
        </w:rPr>
        <w:t>Tachimori</w:t>
      </w:r>
      <w:proofErr w:type="spellEnd"/>
      <w:r w:rsidRPr="00952EAD">
        <w:rPr>
          <w:rFonts w:ascii="Book Antiqua" w:eastAsia="Book Antiqua" w:hAnsi="Book Antiqua"/>
        </w:rPr>
        <w:t xml:space="preserve"> Y, Uno T, </w:t>
      </w:r>
      <w:proofErr w:type="spellStart"/>
      <w:r w:rsidRPr="00952EAD">
        <w:rPr>
          <w:rFonts w:ascii="Book Antiqua" w:eastAsia="Book Antiqua" w:hAnsi="Book Antiqua"/>
        </w:rPr>
        <w:t>Jingu</w:t>
      </w:r>
      <w:proofErr w:type="spellEnd"/>
      <w:r w:rsidRPr="00952EAD">
        <w:rPr>
          <w:rFonts w:ascii="Book Antiqua" w:eastAsia="Book Antiqua" w:hAnsi="Book Antiqua"/>
        </w:rPr>
        <w:t xml:space="preserve"> K, Matsubara H. Comparison of the effects of radiotherapy doses of 50.4 </w:t>
      </w:r>
      <w:proofErr w:type="spellStart"/>
      <w:r w:rsidRPr="00952EAD">
        <w:rPr>
          <w:rFonts w:ascii="Book Antiqua" w:eastAsia="Book Antiqua" w:hAnsi="Book Antiqua"/>
        </w:rPr>
        <w:t>Gy</w:t>
      </w:r>
      <w:proofErr w:type="spellEnd"/>
      <w:r w:rsidRPr="00952EAD">
        <w:rPr>
          <w:rFonts w:ascii="Book Antiqua" w:eastAsia="Book Antiqua" w:hAnsi="Book Antiqua"/>
        </w:rPr>
        <w:t xml:space="preserve"> and 60 </w:t>
      </w:r>
      <w:proofErr w:type="spellStart"/>
      <w:r w:rsidRPr="00952EAD">
        <w:rPr>
          <w:rFonts w:ascii="Book Antiqua" w:eastAsia="Book Antiqua" w:hAnsi="Book Antiqua"/>
        </w:rPr>
        <w:t>Gy</w:t>
      </w:r>
      <w:proofErr w:type="spellEnd"/>
      <w:r w:rsidRPr="00952EAD">
        <w:rPr>
          <w:rFonts w:ascii="Book Antiqua" w:eastAsia="Book Antiqua" w:hAnsi="Book Antiqua"/>
        </w:rPr>
        <w:t xml:space="preserve"> on outcomes of chemoradiotherapy for thoracic esophageal cancer: subgroup analysis based on the Comprehensive Registry of Esophageal Cancer in Japan from 2009 to 2011 by the Japan Esophageal Society. </w:t>
      </w:r>
      <w:r w:rsidRPr="00952EAD">
        <w:rPr>
          <w:rFonts w:ascii="Book Antiqua" w:eastAsia="Book Antiqua" w:hAnsi="Book Antiqua"/>
          <w:i/>
          <w:iCs/>
        </w:rPr>
        <w:t>Esophagus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17</w:t>
      </w:r>
      <w:r w:rsidRPr="00952EAD">
        <w:rPr>
          <w:rFonts w:ascii="Book Antiqua" w:eastAsia="Book Antiqua" w:hAnsi="Book Antiqua"/>
        </w:rPr>
        <w:t>: 122-126 [PMID: 31912332 DOI: 10.1007/s10388-019-00711-x]</w:t>
      </w:r>
    </w:p>
    <w:p w14:paraId="6EDC6C18" w14:textId="31C1028F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6 </w:t>
      </w:r>
      <w:r w:rsidRPr="00952EAD">
        <w:rPr>
          <w:rFonts w:ascii="Book Antiqua" w:eastAsia="Book Antiqua" w:hAnsi="Book Antiqua"/>
          <w:b/>
          <w:bCs/>
        </w:rPr>
        <w:t>Liu L</w:t>
      </w:r>
      <w:r w:rsidRPr="00952EAD">
        <w:rPr>
          <w:rFonts w:ascii="Book Antiqua" w:eastAsia="Book Antiqua" w:hAnsi="Book Antiqua"/>
        </w:rPr>
        <w:t xml:space="preserve">, Yang Y, Guo Q, Ren B, Peng Q, Zou L, Zhu Y, Tian Y. Comparing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to conventional fractionated radiotherapy in postmastectomy breast cancer: a meta-analysis and systematic review. </w:t>
      </w:r>
      <w:proofErr w:type="spellStart"/>
      <w:r w:rsidRPr="00952EAD">
        <w:rPr>
          <w:rFonts w:ascii="Book Antiqua" w:eastAsia="Book Antiqua" w:hAnsi="Book Antiqua"/>
          <w:i/>
          <w:iCs/>
        </w:rPr>
        <w:t>Radiat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Oncol</w:t>
      </w:r>
      <w:proofErr w:type="spellEnd"/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15</w:t>
      </w:r>
      <w:r w:rsidRPr="00952EAD">
        <w:rPr>
          <w:rFonts w:ascii="Book Antiqua" w:eastAsia="Book Antiqua" w:hAnsi="Book Antiqua"/>
        </w:rPr>
        <w:t>: 17 [PMID: 31952507 DOI: 10.1186/s13014-020-1463-1]</w:t>
      </w:r>
    </w:p>
    <w:p w14:paraId="192BD599" w14:textId="193EDECB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7 </w:t>
      </w:r>
      <w:r w:rsidRPr="00952EAD">
        <w:rPr>
          <w:rFonts w:ascii="Book Antiqua" w:eastAsia="Book Antiqua" w:hAnsi="Book Antiqua"/>
          <w:b/>
          <w:bCs/>
        </w:rPr>
        <w:t>Whelan TJ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Pignol</w:t>
      </w:r>
      <w:proofErr w:type="spellEnd"/>
      <w:r w:rsidRPr="00952EAD">
        <w:rPr>
          <w:rFonts w:ascii="Book Antiqua" w:eastAsia="Book Antiqua" w:hAnsi="Book Antiqua"/>
        </w:rPr>
        <w:t xml:space="preserve"> JP, Levine MN, Julian JA, </w:t>
      </w:r>
      <w:proofErr w:type="spellStart"/>
      <w:r w:rsidRPr="00952EAD">
        <w:rPr>
          <w:rFonts w:ascii="Book Antiqua" w:eastAsia="Book Antiqua" w:hAnsi="Book Antiqua"/>
        </w:rPr>
        <w:t>MacKenzie</w:t>
      </w:r>
      <w:proofErr w:type="spellEnd"/>
      <w:r w:rsidRPr="00952EAD">
        <w:rPr>
          <w:rFonts w:ascii="Book Antiqua" w:eastAsia="Book Antiqua" w:hAnsi="Book Antiqua"/>
        </w:rPr>
        <w:t xml:space="preserve"> R, </w:t>
      </w:r>
      <w:proofErr w:type="spellStart"/>
      <w:r w:rsidRPr="00952EAD">
        <w:rPr>
          <w:rFonts w:ascii="Book Antiqua" w:eastAsia="Book Antiqua" w:hAnsi="Book Antiqua"/>
        </w:rPr>
        <w:t>Parpia</w:t>
      </w:r>
      <w:proofErr w:type="spellEnd"/>
      <w:r w:rsidRPr="00952EAD">
        <w:rPr>
          <w:rFonts w:ascii="Book Antiqua" w:eastAsia="Book Antiqua" w:hAnsi="Book Antiqua"/>
        </w:rPr>
        <w:t xml:space="preserve"> S, Shelley W, Grimard L, Bowen J, </w:t>
      </w:r>
      <w:proofErr w:type="spellStart"/>
      <w:r w:rsidRPr="00952EAD">
        <w:rPr>
          <w:rFonts w:ascii="Book Antiqua" w:eastAsia="Book Antiqua" w:hAnsi="Book Antiqua"/>
        </w:rPr>
        <w:t>Lukka</w:t>
      </w:r>
      <w:proofErr w:type="spellEnd"/>
      <w:r w:rsidRPr="00952EAD">
        <w:rPr>
          <w:rFonts w:ascii="Book Antiqua" w:eastAsia="Book Antiqua" w:hAnsi="Book Antiqua"/>
        </w:rPr>
        <w:t xml:space="preserve"> H, </w:t>
      </w:r>
      <w:proofErr w:type="spellStart"/>
      <w:r w:rsidRPr="00952EAD">
        <w:rPr>
          <w:rFonts w:ascii="Book Antiqua" w:eastAsia="Book Antiqua" w:hAnsi="Book Antiqua"/>
        </w:rPr>
        <w:t>Perera</w:t>
      </w:r>
      <w:proofErr w:type="spellEnd"/>
      <w:r w:rsidRPr="00952EAD">
        <w:rPr>
          <w:rFonts w:ascii="Book Antiqua" w:eastAsia="Book Antiqua" w:hAnsi="Book Antiqua"/>
        </w:rPr>
        <w:t xml:space="preserve"> F, </w:t>
      </w:r>
      <w:proofErr w:type="spellStart"/>
      <w:r w:rsidRPr="00952EAD">
        <w:rPr>
          <w:rFonts w:ascii="Book Antiqua" w:eastAsia="Book Antiqua" w:hAnsi="Book Antiqua"/>
        </w:rPr>
        <w:t>Fyles</w:t>
      </w:r>
      <w:proofErr w:type="spellEnd"/>
      <w:r w:rsidRPr="00952EAD">
        <w:rPr>
          <w:rFonts w:ascii="Book Antiqua" w:eastAsia="Book Antiqua" w:hAnsi="Book Antiqua"/>
        </w:rPr>
        <w:t xml:space="preserve"> A, Schneider K, </w:t>
      </w:r>
      <w:proofErr w:type="spellStart"/>
      <w:r w:rsidRPr="00952EAD">
        <w:rPr>
          <w:rFonts w:ascii="Book Antiqua" w:eastAsia="Book Antiqua" w:hAnsi="Book Antiqua"/>
        </w:rPr>
        <w:t>Gulavita</w:t>
      </w:r>
      <w:proofErr w:type="spellEnd"/>
      <w:r w:rsidRPr="00952EAD">
        <w:rPr>
          <w:rFonts w:ascii="Book Antiqua" w:eastAsia="Book Antiqua" w:hAnsi="Book Antiqua"/>
        </w:rPr>
        <w:t xml:space="preserve"> S, Freeman C. Long-term results of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radiation therapy for breast cancer. </w:t>
      </w:r>
      <w:r w:rsidRPr="00952EAD">
        <w:rPr>
          <w:rFonts w:ascii="Book Antiqua" w:eastAsia="Book Antiqua" w:hAnsi="Book Antiqua"/>
          <w:i/>
          <w:iCs/>
        </w:rPr>
        <w:t xml:space="preserve">N </w:t>
      </w:r>
      <w:proofErr w:type="spellStart"/>
      <w:r w:rsidRPr="00952EAD">
        <w:rPr>
          <w:rFonts w:ascii="Book Antiqua" w:eastAsia="Book Antiqua" w:hAnsi="Book Antiqua"/>
          <w:i/>
          <w:iCs/>
        </w:rPr>
        <w:t>Engl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J Med</w:t>
      </w:r>
      <w:r w:rsidRPr="00952EAD">
        <w:rPr>
          <w:rFonts w:ascii="Book Antiqua" w:eastAsia="Book Antiqua" w:hAnsi="Book Antiqua"/>
        </w:rPr>
        <w:t xml:space="preserve"> 2010; </w:t>
      </w:r>
      <w:r w:rsidRPr="00952EAD">
        <w:rPr>
          <w:rFonts w:ascii="Book Antiqua" w:eastAsia="Book Antiqua" w:hAnsi="Book Antiqua"/>
          <w:b/>
          <w:bCs/>
        </w:rPr>
        <w:t>362</w:t>
      </w:r>
      <w:r w:rsidRPr="00952EAD">
        <w:rPr>
          <w:rFonts w:ascii="Book Antiqua" w:eastAsia="Book Antiqua" w:hAnsi="Book Antiqua"/>
        </w:rPr>
        <w:t>: 513-520 [PMID: 20147717 DOI: 10.1056/NEJMoa0906260]</w:t>
      </w:r>
    </w:p>
    <w:p w14:paraId="41AE123E" w14:textId="3E0F13B7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8 </w:t>
      </w:r>
      <w:r w:rsidRPr="00952EAD">
        <w:rPr>
          <w:rFonts w:ascii="Book Antiqua" w:eastAsia="Book Antiqua" w:hAnsi="Book Antiqua"/>
          <w:b/>
          <w:bCs/>
        </w:rPr>
        <w:t>Murray Brunt A</w:t>
      </w:r>
      <w:r w:rsidRPr="00952EAD">
        <w:rPr>
          <w:rFonts w:ascii="Book Antiqua" w:eastAsia="Book Antiqua" w:hAnsi="Book Antiqua"/>
        </w:rPr>
        <w:t xml:space="preserve">, Haviland JS, Wheatley DA, Sydenham MA, </w:t>
      </w:r>
      <w:proofErr w:type="spellStart"/>
      <w:r w:rsidRPr="00952EAD">
        <w:rPr>
          <w:rFonts w:ascii="Book Antiqua" w:eastAsia="Book Antiqua" w:hAnsi="Book Antiqua"/>
        </w:rPr>
        <w:t>Alhasso</w:t>
      </w:r>
      <w:proofErr w:type="spellEnd"/>
      <w:r w:rsidRPr="00952EAD">
        <w:rPr>
          <w:rFonts w:ascii="Book Antiqua" w:eastAsia="Book Antiqua" w:hAnsi="Book Antiqua"/>
        </w:rPr>
        <w:t xml:space="preserve"> A, Bloomfield DJ, Chan C, Churn M, </w:t>
      </w:r>
      <w:proofErr w:type="spellStart"/>
      <w:r w:rsidRPr="00952EAD">
        <w:rPr>
          <w:rFonts w:ascii="Book Antiqua" w:eastAsia="Book Antiqua" w:hAnsi="Book Antiqua"/>
        </w:rPr>
        <w:t>Cleator</w:t>
      </w:r>
      <w:proofErr w:type="spellEnd"/>
      <w:r w:rsidRPr="00952EAD">
        <w:rPr>
          <w:rFonts w:ascii="Book Antiqua" w:eastAsia="Book Antiqua" w:hAnsi="Book Antiqua"/>
        </w:rPr>
        <w:t xml:space="preserve"> S, Coles CE, Goodman A, Harnett A, Hopwood P, Kirby AM, Kirwan CC, Morris C, Nabi Z, Sawyer E, </w:t>
      </w:r>
      <w:proofErr w:type="spellStart"/>
      <w:r w:rsidRPr="00952EAD">
        <w:rPr>
          <w:rFonts w:ascii="Book Antiqua" w:eastAsia="Book Antiqua" w:hAnsi="Book Antiqua"/>
        </w:rPr>
        <w:t>Somaiah</w:t>
      </w:r>
      <w:proofErr w:type="spellEnd"/>
      <w:r w:rsidRPr="00952EAD">
        <w:rPr>
          <w:rFonts w:ascii="Book Antiqua" w:eastAsia="Book Antiqua" w:hAnsi="Book Antiqua"/>
        </w:rPr>
        <w:t xml:space="preserve"> N, Stones L, </w:t>
      </w:r>
      <w:proofErr w:type="spellStart"/>
      <w:r w:rsidRPr="00952EAD">
        <w:rPr>
          <w:rFonts w:ascii="Book Antiqua" w:eastAsia="Book Antiqua" w:hAnsi="Book Antiqua"/>
        </w:rPr>
        <w:t>Syndikus</w:t>
      </w:r>
      <w:proofErr w:type="spellEnd"/>
      <w:r w:rsidRPr="00952EAD">
        <w:rPr>
          <w:rFonts w:ascii="Book Antiqua" w:eastAsia="Book Antiqua" w:hAnsi="Book Antiqua"/>
        </w:rPr>
        <w:t xml:space="preserve"> I, Bliss JM, </w:t>
      </w:r>
      <w:proofErr w:type="spellStart"/>
      <w:r w:rsidRPr="00952EAD">
        <w:rPr>
          <w:rFonts w:ascii="Book Antiqua" w:eastAsia="Book Antiqua" w:hAnsi="Book Antiqua"/>
        </w:rPr>
        <w:t>Yarnold</w:t>
      </w:r>
      <w:proofErr w:type="spellEnd"/>
      <w:r w:rsidRPr="00952EAD">
        <w:rPr>
          <w:rFonts w:ascii="Book Antiqua" w:eastAsia="Book Antiqua" w:hAnsi="Book Antiqua"/>
        </w:rPr>
        <w:t xml:space="preserve"> JR; </w:t>
      </w:r>
      <w:proofErr w:type="spellStart"/>
      <w:r w:rsidRPr="00952EAD">
        <w:rPr>
          <w:rFonts w:ascii="Book Antiqua" w:eastAsia="Book Antiqua" w:hAnsi="Book Antiqua"/>
        </w:rPr>
        <w:t>FAST-Forward</w:t>
      </w:r>
      <w:proofErr w:type="spellEnd"/>
      <w:r w:rsidRPr="00952EAD">
        <w:rPr>
          <w:rFonts w:ascii="Book Antiqua" w:eastAsia="Book Antiqua" w:hAnsi="Book Antiqua"/>
        </w:rPr>
        <w:t xml:space="preserve"> Trial Management Group.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breast radiotherapy for 1 week versus 3 weeks (</w:t>
      </w:r>
      <w:proofErr w:type="spellStart"/>
      <w:r w:rsidRPr="00952EAD">
        <w:rPr>
          <w:rFonts w:ascii="Book Antiqua" w:eastAsia="Book Antiqua" w:hAnsi="Book Antiqua"/>
        </w:rPr>
        <w:t>FAST-Forward</w:t>
      </w:r>
      <w:proofErr w:type="spellEnd"/>
      <w:r w:rsidRPr="00952EAD">
        <w:rPr>
          <w:rFonts w:ascii="Book Antiqua" w:eastAsia="Book Antiqua" w:hAnsi="Book Antiqua"/>
        </w:rPr>
        <w:t xml:space="preserve">): 5-year efficacy and late normal tissue effects results from a </w:t>
      </w:r>
      <w:proofErr w:type="spellStart"/>
      <w:r w:rsidRPr="00952EAD">
        <w:rPr>
          <w:rFonts w:ascii="Book Antiqua" w:eastAsia="Book Antiqua" w:hAnsi="Book Antiqua"/>
        </w:rPr>
        <w:t>multicentre</w:t>
      </w:r>
      <w:proofErr w:type="spellEnd"/>
      <w:r w:rsidRPr="00952EAD">
        <w:rPr>
          <w:rFonts w:ascii="Book Antiqua" w:eastAsia="Book Antiqua" w:hAnsi="Book Antiqua"/>
        </w:rPr>
        <w:t xml:space="preserve">, non-inferiority, </w:t>
      </w:r>
      <w:proofErr w:type="spellStart"/>
      <w:r w:rsidRPr="00952EAD">
        <w:rPr>
          <w:rFonts w:ascii="Book Antiqua" w:eastAsia="Book Antiqua" w:hAnsi="Book Antiqua"/>
        </w:rPr>
        <w:t>randomised</w:t>
      </w:r>
      <w:proofErr w:type="spellEnd"/>
      <w:r w:rsidRPr="00952EAD">
        <w:rPr>
          <w:rFonts w:ascii="Book Antiqua" w:eastAsia="Book Antiqua" w:hAnsi="Book Antiqua"/>
        </w:rPr>
        <w:t xml:space="preserve">, phase 3 trial. </w:t>
      </w:r>
      <w:r w:rsidRPr="00952EAD">
        <w:rPr>
          <w:rFonts w:ascii="Book Antiqua" w:eastAsia="Book Antiqua" w:hAnsi="Book Antiqua"/>
          <w:i/>
          <w:iCs/>
        </w:rPr>
        <w:t>Lancet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395</w:t>
      </w:r>
      <w:r w:rsidRPr="00952EAD">
        <w:rPr>
          <w:rFonts w:ascii="Book Antiqua" w:eastAsia="Book Antiqua" w:hAnsi="Book Antiqua"/>
        </w:rPr>
        <w:t>: 1613-1626 [PMID: 32580883 DOI: 10.1016/S0140-6736(20)30932-6]</w:t>
      </w:r>
    </w:p>
    <w:p w14:paraId="4DFEAF30" w14:textId="7C6E43C6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9 </w:t>
      </w:r>
      <w:proofErr w:type="spellStart"/>
      <w:r w:rsidRPr="00952EAD">
        <w:rPr>
          <w:rFonts w:ascii="Book Antiqua" w:eastAsia="Book Antiqua" w:hAnsi="Book Antiqua"/>
          <w:b/>
          <w:bCs/>
        </w:rPr>
        <w:t>Widmark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A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Gunnlaugsson</w:t>
      </w:r>
      <w:proofErr w:type="spellEnd"/>
      <w:r w:rsidRPr="00952EAD">
        <w:rPr>
          <w:rFonts w:ascii="Book Antiqua" w:eastAsia="Book Antiqua" w:hAnsi="Book Antiqua"/>
        </w:rPr>
        <w:t xml:space="preserve"> A, Beckman L, </w:t>
      </w:r>
      <w:proofErr w:type="spellStart"/>
      <w:r w:rsidRPr="00952EAD">
        <w:rPr>
          <w:rFonts w:ascii="Book Antiqua" w:eastAsia="Book Antiqua" w:hAnsi="Book Antiqua"/>
        </w:rPr>
        <w:t>Thellenberg-Karlsson</w:t>
      </w:r>
      <w:proofErr w:type="spellEnd"/>
      <w:r w:rsidRPr="00952EAD">
        <w:rPr>
          <w:rFonts w:ascii="Book Antiqua" w:eastAsia="Book Antiqua" w:hAnsi="Book Antiqua"/>
        </w:rPr>
        <w:t xml:space="preserve"> C, Hoyer M, </w:t>
      </w:r>
      <w:proofErr w:type="spellStart"/>
      <w:r w:rsidRPr="00952EAD">
        <w:rPr>
          <w:rFonts w:ascii="Book Antiqua" w:eastAsia="Book Antiqua" w:hAnsi="Book Antiqua"/>
        </w:rPr>
        <w:t>Lagerlund</w:t>
      </w:r>
      <w:proofErr w:type="spellEnd"/>
      <w:r w:rsidRPr="00952EAD">
        <w:rPr>
          <w:rFonts w:ascii="Book Antiqua" w:eastAsia="Book Antiqua" w:hAnsi="Book Antiqua"/>
        </w:rPr>
        <w:t xml:space="preserve"> M, </w:t>
      </w:r>
      <w:proofErr w:type="spellStart"/>
      <w:r w:rsidRPr="00952EAD">
        <w:rPr>
          <w:rFonts w:ascii="Book Antiqua" w:eastAsia="Book Antiqua" w:hAnsi="Book Antiqua"/>
        </w:rPr>
        <w:t>Kindblom</w:t>
      </w:r>
      <w:proofErr w:type="spellEnd"/>
      <w:r w:rsidRPr="00952EAD">
        <w:rPr>
          <w:rFonts w:ascii="Book Antiqua" w:eastAsia="Book Antiqua" w:hAnsi="Book Antiqua"/>
        </w:rPr>
        <w:t xml:space="preserve"> J, </w:t>
      </w:r>
      <w:proofErr w:type="spellStart"/>
      <w:r w:rsidRPr="00952EAD">
        <w:rPr>
          <w:rFonts w:ascii="Book Antiqua" w:eastAsia="Book Antiqua" w:hAnsi="Book Antiqua"/>
        </w:rPr>
        <w:t>Ginman</w:t>
      </w:r>
      <w:proofErr w:type="spellEnd"/>
      <w:r w:rsidRPr="00952EAD">
        <w:rPr>
          <w:rFonts w:ascii="Book Antiqua" w:eastAsia="Book Antiqua" w:hAnsi="Book Antiqua"/>
        </w:rPr>
        <w:t xml:space="preserve"> C, Johansson B, </w:t>
      </w:r>
      <w:proofErr w:type="spellStart"/>
      <w:r w:rsidRPr="00952EAD">
        <w:rPr>
          <w:rFonts w:ascii="Book Antiqua" w:eastAsia="Book Antiqua" w:hAnsi="Book Antiqua"/>
        </w:rPr>
        <w:t>Björnlinger</w:t>
      </w:r>
      <w:proofErr w:type="spellEnd"/>
      <w:r w:rsidRPr="00952EAD">
        <w:rPr>
          <w:rFonts w:ascii="Book Antiqua" w:eastAsia="Book Antiqua" w:hAnsi="Book Antiqua"/>
        </w:rPr>
        <w:t xml:space="preserve"> K, </w:t>
      </w:r>
      <w:proofErr w:type="spellStart"/>
      <w:r w:rsidRPr="00952EAD">
        <w:rPr>
          <w:rFonts w:ascii="Book Antiqua" w:eastAsia="Book Antiqua" w:hAnsi="Book Antiqua"/>
        </w:rPr>
        <w:t>Seke</w:t>
      </w:r>
      <w:proofErr w:type="spellEnd"/>
      <w:r w:rsidRPr="00952EAD">
        <w:rPr>
          <w:rFonts w:ascii="Book Antiqua" w:eastAsia="Book Antiqua" w:hAnsi="Book Antiqua"/>
        </w:rPr>
        <w:t xml:space="preserve"> M, </w:t>
      </w:r>
      <w:proofErr w:type="spellStart"/>
      <w:r w:rsidRPr="00952EAD">
        <w:rPr>
          <w:rFonts w:ascii="Book Antiqua" w:eastAsia="Book Antiqua" w:hAnsi="Book Antiqua"/>
        </w:rPr>
        <w:t>Agrup</w:t>
      </w:r>
      <w:proofErr w:type="spellEnd"/>
      <w:r w:rsidRPr="00952EAD">
        <w:rPr>
          <w:rFonts w:ascii="Book Antiqua" w:eastAsia="Book Antiqua" w:hAnsi="Book Antiqua"/>
        </w:rPr>
        <w:t xml:space="preserve"> M, </w:t>
      </w:r>
      <w:proofErr w:type="spellStart"/>
      <w:r w:rsidRPr="00952EAD">
        <w:rPr>
          <w:rFonts w:ascii="Book Antiqua" w:eastAsia="Book Antiqua" w:hAnsi="Book Antiqua"/>
        </w:rPr>
        <w:t>Fransson</w:t>
      </w:r>
      <w:proofErr w:type="spellEnd"/>
      <w:r w:rsidRPr="00952EAD">
        <w:rPr>
          <w:rFonts w:ascii="Book Antiqua" w:eastAsia="Book Antiqua" w:hAnsi="Book Antiqua"/>
        </w:rPr>
        <w:t xml:space="preserve"> P, </w:t>
      </w:r>
      <w:proofErr w:type="spellStart"/>
      <w:r w:rsidRPr="00952EAD">
        <w:rPr>
          <w:rFonts w:ascii="Book Antiqua" w:eastAsia="Book Antiqua" w:hAnsi="Book Antiqua"/>
        </w:rPr>
        <w:t>Tavelin</w:t>
      </w:r>
      <w:proofErr w:type="spellEnd"/>
      <w:r w:rsidRPr="00952EAD">
        <w:rPr>
          <w:rFonts w:ascii="Book Antiqua" w:eastAsia="Book Antiqua" w:hAnsi="Book Antiqua"/>
        </w:rPr>
        <w:t xml:space="preserve"> B, Norman D, </w:t>
      </w:r>
      <w:proofErr w:type="spellStart"/>
      <w:r w:rsidRPr="00952EAD">
        <w:rPr>
          <w:rFonts w:ascii="Book Antiqua" w:eastAsia="Book Antiqua" w:hAnsi="Book Antiqua"/>
        </w:rPr>
        <w:t>Zackrisson</w:t>
      </w:r>
      <w:proofErr w:type="spellEnd"/>
      <w:r w:rsidRPr="00952EAD">
        <w:rPr>
          <w:rFonts w:ascii="Book Antiqua" w:eastAsia="Book Antiqua" w:hAnsi="Book Antiqua"/>
        </w:rPr>
        <w:t xml:space="preserve"> B, Anderson H, </w:t>
      </w:r>
      <w:proofErr w:type="spellStart"/>
      <w:r w:rsidRPr="00952EAD">
        <w:rPr>
          <w:rFonts w:ascii="Book Antiqua" w:eastAsia="Book Antiqua" w:hAnsi="Book Antiqua"/>
        </w:rPr>
        <w:t>Kjellén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Franzén</w:t>
      </w:r>
      <w:proofErr w:type="spellEnd"/>
      <w:r w:rsidRPr="00952EAD">
        <w:rPr>
          <w:rFonts w:ascii="Book Antiqua" w:eastAsia="Book Antiqua" w:hAnsi="Book Antiqua"/>
        </w:rPr>
        <w:t xml:space="preserve"> L, Nilsson P. Ultra-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versus conventionally fractionated radiotherapy for prostate cancer: 5-year outcomes of the HYPO-RT-PC </w:t>
      </w:r>
      <w:proofErr w:type="spellStart"/>
      <w:r w:rsidRPr="00952EAD">
        <w:rPr>
          <w:rFonts w:ascii="Book Antiqua" w:eastAsia="Book Antiqua" w:hAnsi="Book Antiqua"/>
        </w:rPr>
        <w:t>randomised</w:t>
      </w:r>
      <w:proofErr w:type="spellEnd"/>
      <w:r w:rsidRPr="00952EAD">
        <w:rPr>
          <w:rFonts w:ascii="Book Antiqua" w:eastAsia="Book Antiqua" w:hAnsi="Book Antiqua"/>
        </w:rPr>
        <w:t xml:space="preserve">, non-inferiority, </w:t>
      </w:r>
      <w:r w:rsidRPr="00952EAD">
        <w:rPr>
          <w:rFonts w:ascii="Book Antiqua" w:eastAsia="Book Antiqua" w:hAnsi="Book Antiqua"/>
        </w:rPr>
        <w:lastRenderedPageBreak/>
        <w:t xml:space="preserve">phase 3 trial. </w:t>
      </w:r>
      <w:r w:rsidRPr="00952EAD">
        <w:rPr>
          <w:rFonts w:ascii="Book Antiqua" w:eastAsia="Book Antiqua" w:hAnsi="Book Antiqua"/>
          <w:i/>
          <w:iCs/>
        </w:rPr>
        <w:t>Lancet</w:t>
      </w:r>
      <w:r w:rsidRPr="00952EAD">
        <w:rPr>
          <w:rFonts w:ascii="Book Antiqua" w:eastAsia="Book Antiqua" w:hAnsi="Book Antiqua"/>
        </w:rPr>
        <w:t xml:space="preserve"> 2019; </w:t>
      </w:r>
      <w:r w:rsidRPr="00952EAD">
        <w:rPr>
          <w:rFonts w:ascii="Book Antiqua" w:eastAsia="Book Antiqua" w:hAnsi="Book Antiqua"/>
          <w:b/>
          <w:bCs/>
        </w:rPr>
        <w:t>394</w:t>
      </w:r>
      <w:r w:rsidRPr="00952EAD">
        <w:rPr>
          <w:rFonts w:ascii="Book Antiqua" w:eastAsia="Book Antiqua" w:hAnsi="Book Antiqua"/>
        </w:rPr>
        <w:t>: 385-395 [PMID: 31227373 DOI: 10.1016/S0140-6736(19)31131-6]</w:t>
      </w:r>
    </w:p>
    <w:p w14:paraId="3E939609" w14:textId="66E4985B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10 </w:t>
      </w:r>
      <w:proofErr w:type="spellStart"/>
      <w:r w:rsidRPr="00952EAD">
        <w:rPr>
          <w:rFonts w:ascii="Book Antiqua" w:eastAsia="Book Antiqua" w:hAnsi="Book Antiqua"/>
          <w:b/>
          <w:bCs/>
        </w:rPr>
        <w:t>Dearnaley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D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Syndikus</w:t>
      </w:r>
      <w:proofErr w:type="spellEnd"/>
      <w:r w:rsidRPr="00952EAD">
        <w:rPr>
          <w:rFonts w:ascii="Book Antiqua" w:eastAsia="Book Antiqua" w:hAnsi="Book Antiqua"/>
        </w:rPr>
        <w:t xml:space="preserve"> I, Sumo G, </w:t>
      </w:r>
      <w:proofErr w:type="spellStart"/>
      <w:r w:rsidRPr="00952EAD">
        <w:rPr>
          <w:rFonts w:ascii="Book Antiqua" w:eastAsia="Book Antiqua" w:hAnsi="Book Antiqua"/>
        </w:rPr>
        <w:t>Bidmead</w:t>
      </w:r>
      <w:proofErr w:type="spellEnd"/>
      <w:r w:rsidRPr="00952EAD">
        <w:rPr>
          <w:rFonts w:ascii="Book Antiqua" w:eastAsia="Book Antiqua" w:hAnsi="Book Antiqua"/>
        </w:rPr>
        <w:t xml:space="preserve"> M, Bloomfield D, Clark C, Gao A, Hassan S, </w:t>
      </w:r>
      <w:proofErr w:type="spellStart"/>
      <w:r w:rsidRPr="00952EAD">
        <w:rPr>
          <w:rFonts w:ascii="Book Antiqua" w:eastAsia="Book Antiqua" w:hAnsi="Book Antiqua"/>
        </w:rPr>
        <w:t>Horwich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Huddart</w:t>
      </w:r>
      <w:proofErr w:type="spellEnd"/>
      <w:r w:rsidRPr="00952EAD">
        <w:rPr>
          <w:rFonts w:ascii="Book Antiqua" w:eastAsia="Book Antiqua" w:hAnsi="Book Antiqua"/>
        </w:rPr>
        <w:t xml:space="preserve"> R, </w:t>
      </w:r>
      <w:proofErr w:type="spellStart"/>
      <w:r w:rsidRPr="00952EAD">
        <w:rPr>
          <w:rFonts w:ascii="Book Antiqua" w:eastAsia="Book Antiqua" w:hAnsi="Book Antiqua"/>
        </w:rPr>
        <w:t>Khoo</w:t>
      </w:r>
      <w:proofErr w:type="spellEnd"/>
      <w:r w:rsidRPr="00952EAD">
        <w:rPr>
          <w:rFonts w:ascii="Book Antiqua" w:eastAsia="Book Antiqua" w:hAnsi="Book Antiqua"/>
        </w:rPr>
        <w:t xml:space="preserve"> V, </w:t>
      </w:r>
      <w:proofErr w:type="spellStart"/>
      <w:r w:rsidRPr="00952EAD">
        <w:rPr>
          <w:rFonts w:ascii="Book Antiqua" w:eastAsia="Book Antiqua" w:hAnsi="Book Antiqua"/>
        </w:rPr>
        <w:t>Kirkbride</w:t>
      </w:r>
      <w:proofErr w:type="spellEnd"/>
      <w:r w:rsidRPr="00952EAD">
        <w:rPr>
          <w:rFonts w:ascii="Book Antiqua" w:eastAsia="Book Antiqua" w:hAnsi="Book Antiqua"/>
        </w:rPr>
        <w:t xml:space="preserve"> P, </w:t>
      </w:r>
      <w:proofErr w:type="spellStart"/>
      <w:r w:rsidRPr="00952EAD">
        <w:rPr>
          <w:rFonts w:ascii="Book Antiqua" w:eastAsia="Book Antiqua" w:hAnsi="Book Antiqua"/>
        </w:rPr>
        <w:t>Mayles</w:t>
      </w:r>
      <w:proofErr w:type="spellEnd"/>
      <w:r w:rsidRPr="00952EAD">
        <w:rPr>
          <w:rFonts w:ascii="Book Antiqua" w:eastAsia="Book Antiqua" w:hAnsi="Book Antiqua"/>
        </w:rPr>
        <w:t xml:space="preserve"> H, </w:t>
      </w:r>
      <w:proofErr w:type="spellStart"/>
      <w:r w:rsidRPr="00952EAD">
        <w:rPr>
          <w:rFonts w:ascii="Book Antiqua" w:eastAsia="Book Antiqua" w:hAnsi="Book Antiqua"/>
        </w:rPr>
        <w:t>Mayles</w:t>
      </w:r>
      <w:proofErr w:type="spellEnd"/>
      <w:r w:rsidRPr="00952EAD">
        <w:rPr>
          <w:rFonts w:ascii="Book Antiqua" w:eastAsia="Book Antiqua" w:hAnsi="Book Antiqua"/>
        </w:rPr>
        <w:t xml:space="preserve"> P, Naismith O, Parker C, Patterson H, Russell M, </w:t>
      </w:r>
      <w:proofErr w:type="spellStart"/>
      <w:r w:rsidRPr="00952EAD">
        <w:rPr>
          <w:rFonts w:ascii="Book Antiqua" w:eastAsia="Book Antiqua" w:hAnsi="Book Antiqua"/>
        </w:rPr>
        <w:t>Scrase</w:t>
      </w:r>
      <w:proofErr w:type="spellEnd"/>
      <w:r w:rsidRPr="00952EAD">
        <w:rPr>
          <w:rFonts w:ascii="Book Antiqua" w:eastAsia="Book Antiqua" w:hAnsi="Book Antiqua"/>
        </w:rPr>
        <w:t xml:space="preserve"> C, South C, </w:t>
      </w:r>
      <w:proofErr w:type="spellStart"/>
      <w:r w:rsidRPr="00952EAD">
        <w:rPr>
          <w:rFonts w:ascii="Book Antiqua" w:eastAsia="Book Antiqua" w:hAnsi="Book Antiqua"/>
        </w:rPr>
        <w:t>Staffurth</w:t>
      </w:r>
      <w:proofErr w:type="spellEnd"/>
      <w:r w:rsidRPr="00952EAD">
        <w:rPr>
          <w:rFonts w:ascii="Book Antiqua" w:eastAsia="Book Antiqua" w:hAnsi="Book Antiqua"/>
        </w:rPr>
        <w:t xml:space="preserve"> J, Hall E. Conventional versus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high-dose intensity-modulated radiotherapy for prostate cancer: preliminary safety results from the </w:t>
      </w:r>
      <w:proofErr w:type="spellStart"/>
      <w:r w:rsidRPr="00952EAD">
        <w:rPr>
          <w:rFonts w:ascii="Book Antiqua" w:eastAsia="Book Antiqua" w:hAnsi="Book Antiqua"/>
        </w:rPr>
        <w:t>CHHiP</w:t>
      </w:r>
      <w:proofErr w:type="spellEnd"/>
      <w:r w:rsidRPr="00952EAD">
        <w:rPr>
          <w:rFonts w:ascii="Book Antiqua" w:eastAsia="Book Antiqua" w:hAnsi="Book Antiqua"/>
        </w:rPr>
        <w:t xml:space="preserve"> </w:t>
      </w:r>
      <w:proofErr w:type="spellStart"/>
      <w:r w:rsidRPr="00952EAD">
        <w:rPr>
          <w:rFonts w:ascii="Book Antiqua" w:eastAsia="Book Antiqua" w:hAnsi="Book Antiqua"/>
        </w:rPr>
        <w:t>randomised</w:t>
      </w:r>
      <w:proofErr w:type="spellEnd"/>
      <w:r w:rsidRPr="00952EAD">
        <w:rPr>
          <w:rFonts w:ascii="Book Antiqua" w:eastAsia="Book Antiqua" w:hAnsi="Book Antiqua"/>
        </w:rPr>
        <w:t xml:space="preserve"> controlled trial. </w:t>
      </w:r>
      <w:r w:rsidRPr="00952EAD">
        <w:rPr>
          <w:rFonts w:ascii="Book Antiqua" w:eastAsia="Book Antiqua" w:hAnsi="Book Antiqua"/>
          <w:i/>
          <w:iCs/>
        </w:rPr>
        <w:t>Lancet Oncol</w:t>
      </w:r>
      <w:r w:rsidRPr="00952EAD">
        <w:rPr>
          <w:rFonts w:ascii="Book Antiqua" w:eastAsia="Book Antiqua" w:hAnsi="Book Antiqua"/>
        </w:rPr>
        <w:t xml:space="preserve"> 2012; </w:t>
      </w:r>
      <w:r w:rsidRPr="00952EAD">
        <w:rPr>
          <w:rFonts w:ascii="Book Antiqua" w:eastAsia="Book Antiqua" w:hAnsi="Book Antiqua"/>
          <w:b/>
          <w:bCs/>
        </w:rPr>
        <w:t>13</w:t>
      </w:r>
      <w:r w:rsidRPr="00952EAD">
        <w:rPr>
          <w:rFonts w:ascii="Book Antiqua" w:eastAsia="Book Antiqua" w:hAnsi="Book Antiqua"/>
        </w:rPr>
        <w:t>: 43-54 [PMID: 22169269 DOI: 10.1016/S1470-2045(11)70293-5]</w:t>
      </w:r>
    </w:p>
    <w:p w14:paraId="3EEFA9B1" w14:textId="5C75D8D9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11 </w:t>
      </w:r>
      <w:r w:rsidRPr="00952EAD">
        <w:rPr>
          <w:rFonts w:ascii="Book Antiqua" w:eastAsia="Book Antiqua" w:hAnsi="Book Antiqua"/>
          <w:b/>
          <w:bCs/>
        </w:rPr>
        <w:t>Donohoe CL</w:t>
      </w:r>
      <w:r w:rsidRPr="00952EAD">
        <w:rPr>
          <w:rFonts w:ascii="Book Antiqua" w:eastAsia="Book Antiqua" w:hAnsi="Book Antiqua"/>
        </w:rPr>
        <w:t xml:space="preserve">, O'Farrell NJ, Grant T, King S, Clarke L, Muldoon C, Reynolds JV. Classification of pathologic response to neoadjuvant therapy in esophageal and junctional cancer: assessment of existing measures and proposal of a novel 3-point standard. </w:t>
      </w:r>
      <w:r w:rsidRPr="00952EAD">
        <w:rPr>
          <w:rFonts w:ascii="Book Antiqua" w:eastAsia="Book Antiqua" w:hAnsi="Book Antiqua"/>
          <w:i/>
          <w:iCs/>
        </w:rPr>
        <w:t>Ann Surg</w:t>
      </w:r>
      <w:r w:rsidRPr="00952EAD">
        <w:rPr>
          <w:rFonts w:ascii="Book Antiqua" w:eastAsia="Book Antiqua" w:hAnsi="Book Antiqua"/>
        </w:rPr>
        <w:t xml:space="preserve"> 2013; </w:t>
      </w:r>
      <w:r w:rsidRPr="00952EAD">
        <w:rPr>
          <w:rFonts w:ascii="Book Antiqua" w:eastAsia="Book Antiqua" w:hAnsi="Book Antiqua"/>
          <w:b/>
          <w:bCs/>
        </w:rPr>
        <w:t>258</w:t>
      </w:r>
      <w:r w:rsidRPr="00952EAD">
        <w:rPr>
          <w:rFonts w:ascii="Book Antiqua" w:eastAsia="Book Antiqua" w:hAnsi="Book Antiqua"/>
        </w:rPr>
        <w:t>: 784-92; discussion 792 [PMID: 24045450 DOI: 10.1097/SLA.0b013e3182a66588]</w:t>
      </w:r>
    </w:p>
    <w:p w14:paraId="0B4DBDA7" w14:textId="7A5A5636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12 </w:t>
      </w:r>
      <w:r w:rsidRPr="00952EAD">
        <w:rPr>
          <w:rFonts w:ascii="Book Antiqua" w:eastAsia="Book Antiqua" w:hAnsi="Book Antiqua"/>
          <w:b/>
          <w:bCs/>
        </w:rPr>
        <w:t>Noble F</w:t>
      </w:r>
      <w:r w:rsidRPr="00952EAD">
        <w:rPr>
          <w:rFonts w:ascii="Book Antiqua" w:eastAsia="Book Antiqua" w:hAnsi="Book Antiqua"/>
        </w:rPr>
        <w:t xml:space="preserve">, Lloyd MA, Turkington R, Griffiths E, O'Donovan M, O'Neill JR, Mercer S, Parsons SL, Fitzgerald RC, Underwood TJ; OCCAMS consortium. </w:t>
      </w:r>
      <w:proofErr w:type="spellStart"/>
      <w:r w:rsidRPr="00952EAD">
        <w:rPr>
          <w:rFonts w:ascii="Book Antiqua" w:eastAsia="Book Antiqua" w:hAnsi="Book Antiqua"/>
        </w:rPr>
        <w:t>Multicentre</w:t>
      </w:r>
      <w:proofErr w:type="spellEnd"/>
      <w:r w:rsidRPr="00952EAD">
        <w:rPr>
          <w:rFonts w:ascii="Book Antiqua" w:eastAsia="Book Antiqua" w:hAnsi="Book Antiqua"/>
        </w:rPr>
        <w:t xml:space="preserve"> cohort study to define and validate pathological assessment of response to </w:t>
      </w:r>
      <w:proofErr w:type="spellStart"/>
      <w:r w:rsidRPr="00952EAD">
        <w:rPr>
          <w:rFonts w:ascii="Book Antiqua" w:eastAsia="Book Antiqua" w:hAnsi="Book Antiqua"/>
        </w:rPr>
        <w:t>neoadjuvant</w:t>
      </w:r>
      <w:proofErr w:type="spellEnd"/>
      <w:r w:rsidRPr="00952EAD">
        <w:rPr>
          <w:rFonts w:ascii="Book Antiqua" w:eastAsia="Book Antiqua" w:hAnsi="Book Antiqua"/>
        </w:rPr>
        <w:t xml:space="preserve"> therapy in </w:t>
      </w:r>
      <w:proofErr w:type="spellStart"/>
      <w:r w:rsidRPr="00952EAD">
        <w:rPr>
          <w:rFonts w:ascii="Book Antiqua" w:eastAsia="Book Antiqua" w:hAnsi="Book Antiqua"/>
        </w:rPr>
        <w:t>oesophagogastric</w:t>
      </w:r>
      <w:proofErr w:type="spellEnd"/>
      <w:r w:rsidRPr="00952EAD">
        <w:rPr>
          <w:rFonts w:ascii="Book Antiqua" w:eastAsia="Book Antiqua" w:hAnsi="Book Antiqua"/>
        </w:rPr>
        <w:t xml:space="preserve"> adenocarcinoma. </w:t>
      </w:r>
      <w:r w:rsidRPr="00952EAD">
        <w:rPr>
          <w:rFonts w:ascii="Book Antiqua" w:eastAsia="Book Antiqua" w:hAnsi="Book Antiqua"/>
          <w:i/>
          <w:iCs/>
        </w:rPr>
        <w:t>Br J Surg</w:t>
      </w:r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104</w:t>
      </w:r>
      <w:r w:rsidRPr="00952EAD">
        <w:rPr>
          <w:rFonts w:ascii="Book Antiqua" w:eastAsia="Book Antiqua" w:hAnsi="Book Antiqua"/>
        </w:rPr>
        <w:t>: 1816-1828 [PMID: 28944954 DOI: 10.1002/bjs.10627]</w:t>
      </w:r>
    </w:p>
    <w:p w14:paraId="407154AF" w14:textId="6313DB1E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13 </w:t>
      </w:r>
      <w:r w:rsidRPr="00952EAD">
        <w:rPr>
          <w:rFonts w:ascii="Book Antiqua" w:eastAsia="Book Antiqua" w:hAnsi="Book Antiqua"/>
          <w:b/>
          <w:bCs/>
        </w:rPr>
        <w:t>Iwai Y</w:t>
      </w:r>
      <w:r w:rsidRPr="00952EAD">
        <w:rPr>
          <w:rFonts w:ascii="Book Antiqua" w:eastAsia="Book Antiqua" w:hAnsi="Book Antiqua"/>
        </w:rPr>
        <w:t xml:space="preserve">, Ishida M, Tanaka Y, Okazaki T, </w:t>
      </w:r>
      <w:proofErr w:type="spellStart"/>
      <w:r w:rsidRPr="00952EAD">
        <w:rPr>
          <w:rFonts w:ascii="Book Antiqua" w:eastAsia="Book Antiqua" w:hAnsi="Book Antiqua"/>
        </w:rPr>
        <w:t>Honjo</w:t>
      </w:r>
      <w:proofErr w:type="spellEnd"/>
      <w:r w:rsidRPr="00952EAD">
        <w:rPr>
          <w:rFonts w:ascii="Book Antiqua" w:eastAsia="Book Antiqua" w:hAnsi="Book Antiqua"/>
        </w:rPr>
        <w:t xml:space="preserve"> T, Minato N. Involvement of PD-L1 on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cells in the escape from host immune system and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immunotherapy by PD-L1 blockade. </w:t>
      </w:r>
      <w:proofErr w:type="spellStart"/>
      <w:r w:rsidRPr="00952EAD">
        <w:rPr>
          <w:rFonts w:ascii="Book Antiqua" w:eastAsia="Book Antiqua" w:hAnsi="Book Antiqua"/>
          <w:i/>
          <w:iCs/>
        </w:rPr>
        <w:t>Proc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Natl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Acad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Sci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U S A</w:t>
      </w:r>
      <w:r w:rsidRPr="00952EAD">
        <w:rPr>
          <w:rFonts w:ascii="Book Antiqua" w:eastAsia="Book Antiqua" w:hAnsi="Book Antiqua"/>
        </w:rPr>
        <w:t xml:space="preserve"> 2002; </w:t>
      </w:r>
      <w:r w:rsidRPr="00952EAD">
        <w:rPr>
          <w:rFonts w:ascii="Book Antiqua" w:eastAsia="Book Antiqua" w:hAnsi="Book Antiqua"/>
          <w:b/>
          <w:bCs/>
        </w:rPr>
        <w:t>99</w:t>
      </w:r>
      <w:r w:rsidRPr="00952EAD">
        <w:rPr>
          <w:rFonts w:ascii="Book Antiqua" w:eastAsia="Book Antiqua" w:hAnsi="Book Antiqua"/>
        </w:rPr>
        <w:t>: 12293-12297 [PMID: 12218188 DOI: 10.1073/pnas.192461099]</w:t>
      </w:r>
    </w:p>
    <w:p w14:paraId="56CA8D12" w14:textId="367A7014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14 </w:t>
      </w:r>
      <w:r w:rsidRPr="00952EAD">
        <w:rPr>
          <w:rFonts w:ascii="Book Antiqua" w:eastAsia="Book Antiqua" w:hAnsi="Book Antiqua"/>
          <w:b/>
          <w:bCs/>
        </w:rPr>
        <w:t>Chen DS</w:t>
      </w:r>
      <w:r w:rsidRPr="00952EAD">
        <w:rPr>
          <w:rFonts w:ascii="Book Antiqua" w:eastAsia="Book Antiqua" w:hAnsi="Book Antiqua"/>
        </w:rPr>
        <w:t xml:space="preserve">, Mellman I. Elements of cancer immunity and the cancer-immune set point. </w:t>
      </w:r>
      <w:r w:rsidRPr="00952EAD">
        <w:rPr>
          <w:rFonts w:ascii="Book Antiqua" w:eastAsia="Book Antiqua" w:hAnsi="Book Antiqua"/>
          <w:i/>
          <w:iCs/>
        </w:rPr>
        <w:t>Nature</w:t>
      </w:r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541</w:t>
      </w:r>
      <w:r w:rsidRPr="00952EAD">
        <w:rPr>
          <w:rFonts w:ascii="Book Antiqua" w:eastAsia="Book Antiqua" w:hAnsi="Book Antiqua"/>
        </w:rPr>
        <w:t>: 321-330 [PMID: 28102259 DOI: 10.1038/nature21349]</w:t>
      </w:r>
    </w:p>
    <w:p w14:paraId="3392E107" w14:textId="00EF6F9F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15 </w:t>
      </w:r>
      <w:r w:rsidRPr="00952EAD">
        <w:rPr>
          <w:rFonts w:ascii="Book Antiqua" w:eastAsia="Book Antiqua" w:hAnsi="Book Antiqua"/>
          <w:b/>
          <w:bCs/>
        </w:rPr>
        <w:t>Power R</w:t>
      </w:r>
      <w:r w:rsidRPr="00952EAD">
        <w:rPr>
          <w:rFonts w:ascii="Book Antiqua" w:eastAsia="Book Antiqua" w:hAnsi="Book Antiqua"/>
        </w:rPr>
        <w:t xml:space="preserve">, Lowery MA, Reynolds JV, Dunne MR. The Cancer-Immune Set Point in Oesophageal Cancer. </w:t>
      </w:r>
      <w:r w:rsidRPr="00952EAD">
        <w:rPr>
          <w:rFonts w:ascii="Book Antiqua" w:eastAsia="Book Antiqua" w:hAnsi="Book Antiqua"/>
          <w:i/>
          <w:iCs/>
        </w:rPr>
        <w:t>Front Oncol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10</w:t>
      </w:r>
      <w:r w:rsidRPr="00952EAD">
        <w:rPr>
          <w:rFonts w:ascii="Book Antiqua" w:eastAsia="Book Antiqua" w:hAnsi="Book Antiqua"/>
        </w:rPr>
        <w:t>: 891 [PMID: 32582553 DOI: 10.3389/fonc.2020.00891]</w:t>
      </w:r>
    </w:p>
    <w:p w14:paraId="24CF9C31" w14:textId="3256AA5D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16 </w:t>
      </w:r>
      <w:r w:rsidRPr="00952EAD">
        <w:rPr>
          <w:rFonts w:ascii="Book Antiqua" w:eastAsia="Book Antiqua" w:hAnsi="Book Antiqua"/>
          <w:b/>
          <w:bCs/>
        </w:rPr>
        <w:t>Kelly RJ</w:t>
      </w:r>
      <w:r w:rsidRPr="00952EAD">
        <w:rPr>
          <w:rFonts w:ascii="Book Antiqua" w:eastAsia="Book Antiqua" w:hAnsi="Book Antiqua"/>
        </w:rPr>
        <w:t xml:space="preserve">, Ajani JA, </w:t>
      </w:r>
      <w:proofErr w:type="spellStart"/>
      <w:r w:rsidRPr="00952EAD">
        <w:rPr>
          <w:rFonts w:ascii="Book Antiqua" w:eastAsia="Book Antiqua" w:hAnsi="Book Antiqua"/>
        </w:rPr>
        <w:t>Kuzdzal</w:t>
      </w:r>
      <w:proofErr w:type="spellEnd"/>
      <w:r w:rsidRPr="00952EAD">
        <w:rPr>
          <w:rFonts w:ascii="Book Antiqua" w:eastAsia="Book Antiqua" w:hAnsi="Book Antiqua"/>
        </w:rPr>
        <w:t xml:space="preserve"> J, Zander T, Van </w:t>
      </w:r>
      <w:proofErr w:type="spellStart"/>
      <w:r w:rsidRPr="00952EAD">
        <w:rPr>
          <w:rFonts w:ascii="Book Antiqua" w:eastAsia="Book Antiqua" w:hAnsi="Book Antiqua"/>
        </w:rPr>
        <w:t>Cutsem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Piessen</w:t>
      </w:r>
      <w:proofErr w:type="spellEnd"/>
      <w:r w:rsidRPr="00952EAD">
        <w:rPr>
          <w:rFonts w:ascii="Book Antiqua" w:eastAsia="Book Antiqua" w:hAnsi="Book Antiqua"/>
        </w:rPr>
        <w:t xml:space="preserve"> G, Mendez G, Feliciano J, </w:t>
      </w:r>
      <w:proofErr w:type="spellStart"/>
      <w:r w:rsidRPr="00952EAD">
        <w:rPr>
          <w:rFonts w:ascii="Book Antiqua" w:eastAsia="Book Antiqua" w:hAnsi="Book Antiqua"/>
        </w:rPr>
        <w:t>Motoyama</w:t>
      </w:r>
      <w:proofErr w:type="spellEnd"/>
      <w:r w:rsidRPr="00952EAD">
        <w:rPr>
          <w:rFonts w:ascii="Book Antiqua" w:eastAsia="Book Antiqua" w:hAnsi="Book Antiqua"/>
        </w:rPr>
        <w:t xml:space="preserve"> S, Lièvre A, </w:t>
      </w:r>
      <w:proofErr w:type="spellStart"/>
      <w:r w:rsidRPr="00952EAD">
        <w:rPr>
          <w:rFonts w:ascii="Book Antiqua" w:eastAsia="Book Antiqua" w:hAnsi="Book Antiqua"/>
        </w:rPr>
        <w:t>Uronis</w:t>
      </w:r>
      <w:proofErr w:type="spellEnd"/>
      <w:r w:rsidRPr="00952EAD">
        <w:rPr>
          <w:rFonts w:ascii="Book Antiqua" w:eastAsia="Book Antiqua" w:hAnsi="Book Antiqua"/>
        </w:rPr>
        <w:t xml:space="preserve"> H, </w:t>
      </w:r>
      <w:proofErr w:type="spellStart"/>
      <w:r w:rsidRPr="00952EAD">
        <w:rPr>
          <w:rFonts w:ascii="Book Antiqua" w:eastAsia="Book Antiqua" w:hAnsi="Book Antiqua"/>
        </w:rPr>
        <w:t>Elimova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Grootscholten</w:t>
      </w:r>
      <w:proofErr w:type="spellEnd"/>
      <w:r w:rsidRPr="00952EAD">
        <w:rPr>
          <w:rFonts w:ascii="Book Antiqua" w:eastAsia="Book Antiqua" w:hAnsi="Book Antiqua"/>
        </w:rPr>
        <w:t xml:space="preserve"> C, </w:t>
      </w:r>
      <w:proofErr w:type="spellStart"/>
      <w:r w:rsidRPr="00952EAD">
        <w:rPr>
          <w:rFonts w:ascii="Book Antiqua" w:eastAsia="Book Antiqua" w:hAnsi="Book Antiqua"/>
        </w:rPr>
        <w:t>Geboes</w:t>
      </w:r>
      <w:proofErr w:type="spellEnd"/>
      <w:r w:rsidRPr="00952EAD">
        <w:rPr>
          <w:rFonts w:ascii="Book Antiqua" w:eastAsia="Book Antiqua" w:hAnsi="Book Antiqua"/>
        </w:rPr>
        <w:t xml:space="preserve"> K, </w:t>
      </w:r>
      <w:r w:rsidRPr="00952EAD">
        <w:rPr>
          <w:rFonts w:ascii="Book Antiqua" w:eastAsia="Book Antiqua" w:hAnsi="Book Antiqua"/>
        </w:rPr>
        <w:lastRenderedPageBreak/>
        <w:t xml:space="preserve">Zafar S, Snow S, Ko AH, Feeney K, </w:t>
      </w:r>
      <w:proofErr w:type="spellStart"/>
      <w:r w:rsidRPr="00952EAD">
        <w:rPr>
          <w:rFonts w:ascii="Book Antiqua" w:eastAsia="Book Antiqua" w:hAnsi="Book Antiqua"/>
        </w:rPr>
        <w:t>Schenker</w:t>
      </w:r>
      <w:proofErr w:type="spellEnd"/>
      <w:r w:rsidRPr="00952EAD">
        <w:rPr>
          <w:rFonts w:ascii="Book Antiqua" w:eastAsia="Book Antiqua" w:hAnsi="Book Antiqua"/>
        </w:rPr>
        <w:t xml:space="preserve"> M, </w:t>
      </w:r>
      <w:proofErr w:type="spellStart"/>
      <w:r w:rsidRPr="00952EAD">
        <w:rPr>
          <w:rFonts w:ascii="Book Antiqua" w:eastAsia="Book Antiqua" w:hAnsi="Book Antiqua"/>
        </w:rPr>
        <w:t>Kocon</w:t>
      </w:r>
      <w:proofErr w:type="spellEnd"/>
      <w:r w:rsidRPr="00952EAD">
        <w:rPr>
          <w:rFonts w:ascii="Book Antiqua" w:eastAsia="Book Antiqua" w:hAnsi="Book Antiqua"/>
        </w:rPr>
        <w:t xml:space="preserve"> P, Zhang J, Zhu L, Lei M, Singh P, Kondo K, Cleary JM, </w:t>
      </w:r>
      <w:proofErr w:type="spellStart"/>
      <w:r w:rsidRPr="00952EAD">
        <w:rPr>
          <w:rFonts w:ascii="Book Antiqua" w:eastAsia="Book Antiqua" w:hAnsi="Book Antiqua"/>
        </w:rPr>
        <w:t>Moehler</w:t>
      </w:r>
      <w:proofErr w:type="spellEnd"/>
      <w:r w:rsidRPr="00952EAD">
        <w:rPr>
          <w:rFonts w:ascii="Book Antiqua" w:eastAsia="Book Antiqua" w:hAnsi="Book Antiqua"/>
        </w:rPr>
        <w:t xml:space="preserve"> M; </w:t>
      </w:r>
      <w:proofErr w:type="spellStart"/>
      <w:r w:rsidRPr="00952EAD">
        <w:rPr>
          <w:rFonts w:ascii="Book Antiqua" w:eastAsia="Book Antiqua" w:hAnsi="Book Antiqua"/>
        </w:rPr>
        <w:t>CheckMate</w:t>
      </w:r>
      <w:proofErr w:type="spellEnd"/>
      <w:r w:rsidRPr="00952EAD">
        <w:rPr>
          <w:rFonts w:ascii="Book Antiqua" w:eastAsia="Book Antiqua" w:hAnsi="Book Antiqua"/>
        </w:rPr>
        <w:t xml:space="preserve"> 577 Investigators. Adjuvant Nivolumab in Resected Esophageal or Gastroesophageal Junction Cancer. </w:t>
      </w:r>
      <w:r w:rsidRPr="00952EAD">
        <w:rPr>
          <w:rFonts w:ascii="Book Antiqua" w:eastAsia="Book Antiqua" w:hAnsi="Book Antiqua"/>
          <w:i/>
          <w:iCs/>
        </w:rPr>
        <w:t xml:space="preserve">N </w:t>
      </w:r>
      <w:proofErr w:type="spellStart"/>
      <w:r w:rsidRPr="00952EAD">
        <w:rPr>
          <w:rFonts w:ascii="Book Antiqua" w:eastAsia="Book Antiqua" w:hAnsi="Book Antiqua"/>
          <w:i/>
          <w:iCs/>
        </w:rPr>
        <w:t>Engl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J Med</w:t>
      </w:r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384</w:t>
      </w:r>
      <w:r w:rsidRPr="00952EAD">
        <w:rPr>
          <w:rFonts w:ascii="Book Antiqua" w:eastAsia="Book Antiqua" w:hAnsi="Book Antiqua"/>
        </w:rPr>
        <w:t>: 1191-1203 [PMID: 33789008 DOI: 10.1056/NEJMoa2032125]</w:t>
      </w:r>
    </w:p>
    <w:p w14:paraId="4BA7C4B0" w14:textId="45154CDE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17 </w:t>
      </w:r>
      <w:r w:rsidRPr="00952EAD">
        <w:rPr>
          <w:rFonts w:ascii="Book Antiqua" w:eastAsia="Book Antiqua" w:hAnsi="Book Antiqua"/>
          <w:b/>
          <w:bCs/>
        </w:rPr>
        <w:t>Smyth EC</w:t>
      </w:r>
      <w:r w:rsidRPr="00952EAD">
        <w:rPr>
          <w:rFonts w:ascii="Book Antiqua" w:eastAsia="Book Antiqua" w:hAnsi="Book Antiqua"/>
        </w:rPr>
        <w:t xml:space="preserve">, Cervantes A. Addition of nivolumab to chemotherapy in patients with advanced gastric cancer: a relevant step ahead, but still many questions to answer. </w:t>
      </w:r>
      <w:r w:rsidRPr="00952EAD">
        <w:rPr>
          <w:rFonts w:ascii="Book Antiqua" w:eastAsia="Book Antiqua" w:hAnsi="Book Antiqua"/>
          <w:i/>
          <w:iCs/>
        </w:rPr>
        <w:t>ESMO Open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5</w:t>
      </w:r>
      <w:r w:rsidRPr="00952EAD">
        <w:rPr>
          <w:rFonts w:ascii="Book Antiqua" w:eastAsia="Book Antiqua" w:hAnsi="Book Antiqua"/>
        </w:rPr>
        <w:t>: e001107 [PMID: 33208490 DOI: 10.1136/esmoopen-2020-001107]</w:t>
      </w:r>
    </w:p>
    <w:p w14:paraId="7E317950" w14:textId="7C79F27A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18 </w:t>
      </w:r>
      <w:r w:rsidRPr="00952EAD">
        <w:rPr>
          <w:rFonts w:ascii="Book Antiqua" w:eastAsia="Book Antiqua" w:hAnsi="Book Antiqua"/>
          <w:b/>
          <w:bCs/>
        </w:rPr>
        <w:t>Donlon NE</w:t>
      </w:r>
      <w:r w:rsidRPr="00952EAD">
        <w:rPr>
          <w:rFonts w:ascii="Book Antiqua" w:eastAsia="Book Antiqua" w:hAnsi="Book Antiqua"/>
        </w:rPr>
        <w:t xml:space="preserve">, Power R, Hayes C, Reynolds JV, Lysaght J. Radiotherapy, immunotherapy, and the </w:t>
      </w:r>
      <w:proofErr w:type="spellStart"/>
      <w:r w:rsidRPr="00952EAD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microenvironment: Turning an immunosuppressive milieu into a therapeutic opportunity. </w:t>
      </w:r>
      <w:r w:rsidRPr="00952EAD">
        <w:rPr>
          <w:rFonts w:ascii="Book Antiqua" w:eastAsia="Book Antiqua" w:hAnsi="Book Antiqua"/>
          <w:i/>
          <w:iCs/>
        </w:rPr>
        <w:t>Cancer Lett</w:t>
      </w:r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502</w:t>
      </w:r>
      <w:r w:rsidRPr="00952EAD">
        <w:rPr>
          <w:rFonts w:ascii="Book Antiqua" w:eastAsia="Book Antiqua" w:hAnsi="Book Antiqua"/>
        </w:rPr>
        <w:t>: 84-96 [PMID: 33450360 DOI: 10.1016/j.canlet.2020.12.045]</w:t>
      </w:r>
    </w:p>
    <w:p w14:paraId="4B07E90C" w14:textId="6C2C89B3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19 </w:t>
      </w:r>
      <w:r w:rsidRPr="00952EAD">
        <w:rPr>
          <w:rFonts w:ascii="Book Antiqua" w:eastAsia="Book Antiqua" w:hAnsi="Book Antiqua"/>
          <w:b/>
          <w:bCs/>
        </w:rPr>
        <w:t>Golden EB</w:t>
      </w:r>
      <w:r w:rsidRPr="00952EAD">
        <w:rPr>
          <w:rFonts w:ascii="Book Antiqua" w:eastAsia="Book Antiqua" w:hAnsi="Book Antiqua"/>
        </w:rPr>
        <w:t xml:space="preserve">, Frances D, </w:t>
      </w:r>
      <w:proofErr w:type="spellStart"/>
      <w:r w:rsidRPr="00952EAD">
        <w:rPr>
          <w:rFonts w:ascii="Book Antiqua" w:eastAsia="Book Antiqua" w:hAnsi="Book Antiqua"/>
        </w:rPr>
        <w:t>Pellicciotta</w:t>
      </w:r>
      <w:proofErr w:type="spellEnd"/>
      <w:r w:rsidRPr="00952EAD">
        <w:rPr>
          <w:rFonts w:ascii="Book Antiqua" w:eastAsia="Book Antiqua" w:hAnsi="Book Antiqua"/>
        </w:rPr>
        <w:t xml:space="preserve"> I, </w:t>
      </w:r>
      <w:proofErr w:type="spellStart"/>
      <w:r w:rsidRPr="00952EAD">
        <w:rPr>
          <w:rFonts w:ascii="Book Antiqua" w:eastAsia="Book Antiqua" w:hAnsi="Book Antiqua"/>
        </w:rPr>
        <w:t>Demaria</w:t>
      </w:r>
      <w:proofErr w:type="spellEnd"/>
      <w:r w:rsidRPr="00952EAD">
        <w:rPr>
          <w:rFonts w:ascii="Book Antiqua" w:eastAsia="Book Antiqua" w:hAnsi="Book Antiqua"/>
        </w:rPr>
        <w:t xml:space="preserve"> S, Helen </w:t>
      </w:r>
      <w:proofErr w:type="spellStart"/>
      <w:r w:rsidRPr="00952EAD">
        <w:rPr>
          <w:rFonts w:ascii="Book Antiqua" w:eastAsia="Book Antiqua" w:hAnsi="Book Antiqua"/>
        </w:rPr>
        <w:t>Barcellos</w:t>
      </w:r>
      <w:proofErr w:type="spellEnd"/>
      <w:r w:rsidRPr="00952EAD">
        <w:rPr>
          <w:rFonts w:ascii="Book Antiqua" w:eastAsia="Book Antiqua" w:hAnsi="Book Antiqua"/>
        </w:rPr>
        <w:t xml:space="preserve">-Hoff M, </w:t>
      </w:r>
      <w:proofErr w:type="spellStart"/>
      <w:r w:rsidRPr="00952EAD">
        <w:rPr>
          <w:rFonts w:ascii="Book Antiqua" w:eastAsia="Book Antiqua" w:hAnsi="Book Antiqua"/>
        </w:rPr>
        <w:t>Formenti</w:t>
      </w:r>
      <w:proofErr w:type="spellEnd"/>
      <w:r w:rsidRPr="00952EAD">
        <w:rPr>
          <w:rFonts w:ascii="Book Antiqua" w:eastAsia="Book Antiqua" w:hAnsi="Book Antiqua"/>
        </w:rPr>
        <w:t xml:space="preserve"> SC. Radiation fosters dose-dependent and chemotherapy-induced immunogenic cell death. </w:t>
      </w:r>
      <w:proofErr w:type="spellStart"/>
      <w:r w:rsidRPr="00952EAD">
        <w:rPr>
          <w:rFonts w:ascii="Book Antiqua" w:eastAsia="Book Antiqua" w:hAnsi="Book Antiqua"/>
          <w:i/>
          <w:iCs/>
        </w:rPr>
        <w:t>Oncoimmunology</w:t>
      </w:r>
      <w:proofErr w:type="spellEnd"/>
      <w:r w:rsidRPr="00952EAD">
        <w:rPr>
          <w:rFonts w:ascii="Book Antiqua" w:eastAsia="Book Antiqua" w:hAnsi="Book Antiqua"/>
        </w:rPr>
        <w:t xml:space="preserve"> 2014; </w:t>
      </w:r>
      <w:r w:rsidRPr="00952EAD">
        <w:rPr>
          <w:rFonts w:ascii="Book Antiqua" w:eastAsia="Book Antiqua" w:hAnsi="Book Antiqua"/>
          <w:b/>
          <w:bCs/>
        </w:rPr>
        <w:t>3</w:t>
      </w:r>
      <w:r w:rsidRPr="00952EAD">
        <w:rPr>
          <w:rFonts w:ascii="Book Antiqua" w:eastAsia="Book Antiqua" w:hAnsi="Book Antiqua"/>
        </w:rPr>
        <w:t>: e28518 [PMID: 25071979 DOI: 10.4161/onci.28518]</w:t>
      </w:r>
    </w:p>
    <w:p w14:paraId="09845C49" w14:textId="5DBA7916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20 </w:t>
      </w:r>
      <w:r w:rsidRPr="00952EAD">
        <w:rPr>
          <w:rFonts w:ascii="Book Antiqua" w:eastAsia="Book Antiqua" w:hAnsi="Book Antiqua"/>
          <w:b/>
          <w:bCs/>
        </w:rPr>
        <w:t>Deng L</w:t>
      </w:r>
      <w:r w:rsidRPr="00952EAD">
        <w:rPr>
          <w:rFonts w:ascii="Book Antiqua" w:eastAsia="Book Antiqua" w:hAnsi="Book Antiqua"/>
        </w:rPr>
        <w:t xml:space="preserve">, Liang H, Xu M, Yang X, </w:t>
      </w:r>
      <w:proofErr w:type="spellStart"/>
      <w:r w:rsidRPr="00952EAD">
        <w:rPr>
          <w:rFonts w:ascii="Book Antiqua" w:eastAsia="Book Antiqua" w:hAnsi="Book Antiqua"/>
        </w:rPr>
        <w:t>Burnette</w:t>
      </w:r>
      <w:proofErr w:type="spellEnd"/>
      <w:r w:rsidRPr="00952EAD">
        <w:rPr>
          <w:rFonts w:ascii="Book Antiqua" w:eastAsia="Book Antiqua" w:hAnsi="Book Antiqua"/>
        </w:rPr>
        <w:t xml:space="preserve"> B, </w:t>
      </w:r>
      <w:proofErr w:type="spellStart"/>
      <w:r w:rsidRPr="00952EAD">
        <w:rPr>
          <w:rFonts w:ascii="Book Antiqua" w:eastAsia="Book Antiqua" w:hAnsi="Book Antiqua"/>
        </w:rPr>
        <w:t>Arina</w:t>
      </w:r>
      <w:proofErr w:type="spellEnd"/>
      <w:r w:rsidRPr="00952EAD">
        <w:rPr>
          <w:rFonts w:ascii="Book Antiqua" w:eastAsia="Book Antiqua" w:hAnsi="Book Antiqua"/>
        </w:rPr>
        <w:t xml:space="preserve"> A, Li XD, </w:t>
      </w:r>
      <w:proofErr w:type="spellStart"/>
      <w:r w:rsidRPr="00952EAD">
        <w:rPr>
          <w:rFonts w:ascii="Book Antiqua" w:eastAsia="Book Antiqua" w:hAnsi="Book Antiqua"/>
        </w:rPr>
        <w:t>Mauceri</w:t>
      </w:r>
      <w:proofErr w:type="spellEnd"/>
      <w:r w:rsidRPr="00952EAD">
        <w:rPr>
          <w:rFonts w:ascii="Book Antiqua" w:eastAsia="Book Antiqua" w:hAnsi="Book Antiqua"/>
        </w:rPr>
        <w:t xml:space="preserve"> H, Beckett M, </w:t>
      </w:r>
      <w:proofErr w:type="spellStart"/>
      <w:r w:rsidRPr="00952EAD">
        <w:rPr>
          <w:rFonts w:ascii="Book Antiqua" w:eastAsia="Book Antiqua" w:hAnsi="Book Antiqua"/>
        </w:rPr>
        <w:t>Darga</w:t>
      </w:r>
      <w:proofErr w:type="spellEnd"/>
      <w:r w:rsidRPr="00952EAD">
        <w:rPr>
          <w:rFonts w:ascii="Book Antiqua" w:eastAsia="Book Antiqua" w:hAnsi="Book Antiqua"/>
        </w:rPr>
        <w:t xml:space="preserve"> T, Huang X, </w:t>
      </w:r>
      <w:proofErr w:type="spellStart"/>
      <w:r w:rsidRPr="00952EAD">
        <w:rPr>
          <w:rFonts w:ascii="Book Antiqua" w:eastAsia="Book Antiqua" w:hAnsi="Book Antiqua"/>
        </w:rPr>
        <w:t>Gajewski</w:t>
      </w:r>
      <w:proofErr w:type="spellEnd"/>
      <w:r w:rsidRPr="00952EAD">
        <w:rPr>
          <w:rFonts w:ascii="Book Antiqua" w:eastAsia="Book Antiqua" w:hAnsi="Book Antiqua"/>
        </w:rPr>
        <w:t xml:space="preserve"> TF, Chen ZJ, Fu YX, </w:t>
      </w:r>
      <w:proofErr w:type="spellStart"/>
      <w:r w:rsidRPr="00952EAD">
        <w:rPr>
          <w:rFonts w:ascii="Book Antiqua" w:eastAsia="Book Antiqua" w:hAnsi="Book Antiqua"/>
        </w:rPr>
        <w:t>Weichselbaum</w:t>
      </w:r>
      <w:proofErr w:type="spellEnd"/>
      <w:r w:rsidRPr="00952EAD">
        <w:rPr>
          <w:rFonts w:ascii="Book Antiqua" w:eastAsia="Book Antiqua" w:hAnsi="Book Antiqua"/>
        </w:rPr>
        <w:t xml:space="preserve"> RR. STING-Dependent Cytosolic DNA Sensing Promotes Radiation-Induced Type I Interferon-Dependent </w:t>
      </w:r>
      <w:proofErr w:type="spellStart"/>
      <w:r w:rsidRPr="00952EAD">
        <w:rPr>
          <w:rFonts w:ascii="Book Antiqua" w:eastAsia="Book Antiqua" w:hAnsi="Book Antiqua"/>
        </w:rPr>
        <w:t>Anti</w:t>
      </w:r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Immunity in Immunogenic </w:t>
      </w:r>
      <w:proofErr w:type="spellStart"/>
      <w:r w:rsidR="002C45BA">
        <w:rPr>
          <w:rFonts w:ascii="Book Antiqua" w:eastAsia="Book Antiqua" w:hAnsi="Book Antiqua"/>
        </w:rPr>
        <w:t>Tumour</w:t>
      </w:r>
      <w:r w:rsidRPr="00952EAD">
        <w:rPr>
          <w:rFonts w:ascii="Book Antiqua" w:eastAsia="Book Antiqua" w:hAnsi="Book Antiqua"/>
        </w:rPr>
        <w:t>s</w:t>
      </w:r>
      <w:proofErr w:type="spellEnd"/>
      <w:r w:rsidRPr="00952EAD">
        <w:rPr>
          <w:rFonts w:ascii="Book Antiqua" w:eastAsia="Book Antiqua" w:hAnsi="Book Antiqua"/>
        </w:rPr>
        <w:t xml:space="preserve">. </w:t>
      </w:r>
      <w:r w:rsidRPr="00952EAD">
        <w:rPr>
          <w:rFonts w:ascii="Book Antiqua" w:eastAsia="Book Antiqua" w:hAnsi="Book Antiqua"/>
          <w:i/>
          <w:iCs/>
        </w:rPr>
        <w:t>Immunity</w:t>
      </w:r>
      <w:r w:rsidRPr="00952EAD">
        <w:rPr>
          <w:rFonts w:ascii="Book Antiqua" w:eastAsia="Book Antiqua" w:hAnsi="Book Antiqua"/>
        </w:rPr>
        <w:t xml:space="preserve"> 2014; </w:t>
      </w:r>
      <w:r w:rsidRPr="00952EAD">
        <w:rPr>
          <w:rFonts w:ascii="Book Antiqua" w:eastAsia="Book Antiqua" w:hAnsi="Book Antiqua"/>
          <w:b/>
          <w:bCs/>
        </w:rPr>
        <w:t>41</w:t>
      </w:r>
      <w:r w:rsidRPr="00952EAD">
        <w:rPr>
          <w:rFonts w:ascii="Book Antiqua" w:eastAsia="Book Antiqua" w:hAnsi="Book Antiqua"/>
        </w:rPr>
        <w:t>: 843-852 [PMID: 25517616 DOI: 10.1016/j.immuni.2014.10.019]</w:t>
      </w:r>
    </w:p>
    <w:p w14:paraId="35D517B7" w14:textId="672A4BA8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21 </w:t>
      </w:r>
      <w:r w:rsidRPr="00952EAD">
        <w:rPr>
          <w:rFonts w:ascii="Book Antiqua" w:eastAsia="Book Antiqua" w:hAnsi="Book Antiqua"/>
          <w:b/>
          <w:bCs/>
        </w:rPr>
        <w:t>Hou Y</w:t>
      </w:r>
      <w:r w:rsidRPr="00952EAD">
        <w:rPr>
          <w:rFonts w:ascii="Book Antiqua" w:eastAsia="Book Antiqua" w:hAnsi="Book Antiqua"/>
        </w:rPr>
        <w:t xml:space="preserve">, Liang H, Rao E, Zheng W, Huang X, Deng L, Zhang Y, Yu X, </w:t>
      </w:r>
      <w:proofErr w:type="spellStart"/>
      <w:r w:rsidRPr="00952EAD">
        <w:rPr>
          <w:rFonts w:ascii="Book Antiqua" w:eastAsia="Book Antiqua" w:hAnsi="Book Antiqua"/>
        </w:rPr>
        <w:t>Xu</w:t>
      </w:r>
      <w:proofErr w:type="spellEnd"/>
      <w:r w:rsidRPr="00952EAD">
        <w:rPr>
          <w:rFonts w:ascii="Book Antiqua" w:eastAsia="Book Antiqua" w:hAnsi="Book Antiqua"/>
        </w:rPr>
        <w:t xml:space="preserve"> M, </w:t>
      </w:r>
      <w:proofErr w:type="spellStart"/>
      <w:r w:rsidRPr="00952EAD">
        <w:rPr>
          <w:rFonts w:ascii="Book Antiqua" w:eastAsia="Book Antiqua" w:hAnsi="Book Antiqua"/>
        </w:rPr>
        <w:t>Mauceri</w:t>
      </w:r>
      <w:proofErr w:type="spellEnd"/>
      <w:r w:rsidRPr="00952EAD">
        <w:rPr>
          <w:rFonts w:ascii="Book Antiqua" w:eastAsia="Book Antiqua" w:hAnsi="Book Antiqua"/>
        </w:rPr>
        <w:t xml:space="preserve"> H, </w:t>
      </w:r>
      <w:proofErr w:type="spellStart"/>
      <w:r w:rsidRPr="00952EAD">
        <w:rPr>
          <w:rFonts w:ascii="Book Antiqua" w:eastAsia="Book Antiqua" w:hAnsi="Book Antiqua"/>
        </w:rPr>
        <w:t>Arina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Weichselbaum</w:t>
      </w:r>
      <w:proofErr w:type="spellEnd"/>
      <w:r w:rsidRPr="00952EAD">
        <w:rPr>
          <w:rFonts w:ascii="Book Antiqua" w:eastAsia="Book Antiqua" w:hAnsi="Book Antiqua"/>
        </w:rPr>
        <w:t xml:space="preserve"> RR, Fu YX. Non-canonical NF-</w:t>
      </w:r>
      <w:proofErr w:type="spellStart"/>
      <w:r w:rsidRPr="00952EAD">
        <w:rPr>
          <w:rFonts w:ascii="Book Antiqua" w:eastAsia="Book Antiqua" w:hAnsi="Book Antiqua"/>
        </w:rPr>
        <w:t>κB</w:t>
      </w:r>
      <w:proofErr w:type="spellEnd"/>
      <w:r w:rsidRPr="00952EAD">
        <w:rPr>
          <w:rFonts w:ascii="Book Antiqua" w:eastAsia="Book Antiqua" w:hAnsi="Book Antiqua"/>
        </w:rPr>
        <w:t xml:space="preserve"> Antagonizes STING Sensor-Mediated DNA Sensing in Radiotherapy. </w:t>
      </w:r>
      <w:r w:rsidRPr="00952EAD">
        <w:rPr>
          <w:rFonts w:ascii="Book Antiqua" w:eastAsia="Book Antiqua" w:hAnsi="Book Antiqua"/>
          <w:i/>
          <w:iCs/>
        </w:rPr>
        <w:t>Immunity</w:t>
      </w:r>
      <w:r w:rsidRPr="00952EAD">
        <w:rPr>
          <w:rFonts w:ascii="Book Antiqua" w:eastAsia="Book Antiqua" w:hAnsi="Book Antiqua"/>
        </w:rPr>
        <w:t xml:space="preserve"> 2018; </w:t>
      </w:r>
      <w:r w:rsidRPr="00952EAD">
        <w:rPr>
          <w:rFonts w:ascii="Book Antiqua" w:eastAsia="Book Antiqua" w:hAnsi="Book Antiqua"/>
          <w:b/>
          <w:bCs/>
        </w:rPr>
        <w:t>49</w:t>
      </w:r>
      <w:r w:rsidRPr="00952EAD">
        <w:rPr>
          <w:rFonts w:ascii="Book Antiqua" w:eastAsia="Book Antiqua" w:hAnsi="Book Antiqua"/>
        </w:rPr>
        <w:t>: 490-503.e4 [PMID: 30170810 DOI: 10.1016/j.immuni.2018.07.008]</w:t>
      </w:r>
    </w:p>
    <w:p w14:paraId="4AFB8DFD" w14:textId="4C0EA6D4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22 </w:t>
      </w:r>
      <w:r w:rsidRPr="00952EAD">
        <w:rPr>
          <w:rFonts w:ascii="Book Antiqua" w:eastAsia="Book Antiqua" w:hAnsi="Book Antiqua"/>
          <w:b/>
          <w:bCs/>
        </w:rPr>
        <w:t>McLaughlin M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Patin</w:t>
      </w:r>
      <w:proofErr w:type="spellEnd"/>
      <w:r w:rsidRPr="00952EAD">
        <w:rPr>
          <w:rFonts w:ascii="Book Antiqua" w:eastAsia="Book Antiqua" w:hAnsi="Book Antiqua"/>
        </w:rPr>
        <w:t xml:space="preserve"> EC, Pedersen M, Wilkins A, Dillon MT, Melcher AA, Harrington KJ. Inflammatory microenvironment </w:t>
      </w:r>
      <w:proofErr w:type="spellStart"/>
      <w:r w:rsidRPr="00952EAD">
        <w:rPr>
          <w:rFonts w:ascii="Book Antiqua" w:eastAsia="Book Antiqua" w:hAnsi="Book Antiqua"/>
        </w:rPr>
        <w:t>remodelling</w:t>
      </w:r>
      <w:proofErr w:type="spellEnd"/>
      <w:r w:rsidRPr="00952EAD">
        <w:rPr>
          <w:rFonts w:ascii="Book Antiqua" w:eastAsia="Book Antiqua" w:hAnsi="Book Antiqua"/>
        </w:rPr>
        <w:t xml:space="preserve"> by </w:t>
      </w:r>
      <w:proofErr w:type="spellStart"/>
      <w:r w:rsidRPr="00952EAD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cells after radiotherapy. </w:t>
      </w:r>
      <w:r w:rsidRPr="00952EAD">
        <w:rPr>
          <w:rFonts w:ascii="Book Antiqua" w:eastAsia="Book Antiqua" w:hAnsi="Book Antiqua"/>
          <w:i/>
          <w:iCs/>
        </w:rPr>
        <w:t>Nat Rev Cancer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20</w:t>
      </w:r>
      <w:r w:rsidRPr="00952EAD">
        <w:rPr>
          <w:rFonts w:ascii="Book Antiqua" w:eastAsia="Book Antiqua" w:hAnsi="Book Antiqua"/>
        </w:rPr>
        <w:t>: 203-217 [PMID: 32161398 DOI: 10.1038/s41568-020-0246-1]</w:t>
      </w:r>
    </w:p>
    <w:p w14:paraId="2F82F9D4" w14:textId="7D976BB3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lastRenderedPageBreak/>
        <w:t xml:space="preserve">23 </w:t>
      </w:r>
      <w:proofErr w:type="spellStart"/>
      <w:r w:rsidRPr="00952EAD">
        <w:rPr>
          <w:rFonts w:ascii="Book Antiqua" w:eastAsia="Book Antiqua" w:hAnsi="Book Antiqua"/>
          <w:b/>
          <w:bCs/>
        </w:rPr>
        <w:t>Lynam</w:t>
      </w:r>
      <w:proofErr w:type="spellEnd"/>
      <w:r w:rsidRPr="00952EAD">
        <w:rPr>
          <w:rFonts w:ascii="Book Antiqua" w:eastAsia="Book Antiqua" w:hAnsi="Book Antiqua"/>
          <w:b/>
          <w:bCs/>
        </w:rPr>
        <w:t>-Lennon N</w:t>
      </w:r>
      <w:r w:rsidRPr="00952EAD">
        <w:rPr>
          <w:rFonts w:ascii="Book Antiqua" w:eastAsia="Book Antiqua" w:hAnsi="Book Antiqua"/>
        </w:rPr>
        <w:t xml:space="preserve">, Reynolds JV, </w:t>
      </w:r>
      <w:proofErr w:type="spellStart"/>
      <w:r w:rsidRPr="00952EAD">
        <w:rPr>
          <w:rFonts w:ascii="Book Antiqua" w:eastAsia="Book Antiqua" w:hAnsi="Book Antiqua"/>
        </w:rPr>
        <w:t>Pidgeon</w:t>
      </w:r>
      <w:proofErr w:type="spellEnd"/>
      <w:r w:rsidRPr="00952EAD">
        <w:rPr>
          <w:rFonts w:ascii="Book Antiqua" w:eastAsia="Book Antiqua" w:hAnsi="Book Antiqua"/>
        </w:rPr>
        <w:t xml:space="preserve"> GP, </w:t>
      </w:r>
      <w:proofErr w:type="spellStart"/>
      <w:r w:rsidRPr="00952EAD">
        <w:rPr>
          <w:rFonts w:ascii="Book Antiqua" w:eastAsia="Book Antiqua" w:hAnsi="Book Antiqua"/>
        </w:rPr>
        <w:t>Lysaght</w:t>
      </w:r>
      <w:proofErr w:type="spellEnd"/>
      <w:r w:rsidRPr="00952EAD">
        <w:rPr>
          <w:rFonts w:ascii="Book Antiqua" w:eastAsia="Book Antiqua" w:hAnsi="Book Antiqua"/>
        </w:rPr>
        <w:t xml:space="preserve"> J, </w:t>
      </w:r>
      <w:proofErr w:type="spellStart"/>
      <w:r w:rsidRPr="00952EAD">
        <w:rPr>
          <w:rFonts w:ascii="Book Antiqua" w:eastAsia="Book Antiqua" w:hAnsi="Book Antiqua"/>
        </w:rPr>
        <w:t>Marignol</w:t>
      </w:r>
      <w:proofErr w:type="spellEnd"/>
      <w:r w:rsidRPr="00952EAD">
        <w:rPr>
          <w:rFonts w:ascii="Book Antiqua" w:eastAsia="Book Antiqua" w:hAnsi="Book Antiqua"/>
        </w:rPr>
        <w:t xml:space="preserve"> L, Maher SG. Alterations in DNA repair efficiency are involved in the </w:t>
      </w:r>
      <w:proofErr w:type="spellStart"/>
      <w:r w:rsidRPr="00952EAD">
        <w:rPr>
          <w:rFonts w:ascii="Book Antiqua" w:eastAsia="Book Antiqua" w:hAnsi="Book Antiqua"/>
        </w:rPr>
        <w:t>radioresistance</w:t>
      </w:r>
      <w:proofErr w:type="spellEnd"/>
      <w:r w:rsidRPr="00952EAD">
        <w:rPr>
          <w:rFonts w:ascii="Book Antiqua" w:eastAsia="Book Antiqua" w:hAnsi="Book Antiqua"/>
        </w:rPr>
        <w:t xml:space="preserve"> of esophageal adenocarcinoma. </w:t>
      </w:r>
      <w:proofErr w:type="spellStart"/>
      <w:r w:rsidRPr="00952EAD">
        <w:rPr>
          <w:rFonts w:ascii="Book Antiqua" w:eastAsia="Book Antiqua" w:hAnsi="Book Antiqua"/>
          <w:i/>
          <w:iCs/>
        </w:rPr>
        <w:t>Radiat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Res</w:t>
      </w:r>
      <w:r w:rsidRPr="00952EAD">
        <w:rPr>
          <w:rFonts w:ascii="Book Antiqua" w:eastAsia="Book Antiqua" w:hAnsi="Book Antiqua"/>
        </w:rPr>
        <w:t xml:space="preserve"> 2010; </w:t>
      </w:r>
      <w:r w:rsidRPr="00952EAD">
        <w:rPr>
          <w:rFonts w:ascii="Book Antiqua" w:eastAsia="Book Antiqua" w:hAnsi="Book Antiqua"/>
          <w:b/>
          <w:bCs/>
        </w:rPr>
        <w:t>174</w:t>
      </w:r>
      <w:r w:rsidRPr="00952EAD">
        <w:rPr>
          <w:rFonts w:ascii="Book Antiqua" w:eastAsia="Book Antiqua" w:hAnsi="Book Antiqua"/>
        </w:rPr>
        <w:t>: 703-711 [PMID: 21128793 DOI: 10.1667/RR2295.1]</w:t>
      </w:r>
    </w:p>
    <w:p w14:paraId="4EB70877" w14:textId="1B6B427F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24 </w:t>
      </w:r>
      <w:r w:rsidRPr="00952EAD">
        <w:rPr>
          <w:rFonts w:ascii="Book Antiqua" w:eastAsia="Book Antiqua" w:hAnsi="Book Antiqua"/>
          <w:b/>
          <w:bCs/>
        </w:rPr>
        <w:t>Gong J</w:t>
      </w:r>
      <w:r w:rsidRPr="00952EAD">
        <w:rPr>
          <w:rFonts w:ascii="Book Antiqua" w:eastAsia="Book Antiqua" w:hAnsi="Book Antiqua"/>
        </w:rPr>
        <w:t xml:space="preserve">, Le TQ, </w:t>
      </w:r>
      <w:proofErr w:type="spellStart"/>
      <w:r w:rsidRPr="00952EAD">
        <w:rPr>
          <w:rFonts w:ascii="Book Antiqua" w:eastAsia="Book Antiqua" w:hAnsi="Book Antiqua"/>
        </w:rPr>
        <w:t>Massarelli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Hendifar</w:t>
      </w:r>
      <w:proofErr w:type="spellEnd"/>
      <w:r w:rsidRPr="00952EAD">
        <w:rPr>
          <w:rFonts w:ascii="Book Antiqua" w:eastAsia="Book Antiqua" w:hAnsi="Book Antiqua"/>
        </w:rPr>
        <w:t xml:space="preserve"> AE, Tuli R. Radiation therapy and PD-1/PD-L1 blockade: the clinical development of an evolving anticancer combination. </w:t>
      </w:r>
      <w:r w:rsidRPr="00952EAD">
        <w:rPr>
          <w:rFonts w:ascii="Book Antiqua" w:eastAsia="Book Antiqua" w:hAnsi="Book Antiqua"/>
          <w:i/>
          <w:iCs/>
        </w:rPr>
        <w:t xml:space="preserve">J </w:t>
      </w:r>
      <w:proofErr w:type="spellStart"/>
      <w:r w:rsidRPr="00952EAD">
        <w:rPr>
          <w:rFonts w:ascii="Book Antiqua" w:eastAsia="Book Antiqua" w:hAnsi="Book Antiqua"/>
          <w:i/>
          <w:iCs/>
        </w:rPr>
        <w:t>Immunother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Cancer</w:t>
      </w:r>
      <w:r w:rsidRPr="00952EAD">
        <w:rPr>
          <w:rFonts w:ascii="Book Antiqua" w:eastAsia="Book Antiqua" w:hAnsi="Book Antiqua"/>
        </w:rPr>
        <w:t xml:space="preserve"> 2018; </w:t>
      </w:r>
      <w:r w:rsidRPr="00952EAD">
        <w:rPr>
          <w:rFonts w:ascii="Book Antiqua" w:eastAsia="Book Antiqua" w:hAnsi="Book Antiqua"/>
          <w:b/>
          <w:bCs/>
        </w:rPr>
        <w:t>6</w:t>
      </w:r>
      <w:r w:rsidRPr="00952EAD">
        <w:rPr>
          <w:rFonts w:ascii="Book Antiqua" w:eastAsia="Book Antiqua" w:hAnsi="Book Antiqua"/>
        </w:rPr>
        <w:t>: 46 [PMID: 29866197 DOI: 10.1186/s40425-018-0361-7]</w:t>
      </w:r>
    </w:p>
    <w:p w14:paraId="5ECC9DE3" w14:textId="24CD86A0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25 </w:t>
      </w:r>
      <w:r w:rsidRPr="00952EAD">
        <w:rPr>
          <w:rFonts w:ascii="Book Antiqua" w:eastAsia="Book Antiqua" w:hAnsi="Book Antiqua"/>
          <w:b/>
          <w:bCs/>
        </w:rPr>
        <w:t>Zhao Y</w:t>
      </w:r>
      <w:r w:rsidRPr="00952EAD">
        <w:rPr>
          <w:rFonts w:ascii="Book Antiqua" w:eastAsia="Book Antiqua" w:hAnsi="Book Antiqua"/>
        </w:rPr>
        <w:t xml:space="preserve">, Chen D, Wang W, Zhao T, Wen J, Zhang F, Duan S, Chen C, Sang Y, Zhang Y, Chen Y. Significance of TIM-3 Expression in Resected Esophageal Squamous Cell Carcinoma. </w:t>
      </w:r>
      <w:r w:rsidRPr="00952EAD">
        <w:rPr>
          <w:rFonts w:ascii="Book Antiqua" w:eastAsia="Book Antiqua" w:hAnsi="Book Antiqua"/>
          <w:i/>
          <w:iCs/>
        </w:rPr>
        <w:t xml:space="preserve">Ann </w:t>
      </w:r>
      <w:proofErr w:type="spellStart"/>
      <w:r w:rsidRPr="00952EAD">
        <w:rPr>
          <w:rFonts w:ascii="Book Antiqua" w:eastAsia="Book Antiqua" w:hAnsi="Book Antiqua"/>
          <w:i/>
          <w:iCs/>
        </w:rPr>
        <w:t>Thorac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Surg</w:t>
      </w:r>
      <w:proofErr w:type="spellEnd"/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109</w:t>
      </w:r>
      <w:r w:rsidRPr="00952EAD">
        <w:rPr>
          <w:rFonts w:ascii="Book Antiqua" w:eastAsia="Book Antiqua" w:hAnsi="Book Antiqua"/>
        </w:rPr>
        <w:t>: 1551-1557 [PMID: 31987829 DOI: 10.1016/j.athoracsur.2019.12.017]</w:t>
      </w:r>
    </w:p>
    <w:p w14:paraId="6AD1F371" w14:textId="07A70FA2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26 </w:t>
      </w:r>
      <w:proofErr w:type="spellStart"/>
      <w:r w:rsidRPr="00952EAD">
        <w:rPr>
          <w:rFonts w:ascii="Book Antiqua" w:eastAsia="Book Antiqua" w:hAnsi="Book Antiqua"/>
          <w:b/>
          <w:bCs/>
        </w:rPr>
        <w:t>Vanpouille</w:t>
      </w:r>
      <w:proofErr w:type="spellEnd"/>
      <w:r w:rsidRPr="00952EAD">
        <w:rPr>
          <w:rFonts w:ascii="Book Antiqua" w:eastAsia="Book Antiqua" w:hAnsi="Book Antiqua"/>
          <w:b/>
          <w:bCs/>
        </w:rPr>
        <w:t>-Box C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Alard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Aryankalayil</w:t>
      </w:r>
      <w:proofErr w:type="spellEnd"/>
      <w:r w:rsidRPr="00952EAD">
        <w:rPr>
          <w:rFonts w:ascii="Book Antiqua" w:eastAsia="Book Antiqua" w:hAnsi="Book Antiqua"/>
        </w:rPr>
        <w:t xml:space="preserve"> MJ, </w:t>
      </w:r>
      <w:proofErr w:type="spellStart"/>
      <w:r w:rsidRPr="00952EAD">
        <w:rPr>
          <w:rFonts w:ascii="Book Antiqua" w:eastAsia="Book Antiqua" w:hAnsi="Book Antiqua"/>
        </w:rPr>
        <w:t>Sarfraz</w:t>
      </w:r>
      <w:proofErr w:type="spellEnd"/>
      <w:r w:rsidRPr="00952EAD">
        <w:rPr>
          <w:rFonts w:ascii="Book Antiqua" w:eastAsia="Book Antiqua" w:hAnsi="Book Antiqua"/>
        </w:rPr>
        <w:t xml:space="preserve"> Y, Diamond JM, Schneider RJ, </w:t>
      </w:r>
      <w:proofErr w:type="spellStart"/>
      <w:r w:rsidRPr="00952EAD">
        <w:rPr>
          <w:rFonts w:ascii="Book Antiqua" w:eastAsia="Book Antiqua" w:hAnsi="Book Antiqua"/>
        </w:rPr>
        <w:t>Inghirami</w:t>
      </w:r>
      <w:proofErr w:type="spellEnd"/>
      <w:r w:rsidRPr="00952EAD">
        <w:rPr>
          <w:rFonts w:ascii="Book Antiqua" w:eastAsia="Book Antiqua" w:hAnsi="Book Antiqua"/>
        </w:rPr>
        <w:t xml:space="preserve"> G, Coleman CN, </w:t>
      </w:r>
      <w:proofErr w:type="spellStart"/>
      <w:r w:rsidRPr="00952EAD">
        <w:rPr>
          <w:rFonts w:ascii="Book Antiqua" w:eastAsia="Book Antiqua" w:hAnsi="Book Antiqua"/>
        </w:rPr>
        <w:t>Formenti</w:t>
      </w:r>
      <w:proofErr w:type="spellEnd"/>
      <w:r w:rsidRPr="00952EAD">
        <w:rPr>
          <w:rFonts w:ascii="Book Antiqua" w:eastAsia="Book Antiqua" w:hAnsi="Book Antiqua"/>
        </w:rPr>
        <w:t xml:space="preserve"> SC, </w:t>
      </w:r>
      <w:proofErr w:type="spellStart"/>
      <w:r w:rsidRPr="00952EAD">
        <w:rPr>
          <w:rFonts w:ascii="Book Antiqua" w:eastAsia="Book Antiqua" w:hAnsi="Book Antiqua"/>
        </w:rPr>
        <w:t>Demaria</w:t>
      </w:r>
      <w:proofErr w:type="spellEnd"/>
      <w:r w:rsidRPr="00952EAD">
        <w:rPr>
          <w:rFonts w:ascii="Book Antiqua" w:eastAsia="Book Antiqua" w:hAnsi="Book Antiqua"/>
        </w:rPr>
        <w:t xml:space="preserve"> S. DNA exonuclease Trex1 regulates radiotherapy-induced </w:t>
      </w:r>
      <w:proofErr w:type="spellStart"/>
      <w:r w:rsidRPr="00952EAD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immunogenicity. </w:t>
      </w:r>
      <w:r w:rsidRPr="00952EAD">
        <w:rPr>
          <w:rFonts w:ascii="Book Antiqua" w:eastAsia="Book Antiqua" w:hAnsi="Book Antiqua"/>
          <w:i/>
          <w:iCs/>
        </w:rPr>
        <w:t xml:space="preserve">Nat </w:t>
      </w:r>
      <w:proofErr w:type="spellStart"/>
      <w:r w:rsidRPr="00952EAD">
        <w:rPr>
          <w:rFonts w:ascii="Book Antiqua" w:eastAsia="Book Antiqua" w:hAnsi="Book Antiqua"/>
          <w:i/>
          <w:iCs/>
        </w:rPr>
        <w:t>Commun</w:t>
      </w:r>
      <w:proofErr w:type="spellEnd"/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8</w:t>
      </w:r>
      <w:r w:rsidRPr="00952EAD">
        <w:rPr>
          <w:rFonts w:ascii="Book Antiqua" w:eastAsia="Book Antiqua" w:hAnsi="Book Antiqua"/>
        </w:rPr>
        <w:t>: 15618 [PMID: 28598415 DOI: 10.1038/ncomms15618]</w:t>
      </w:r>
    </w:p>
    <w:p w14:paraId="1375180F" w14:textId="7F68EF98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27 </w:t>
      </w:r>
      <w:proofErr w:type="spellStart"/>
      <w:r w:rsidRPr="00952EAD">
        <w:rPr>
          <w:rFonts w:ascii="Book Antiqua" w:eastAsia="Book Antiqua" w:hAnsi="Book Antiqua"/>
          <w:b/>
          <w:bCs/>
        </w:rPr>
        <w:t>Lyu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J</w:t>
      </w:r>
      <w:r w:rsidRPr="00952EAD">
        <w:rPr>
          <w:rFonts w:ascii="Book Antiqua" w:eastAsia="Book Antiqua" w:hAnsi="Book Antiqua"/>
        </w:rPr>
        <w:t>, Liu T, Li T, Li F, Wang Q, Wang J, Han Y, Wang J, Zhang J, Peng L, Lang J. Comparison</w:t>
      </w:r>
      <w:r w:rsidRPr="00952EAD">
        <w:rPr>
          <w:rFonts w:eastAsia="Book Antiqua"/>
        </w:rPr>
        <w:t> </w:t>
      </w:r>
      <w:r w:rsidRPr="00952EAD">
        <w:rPr>
          <w:rFonts w:ascii="Book Antiqua" w:eastAsia="Book Antiqua" w:hAnsi="Book Antiqua"/>
        </w:rPr>
        <w:t xml:space="preserve"> of</w:t>
      </w:r>
      <w:r w:rsidRPr="00952EAD">
        <w:rPr>
          <w:rFonts w:eastAsia="Book Antiqua"/>
        </w:rPr>
        <w:t> </w:t>
      </w:r>
      <w:r w:rsidRPr="00952EAD">
        <w:rPr>
          <w:rFonts w:ascii="Book Antiqua" w:eastAsia="Book Antiqua" w:hAnsi="Book Antiqua"/>
        </w:rPr>
        <w:t xml:space="preserve"> efficacy, safety, and costs between </w:t>
      </w:r>
      <w:proofErr w:type="spellStart"/>
      <w:r w:rsidRPr="00952EAD">
        <w:rPr>
          <w:rFonts w:ascii="Book Antiqua" w:eastAsia="Book Antiqua" w:hAnsi="Book Antiqua"/>
        </w:rPr>
        <w:t>neoadjuvant</w:t>
      </w:r>
      <w:proofErr w:type="spellEnd"/>
      <w:r w:rsidRPr="00952EAD">
        <w:rPr>
          <w:rFonts w:ascii="Book Antiqua" w:eastAsia="Book Antiqua" w:hAnsi="Book Antiqua"/>
        </w:rPr>
        <w:t xml:space="preserve">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radiotherapy and conventionally fractionated radiotherapy for esophageal carcinoma. </w:t>
      </w:r>
      <w:r w:rsidRPr="00952EAD">
        <w:rPr>
          <w:rFonts w:ascii="Book Antiqua" w:eastAsia="Book Antiqua" w:hAnsi="Book Antiqua"/>
          <w:i/>
          <w:iCs/>
        </w:rPr>
        <w:t>Cancer Med</w:t>
      </w:r>
      <w:r w:rsidRPr="00952EAD">
        <w:rPr>
          <w:rFonts w:ascii="Book Antiqua" w:eastAsia="Book Antiqua" w:hAnsi="Book Antiqua"/>
        </w:rPr>
        <w:t xml:space="preserve"> 2019; </w:t>
      </w:r>
      <w:r w:rsidRPr="00952EAD">
        <w:rPr>
          <w:rFonts w:ascii="Book Antiqua" w:eastAsia="Book Antiqua" w:hAnsi="Book Antiqua"/>
          <w:b/>
          <w:bCs/>
        </w:rPr>
        <w:t>8</w:t>
      </w:r>
      <w:r w:rsidRPr="00952EAD">
        <w:rPr>
          <w:rFonts w:ascii="Book Antiqua" w:eastAsia="Book Antiqua" w:hAnsi="Book Antiqua"/>
        </w:rPr>
        <w:t>: 3710-3718 [PMID: 31119872 DOI: 10.1002/cam4.2250]</w:t>
      </w:r>
    </w:p>
    <w:p w14:paraId="0E28C168" w14:textId="1BAA99E5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28 </w:t>
      </w:r>
      <w:r w:rsidRPr="00952EAD">
        <w:rPr>
          <w:rFonts w:ascii="Book Antiqua" w:eastAsia="Book Antiqua" w:hAnsi="Book Antiqua"/>
          <w:b/>
          <w:bCs/>
        </w:rPr>
        <w:t>Wang J</w:t>
      </w:r>
      <w:r w:rsidRPr="00952EAD">
        <w:rPr>
          <w:rFonts w:ascii="Book Antiqua" w:eastAsia="Book Antiqua" w:hAnsi="Book Antiqua"/>
        </w:rPr>
        <w:t xml:space="preserve">, Yu J, Jiang Y, Pei D, Zhu H, Wang J.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Radiotherapy in Combination With Chemotherapy Improves Outcome of Patients With Esophageal Carcinoma Tracheoesophageal Groove Lymph Node Metastasis. </w:t>
      </w:r>
      <w:r w:rsidRPr="00952EAD">
        <w:rPr>
          <w:rFonts w:ascii="Book Antiqua" w:eastAsia="Book Antiqua" w:hAnsi="Book Antiqua"/>
          <w:i/>
          <w:iCs/>
        </w:rPr>
        <w:t>Front Oncol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10</w:t>
      </w:r>
      <w:r w:rsidRPr="00952EAD">
        <w:rPr>
          <w:rFonts w:ascii="Book Antiqua" w:eastAsia="Book Antiqua" w:hAnsi="Book Antiqua"/>
        </w:rPr>
        <w:t>: 1540 [PMID: 32984011 DOI: 10.3389/fonc.2020.01540]</w:t>
      </w:r>
    </w:p>
    <w:p w14:paraId="4C9070F9" w14:textId="4AA2B0CF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29 </w:t>
      </w:r>
      <w:proofErr w:type="spellStart"/>
      <w:r w:rsidRPr="00952EAD">
        <w:rPr>
          <w:rFonts w:ascii="Book Antiqua" w:eastAsia="Book Antiqua" w:hAnsi="Book Antiqua"/>
          <w:b/>
          <w:bCs/>
        </w:rPr>
        <w:t>Xie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X</w:t>
      </w:r>
      <w:r w:rsidRPr="00952EAD">
        <w:rPr>
          <w:rFonts w:ascii="Book Antiqua" w:eastAsia="Book Antiqua" w:hAnsi="Book Antiqua"/>
        </w:rPr>
        <w:t xml:space="preserve">, Lin SH, Welsh JW, Wei X, Jin H, Mohan R, Liao Z, Xu T. Radiation-induced lymphopenia during chemoradiation therapy for non-small cell lung cancer is linked with age, lung V5, and XRCC1 rs25487 genotypes in lymphocytes. </w:t>
      </w:r>
      <w:proofErr w:type="spellStart"/>
      <w:r w:rsidRPr="00952EAD">
        <w:rPr>
          <w:rFonts w:ascii="Book Antiqua" w:eastAsia="Book Antiqua" w:hAnsi="Book Antiqua"/>
          <w:i/>
          <w:iCs/>
        </w:rPr>
        <w:t>Radiother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Oncol</w:t>
      </w:r>
      <w:proofErr w:type="spellEnd"/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154</w:t>
      </w:r>
      <w:r w:rsidRPr="00952EAD">
        <w:rPr>
          <w:rFonts w:ascii="Book Antiqua" w:eastAsia="Book Antiqua" w:hAnsi="Book Antiqua"/>
        </w:rPr>
        <w:t>: 187-193 [PMID: 32916236 DOI: 10.1016/j.radonc.2020.09.002]</w:t>
      </w:r>
    </w:p>
    <w:p w14:paraId="5C4AD127" w14:textId="0132166A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30 </w:t>
      </w:r>
      <w:r w:rsidRPr="00952EAD">
        <w:rPr>
          <w:rFonts w:ascii="Book Antiqua" w:eastAsia="Book Antiqua" w:hAnsi="Book Antiqua"/>
          <w:b/>
          <w:bCs/>
        </w:rPr>
        <w:t>Wu Y</w:t>
      </w:r>
      <w:r w:rsidRPr="00952EAD">
        <w:rPr>
          <w:rFonts w:ascii="Book Antiqua" w:eastAsia="Book Antiqua" w:hAnsi="Book Antiqua"/>
        </w:rPr>
        <w:t xml:space="preserve">, Chen J, Zhao L, Li Q, Zhu J, Yang H, Guo S, Xi M. Prediction of Pathologic Response to Neoadjuvant Chemoradiotherapy in Patients with Esophageal Squamous </w:t>
      </w:r>
      <w:r w:rsidRPr="00952EAD">
        <w:rPr>
          <w:rFonts w:ascii="Book Antiqua" w:eastAsia="Book Antiqua" w:hAnsi="Book Antiqua"/>
        </w:rPr>
        <w:lastRenderedPageBreak/>
        <w:t xml:space="preserve">Cell Carcinoma Incorporating Hematological Biomarkers. </w:t>
      </w:r>
      <w:r w:rsidRPr="00952EAD">
        <w:rPr>
          <w:rFonts w:ascii="Book Antiqua" w:eastAsia="Book Antiqua" w:hAnsi="Book Antiqua"/>
          <w:i/>
          <w:iCs/>
        </w:rPr>
        <w:t>Cancer Res Treat</w:t>
      </w:r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53</w:t>
      </w:r>
      <w:r w:rsidRPr="00952EAD">
        <w:rPr>
          <w:rFonts w:ascii="Book Antiqua" w:eastAsia="Book Antiqua" w:hAnsi="Book Antiqua"/>
        </w:rPr>
        <w:t>: 172-183 [PMID: 32898941 DOI: 10.4143/crt.2020.594]</w:t>
      </w:r>
    </w:p>
    <w:p w14:paraId="3D46B70F" w14:textId="076C3A6A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31 </w:t>
      </w:r>
      <w:r w:rsidRPr="00952EAD">
        <w:rPr>
          <w:rFonts w:ascii="Book Antiqua" w:eastAsia="Book Antiqua" w:hAnsi="Book Antiqua"/>
          <w:b/>
          <w:bCs/>
        </w:rPr>
        <w:t>Wang X</w:t>
      </w:r>
      <w:r w:rsidRPr="00952EAD">
        <w:rPr>
          <w:rFonts w:ascii="Book Antiqua" w:eastAsia="Book Antiqua" w:hAnsi="Book Antiqua"/>
        </w:rPr>
        <w:t xml:space="preserve">, Wang P, Zhao Z, Mao Q, Yu J, Li M. A review of radiation-induced lymphopenia in patients with esophageal cancer: an immunological perspective for radiotherapy. </w:t>
      </w:r>
      <w:proofErr w:type="spellStart"/>
      <w:r w:rsidRPr="00952EAD">
        <w:rPr>
          <w:rFonts w:ascii="Book Antiqua" w:eastAsia="Book Antiqua" w:hAnsi="Book Antiqua"/>
          <w:i/>
          <w:iCs/>
        </w:rPr>
        <w:t>Ther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Adv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Med </w:t>
      </w:r>
      <w:proofErr w:type="spellStart"/>
      <w:r w:rsidRPr="00952EAD">
        <w:rPr>
          <w:rFonts w:ascii="Book Antiqua" w:eastAsia="Book Antiqua" w:hAnsi="Book Antiqua"/>
          <w:i/>
          <w:iCs/>
        </w:rPr>
        <w:t>Oncol</w:t>
      </w:r>
      <w:proofErr w:type="spellEnd"/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12</w:t>
      </w:r>
      <w:r w:rsidRPr="00952EAD">
        <w:rPr>
          <w:rFonts w:ascii="Book Antiqua" w:eastAsia="Book Antiqua" w:hAnsi="Book Antiqua"/>
        </w:rPr>
        <w:t>: 1758835920926822 [PMID: 32518598 DOI: 10.1177/1758835920926822]</w:t>
      </w:r>
    </w:p>
    <w:p w14:paraId="5CE997E2" w14:textId="32420E72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32 </w:t>
      </w:r>
      <w:proofErr w:type="spellStart"/>
      <w:r w:rsidRPr="00952EAD">
        <w:rPr>
          <w:rFonts w:ascii="Book Antiqua" w:eastAsia="Book Antiqua" w:hAnsi="Book Antiqua"/>
          <w:b/>
          <w:bCs/>
        </w:rPr>
        <w:t>Crocenzi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T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Cottam</w:t>
      </w:r>
      <w:proofErr w:type="spellEnd"/>
      <w:r w:rsidRPr="00952EAD">
        <w:rPr>
          <w:rFonts w:ascii="Book Antiqua" w:eastAsia="Book Antiqua" w:hAnsi="Book Antiqua"/>
        </w:rPr>
        <w:t xml:space="preserve"> B, Newell P, Wolf RF, Hansen PD, </w:t>
      </w:r>
      <w:proofErr w:type="spellStart"/>
      <w:r w:rsidRPr="00952EAD">
        <w:rPr>
          <w:rFonts w:ascii="Book Antiqua" w:eastAsia="Book Antiqua" w:hAnsi="Book Antiqua"/>
        </w:rPr>
        <w:t>Hammill</w:t>
      </w:r>
      <w:proofErr w:type="spellEnd"/>
      <w:r w:rsidRPr="00952EAD">
        <w:rPr>
          <w:rFonts w:ascii="Book Antiqua" w:eastAsia="Book Antiqua" w:hAnsi="Book Antiqua"/>
        </w:rPr>
        <w:t xml:space="preserve"> C, </w:t>
      </w:r>
      <w:proofErr w:type="spellStart"/>
      <w:r w:rsidRPr="00952EAD">
        <w:rPr>
          <w:rFonts w:ascii="Book Antiqua" w:eastAsia="Book Antiqua" w:hAnsi="Book Antiqua"/>
        </w:rPr>
        <w:t>Solhjem</w:t>
      </w:r>
      <w:proofErr w:type="spellEnd"/>
      <w:r w:rsidRPr="00952EAD">
        <w:rPr>
          <w:rFonts w:ascii="Book Antiqua" w:eastAsia="Book Antiqua" w:hAnsi="Book Antiqua"/>
        </w:rPr>
        <w:t xml:space="preserve"> MC, To YY, </w:t>
      </w:r>
      <w:proofErr w:type="spellStart"/>
      <w:r w:rsidRPr="00952EAD">
        <w:rPr>
          <w:rFonts w:ascii="Book Antiqua" w:eastAsia="Book Antiqua" w:hAnsi="Book Antiqua"/>
        </w:rPr>
        <w:t>Greathouse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Tormoen</w:t>
      </w:r>
      <w:proofErr w:type="spellEnd"/>
      <w:r w:rsidRPr="00952EAD">
        <w:rPr>
          <w:rFonts w:ascii="Book Antiqua" w:eastAsia="Book Antiqua" w:hAnsi="Book Antiqua"/>
        </w:rPr>
        <w:t xml:space="preserve"> G, </w:t>
      </w:r>
      <w:proofErr w:type="spellStart"/>
      <w:r w:rsidRPr="00952EAD">
        <w:rPr>
          <w:rFonts w:ascii="Book Antiqua" w:eastAsia="Book Antiqua" w:hAnsi="Book Antiqua"/>
        </w:rPr>
        <w:t>Jutric</w:t>
      </w:r>
      <w:proofErr w:type="spellEnd"/>
      <w:r w:rsidRPr="00952EAD">
        <w:rPr>
          <w:rFonts w:ascii="Book Antiqua" w:eastAsia="Book Antiqua" w:hAnsi="Book Antiqua"/>
        </w:rPr>
        <w:t xml:space="preserve"> Z, Young K, </w:t>
      </w:r>
      <w:proofErr w:type="spellStart"/>
      <w:r w:rsidRPr="00952EAD">
        <w:rPr>
          <w:rFonts w:ascii="Book Antiqua" w:eastAsia="Book Antiqua" w:hAnsi="Book Antiqua"/>
        </w:rPr>
        <w:t>Bahjat</w:t>
      </w:r>
      <w:proofErr w:type="spellEnd"/>
      <w:r w:rsidRPr="00952EAD">
        <w:rPr>
          <w:rFonts w:ascii="Book Antiqua" w:eastAsia="Book Antiqua" w:hAnsi="Book Antiqua"/>
        </w:rPr>
        <w:t xml:space="preserve"> KS, Gough MJ, Crittenden MR. A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radiation regimen avoids the lymphopenia associated with neoadjuvant chemoradiation therapy of borderline </w:t>
      </w:r>
      <w:proofErr w:type="spellStart"/>
      <w:r w:rsidRPr="00952EAD">
        <w:rPr>
          <w:rFonts w:ascii="Book Antiqua" w:eastAsia="Book Antiqua" w:hAnsi="Book Antiqua"/>
        </w:rPr>
        <w:t>resectable</w:t>
      </w:r>
      <w:proofErr w:type="spellEnd"/>
      <w:r w:rsidRPr="00952EAD">
        <w:rPr>
          <w:rFonts w:ascii="Book Antiqua" w:eastAsia="Book Antiqua" w:hAnsi="Book Antiqua"/>
        </w:rPr>
        <w:t xml:space="preserve"> and locally advanced pancreatic adenocarcinoma. </w:t>
      </w:r>
      <w:r w:rsidRPr="00952EAD">
        <w:rPr>
          <w:rFonts w:ascii="Book Antiqua" w:eastAsia="Book Antiqua" w:hAnsi="Book Antiqua"/>
          <w:i/>
          <w:iCs/>
        </w:rPr>
        <w:t xml:space="preserve">J </w:t>
      </w:r>
      <w:proofErr w:type="spellStart"/>
      <w:r w:rsidRPr="00952EAD">
        <w:rPr>
          <w:rFonts w:ascii="Book Antiqua" w:eastAsia="Book Antiqua" w:hAnsi="Book Antiqua"/>
          <w:i/>
          <w:iCs/>
        </w:rPr>
        <w:t>Immunother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Cancer</w:t>
      </w:r>
      <w:r w:rsidRPr="00952EAD">
        <w:rPr>
          <w:rFonts w:ascii="Book Antiqua" w:eastAsia="Book Antiqua" w:hAnsi="Book Antiqua"/>
        </w:rPr>
        <w:t xml:space="preserve"> 2016; </w:t>
      </w:r>
      <w:r w:rsidRPr="00952EAD">
        <w:rPr>
          <w:rFonts w:ascii="Book Antiqua" w:eastAsia="Book Antiqua" w:hAnsi="Book Antiqua"/>
          <w:b/>
          <w:bCs/>
        </w:rPr>
        <w:t>4</w:t>
      </w:r>
      <w:r w:rsidRPr="00952EAD">
        <w:rPr>
          <w:rFonts w:ascii="Book Antiqua" w:eastAsia="Book Antiqua" w:hAnsi="Book Antiqua"/>
        </w:rPr>
        <w:t>: 45 [PMID: 27532020 DOI: 10.1186/s40425-016-0149-6]</w:t>
      </w:r>
    </w:p>
    <w:p w14:paraId="0874A65A" w14:textId="1183ED39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33 </w:t>
      </w:r>
      <w:r w:rsidRPr="00952EAD">
        <w:rPr>
          <w:rFonts w:ascii="Book Antiqua" w:eastAsia="Book Antiqua" w:hAnsi="Book Antiqua"/>
          <w:b/>
          <w:bCs/>
        </w:rPr>
        <w:t>Rodin D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Tawk</w:t>
      </w:r>
      <w:proofErr w:type="spellEnd"/>
      <w:r w:rsidRPr="00952EAD">
        <w:rPr>
          <w:rFonts w:ascii="Book Antiqua" w:eastAsia="Book Antiqua" w:hAnsi="Book Antiqua"/>
        </w:rPr>
        <w:t xml:space="preserve"> B, </w:t>
      </w:r>
      <w:proofErr w:type="spellStart"/>
      <w:r w:rsidRPr="00952EAD">
        <w:rPr>
          <w:rFonts w:ascii="Book Antiqua" w:eastAsia="Book Antiqua" w:hAnsi="Book Antiqua"/>
        </w:rPr>
        <w:t>Mohamad</w:t>
      </w:r>
      <w:proofErr w:type="spellEnd"/>
      <w:r w:rsidRPr="00952EAD">
        <w:rPr>
          <w:rFonts w:ascii="Book Antiqua" w:eastAsia="Book Antiqua" w:hAnsi="Book Antiqua"/>
        </w:rPr>
        <w:t xml:space="preserve"> O, Grover S, </w:t>
      </w:r>
      <w:proofErr w:type="spellStart"/>
      <w:r w:rsidRPr="00952EAD">
        <w:rPr>
          <w:rFonts w:ascii="Book Antiqua" w:eastAsia="Book Antiqua" w:hAnsi="Book Antiqua"/>
        </w:rPr>
        <w:t>Moraes</w:t>
      </w:r>
      <w:proofErr w:type="spellEnd"/>
      <w:r w:rsidRPr="00952EAD">
        <w:rPr>
          <w:rFonts w:ascii="Book Antiqua" w:eastAsia="Book Antiqua" w:hAnsi="Book Antiqua"/>
        </w:rPr>
        <w:t xml:space="preserve"> FY, Yap ML, </w:t>
      </w:r>
      <w:proofErr w:type="spellStart"/>
      <w:r w:rsidRPr="00952EAD">
        <w:rPr>
          <w:rFonts w:ascii="Book Antiqua" w:eastAsia="Book Antiqua" w:hAnsi="Book Antiqua"/>
        </w:rPr>
        <w:t>Zubizarreta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Lievens</w:t>
      </w:r>
      <w:proofErr w:type="spellEnd"/>
      <w:r w:rsidRPr="00952EAD">
        <w:rPr>
          <w:rFonts w:ascii="Book Antiqua" w:eastAsia="Book Antiqua" w:hAnsi="Book Antiqua"/>
        </w:rPr>
        <w:t xml:space="preserve"> Y.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radiotherapy in the real-world setting: An international ESTRO-GIRO survey. </w:t>
      </w:r>
      <w:proofErr w:type="spellStart"/>
      <w:r w:rsidRPr="00952EAD">
        <w:rPr>
          <w:rFonts w:ascii="Book Antiqua" w:eastAsia="Book Antiqua" w:hAnsi="Book Antiqua"/>
          <w:i/>
          <w:iCs/>
        </w:rPr>
        <w:t>Radiother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Oncol</w:t>
      </w:r>
      <w:proofErr w:type="spellEnd"/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157</w:t>
      </w:r>
      <w:r w:rsidRPr="00952EAD">
        <w:rPr>
          <w:rFonts w:ascii="Book Antiqua" w:eastAsia="Book Antiqua" w:hAnsi="Book Antiqua"/>
        </w:rPr>
        <w:t>: 32-39 [PMID: 33453312 DOI: 10.1016/j.radonc.2021.01.003]</w:t>
      </w:r>
    </w:p>
    <w:p w14:paraId="7E1E77B9" w14:textId="77777777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34 </w:t>
      </w:r>
      <w:proofErr w:type="spellStart"/>
      <w:r w:rsidRPr="00952EAD">
        <w:rPr>
          <w:rFonts w:ascii="Book Antiqua" w:eastAsia="Book Antiqua" w:hAnsi="Book Antiqua"/>
          <w:b/>
          <w:bCs/>
        </w:rPr>
        <w:t>Vapiwala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N</w:t>
      </w:r>
      <w:r w:rsidRPr="00952EAD">
        <w:rPr>
          <w:rFonts w:ascii="Book Antiqua" w:eastAsia="Book Antiqua" w:hAnsi="Book Antiqua"/>
        </w:rPr>
        <w:t xml:space="preserve">, Wong JK, </w:t>
      </w:r>
      <w:proofErr w:type="spellStart"/>
      <w:r w:rsidRPr="00952EAD">
        <w:rPr>
          <w:rFonts w:ascii="Book Antiqua" w:eastAsia="Book Antiqua" w:hAnsi="Book Antiqua"/>
        </w:rPr>
        <w:t>Handorf</w:t>
      </w:r>
      <w:proofErr w:type="spellEnd"/>
      <w:r w:rsidRPr="00952EAD">
        <w:rPr>
          <w:rFonts w:ascii="Book Antiqua" w:eastAsia="Book Antiqua" w:hAnsi="Book Antiqua"/>
        </w:rPr>
        <w:t xml:space="preserve"> E, Paly J, Grewal A, Tendulkar R, Godfrey D, Carpenter D, Mendenhall NP, Henderson RH, </w:t>
      </w:r>
      <w:proofErr w:type="spellStart"/>
      <w:r w:rsidRPr="00952EAD">
        <w:rPr>
          <w:rFonts w:ascii="Book Antiqua" w:eastAsia="Book Antiqua" w:hAnsi="Book Antiqua"/>
        </w:rPr>
        <w:t>Stish</w:t>
      </w:r>
      <w:proofErr w:type="spellEnd"/>
      <w:r w:rsidRPr="00952EAD">
        <w:rPr>
          <w:rFonts w:ascii="Book Antiqua" w:eastAsia="Book Antiqua" w:hAnsi="Book Antiqua"/>
        </w:rPr>
        <w:t xml:space="preserve"> BJ, Vargas C, Salama JK, Davis BJ, Horwitz EM. A Pooled Toxicity Analysis of Moderately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Proton Beam Therapy and Intensity Modulated Radiation Therapy in Early-Stage Prostate Cancer Patients. </w:t>
      </w:r>
      <w:proofErr w:type="spellStart"/>
      <w:r w:rsidRPr="00952EAD">
        <w:rPr>
          <w:rFonts w:ascii="Book Antiqua" w:eastAsia="Book Antiqua" w:hAnsi="Book Antiqua"/>
          <w:i/>
          <w:iCs/>
        </w:rPr>
        <w:t>Int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J </w:t>
      </w:r>
      <w:proofErr w:type="spellStart"/>
      <w:r w:rsidRPr="00952EAD">
        <w:rPr>
          <w:rFonts w:ascii="Book Antiqua" w:eastAsia="Book Antiqua" w:hAnsi="Book Antiqua"/>
          <w:i/>
          <w:iCs/>
        </w:rPr>
        <w:t>Radiat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Oncol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Biol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Phys</w:t>
      </w:r>
      <w:proofErr w:type="spellEnd"/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110</w:t>
      </w:r>
      <w:r w:rsidRPr="00952EAD">
        <w:rPr>
          <w:rFonts w:ascii="Book Antiqua" w:eastAsia="Book Antiqua" w:hAnsi="Book Antiqua"/>
        </w:rPr>
        <w:t>: 1082-1089 [PMID: 33539968 DOI: 10.1016/j.ijrobp.2021.01.043]</w:t>
      </w:r>
    </w:p>
    <w:p w14:paraId="71E3FAC7" w14:textId="1100C999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35 </w:t>
      </w:r>
      <w:r w:rsidRPr="00952EAD">
        <w:rPr>
          <w:rFonts w:ascii="Book Antiqua" w:eastAsia="Book Antiqua" w:hAnsi="Book Antiqua"/>
          <w:b/>
          <w:bCs/>
        </w:rPr>
        <w:t>Jones CM</w:t>
      </w:r>
      <w:r w:rsidRPr="00952EAD">
        <w:rPr>
          <w:rFonts w:ascii="Book Antiqua" w:eastAsia="Book Antiqua" w:hAnsi="Book Antiqua"/>
        </w:rPr>
        <w:t xml:space="preserve">, Spencer K, </w:t>
      </w:r>
      <w:proofErr w:type="spellStart"/>
      <w:r w:rsidRPr="00952EAD">
        <w:rPr>
          <w:rFonts w:ascii="Book Antiqua" w:eastAsia="Book Antiqua" w:hAnsi="Book Antiqua"/>
        </w:rPr>
        <w:t>Hitchen</w:t>
      </w:r>
      <w:proofErr w:type="spellEnd"/>
      <w:r w:rsidRPr="00952EAD">
        <w:rPr>
          <w:rFonts w:ascii="Book Antiqua" w:eastAsia="Book Antiqua" w:hAnsi="Book Antiqua"/>
        </w:rPr>
        <w:t xml:space="preserve"> C, Pelly T, Wood B, Hatfield P, </w:t>
      </w:r>
      <w:proofErr w:type="spellStart"/>
      <w:r w:rsidRPr="00952EAD">
        <w:rPr>
          <w:rFonts w:ascii="Book Antiqua" w:eastAsia="Book Antiqua" w:hAnsi="Book Antiqua"/>
        </w:rPr>
        <w:t>Crellin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Sebag</w:t>
      </w:r>
      <w:proofErr w:type="spellEnd"/>
      <w:r w:rsidRPr="00952EAD">
        <w:rPr>
          <w:rFonts w:ascii="Book Antiqua" w:eastAsia="Book Antiqua" w:hAnsi="Book Antiqua"/>
        </w:rPr>
        <w:t xml:space="preserve">-Montefiore D, Goody R, Crosby T, Radhakrishna G.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Radiotherapy in </w:t>
      </w:r>
      <w:proofErr w:type="spellStart"/>
      <w:r w:rsidRPr="00952EAD">
        <w:rPr>
          <w:rFonts w:ascii="Book Antiqua" w:eastAsia="Book Antiqua" w:hAnsi="Book Antiqua"/>
        </w:rPr>
        <w:t>Oesophageal</w:t>
      </w:r>
      <w:proofErr w:type="spellEnd"/>
      <w:r w:rsidRPr="00952EAD">
        <w:rPr>
          <w:rFonts w:ascii="Book Antiqua" w:eastAsia="Book Antiqua" w:hAnsi="Book Antiqua"/>
        </w:rPr>
        <w:t xml:space="preserve"> Cancer for Patients Unfit for Systemic Therapy: A Retrospective Single-Centre Analysis. </w:t>
      </w:r>
      <w:proofErr w:type="spellStart"/>
      <w:r w:rsidRPr="00952EAD">
        <w:rPr>
          <w:rFonts w:ascii="Book Antiqua" w:eastAsia="Book Antiqua" w:hAnsi="Book Antiqua"/>
          <w:i/>
          <w:iCs/>
        </w:rPr>
        <w:t>Clin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Oncol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(R </w:t>
      </w:r>
      <w:proofErr w:type="spellStart"/>
      <w:r w:rsidRPr="00952EAD">
        <w:rPr>
          <w:rFonts w:ascii="Book Antiqua" w:eastAsia="Book Antiqua" w:hAnsi="Book Antiqua"/>
          <w:i/>
          <w:iCs/>
        </w:rPr>
        <w:t>Coll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Radiol</w:t>
      </w:r>
      <w:proofErr w:type="spellEnd"/>
      <w:r w:rsidRPr="00952EAD">
        <w:rPr>
          <w:rFonts w:ascii="Book Antiqua" w:eastAsia="Book Antiqua" w:hAnsi="Book Antiqua"/>
          <w:i/>
          <w:iCs/>
        </w:rPr>
        <w:t>)</w:t>
      </w:r>
      <w:r w:rsidRPr="00952EAD">
        <w:rPr>
          <w:rFonts w:ascii="Book Antiqua" w:eastAsia="Book Antiqua" w:hAnsi="Book Antiqua"/>
        </w:rPr>
        <w:t xml:space="preserve"> 2019; </w:t>
      </w:r>
      <w:r w:rsidRPr="00952EAD">
        <w:rPr>
          <w:rFonts w:ascii="Book Antiqua" w:eastAsia="Book Antiqua" w:hAnsi="Book Antiqua"/>
          <w:b/>
          <w:bCs/>
        </w:rPr>
        <w:t>31</w:t>
      </w:r>
      <w:r w:rsidRPr="00952EAD">
        <w:rPr>
          <w:rFonts w:ascii="Book Antiqua" w:eastAsia="Book Antiqua" w:hAnsi="Book Antiqua"/>
        </w:rPr>
        <w:t>: 356-364 [PMID: 30737068 DOI: 10.1016/j.clon.2019.01.010]</w:t>
      </w:r>
    </w:p>
    <w:p w14:paraId="521886D3" w14:textId="24D56B8A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lastRenderedPageBreak/>
        <w:t xml:space="preserve">36 </w:t>
      </w:r>
      <w:proofErr w:type="spellStart"/>
      <w:r w:rsidRPr="00952EAD">
        <w:rPr>
          <w:rFonts w:ascii="Book Antiqua" w:eastAsia="Book Antiqua" w:hAnsi="Book Antiqua"/>
          <w:b/>
          <w:bCs/>
        </w:rPr>
        <w:t>Spaas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M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Lievens</w:t>
      </w:r>
      <w:proofErr w:type="spellEnd"/>
      <w:r w:rsidRPr="00952EAD">
        <w:rPr>
          <w:rFonts w:ascii="Book Antiqua" w:eastAsia="Book Antiqua" w:hAnsi="Book Antiqua"/>
        </w:rPr>
        <w:t xml:space="preserve"> Y. Is the Combination of Immunotherapy and Radiotherapy in Non-small Cell Lung Cancer a Feasible and Effective Approach? </w:t>
      </w:r>
      <w:r w:rsidRPr="00952EAD">
        <w:rPr>
          <w:rFonts w:ascii="Book Antiqua" w:eastAsia="Book Antiqua" w:hAnsi="Book Antiqua"/>
          <w:i/>
          <w:iCs/>
        </w:rPr>
        <w:t>Front Med (Lausanne)</w:t>
      </w:r>
      <w:r w:rsidRPr="00952EAD">
        <w:rPr>
          <w:rFonts w:ascii="Book Antiqua" w:eastAsia="Book Antiqua" w:hAnsi="Book Antiqua"/>
        </w:rPr>
        <w:t xml:space="preserve"> 2019; </w:t>
      </w:r>
      <w:r w:rsidRPr="00952EAD">
        <w:rPr>
          <w:rFonts w:ascii="Book Antiqua" w:eastAsia="Book Antiqua" w:hAnsi="Book Antiqua"/>
          <w:b/>
          <w:bCs/>
        </w:rPr>
        <w:t>6</w:t>
      </w:r>
      <w:r w:rsidRPr="00952EAD">
        <w:rPr>
          <w:rFonts w:ascii="Book Antiqua" w:eastAsia="Book Antiqua" w:hAnsi="Book Antiqua"/>
        </w:rPr>
        <w:t>: 244 [PMID: 31788476 DOI: 10.3389/fmed.2019.00244]</w:t>
      </w:r>
    </w:p>
    <w:p w14:paraId="11F9211A" w14:textId="3CF51E6E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37 </w:t>
      </w:r>
      <w:r w:rsidRPr="00952EAD">
        <w:rPr>
          <w:rFonts w:ascii="Book Antiqua" w:eastAsia="Book Antiqua" w:hAnsi="Book Antiqua"/>
          <w:b/>
          <w:bCs/>
        </w:rPr>
        <w:t>Meng L</w:t>
      </w:r>
      <w:r w:rsidRPr="00952EAD">
        <w:rPr>
          <w:rFonts w:ascii="Book Antiqua" w:eastAsia="Book Antiqua" w:hAnsi="Book Antiqua"/>
        </w:rPr>
        <w:t xml:space="preserve">, Xu J, Ye Y, Wang Y, Luo S, Gong X. The Combination of Radiotherapy </w:t>
      </w:r>
      <w:proofErr w:type="gramStart"/>
      <w:r w:rsidRPr="00952EAD">
        <w:rPr>
          <w:rFonts w:ascii="Book Antiqua" w:eastAsia="Book Antiqua" w:hAnsi="Book Antiqua"/>
        </w:rPr>
        <w:t>With</w:t>
      </w:r>
      <w:proofErr w:type="gramEnd"/>
      <w:r w:rsidRPr="00952EAD">
        <w:rPr>
          <w:rFonts w:ascii="Book Antiqua" w:eastAsia="Book Antiqua" w:hAnsi="Book Antiqua"/>
        </w:rPr>
        <w:t xml:space="preserve"> Immunotherapy and Potential Predictive Biomarkers for Treatment of Non-Small Cell Lung Cancer Patients. </w:t>
      </w:r>
      <w:r w:rsidRPr="00952EAD">
        <w:rPr>
          <w:rFonts w:ascii="Book Antiqua" w:eastAsia="Book Antiqua" w:hAnsi="Book Antiqua"/>
          <w:i/>
          <w:iCs/>
        </w:rPr>
        <w:t>Front Immunol</w:t>
      </w:r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12</w:t>
      </w:r>
      <w:r w:rsidRPr="00952EAD">
        <w:rPr>
          <w:rFonts w:ascii="Book Antiqua" w:eastAsia="Book Antiqua" w:hAnsi="Book Antiqua"/>
        </w:rPr>
        <w:t>: 723609 [PMID: 34621270 DOI: 10.3389/fimmu.2021.723609]</w:t>
      </w:r>
    </w:p>
    <w:p w14:paraId="1D778AC2" w14:textId="01DB9DE1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38 </w:t>
      </w:r>
      <w:proofErr w:type="spellStart"/>
      <w:r w:rsidRPr="00952EAD">
        <w:rPr>
          <w:rFonts w:ascii="Book Antiqua" w:eastAsia="Book Antiqua" w:hAnsi="Book Antiqua"/>
          <w:b/>
          <w:bCs/>
        </w:rPr>
        <w:t>Chicas</w:t>
      </w:r>
      <w:proofErr w:type="spellEnd"/>
      <w:r w:rsidRPr="00952EAD">
        <w:rPr>
          <w:rFonts w:ascii="Book Antiqua" w:eastAsia="Book Antiqua" w:hAnsi="Book Antiqua"/>
          <w:b/>
          <w:bCs/>
        </w:rPr>
        <w:t>-Sett R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Zafra</w:t>
      </w:r>
      <w:proofErr w:type="spellEnd"/>
      <w:r w:rsidRPr="00952EAD">
        <w:rPr>
          <w:rFonts w:ascii="Book Antiqua" w:eastAsia="Book Antiqua" w:hAnsi="Book Antiqua"/>
        </w:rPr>
        <w:t>-Martin J, Morales-</w:t>
      </w:r>
      <w:proofErr w:type="spellStart"/>
      <w:r w:rsidRPr="00952EAD">
        <w:rPr>
          <w:rFonts w:ascii="Book Antiqua" w:eastAsia="Book Antiqua" w:hAnsi="Book Antiqua"/>
        </w:rPr>
        <w:t>Orue</w:t>
      </w:r>
      <w:proofErr w:type="spellEnd"/>
      <w:r w:rsidRPr="00952EAD">
        <w:rPr>
          <w:rFonts w:ascii="Book Antiqua" w:eastAsia="Book Antiqua" w:hAnsi="Book Antiqua"/>
        </w:rPr>
        <w:t xml:space="preserve"> I, </w:t>
      </w:r>
      <w:proofErr w:type="spellStart"/>
      <w:r w:rsidRPr="00952EAD">
        <w:rPr>
          <w:rFonts w:ascii="Book Antiqua" w:eastAsia="Book Antiqua" w:hAnsi="Book Antiqua"/>
        </w:rPr>
        <w:t>Castilla</w:t>
      </w:r>
      <w:proofErr w:type="spellEnd"/>
      <w:r w:rsidRPr="00952EAD">
        <w:rPr>
          <w:rFonts w:ascii="Book Antiqua" w:eastAsia="Book Antiqua" w:hAnsi="Book Antiqua"/>
        </w:rPr>
        <w:t xml:space="preserve">-Martinez J, </w:t>
      </w:r>
      <w:proofErr w:type="spellStart"/>
      <w:r w:rsidRPr="00952EAD">
        <w:rPr>
          <w:rFonts w:ascii="Book Antiqua" w:eastAsia="Book Antiqua" w:hAnsi="Book Antiqua"/>
        </w:rPr>
        <w:t>Berenguer</w:t>
      </w:r>
      <w:proofErr w:type="spellEnd"/>
      <w:r w:rsidRPr="00952EAD">
        <w:rPr>
          <w:rFonts w:ascii="Book Antiqua" w:eastAsia="Book Antiqua" w:hAnsi="Book Antiqua"/>
        </w:rPr>
        <w:t xml:space="preserve">-Frances MA, Gonzalez-Rodriguez E, Rodriguez-Abreu D, </w:t>
      </w:r>
      <w:proofErr w:type="spellStart"/>
      <w:r w:rsidRPr="00952EAD">
        <w:rPr>
          <w:rFonts w:ascii="Book Antiqua" w:eastAsia="Book Antiqua" w:hAnsi="Book Antiqua"/>
        </w:rPr>
        <w:t>Couñago</w:t>
      </w:r>
      <w:proofErr w:type="spellEnd"/>
      <w:r w:rsidRPr="00952EAD">
        <w:rPr>
          <w:rFonts w:ascii="Book Antiqua" w:eastAsia="Book Antiqua" w:hAnsi="Book Antiqua"/>
        </w:rPr>
        <w:t xml:space="preserve"> F. </w:t>
      </w:r>
      <w:proofErr w:type="spellStart"/>
      <w:r w:rsidRPr="00952EAD">
        <w:rPr>
          <w:rFonts w:ascii="Book Antiqua" w:eastAsia="Book Antiqua" w:hAnsi="Book Antiqua"/>
        </w:rPr>
        <w:t>Immunoradiotherapy</w:t>
      </w:r>
      <w:proofErr w:type="spellEnd"/>
      <w:r w:rsidRPr="00952EAD">
        <w:rPr>
          <w:rFonts w:ascii="Book Antiqua" w:eastAsia="Book Antiqua" w:hAnsi="Book Antiqua"/>
        </w:rPr>
        <w:t xml:space="preserve"> as An Effective Therapeutic Strategy in Lung Cancer: From Palliative Care to Curative Intent. </w:t>
      </w:r>
      <w:r w:rsidRPr="00952EAD">
        <w:rPr>
          <w:rFonts w:ascii="Book Antiqua" w:eastAsia="Book Antiqua" w:hAnsi="Book Antiqua"/>
          <w:i/>
          <w:iCs/>
        </w:rPr>
        <w:t>Cancers (Basel)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12</w:t>
      </w:r>
      <w:r w:rsidRPr="00952EAD">
        <w:rPr>
          <w:rFonts w:ascii="Book Antiqua" w:eastAsia="Book Antiqua" w:hAnsi="Book Antiqua"/>
        </w:rPr>
        <w:t xml:space="preserve"> [PMID: 32764371 DOI: 10.3390/cancers12082178]</w:t>
      </w:r>
    </w:p>
    <w:p w14:paraId="0E1303AE" w14:textId="77777777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39 </w:t>
      </w:r>
      <w:r w:rsidRPr="00952EAD">
        <w:rPr>
          <w:rFonts w:ascii="Book Antiqua" w:eastAsia="Book Antiqua" w:hAnsi="Book Antiqua"/>
          <w:b/>
          <w:bCs/>
        </w:rPr>
        <w:t>Kato K</w:t>
      </w:r>
      <w:r w:rsidRPr="00952EAD">
        <w:rPr>
          <w:rFonts w:ascii="Book Antiqua" w:eastAsia="Book Antiqua" w:hAnsi="Book Antiqua"/>
        </w:rPr>
        <w:t xml:space="preserve">, Cho BC, Takahashi M, Okada M, Lin CY, Chin K, </w:t>
      </w:r>
      <w:proofErr w:type="spellStart"/>
      <w:r w:rsidRPr="00952EAD">
        <w:rPr>
          <w:rFonts w:ascii="Book Antiqua" w:eastAsia="Book Antiqua" w:hAnsi="Book Antiqua"/>
        </w:rPr>
        <w:t>Kadowaki</w:t>
      </w:r>
      <w:proofErr w:type="spellEnd"/>
      <w:r w:rsidRPr="00952EAD">
        <w:rPr>
          <w:rFonts w:ascii="Book Antiqua" w:eastAsia="Book Antiqua" w:hAnsi="Book Antiqua"/>
        </w:rPr>
        <w:t xml:space="preserve"> S, </w:t>
      </w:r>
      <w:proofErr w:type="spellStart"/>
      <w:r w:rsidRPr="00952EAD">
        <w:rPr>
          <w:rFonts w:ascii="Book Antiqua" w:eastAsia="Book Antiqua" w:hAnsi="Book Antiqua"/>
        </w:rPr>
        <w:t>Ahn</w:t>
      </w:r>
      <w:proofErr w:type="spellEnd"/>
      <w:r w:rsidRPr="00952EAD">
        <w:rPr>
          <w:rFonts w:ascii="Book Antiqua" w:eastAsia="Book Antiqua" w:hAnsi="Book Antiqua"/>
        </w:rPr>
        <w:t xml:space="preserve"> MJ, </w:t>
      </w:r>
      <w:proofErr w:type="spellStart"/>
      <w:r w:rsidRPr="00952EAD">
        <w:rPr>
          <w:rFonts w:ascii="Book Antiqua" w:eastAsia="Book Antiqua" w:hAnsi="Book Antiqua"/>
        </w:rPr>
        <w:t>Hamamoto</w:t>
      </w:r>
      <w:proofErr w:type="spellEnd"/>
      <w:r w:rsidRPr="00952EAD">
        <w:rPr>
          <w:rFonts w:ascii="Book Antiqua" w:eastAsia="Book Antiqua" w:hAnsi="Book Antiqua"/>
        </w:rPr>
        <w:t xml:space="preserve"> Y, </w:t>
      </w:r>
      <w:proofErr w:type="spellStart"/>
      <w:r w:rsidRPr="00952EAD">
        <w:rPr>
          <w:rFonts w:ascii="Book Antiqua" w:eastAsia="Book Antiqua" w:hAnsi="Book Antiqua"/>
        </w:rPr>
        <w:t>Doki</w:t>
      </w:r>
      <w:proofErr w:type="spellEnd"/>
      <w:r w:rsidRPr="00952EAD">
        <w:rPr>
          <w:rFonts w:ascii="Book Antiqua" w:eastAsia="Book Antiqua" w:hAnsi="Book Antiqua"/>
        </w:rPr>
        <w:t xml:space="preserve"> Y, Yen CC, Kubota Y, Kim SB, Hsu CH, </w:t>
      </w:r>
      <w:proofErr w:type="spellStart"/>
      <w:r w:rsidRPr="00952EAD">
        <w:rPr>
          <w:rFonts w:ascii="Book Antiqua" w:eastAsia="Book Antiqua" w:hAnsi="Book Antiqua"/>
        </w:rPr>
        <w:t>Holtved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Xynos</w:t>
      </w:r>
      <w:proofErr w:type="spellEnd"/>
      <w:r w:rsidRPr="00952EAD">
        <w:rPr>
          <w:rFonts w:ascii="Book Antiqua" w:eastAsia="Book Antiqua" w:hAnsi="Book Antiqua"/>
        </w:rPr>
        <w:t xml:space="preserve"> I, </w:t>
      </w:r>
      <w:proofErr w:type="spellStart"/>
      <w:r w:rsidRPr="00952EAD">
        <w:rPr>
          <w:rFonts w:ascii="Book Antiqua" w:eastAsia="Book Antiqua" w:hAnsi="Book Antiqua"/>
        </w:rPr>
        <w:t>Kodani</w:t>
      </w:r>
      <w:proofErr w:type="spellEnd"/>
      <w:r w:rsidRPr="00952EAD">
        <w:rPr>
          <w:rFonts w:ascii="Book Antiqua" w:eastAsia="Book Antiqua" w:hAnsi="Book Antiqua"/>
        </w:rPr>
        <w:t xml:space="preserve"> M, Kitagawa Y. Nivolumab versus chemotherapy in patients with advanced oesophageal squamous cell carcinoma refractory or intolerant to previous chemotherapy (ATTRACTION-3): a </w:t>
      </w:r>
      <w:proofErr w:type="spellStart"/>
      <w:r w:rsidRPr="00952EAD">
        <w:rPr>
          <w:rFonts w:ascii="Book Antiqua" w:eastAsia="Book Antiqua" w:hAnsi="Book Antiqua"/>
        </w:rPr>
        <w:t>multicentre</w:t>
      </w:r>
      <w:proofErr w:type="spellEnd"/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randomised</w:t>
      </w:r>
      <w:proofErr w:type="spellEnd"/>
      <w:r w:rsidRPr="00952EAD">
        <w:rPr>
          <w:rFonts w:ascii="Book Antiqua" w:eastAsia="Book Antiqua" w:hAnsi="Book Antiqua"/>
        </w:rPr>
        <w:t xml:space="preserve">, open-label, phase 3 trial. </w:t>
      </w:r>
      <w:r w:rsidRPr="00952EAD">
        <w:rPr>
          <w:rFonts w:ascii="Book Antiqua" w:eastAsia="Book Antiqua" w:hAnsi="Book Antiqua"/>
          <w:i/>
          <w:iCs/>
        </w:rPr>
        <w:t>Lancet Oncol</w:t>
      </w:r>
      <w:r w:rsidRPr="00952EAD">
        <w:rPr>
          <w:rFonts w:ascii="Book Antiqua" w:eastAsia="Book Antiqua" w:hAnsi="Book Antiqua"/>
        </w:rPr>
        <w:t xml:space="preserve"> 2019; </w:t>
      </w:r>
      <w:r w:rsidRPr="00952EAD">
        <w:rPr>
          <w:rFonts w:ascii="Book Antiqua" w:eastAsia="Book Antiqua" w:hAnsi="Book Antiqua"/>
          <w:b/>
          <w:bCs/>
        </w:rPr>
        <w:t>20</w:t>
      </w:r>
      <w:r w:rsidRPr="00952EAD">
        <w:rPr>
          <w:rFonts w:ascii="Book Antiqua" w:eastAsia="Book Antiqua" w:hAnsi="Book Antiqua"/>
        </w:rPr>
        <w:t>: 1506-1517 [PMID: 31582355 DOI: 10.1016/S1470-2045(19)30626-6]</w:t>
      </w:r>
    </w:p>
    <w:p w14:paraId="0A80DD77" w14:textId="17459506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40 </w:t>
      </w:r>
      <w:r w:rsidRPr="00952EAD">
        <w:rPr>
          <w:rFonts w:ascii="Book Antiqua" w:eastAsia="Book Antiqua" w:hAnsi="Book Antiqua"/>
          <w:b/>
          <w:bCs/>
        </w:rPr>
        <w:t>Mohamad O</w:t>
      </w:r>
      <w:r w:rsidRPr="00952EAD">
        <w:rPr>
          <w:rFonts w:ascii="Book Antiqua" w:eastAsia="Book Antiqua" w:hAnsi="Book Antiqua"/>
        </w:rPr>
        <w:t xml:space="preserve">, Diaz de Leon A, Schroeder S, </w:t>
      </w:r>
      <w:proofErr w:type="spellStart"/>
      <w:r w:rsidRPr="00952EAD">
        <w:rPr>
          <w:rFonts w:ascii="Book Antiqua" w:eastAsia="Book Antiqua" w:hAnsi="Book Antiqua"/>
        </w:rPr>
        <w:t>Leiker</w:t>
      </w:r>
      <w:proofErr w:type="spellEnd"/>
      <w:r w:rsidRPr="00952EAD">
        <w:rPr>
          <w:rFonts w:ascii="Book Antiqua" w:eastAsia="Book Antiqua" w:hAnsi="Book Antiqua"/>
        </w:rPr>
        <w:t xml:space="preserve"> A, Christie A, Zhang-</w:t>
      </w:r>
      <w:proofErr w:type="spellStart"/>
      <w:r w:rsidRPr="00952EAD">
        <w:rPr>
          <w:rFonts w:ascii="Book Antiqua" w:eastAsia="Book Antiqua" w:hAnsi="Book Antiqua"/>
        </w:rPr>
        <w:t>Velten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Trivedi</w:t>
      </w:r>
      <w:proofErr w:type="spellEnd"/>
      <w:r w:rsidRPr="00952EAD">
        <w:rPr>
          <w:rFonts w:ascii="Book Antiqua" w:eastAsia="Book Antiqua" w:hAnsi="Book Antiqua"/>
        </w:rPr>
        <w:t xml:space="preserve"> L, Khan S, Desai NB, Laine A, Albuquerque K, Iyengar P, Arriaga Y, Courtney K, Gerber DE, Hammers H, Choy H, Timmerman R, </w:t>
      </w:r>
      <w:proofErr w:type="spellStart"/>
      <w:r w:rsidRPr="00952EAD">
        <w:rPr>
          <w:rFonts w:ascii="Book Antiqua" w:eastAsia="Book Antiqua" w:hAnsi="Book Antiqua"/>
        </w:rPr>
        <w:t>Brugarolas</w:t>
      </w:r>
      <w:proofErr w:type="spellEnd"/>
      <w:r w:rsidRPr="00952EAD">
        <w:rPr>
          <w:rFonts w:ascii="Book Antiqua" w:eastAsia="Book Antiqua" w:hAnsi="Book Antiqua"/>
        </w:rPr>
        <w:t xml:space="preserve"> J, </w:t>
      </w:r>
      <w:proofErr w:type="spellStart"/>
      <w:r w:rsidRPr="00952EAD">
        <w:rPr>
          <w:rFonts w:ascii="Book Antiqua" w:eastAsia="Book Antiqua" w:hAnsi="Book Antiqua"/>
        </w:rPr>
        <w:t>Hannan</w:t>
      </w:r>
      <w:proofErr w:type="spellEnd"/>
      <w:r w:rsidRPr="00952EAD">
        <w:rPr>
          <w:rFonts w:ascii="Book Antiqua" w:eastAsia="Book Antiqua" w:hAnsi="Book Antiqua"/>
        </w:rPr>
        <w:t xml:space="preserve"> R. Safety and efficacy of concurrent immune checkpoint inhibitors and </w:t>
      </w:r>
      <w:proofErr w:type="spellStart"/>
      <w:r w:rsidRPr="00952EAD">
        <w:rPr>
          <w:rFonts w:ascii="Book Antiqua" w:eastAsia="Book Antiqua" w:hAnsi="Book Antiqua"/>
        </w:rPr>
        <w:t>hypofractionated</w:t>
      </w:r>
      <w:proofErr w:type="spellEnd"/>
      <w:r w:rsidRPr="00952EAD">
        <w:rPr>
          <w:rFonts w:ascii="Book Antiqua" w:eastAsia="Book Antiqua" w:hAnsi="Book Antiqua"/>
        </w:rPr>
        <w:t xml:space="preserve"> body radiotherapy. </w:t>
      </w:r>
      <w:proofErr w:type="spellStart"/>
      <w:r w:rsidRPr="00952EAD">
        <w:rPr>
          <w:rFonts w:ascii="Book Antiqua" w:eastAsia="Book Antiqua" w:hAnsi="Book Antiqua"/>
          <w:i/>
          <w:iCs/>
        </w:rPr>
        <w:t>Oncoimmunology</w:t>
      </w:r>
      <w:proofErr w:type="spellEnd"/>
      <w:r w:rsidRPr="00952EAD">
        <w:rPr>
          <w:rFonts w:ascii="Book Antiqua" w:eastAsia="Book Antiqua" w:hAnsi="Book Antiqua"/>
        </w:rPr>
        <w:t xml:space="preserve"> 2018; </w:t>
      </w:r>
      <w:r w:rsidRPr="00952EAD">
        <w:rPr>
          <w:rFonts w:ascii="Book Antiqua" w:eastAsia="Book Antiqua" w:hAnsi="Book Antiqua"/>
          <w:b/>
          <w:bCs/>
        </w:rPr>
        <w:t>7</w:t>
      </w:r>
      <w:r w:rsidRPr="00952EAD">
        <w:rPr>
          <w:rFonts w:ascii="Book Antiqua" w:eastAsia="Book Antiqua" w:hAnsi="Book Antiqua"/>
        </w:rPr>
        <w:t>: e1440168 [PMID: 29900043 DOI: 10.1080/2162402X.2018.1440168]</w:t>
      </w:r>
    </w:p>
    <w:p w14:paraId="0CBCDB00" w14:textId="452D1CA8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41 </w:t>
      </w:r>
      <w:proofErr w:type="spellStart"/>
      <w:r w:rsidRPr="00952EAD">
        <w:rPr>
          <w:rFonts w:ascii="Book Antiqua" w:eastAsia="Book Antiqua" w:hAnsi="Book Antiqua"/>
          <w:b/>
          <w:bCs/>
        </w:rPr>
        <w:t>Haibe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Y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Kreidieh</w:t>
      </w:r>
      <w:proofErr w:type="spellEnd"/>
      <w:r w:rsidRPr="00952EAD">
        <w:rPr>
          <w:rFonts w:ascii="Book Antiqua" w:eastAsia="Book Antiqua" w:hAnsi="Book Antiqua"/>
        </w:rPr>
        <w:t xml:space="preserve"> M, El Hajj H, </w:t>
      </w:r>
      <w:proofErr w:type="spellStart"/>
      <w:r w:rsidRPr="00952EAD">
        <w:rPr>
          <w:rFonts w:ascii="Book Antiqua" w:eastAsia="Book Antiqua" w:hAnsi="Book Antiqua"/>
        </w:rPr>
        <w:t>Khalifeh</w:t>
      </w:r>
      <w:proofErr w:type="spellEnd"/>
      <w:r w:rsidRPr="00952EAD">
        <w:rPr>
          <w:rFonts w:ascii="Book Antiqua" w:eastAsia="Book Antiqua" w:hAnsi="Book Antiqua"/>
        </w:rPr>
        <w:t xml:space="preserve"> I, </w:t>
      </w:r>
      <w:proofErr w:type="spellStart"/>
      <w:r w:rsidRPr="00952EAD">
        <w:rPr>
          <w:rFonts w:ascii="Book Antiqua" w:eastAsia="Book Antiqua" w:hAnsi="Book Antiqua"/>
        </w:rPr>
        <w:t>Mukherji</w:t>
      </w:r>
      <w:proofErr w:type="spellEnd"/>
      <w:r w:rsidRPr="00952EAD">
        <w:rPr>
          <w:rFonts w:ascii="Book Antiqua" w:eastAsia="Book Antiqua" w:hAnsi="Book Antiqua"/>
        </w:rPr>
        <w:t xml:space="preserve"> D, </w:t>
      </w:r>
      <w:proofErr w:type="spellStart"/>
      <w:r w:rsidRPr="00952EAD">
        <w:rPr>
          <w:rFonts w:ascii="Book Antiqua" w:eastAsia="Book Antiqua" w:hAnsi="Book Antiqua"/>
        </w:rPr>
        <w:t>Temraz</w:t>
      </w:r>
      <w:proofErr w:type="spellEnd"/>
      <w:r w:rsidRPr="00952EAD">
        <w:rPr>
          <w:rFonts w:ascii="Book Antiqua" w:eastAsia="Book Antiqua" w:hAnsi="Book Antiqua"/>
        </w:rPr>
        <w:t xml:space="preserve"> S, </w:t>
      </w:r>
      <w:proofErr w:type="spellStart"/>
      <w:r w:rsidRPr="00952EAD">
        <w:rPr>
          <w:rFonts w:ascii="Book Antiqua" w:eastAsia="Book Antiqua" w:hAnsi="Book Antiqua"/>
        </w:rPr>
        <w:t>Shamseddine</w:t>
      </w:r>
      <w:proofErr w:type="spellEnd"/>
      <w:r w:rsidRPr="00952EAD">
        <w:rPr>
          <w:rFonts w:ascii="Book Antiqua" w:eastAsia="Book Antiqua" w:hAnsi="Book Antiqua"/>
        </w:rPr>
        <w:t xml:space="preserve"> A. Resistance Mechanisms to Anti-angiogenic Therapies in Cancer. </w:t>
      </w:r>
      <w:r w:rsidRPr="00952EAD">
        <w:rPr>
          <w:rFonts w:ascii="Book Antiqua" w:eastAsia="Book Antiqua" w:hAnsi="Book Antiqua"/>
          <w:i/>
          <w:iCs/>
        </w:rPr>
        <w:t>Front Oncol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10</w:t>
      </w:r>
      <w:r w:rsidRPr="00952EAD">
        <w:rPr>
          <w:rFonts w:ascii="Book Antiqua" w:eastAsia="Book Antiqua" w:hAnsi="Book Antiqua"/>
        </w:rPr>
        <w:t>: 221 [PMID: 32175278 DOI: 10.3389/fonc.2020.00221]</w:t>
      </w:r>
    </w:p>
    <w:p w14:paraId="442A4E64" w14:textId="20EAB050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42 </w:t>
      </w:r>
      <w:proofErr w:type="spellStart"/>
      <w:r w:rsidRPr="00952EAD">
        <w:rPr>
          <w:rFonts w:ascii="Book Antiqua" w:eastAsia="Book Antiqua" w:hAnsi="Book Antiqua"/>
          <w:b/>
          <w:bCs/>
        </w:rPr>
        <w:t>Macarulla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T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Montagut</w:t>
      </w:r>
      <w:proofErr w:type="spellEnd"/>
      <w:r w:rsidRPr="00952EAD">
        <w:rPr>
          <w:rFonts w:ascii="Book Antiqua" w:eastAsia="Book Antiqua" w:hAnsi="Book Antiqua"/>
        </w:rPr>
        <w:t xml:space="preserve"> C, Sánchez-Martin FJ, Granja M, </w:t>
      </w:r>
      <w:proofErr w:type="spellStart"/>
      <w:r w:rsidRPr="00952EAD">
        <w:rPr>
          <w:rFonts w:ascii="Book Antiqua" w:eastAsia="Book Antiqua" w:hAnsi="Book Antiqua"/>
        </w:rPr>
        <w:t>Verdaguer</w:t>
      </w:r>
      <w:proofErr w:type="spellEnd"/>
      <w:r w:rsidRPr="00952EAD">
        <w:rPr>
          <w:rFonts w:ascii="Book Antiqua" w:eastAsia="Book Antiqua" w:hAnsi="Book Antiqua"/>
        </w:rPr>
        <w:t xml:space="preserve"> H, </w:t>
      </w:r>
      <w:proofErr w:type="spellStart"/>
      <w:r w:rsidRPr="00952EAD">
        <w:rPr>
          <w:rFonts w:ascii="Book Antiqua" w:eastAsia="Book Antiqua" w:hAnsi="Book Antiqua"/>
        </w:rPr>
        <w:t>Sastre</w:t>
      </w:r>
      <w:proofErr w:type="spellEnd"/>
      <w:r w:rsidRPr="00952EAD">
        <w:rPr>
          <w:rFonts w:ascii="Book Antiqua" w:eastAsia="Book Antiqua" w:hAnsi="Book Antiqua"/>
        </w:rPr>
        <w:t xml:space="preserve"> J, </w:t>
      </w:r>
      <w:proofErr w:type="spellStart"/>
      <w:r w:rsidRPr="00952EAD">
        <w:rPr>
          <w:rFonts w:ascii="Book Antiqua" w:eastAsia="Book Antiqua" w:hAnsi="Book Antiqua"/>
        </w:rPr>
        <w:t>Tabernero</w:t>
      </w:r>
      <w:proofErr w:type="spellEnd"/>
      <w:r w:rsidRPr="00952EAD">
        <w:rPr>
          <w:rFonts w:ascii="Book Antiqua" w:eastAsia="Book Antiqua" w:hAnsi="Book Antiqua"/>
        </w:rPr>
        <w:t xml:space="preserve"> J. The role of PIGF blockade in the treatment of colorectal cancer: overcoming </w:t>
      </w:r>
      <w:r w:rsidRPr="00952EAD">
        <w:rPr>
          <w:rFonts w:ascii="Book Antiqua" w:eastAsia="Book Antiqua" w:hAnsi="Book Antiqua"/>
        </w:rPr>
        <w:lastRenderedPageBreak/>
        <w:t xml:space="preserve">the pitfalls. </w:t>
      </w:r>
      <w:r w:rsidRPr="00952EAD">
        <w:rPr>
          <w:rFonts w:ascii="Book Antiqua" w:eastAsia="Book Antiqua" w:hAnsi="Book Antiqua"/>
          <w:i/>
          <w:iCs/>
        </w:rPr>
        <w:t xml:space="preserve">Expert </w:t>
      </w:r>
      <w:proofErr w:type="spellStart"/>
      <w:r w:rsidRPr="00952EAD">
        <w:rPr>
          <w:rFonts w:ascii="Book Antiqua" w:eastAsia="Book Antiqua" w:hAnsi="Book Antiqua"/>
          <w:i/>
          <w:iCs/>
        </w:rPr>
        <w:t>Opin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Biol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Ther</w:t>
      </w:r>
      <w:proofErr w:type="spellEnd"/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20</w:t>
      </w:r>
      <w:r w:rsidRPr="00952EAD">
        <w:rPr>
          <w:rFonts w:ascii="Book Antiqua" w:eastAsia="Book Antiqua" w:hAnsi="Book Antiqua"/>
        </w:rPr>
        <w:t>: 15-22 [PMID: 31608707 DOI: 10.1080/14712598.2020.1677603]</w:t>
      </w:r>
    </w:p>
    <w:p w14:paraId="260E1F6E" w14:textId="0BC384E9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43 </w:t>
      </w:r>
      <w:r w:rsidRPr="00952EAD">
        <w:rPr>
          <w:rFonts w:ascii="Book Antiqua" w:eastAsia="Book Antiqua" w:hAnsi="Book Antiqua"/>
          <w:b/>
          <w:bCs/>
        </w:rPr>
        <w:t>Qian BZ</w:t>
      </w:r>
      <w:r w:rsidRPr="00952EAD">
        <w:rPr>
          <w:rFonts w:ascii="Book Antiqua" w:eastAsia="Book Antiqua" w:hAnsi="Book Antiqua"/>
        </w:rPr>
        <w:t xml:space="preserve">, Zhang H, Li J, He T, Yeo EJ, Soong DY, Carragher NO, Munro A, Chang A, </w:t>
      </w:r>
      <w:proofErr w:type="spellStart"/>
      <w:r w:rsidRPr="00952EAD">
        <w:rPr>
          <w:rFonts w:ascii="Book Antiqua" w:eastAsia="Book Antiqua" w:hAnsi="Book Antiqua"/>
        </w:rPr>
        <w:t>Bresnick</w:t>
      </w:r>
      <w:proofErr w:type="spellEnd"/>
      <w:r w:rsidRPr="00952EAD">
        <w:rPr>
          <w:rFonts w:ascii="Book Antiqua" w:eastAsia="Book Antiqua" w:hAnsi="Book Antiqua"/>
        </w:rPr>
        <w:t xml:space="preserve"> AR, Lang RA, Pollard JW. FLT1 signaling in metastasis-associated macrophages activates an inflammatory signature that promotes breast cancer metastasis. </w:t>
      </w:r>
      <w:r w:rsidRPr="00952EAD">
        <w:rPr>
          <w:rFonts w:ascii="Book Antiqua" w:eastAsia="Book Antiqua" w:hAnsi="Book Antiqua"/>
          <w:i/>
          <w:iCs/>
        </w:rPr>
        <w:t>J Exp Med</w:t>
      </w:r>
      <w:r w:rsidRPr="00952EAD">
        <w:rPr>
          <w:rFonts w:ascii="Book Antiqua" w:eastAsia="Book Antiqua" w:hAnsi="Book Antiqua"/>
        </w:rPr>
        <w:t xml:space="preserve"> 2015; </w:t>
      </w:r>
      <w:r w:rsidRPr="00952EAD">
        <w:rPr>
          <w:rFonts w:ascii="Book Antiqua" w:eastAsia="Book Antiqua" w:hAnsi="Book Antiqua"/>
          <w:b/>
          <w:bCs/>
        </w:rPr>
        <w:t>212</w:t>
      </w:r>
      <w:r w:rsidRPr="00952EAD">
        <w:rPr>
          <w:rFonts w:ascii="Book Antiqua" w:eastAsia="Book Antiqua" w:hAnsi="Book Antiqua"/>
        </w:rPr>
        <w:t>: 1433-1448 [PMID: 26261265 DOI: 10.1084/jem.20141555]</w:t>
      </w:r>
    </w:p>
    <w:p w14:paraId="06D89548" w14:textId="55C42E76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44 </w:t>
      </w:r>
      <w:r w:rsidRPr="00952EAD">
        <w:rPr>
          <w:rFonts w:ascii="Book Antiqua" w:eastAsia="Book Antiqua" w:hAnsi="Book Antiqua"/>
          <w:b/>
          <w:bCs/>
        </w:rPr>
        <w:t>Wei SC</w:t>
      </w:r>
      <w:r w:rsidRPr="00952EAD">
        <w:rPr>
          <w:rFonts w:ascii="Book Antiqua" w:eastAsia="Book Antiqua" w:hAnsi="Book Antiqua"/>
        </w:rPr>
        <w:t xml:space="preserve">, Tsao PN, Weng MT, Cao Z, Wong JM. Flt-1 in colorectal cancer cells is required for the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invasive effect of placental growth factor through a p38-MMP9 pathway. </w:t>
      </w:r>
      <w:r w:rsidRPr="00952EAD">
        <w:rPr>
          <w:rFonts w:ascii="Book Antiqua" w:eastAsia="Book Antiqua" w:hAnsi="Book Antiqua"/>
          <w:i/>
          <w:iCs/>
        </w:rPr>
        <w:t>J Biomed Sci</w:t>
      </w:r>
      <w:r w:rsidRPr="00952EAD">
        <w:rPr>
          <w:rFonts w:ascii="Book Antiqua" w:eastAsia="Book Antiqua" w:hAnsi="Book Antiqua"/>
        </w:rPr>
        <w:t xml:space="preserve"> 2013; </w:t>
      </w:r>
      <w:r w:rsidRPr="00952EAD">
        <w:rPr>
          <w:rFonts w:ascii="Book Antiqua" w:eastAsia="Book Antiqua" w:hAnsi="Book Antiqua"/>
          <w:b/>
          <w:bCs/>
        </w:rPr>
        <w:t>20</w:t>
      </w:r>
      <w:r w:rsidRPr="00952EAD">
        <w:rPr>
          <w:rFonts w:ascii="Book Antiqua" w:eastAsia="Book Antiqua" w:hAnsi="Book Antiqua"/>
        </w:rPr>
        <w:t>: 39 [PMID: 23799978 DOI: 10.1186/1423-0127-20-39]</w:t>
      </w:r>
    </w:p>
    <w:p w14:paraId="3DE3A839" w14:textId="45AA494D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45 </w:t>
      </w:r>
      <w:r w:rsidRPr="00952EAD">
        <w:rPr>
          <w:rFonts w:ascii="Book Antiqua" w:eastAsia="Book Antiqua" w:hAnsi="Book Antiqua"/>
          <w:b/>
          <w:bCs/>
        </w:rPr>
        <w:t>Tian Y</w:t>
      </w:r>
      <w:r w:rsidRPr="00952EAD">
        <w:rPr>
          <w:rFonts w:ascii="Book Antiqua" w:eastAsia="Book Antiqua" w:hAnsi="Book Antiqua"/>
        </w:rPr>
        <w:t xml:space="preserve">, Zajac AJ. IL-21 and T Cell Differentiation: Consider the Context. </w:t>
      </w:r>
      <w:r w:rsidRPr="00952EAD">
        <w:rPr>
          <w:rFonts w:ascii="Book Antiqua" w:eastAsia="Book Antiqua" w:hAnsi="Book Antiqua"/>
          <w:i/>
          <w:iCs/>
        </w:rPr>
        <w:t>Trends Immunol</w:t>
      </w:r>
      <w:r w:rsidRPr="00952EAD">
        <w:rPr>
          <w:rFonts w:ascii="Book Antiqua" w:eastAsia="Book Antiqua" w:hAnsi="Book Antiqua"/>
        </w:rPr>
        <w:t xml:space="preserve"> 2016; </w:t>
      </w:r>
      <w:r w:rsidRPr="00952EAD">
        <w:rPr>
          <w:rFonts w:ascii="Book Antiqua" w:eastAsia="Book Antiqua" w:hAnsi="Book Antiqua"/>
          <w:b/>
          <w:bCs/>
        </w:rPr>
        <w:t>37</w:t>
      </w:r>
      <w:r w:rsidRPr="00952EAD">
        <w:rPr>
          <w:rFonts w:ascii="Book Antiqua" w:eastAsia="Book Antiqua" w:hAnsi="Book Antiqua"/>
        </w:rPr>
        <w:t>: 557-568 [PMID: 27389961 DOI: 10.1016/j.it.2016.06.001]</w:t>
      </w:r>
    </w:p>
    <w:p w14:paraId="61B96DF8" w14:textId="7E983E76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46 </w:t>
      </w:r>
      <w:r w:rsidRPr="00952EAD">
        <w:rPr>
          <w:rFonts w:ascii="Book Antiqua" w:eastAsia="Book Antiqua" w:hAnsi="Book Antiqua"/>
          <w:b/>
          <w:bCs/>
        </w:rPr>
        <w:t>Deng S</w:t>
      </w:r>
      <w:r w:rsidRPr="00952EAD">
        <w:rPr>
          <w:rFonts w:ascii="Book Antiqua" w:eastAsia="Book Antiqua" w:hAnsi="Book Antiqua"/>
        </w:rPr>
        <w:t xml:space="preserve">, Sun Z, </w:t>
      </w:r>
      <w:proofErr w:type="spellStart"/>
      <w:r w:rsidRPr="00952EAD">
        <w:rPr>
          <w:rFonts w:ascii="Book Antiqua" w:eastAsia="Book Antiqua" w:hAnsi="Book Antiqua"/>
        </w:rPr>
        <w:t>Qiao</w:t>
      </w:r>
      <w:proofErr w:type="spellEnd"/>
      <w:r w:rsidRPr="00952EAD">
        <w:rPr>
          <w:rFonts w:ascii="Book Antiqua" w:eastAsia="Book Antiqua" w:hAnsi="Book Antiqua"/>
        </w:rPr>
        <w:t xml:space="preserve"> J, Liang Y, Liu L, Dong C, Shen A, Wang Y, Tang H, Fu YX, Peng H. Targeting </w:t>
      </w:r>
      <w:proofErr w:type="spellStart"/>
      <w:r w:rsidR="002C45BA">
        <w:rPr>
          <w:rFonts w:ascii="Book Antiqua" w:eastAsia="Book Antiqua" w:hAnsi="Book Antiqua"/>
        </w:rPr>
        <w:t>tumour</w:t>
      </w:r>
      <w:r w:rsidRPr="00952EAD">
        <w:rPr>
          <w:rFonts w:ascii="Book Antiqua" w:eastAsia="Book Antiqua" w:hAnsi="Book Antiqua"/>
        </w:rPr>
        <w:t>s</w:t>
      </w:r>
      <w:proofErr w:type="spellEnd"/>
      <w:r w:rsidRPr="00952EAD">
        <w:rPr>
          <w:rFonts w:ascii="Book Antiqua" w:eastAsia="Book Antiqua" w:hAnsi="Book Antiqua"/>
        </w:rPr>
        <w:t xml:space="preserve"> with IL-21 reshapes the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microenvironment by proliferating PD-1intTim-3-CD8+ T cells. </w:t>
      </w:r>
      <w:r w:rsidRPr="00952EAD">
        <w:rPr>
          <w:rFonts w:ascii="Book Antiqua" w:eastAsia="Book Antiqua" w:hAnsi="Book Antiqua"/>
          <w:i/>
          <w:iCs/>
        </w:rPr>
        <w:t>JCI Insight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5</w:t>
      </w:r>
      <w:r w:rsidRPr="00952EAD">
        <w:rPr>
          <w:rFonts w:ascii="Book Antiqua" w:eastAsia="Book Antiqua" w:hAnsi="Book Antiqua"/>
        </w:rPr>
        <w:t xml:space="preserve"> [PMID: 32271164 DOI: 10.1172/jci.insight.132000]</w:t>
      </w:r>
    </w:p>
    <w:p w14:paraId="21BCA614" w14:textId="3154CB05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47 </w:t>
      </w:r>
      <w:proofErr w:type="spellStart"/>
      <w:r w:rsidRPr="00952EAD">
        <w:rPr>
          <w:rFonts w:ascii="Book Antiqua" w:eastAsia="Book Antiqua" w:hAnsi="Book Antiqua"/>
          <w:b/>
          <w:bCs/>
        </w:rPr>
        <w:t>Davidi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S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Fremder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Kan</w:t>
      </w:r>
      <w:proofErr w:type="spellEnd"/>
      <w:r w:rsidRPr="00952EAD">
        <w:rPr>
          <w:rFonts w:ascii="Book Antiqua" w:eastAsia="Book Antiqua" w:hAnsi="Book Antiqua"/>
        </w:rPr>
        <w:t xml:space="preserve"> T, </w:t>
      </w:r>
      <w:proofErr w:type="spellStart"/>
      <w:r w:rsidRPr="00952EAD">
        <w:rPr>
          <w:rFonts w:ascii="Book Antiqua" w:eastAsia="Book Antiqua" w:hAnsi="Book Antiqua"/>
        </w:rPr>
        <w:t>Raviv</w:t>
      </w:r>
      <w:proofErr w:type="spellEnd"/>
      <w:r w:rsidRPr="00952EAD">
        <w:rPr>
          <w:rFonts w:ascii="Book Antiqua" w:eastAsia="Book Antiqua" w:hAnsi="Book Antiqua"/>
        </w:rPr>
        <w:t xml:space="preserve"> Z, </w:t>
      </w:r>
      <w:proofErr w:type="spellStart"/>
      <w:r w:rsidRPr="00952EAD">
        <w:rPr>
          <w:rFonts w:ascii="Book Antiqua" w:eastAsia="Book Antiqua" w:hAnsi="Book Antiqua"/>
        </w:rPr>
        <w:t>Timaner</w:t>
      </w:r>
      <w:proofErr w:type="spellEnd"/>
      <w:r w:rsidRPr="00952EAD">
        <w:rPr>
          <w:rFonts w:ascii="Book Antiqua" w:eastAsia="Book Antiqua" w:hAnsi="Book Antiqua"/>
        </w:rPr>
        <w:t xml:space="preserve"> M, Karin N, </w:t>
      </w:r>
      <w:proofErr w:type="spellStart"/>
      <w:r w:rsidRPr="00952EAD">
        <w:rPr>
          <w:rFonts w:ascii="Book Antiqua" w:eastAsia="Book Antiqua" w:hAnsi="Book Antiqua"/>
        </w:rPr>
        <w:t>Hershkovitz</w:t>
      </w:r>
      <w:proofErr w:type="spellEnd"/>
      <w:r w:rsidRPr="00952EAD">
        <w:rPr>
          <w:rFonts w:ascii="Book Antiqua" w:eastAsia="Book Antiqua" w:hAnsi="Book Antiqua"/>
        </w:rPr>
        <w:t xml:space="preserve"> D, </w:t>
      </w:r>
      <w:proofErr w:type="spellStart"/>
      <w:r w:rsidRPr="00952EAD">
        <w:rPr>
          <w:rFonts w:ascii="Book Antiqua" w:eastAsia="Book Antiqua" w:hAnsi="Book Antiqua"/>
        </w:rPr>
        <w:t>Arohneim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Shaked</w:t>
      </w:r>
      <w:proofErr w:type="spellEnd"/>
      <w:r w:rsidRPr="00952EAD">
        <w:rPr>
          <w:rFonts w:ascii="Book Antiqua" w:eastAsia="Book Antiqua" w:hAnsi="Book Antiqua"/>
        </w:rPr>
        <w:t xml:space="preserve"> Y. The antiangiogenic role of the pro-inflammatory cytokine interleukin-31. </w:t>
      </w:r>
      <w:proofErr w:type="spellStart"/>
      <w:r w:rsidRPr="00952EAD">
        <w:rPr>
          <w:rFonts w:ascii="Book Antiqua" w:eastAsia="Book Antiqua" w:hAnsi="Book Antiqua"/>
          <w:i/>
          <w:iCs/>
        </w:rPr>
        <w:t>Oncotarget</w:t>
      </w:r>
      <w:proofErr w:type="spellEnd"/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8</w:t>
      </w:r>
      <w:r w:rsidRPr="00952EAD">
        <w:rPr>
          <w:rFonts w:ascii="Book Antiqua" w:eastAsia="Book Antiqua" w:hAnsi="Book Antiqua"/>
        </w:rPr>
        <w:t>: 16430-16444 [PMID: 28147314 DOI: 10.18632/oncotarget.14857]</w:t>
      </w:r>
    </w:p>
    <w:p w14:paraId="5D3BFEB8" w14:textId="31A13EE3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48 </w:t>
      </w:r>
      <w:r w:rsidRPr="00952EAD">
        <w:rPr>
          <w:rFonts w:ascii="Book Antiqua" w:eastAsia="Book Antiqua" w:hAnsi="Book Antiqua"/>
          <w:b/>
          <w:bCs/>
        </w:rPr>
        <w:t>Kan T</w:t>
      </w:r>
      <w:r w:rsidRPr="00952EAD">
        <w:rPr>
          <w:rFonts w:ascii="Book Antiqua" w:eastAsia="Book Antiqua" w:hAnsi="Book Antiqua"/>
        </w:rPr>
        <w:t xml:space="preserve">, Feldman E, </w:t>
      </w:r>
      <w:proofErr w:type="spellStart"/>
      <w:r w:rsidRPr="00952EAD">
        <w:rPr>
          <w:rFonts w:ascii="Book Antiqua" w:eastAsia="Book Antiqua" w:hAnsi="Book Antiqua"/>
        </w:rPr>
        <w:t>Timaner</w:t>
      </w:r>
      <w:proofErr w:type="spellEnd"/>
      <w:r w:rsidRPr="00952EAD">
        <w:rPr>
          <w:rFonts w:ascii="Book Antiqua" w:eastAsia="Book Antiqua" w:hAnsi="Book Antiqua"/>
        </w:rPr>
        <w:t xml:space="preserve"> M, </w:t>
      </w:r>
      <w:proofErr w:type="spellStart"/>
      <w:r w:rsidRPr="00952EAD">
        <w:rPr>
          <w:rFonts w:ascii="Book Antiqua" w:eastAsia="Book Antiqua" w:hAnsi="Book Antiqua"/>
        </w:rPr>
        <w:t>Raviv</w:t>
      </w:r>
      <w:proofErr w:type="spellEnd"/>
      <w:r w:rsidRPr="00952EAD">
        <w:rPr>
          <w:rFonts w:ascii="Book Antiqua" w:eastAsia="Book Antiqua" w:hAnsi="Book Antiqua"/>
        </w:rPr>
        <w:t xml:space="preserve"> Z, </w:t>
      </w:r>
      <w:proofErr w:type="spellStart"/>
      <w:r w:rsidRPr="00952EAD">
        <w:rPr>
          <w:rFonts w:ascii="Book Antiqua" w:eastAsia="Book Antiqua" w:hAnsi="Book Antiqua"/>
        </w:rPr>
        <w:t>Shen</w:t>
      </w:r>
      <w:proofErr w:type="spellEnd"/>
      <w:r w:rsidRPr="00952EAD">
        <w:rPr>
          <w:rFonts w:ascii="Book Antiqua" w:eastAsia="Book Antiqua" w:hAnsi="Book Antiqua"/>
        </w:rPr>
        <w:t xml:space="preserve">-Orr S, </w:t>
      </w:r>
      <w:proofErr w:type="spellStart"/>
      <w:r w:rsidRPr="00952EAD">
        <w:rPr>
          <w:rFonts w:ascii="Book Antiqua" w:eastAsia="Book Antiqua" w:hAnsi="Book Antiqua"/>
        </w:rPr>
        <w:t>Aronheim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Shaked</w:t>
      </w:r>
      <w:proofErr w:type="spellEnd"/>
      <w:r w:rsidRPr="00952EAD">
        <w:rPr>
          <w:rFonts w:ascii="Book Antiqua" w:eastAsia="Book Antiqua" w:hAnsi="Book Antiqua"/>
        </w:rPr>
        <w:t xml:space="preserve"> Y. IL-31 induces </w:t>
      </w:r>
      <w:proofErr w:type="spellStart"/>
      <w:r w:rsidRPr="00952EAD">
        <w:rPr>
          <w:rFonts w:ascii="Book Antiqua" w:eastAsia="Book Antiqua" w:hAnsi="Book Antiqua"/>
        </w:rPr>
        <w:t>anti</w:t>
      </w:r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immunity in breast carcinoma. </w:t>
      </w:r>
      <w:r w:rsidRPr="00952EAD">
        <w:rPr>
          <w:rFonts w:ascii="Book Antiqua" w:eastAsia="Book Antiqua" w:hAnsi="Book Antiqua"/>
          <w:i/>
          <w:iCs/>
        </w:rPr>
        <w:t xml:space="preserve">J </w:t>
      </w:r>
      <w:proofErr w:type="spellStart"/>
      <w:r w:rsidRPr="00952EAD">
        <w:rPr>
          <w:rFonts w:ascii="Book Antiqua" w:eastAsia="Book Antiqua" w:hAnsi="Book Antiqua"/>
          <w:i/>
          <w:iCs/>
        </w:rPr>
        <w:t>Immunother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Cancer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8</w:t>
      </w:r>
      <w:r w:rsidRPr="00952EAD">
        <w:rPr>
          <w:rFonts w:ascii="Book Antiqua" w:eastAsia="Book Antiqua" w:hAnsi="Book Antiqua"/>
        </w:rPr>
        <w:t xml:space="preserve"> [PMID: 32843492 DOI: 10.1136/jitc-2020-001010]</w:t>
      </w:r>
    </w:p>
    <w:p w14:paraId="61A7AE2F" w14:textId="3BB5D675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49 </w:t>
      </w:r>
      <w:r w:rsidRPr="00952EAD">
        <w:rPr>
          <w:rFonts w:ascii="Book Antiqua" w:eastAsia="Book Antiqua" w:hAnsi="Book Antiqua"/>
          <w:b/>
          <w:bCs/>
        </w:rPr>
        <w:t>Teng MW</w:t>
      </w:r>
      <w:r w:rsidRPr="00952EAD">
        <w:rPr>
          <w:rFonts w:ascii="Book Antiqua" w:eastAsia="Book Antiqua" w:hAnsi="Book Antiqua"/>
        </w:rPr>
        <w:t xml:space="preserve">, Andrews DM, McLaughlin N, von </w:t>
      </w:r>
      <w:proofErr w:type="spellStart"/>
      <w:r w:rsidRPr="00952EAD">
        <w:rPr>
          <w:rFonts w:ascii="Book Antiqua" w:eastAsia="Book Antiqua" w:hAnsi="Book Antiqua"/>
        </w:rPr>
        <w:t>Scheidt</w:t>
      </w:r>
      <w:proofErr w:type="spellEnd"/>
      <w:r w:rsidRPr="00952EAD">
        <w:rPr>
          <w:rFonts w:ascii="Book Antiqua" w:eastAsia="Book Antiqua" w:hAnsi="Book Antiqua"/>
        </w:rPr>
        <w:t xml:space="preserve"> B, </w:t>
      </w:r>
      <w:proofErr w:type="spellStart"/>
      <w:r w:rsidRPr="00952EAD">
        <w:rPr>
          <w:rFonts w:ascii="Book Antiqua" w:eastAsia="Book Antiqua" w:hAnsi="Book Antiqua"/>
        </w:rPr>
        <w:t>Ngiow</w:t>
      </w:r>
      <w:proofErr w:type="spellEnd"/>
      <w:r w:rsidRPr="00952EAD">
        <w:rPr>
          <w:rFonts w:ascii="Book Antiqua" w:eastAsia="Book Antiqua" w:hAnsi="Book Antiqua"/>
        </w:rPr>
        <w:t xml:space="preserve"> SF, </w:t>
      </w:r>
      <w:proofErr w:type="spellStart"/>
      <w:r w:rsidRPr="00952EAD">
        <w:rPr>
          <w:rFonts w:ascii="Book Antiqua" w:eastAsia="Book Antiqua" w:hAnsi="Book Antiqua"/>
        </w:rPr>
        <w:t>Möller</w:t>
      </w:r>
      <w:proofErr w:type="spellEnd"/>
      <w:r w:rsidRPr="00952EAD">
        <w:rPr>
          <w:rFonts w:ascii="Book Antiqua" w:eastAsia="Book Antiqua" w:hAnsi="Book Antiqua"/>
        </w:rPr>
        <w:t xml:space="preserve"> A, Hill GR, </w:t>
      </w:r>
      <w:proofErr w:type="spellStart"/>
      <w:r w:rsidRPr="00952EAD">
        <w:rPr>
          <w:rFonts w:ascii="Book Antiqua" w:eastAsia="Book Antiqua" w:hAnsi="Book Antiqua"/>
        </w:rPr>
        <w:t>Iwakura</w:t>
      </w:r>
      <w:proofErr w:type="spellEnd"/>
      <w:r w:rsidRPr="00952EAD">
        <w:rPr>
          <w:rFonts w:ascii="Book Antiqua" w:eastAsia="Book Antiqua" w:hAnsi="Book Antiqua"/>
        </w:rPr>
        <w:t xml:space="preserve"> Y, Oft M, Smyth MJ. IL-23 suppresses innate immune response independently of IL-17A during carcinogenesis and metastasis. </w:t>
      </w:r>
      <w:proofErr w:type="spellStart"/>
      <w:r w:rsidRPr="00952EAD">
        <w:rPr>
          <w:rFonts w:ascii="Book Antiqua" w:eastAsia="Book Antiqua" w:hAnsi="Book Antiqua"/>
          <w:i/>
          <w:iCs/>
        </w:rPr>
        <w:t>Proc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Natl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Acad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Sci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U S A</w:t>
      </w:r>
      <w:r w:rsidRPr="00952EAD">
        <w:rPr>
          <w:rFonts w:ascii="Book Antiqua" w:eastAsia="Book Antiqua" w:hAnsi="Book Antiqua"/>
        </w:rPr>
        <w:t xml:space="preserve"> 2010; </w:t>
      </w:r>
      <w:r w:rsidRPr="00952EAD">
        <w:rPr>
          <w:rFonts w:ascii="Book Antiqua" w:eastAsia="Book Antiqua" w:hAnsi="Book Antiqua"/>
          <w:b/>
          <w:bCs/>
        </w:rPr>
        <w:t>107</w:t>
      </w:r>
      <w:r w:rsidRPr="00952EAD">
        <w:rPr>
          <w:rFonts w:ascii="Book Antiqua" w:eastAsia="Book Antiqua" w:hAnsi="Book Antiqua"/>
        </w:rPr>
        <w:t>: 8328-8333 [PMID: 20404142 DOI: 10.1073/pnas.1003251107]</w:t>
      </w:r>
    </w:p>
    <w:p w14:paraId="78D23D01" w14:textId="42D73D1D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50 </w:t>
      </w:r>
      <w:r w:rsidRPr="00952EAD">
        <w:rPr>
          <w:rFonts w:ascii="Book Antiqua" w:eastAsia="Book Antiqua" w:hAnsi="Book Antiqua"/>
          <w:b/>
          <w:bCs/>
        </w:rPr>
        <w:t>Yan J</w:t>
      </w:r>
      <w:r w:rsidRPr="00952EAD">
        <w:rPr>
          <w:rFonts w:ascii="Book Antiqua" w:eastAsia="Book Antiqua" w:hAnsi="Book Antiqua"/>
        </w:rPr>
        <w:t xml:space="preserve">, Smyth MJ, Teng MWL. Interleukin (IL)-12 and IL-23 and Their Conflicting Roles in Cancer. </w:t>
      </w:r>
      <w:r w:rsidRPr="00952EAD">
        <w:rPr>
          <w:rFonts w:ascii="Book Antiqua" w:eastAsia="Book Antiqua" w:hAnsi="Book Antiqua"/>
          <w:i/>
          <w:iCs/>
        </w:rPr>
        <w:t xml:space="preserve">Cold Spring </w:t>
      </w:r>
      <w:proofErr w:type="spellStart"/>
      <w:r w:rsidRPr="00952EAD">
        <w:rPr>
          <w:rFonts w:ascii="Book Antiqua" w:eastAsia="Book Antiqua" w:hAnsi="Book Antiqua"/>
          <w:i/>
          <w:iCs/>
        </w:rPr>
        <w:t>Harb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Perspect</w:t>
      </w:r>
      <w:proofErr w:type="spellEnd"/>
      <w:r w:rsidRPr="00952EAD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952EAD">
        <w:rPr>
          <w:rFonts w:ascii="Book Antiqua" w:eastAsia="Book Antiqua" w:hAnsi="Book Antiqua"/>
          <w:i/>
          <w:iCs/>
        </w:rPr>
        <w:t>Biol</w:t>
      </w:r>
      <w:proofErr w:type="spellEnd"/>
      <w:r w:rsidRPr="00952EAD">
        <w:rPr>
          <w:rFonts w:ascii="Book Antiqua" w:eastAsia="Book Antiqua" w:hAnsi="Book Antiqua"/>
        </w:rPr>
        <w:t xml:space="preserve"> 2018; </w:t>
      </w:r>
      <w:r w:rsidRPr="00952EAD">
        <w:rPr>
          <w:rFonts w:ascii="Book Antiqua" w:eastAsia="Book Antiqua" w:hAnsi="Book Antiqua"/>
          <w:b/>
          <w:bCs/>
        </w:rPr>
        <w:t>10</w:t>
      </w:r>
      <w:r w:rsidRPr="00952EAD">
        <w:rPr>
          <w:rFonts w:ascii="Book Antiqua" w:eastAsia="Book Antiqua" w:hAnsi="Book Antiqua"/>
        </w:rPr>
        <w:t xml:space="preserve"> [PMID: 28716888 DOI: 10.1101/cshperspect.a028530]</w:t>
      </w:r>
    </w:p>
    <w:p w14:paraId="347B39D6" w14:textId="651E946A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lastRenderedPageBreak/>
        <w:t xml:space="preserve">51 </w:t>
      </w:r>
      <w:proofErr w:type="spellStart"/>
      <w:r w:rsidRPr="00952EAD">
        <w:rPr>
          <w:rFonts w:ascii="Book Antiqua" w:eastAsia="Book Antiqua" w:hAnsi="Book Antiqua"/>
          <w:b/>
          <w:bCs/>
        </w:rPr>
        <w:t>Allin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KH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Nordestgaard</w:t>
      </w:r>
      <w:proofErr w:type="spellEnd"/>
      <w:r w:rsidRPr="00952EAD">
        <w:rPr>
          <w:rFonts w:ascii="Book Antiqua" w:eastAsia="Book Antiqua" w:hAnsi="Book Antiqua"/>
        </w:rPr>
        <w:t xml:space="preserve"> BG. Elevated C-reactive protein in the diagnosis, prognosis, and cause of cancer. </w:t>
      </w:r>
      <w:r w:rsidRPr="00952EAD">
        <w:rPr>
          <w:rFonts w:ascii="Book Antiqua" w:eastAsia="Book Antiqua" w:hAnsi="Book Antiqua"/>
          <w:i/>
          <w:iCs/>
        </w:rPr>
        <w:t>Crit Rev Clin Lab Sci</w:t>
      </w:r>
      <w:r w:rsidRPr="00952EAD">
        <w:rPr>
          <w:rFonts w:ascii="Book Antiqua" w:eastAsia="Book Antiqua" w:hAnsi="Book Antiqua"/>
        </w:rPr>
        <w:t xml:space="preserve"> 2011; </w:t>
      </w:r>
      <w:r w:rsidRPr="00952EAD">
        <w:rPr>
          <w:rFonts w:ascii="Book Antiqua" w:eastAsia="Book Antiqua" w:hAnsi="Book Antiqua"/>
          <w:b/>
          <w:bCs/>
        </w:rPr>
        <w:t>48</w:t>
      </w:r>
      <w:r w:rsidRPr="00952EAD">
        <w:rPr>
          <w:rFonts w:ascii="Book Antiqua" w:eastAsia="Book Antiqua" w:hAnsi="Book Antiqua"/>
        </w:rPr>
        <w:t>: 155-170 [PMID: 22035340 DOI: 10.3109/10408363.2011.599831]</w:t>
      </w:r>
    </w:p>
    <w:p w14:paraId="7666A4ED" w14:textId="1F22AC33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52 </w:t>
      </w:r>
      <w:r w:rsidRPr="00952EAD">
        <w:rPr>
          <w:rFonts w:ascii="Book Antiqua" w:eastAsia="Book Antiqua" w:hAnsi="Book Antiqua"/>
          <w:b/>
          <w:bCs/>
        </w:rPr>
        <w:t>Liu S</w:t>
      </w:r>
      <w:r w:rsidRPr="00952EAD">
        <w:rPr>
          <w:rFonts w:ascii="Book Antiqua" w:eastAsia="Book Antiqua" w:hAnsi="Book Antiqua"/>
        </w:rPr>
        <w:t xml:space="preserve">, Liang J, Liu Z, Zhang C, Wang Y, Watson AH, Zhou C, Zhang F, Wu K, Zhang F, Lu Y, Wang X. The Role of CD276 in Cancers. </w:t>
      </w:r>
      <w:r w:rsidRPr="00952EAD">
        <w:rPr>
          <w:rFonts w:ascii="Book Antiqua" w:eastAsia="Book Antiqua" w:hAnsi="Book Antiqua"/>
          <w:i/>
          <w:iCs/>
        </w:rPr>
        <w:t>Front Oncol</w:t>
      </w:r>
      <w:r w:rsidRPr="00952EAD">
        <w:rPr>
          <w:rFonts w:ascii="Book Antiqua" w:eastAsia="Book Antiqua" w:hAnsi="Book Antiqua"/>
        </w:rPr>
        <w:t xml:space="preserve"> 2021; </w:t>
      </w:r>
      <w:r w:rsidRPr="00952EAD">
        <w:rPr>
          <w:rFonts w:ascii="Book Antiqua" w:eastAsia="Book Antiqua" w:hAnsi="Book Antiqua"/>
          <w:b/>
          <w:bCs/>
        </w:rPr>
        <w:t>11</w:t>
      </w:r>
      <w:r w:rsidRPr="00952EAD">
        <w:rPr>
          <w:rFonts w:ascii="Book Antiqua" w:eastAsia="Book Antiqua" w:hAnsi="Book Antiqua"/>
        </w:rPr>
        <w:t>: 654684 [PMID: 33842369 DOI: 10.3389/fonc.2021.654684]</w:t>
      </w:r>
    </w:p>
    <w:p w14:paraId="5AD1FE4C" w14:textId="5AD7A0EF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53 </w:t>
      </w:r>
      <w:r w:rsidRPr="00952EAD">
        <w:rPr>
          <w:rFonts w:ascii="Book Antiqua" w:eastAsia="Book Antiqua" w:hAnsi="Book Antiqua"/>
          <w:b/>
          <w:bCs/>
        </w:rPr>
        <w:t>Dong P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Xiong</w:t>
      </w:r>
      <w:proofErr w:type="spellEnd"/>
      <w:r w:rsidRPr="00952EAD">
        <w:rPr>
          <w:rFonts w:ascii="Book Antiqua" w:eastAsia="Book Antiqua" w:hAnsi="Book Antiqua"/>
        </w:rPr>
        <w:t xml:space="preserve"> Y, </w:t>
      </w:r>
      <w:proofErr w:type="spellStart"/>
      <w:r w:rsidRPr="00952EAD">
        <w:rPr>
          <w:rFonts w:ascii="Book Antiqua" w:eastAsia="Book Antiqua" w:hAnsi="Book Antiqua"/>
        </w:rPr>
        <w:t>Yue</w:t>
      </w:r>
      <w:proofErr w:type="spellEnd"/>
      <w:r w:rsidRPr="00952EAD">
        <w:rPr>
          <w:rFonts w:ascii="Book Antiqua" w:eastAsia="Book Antiqua" w:hAnsi="Book Antiqua"/>
        </w:rPr>
        <w:t xml:space="preserve"> J, Hanley SJB, </w:t>
      </w:r>
      <w:proofErr w:type="spellStart"/>
      <w:r w:rsidRPr="00952EAD">
        <w:rPr>
          <w:rFonts w:ascii="Book Antiqua" w:eastAsia="Book Antiqua" w:hAnsi="Book Antiqua"/>
        </w:rPr>
        <w:t>Watari</w:t>
      </w:r>
      <w:proofErr w:type="spellEnd"/>
      <w:r w:rsidRPr="00952EAD">
        <w:rPr>
          <w:rFonts w:ascii="Book Antiqua" w:eastAsia="Book Antiqua" w:hAnsi="Book Antiqua"/>
        </w:rPr>
        <w:t xml:space="preserve"> H. B7H3 As a Promoter of Metastasis and Promising Therapeutic Target. </w:t>
      </w:r>
      <w:r w:rsidRPr="00952EAD">
        <w:rPr>
          <w:rFonts w:ascii="Book Antiqua" w:eastAsia="Book Antiqua" w:hAnsi="Book Antiqua"/>
          <w:i/>
          <w:iCs/>
        </w:rPr>
        <w:t>Front Oncol</w:t>
      </w:r>
      <w:r w:rsidRPr="00952EAD">
        <w:rPr>
          <w:rFonts w:ascii="Book Antiqua" w:eastAsia="Book Antiqua" w:hAnsi="Book Antiqua"/>
        </w:rPr>
        <w:t xml:space="preserve"> 2018; </w:t>
      </w:r>
      <w:r w:rsidRPr="00952EAD">
        <w:rPr>
          <w:rFonts w:ascii="Book Antiqua" w:eastAsia="Book Antiqua" w:hAnsi="Book Antiqua"/>
          <w:b/>
          <w:bCs/>
        </w:rPr>
        <w:t>8</w:t>
      </w:r>
      <w:r w:rsidRPr="00952EAD">
        <w:rPr>
          <w:rFonts w:ascii="Book Antiqua" w:eastAsia="Book Antiqua" w:hAnsi="Book Antiqua"/>
        </w:rPr>
        <w:t>: 264 [PMID: 30035102 DOI: 10.3389/fonc.2018.00264]</w:t>
      </w:r>
    </w:p>
    <w:p w14:paraId="4515A085" w14:textId="18E45449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54 </w:t>
      </w:r>
      <w:proofErr w:type="spellStart"/>
      <w:r w:rsidRPr="00952EAD">
        <w:rPr>
          <w:rFonts w:ascii="Book Antiqua" w:eastAsia="Book Antiqua" w:hAnsi="Book Antiqua"/>
          <w:b/>
          <w:bCs/>
        </w:rPr>
        <w:t>Xie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C</w:t>
      </w:r>
      <w:r w:rsidRPr="00952EAD">
        <w:rPr>
          <w:rFonts w:ascii="Book Antiqua" w:eastAsia="Book Antiqua" w:hAnsi="Book Antiqua"/>
        </w:rPr>
        <w:t>, Liu D, Chen Q, Yang C, Wang B, Wu H. Soluble B7-H3 promotes the invasion and metastasis of pancreatic carcinoma cells through the TLR4/NF-</w:t>
      </w:r>
      <w:proofErr w:type="spellStart"/>
      <w:r w:rsidRPr="00952EAD">
        <w:rPr>
          <w:rFonts w:ascii="Book Antiqua" w:eastAsia="Book Antiqua" w:hAnsi="Book Antiqua"/>
        </w:rPr>
        <w:t>κB</w:t>
      </w:r>
      <w:proofErr w:type="spellEnd"/>
      <w:r w:rsidRPr="00952EAD">
        <w:rPr>
          <w:rFonts w:ascii="Book Antiqua" w:eastAsia="Book Antiqua" w:hAnsi="Book Antiqua"/>
        </w:rPr>
        <w:t xml:space="preserve"> pathway. </w:t>
      </w:r>
      <w:r w:rsidRPr="00952EAD">
        <w:rPr>
          <w:rFonts w:ascii="Book Antiqua" w:eastAsia="Book Antiqua" w:hAnsi="Book Antiqua"/>
          <w:i/>
          <w:iCs/>
        </w:rPr>
        <w:t>Sci Rep</w:t>
      </w:r>
      <w:r w:rsidRPr="00952EAD">
        <w:rPr>
          <w:rFonts w:ascii="Book Antiqua" w:eastAsia="Book Antiqua" w:hAnsi="Book Antiqua"/>
        </w:rPr>
        <w:t xml:space="preserve"> 2016; </w:t>
      </w:r>
      <w:r w:rsidRPr="00952EAD">
        <w:rPr>
          <w:rFonts w:ascii="Book Antiqua" w:eastAsia="Book Antiqua" w:hAnsi="Book Antiqua"/>
          <w:b/>
          <w:bCs/>
        </w:rPr>
        <w:t>6</w:t>
      </w:r>
      <w:r w:rsidRPr="00952EAD">
        <w:rPr>
          <w:rFonts w:ascii="Book Antiqua" w:eastAsia="Book Antiqua" w:hAnsi="Book Antiqua"/>
        </w:rPr>
        <w:t>: 27528 [PMID: 27273624 DOI: 10.1038/srep27528]</w:t>
      </w:r>
    </w:p>
    <w:p w14:paraId="69BBF245" w14:textId="4230662D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55 </w:t>
      </w:r>
      <w:r w:rsidRPr="00952EAD">
        <w:rPr>
          <w:rFonts w:ascii="Book Antiqua" w:eastAsia="Book Antiqua" w:hAnsi="Book Antiqua"/>
          <w:b/>
          <w:bCs/>
        </w:rPr>
        <w:t>Dai W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Shen</w:t>
      </w:r>
      <w:proofErr w:type="spellEnd"/>
      <w:r w:rsidRPr="00952EAD">
        <w:rPr>
          <w:rFonts w:ascii="Book Antiqua" w:eastAsia="Book Antiqua" w:hAnsi="Book Antiqua"/>
        </w:rPr>
        <w:t xml:space="preserve"> G, </w:t>
      </w:r>
      <w:proofErr w:type="spellStart"/>
      <w:r w:rsidRPr="00952EAD">
        <w:rPr>
          <w:rFonts w:ascii="Book Antiqua" w:eastAsia="Book Antiqua" w:hAnsi="Book Antiqua"/>
        </w:rPr>
        <w:t>Qiu</w:t>
      </w:r>
      <w:proofErr w:type="spellEnd"/>
      <w:r w:rsidRPr="00952EAD">
        <w:rPr>
          <w:rFonts w:ascii="Book Antiqua" w:eastAsia="Book Antiqua" w:hAnsi="Book Antiqua"/>
        </w:rPr>
        <w:t xml:space="preserve"> J, Zhao X, Gao Q. Aberrant expression of B7-H3 in gastric adenocarcinoma promotes cancer cell metastasis. </w:t>
      </w:r>
      <w:r w:rsidRPr="00952EAD">
        <w:rPr>
          <w:rFonts w:ascii="Book Antiqua" w:eastAsia="Book Antiqua" w:hAnsi="Book Antiqua"/>
          <w:i/>
          <w:iCs/>
        </w:rPr>
        <w:t>Oncol Rep</w:t>
      </w:r>
      <w:r w:rsidRPr="00952EAD">
        <w:rPr>
          <w:rFonts w:ascii="Book Antiqua" w:eastAsia="Book Antiqua" w:hAnsi="Book Antiqua"/>
        </w:rPr>
        <w:t xml:space="preserve"> 2014; </w:t>
      </w:r>
      <w:r w:rsidRPr="00952EAD">
        <w:rPr>
          <w:rFonts w:ascii="Book Antiqua" w:eastAsia="Book Antiqua" w:hAnsi="Book Antiqua"/>
          <w:b/>
          <w:bCs/>
        </w:rPr>
        <w:t>32</w:t>
      </w:r>
      <w:r w:rsidRPr="00952EAD">
        <w:rPr>
          <w:rFonts w:ascii="Book Antiqua" w:eastAsia="Book Antiqua" w:hAnsi="Book Antiqua"/>
        </w:rPr>
        <w:t>: 2086-2092 [PMID: 25120098 DOI: 10.3892/or.2014.3405]</w:t>
      </w:r>
    </w:p>
    <w:p w14:paraId="6A4A26BE" w14:textId="11F65446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56 </w:t>
      </w:r>
      <w:proofErr w:type="spellStart"/>
      <w:r w:rsidRPr="00952EAD">
        <w:rPr>
          <w:rFonts w:ascii="Book Antiqua" w:eastAsia="Book Antiqua" w:hAnsi="Book Antiqua"/>
          <w:b/>
          <w:bCs/>
        </w:rPr>
        <w:t>Beckermann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KE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Hongo</w:t>
      </w:r>
      <w:proofErr w:type="spellEnd"/>
      <w:r w:rsidRPr="00952EAD">
        <w:rPr>
          <w:rFonts w:ascii="Book Antiqua" w:eastAsia="Book Antiqua" w:hAnsi="Book Antiqua"/>
        </w:rPr>
        <w:t xml:space="preserve"> R, Ye X, Young K, </w:t>
      </w:r>
      <w:proofErr w:type="spellStart"/>
      <w:r w:rsidRPr="00952EAD">
        <w:rPr>
          <w:rFonts w:ascii="Book Antiqua" w:eastAsia="Book Antiqua" w:hAnsi="Book Antiqua"/>
        </w:rPr>
        <w:t>Carbonell</w:t>
      </w:r>
      <w:proofErr w:type="spellEnd"/>
      <w:r w:rsidRPr="00952EAD">
        <w:rPr>
          <w:rFonts w:ascii="Book Antiqua" w:eastAsia="Book Antiqua" w:hAnsi="Book Antiqua"/>
        </w:rPr>
        <w:t xml:space="preserve"> K, Healey DCC, </w:t>
      </w:r>
      <w:proofErr w:type="spellStart"/>
      <w:r w:rsidRPr="00952EAD">
        <w:rPr>
          <w:rFonts w:ascii="Book Antiqua" w:eastAsia="Book Antiqua" w:hAnsi="Book Antiqua"/>
        </w:rPr>
        <w:t>Siska</w:t>
      </w:r>
      <w:proofErr w:type="spellEnd"/>
      <w:r w:rsidRPr="00952EAD">
        <w:rPr>
          <w:rFonts w:ascii="Book Antiqua" w:eastAsia="Book Antiqua" w:hAnsi="Book Antiqua"/>
        </w:rPr>
        <w:t xml:space="preserve"> PJ, </w:t>
      </w:r>
      <w:proofErr w:type="spellStart"/>
      <w:r w:rsidRPr="00952EAD">
        <w:rPr>
          <w:rFonts w:ascii="Book Antiqua" w:eastAsia="Book Antiqua" w:hAnsi="Book Antiqua"/>
        </w:rPr>
        <w:t>Barone</w:t>
      </w:r>
      <w:proofErr w:type="spellEnd"/>
      <w:r w:rsidRPr="00952EAD">
        <w:rPr>
          <w:rFonts w:ascii="Book Antiqua" w:eastAsia="Book Antiqua" w:hAnsi="Book Antiqua"/>
        </w:rPr>
        <w:t xml:space="preserve"> S, Roe CE, Smith CC, Vincent BG, Mason FM, Irish JM, </w:t>
      </w:r>
      <w:proofErr w:type="spellStart"/>
      <w:r w:rsidRPr="00952EAD">
        <w:rPr>
          <w:rFonts w:ascii="Book Antiqua" w:eastAsia="Book Antiqua" w:hAnsi="Book Antiqua"/>
        </w:rPr>
        <w:t>Rathmell</w:t>
      </w:r>
      <w:proofErr w:type="spellEnd"/>
      <w:r w:rsidRPr="00952EAD">
        <w:rPr>
          <w:rFonts w:ascii="Book Antiqua" w:eastAsia="Book Antiqua" w:hAnsi="Book Antiqua"/>
        </w:rPr>
        <w:t xml:space="preserve"> WK, </w:t>
      </w:r>
      <w:proofErr w:type="spellStart"/>
      <w:r w:rsidRPr="00952EAD">
        <w:rPr>
          <w:rFonts w:ascii="Book Antiqua" w:eastAsia="Book Antiqua" w:hAnsi="Book Antiqua"/>
        </w:rPr>
        <w:t>Rathmell</w:t>
      </w:r>
      <w:proofErr w:type="spellEnd"/>
      <w:r w:rsidRPr="00952EAD">
        <w:rPr>
          <w:rFonts w:ascii="Book Antiqua" w:eastAsia="Book Antiqua" w:hAnsi="Book Antiqua"/>
        </w:rPr>
        <w:t xml:space="preserve"> JC. CD28 </w:t>
      </w:r>
      <w:proofErr w:type="spellStart"/>
      <w:r w:rsidRPr="00952EAD">
        <w:rPr>
          <w:rFonts w:ascii="Book Antiqua" w:eastAsia="Book Antiqua" w:hAnsi="Book Antiqua"/>
        </w:rPr>
        <w:t>costimulation</w:t>
      </w:r>
      <w:proofErr w:type="spellEnd"/>
      <w:r w:rsidRPr="00952EAD">
        <w:rPr>
          <w:rFonts w:ascii="Book Antiqua" w:eastAsia="Book Antiqua" w:hAnsi="Book Antiqua"/>
        </w:rPr>
        <w:t xml:space="preserve"> drives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-infiltrating T cell glycolysis to promote inflammation. </w:t>
      </w:r>
      <w:r w:rsidRPr="00952EAD">
        <w:rPr>
          <w:rFonts w:ascii="Book Antiqua" w:eastAsia="Book Antiqua" w:hAnsi="Book Antiqua"/>
          <w:i/>
          <w:iCs/>
        </w:rPr>
        <w:t>JCI Insight</w:t>
      </w:r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5</w:t>
      </w:r>
      <w:r w:rsidRPr="00952EAD">
        <w:rPr>
          <w:rFonts w:ascii="Book Antiqua" w:eastAsia="Book Antiqua" w:hAnsi="Book Antiqua"/>
        </w:rPr>
        <w:t xml:space="preserve"> [PMID: 32814710 DOI: 10.1172/jci.insight.138729]</w:t>
      </w:r>
    </w:p>
    <w:p w14:paraId="39BD3385" w14:textId="320BB1AF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57 </w:t>
      </w:r>
      <w:r w:rsidRPr="00952EAD">
        <w:rPr>
          <w:rFonts w:ascii="Book Antiqua" w:eastAsia="Book Antiqua" w:hAnsi="Book Antiqua"/>
          <w:b/>
          <w:bCs/>
        </w:rPr>
        <w:t>Haile ST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Dalal</w:t>
      </w:r>
      <w:proofErr w:type="spellEnd"/>
      <w:r w:rsidRPr="00952EAD">
        <w:rPr>
          <w:rFonts w:ascii="Book Antiqua" w:eastAsia="Book Antiqua" w:hAnsi="Book Antiqua"/>
        </w:rPr>
        <w:t xml:space="preserve"> SP, Clements V, </w:t>
      </w:r>
      <w:proofErr w:type="spellStart"/>
      <w:r w:rsidRPr="00952EAD">
        <w:rPr>
          <w:rFonts w:ascii="Book Antiqua" w:eastAsia="Book Antiqua" w:hAnsi="Book Antiqua"/>
        </w:rPr>
        <w:t>Tamada</w:t>
      </w:r>
      <w:proofErr w:type="spellEnd"/>
      <w:r w:rsidRPr="00952EAD">
        <w:rPr>
          <w:rFonts w:ascii="Book Antiqua" w:eastAsia="Book Antiqua" w:hAnsi="Book Antiqua"/>
        </w:rPr>
        <w:t xml:space="preserve"> K, </w:t>
      </w:r>
      <w:proofErr w:type="spellStart"/>
      <w:r w:rsidRPr="00952EAD">
        <w:rPr>
          <w:rFonts w:ascii="Book Antiqua" w:eastAsia="Book Antiqua" w:hAnsi="Book Antiqua"/>
        </w:rPr>
        <w:t>Ostrand</w:t>
      </w:r>
      <w:proofErr w:type="spellEnd"/>
      <w:r w:rsidRPr="00952EAD">
        <w:rPr>
          <w:rFonts w:ascii="Book Antiqua" w:eastAsia="Book Antiqua" w:hAnsi="Book Antiqua"/>
        </w:rPr>
        <w:t xml:space="preserve">-Rosenberg S. Soluble CD80 restores T cell activation and overcomes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cell programmed death ligand 1-mediated immune suppression. </w:t>
      </w:r>
      <w:r w:rsidRPr="00952EAD">
        <w:rPr>
          <w:rFonts w:ascii="Book Antiqua" w:eastAsia="Book Antiqua" w:hAnsi="Book Antiqua"/>
          <w:i/>
          <w:iCs/>
        </w:rPr>
        <w:t>J Immunol</w:t>
      </w:r>
      <w:r w:rsidRPr="00952EAD">
        <w:rPr>
          <w:rFonts w:ascii="Book Antiqua" w:eastAsia="Book Antiqua" w:hAnsi="Book Antiqua"/>
        </w:rPr>
        <w:t xml:space="preserve"> 2013; </w:t>
      </w:r>
      <w:r w:rsidRPr="00952EAD">
        <w:rPr>
          <w:rFonts w:ascii="Book Antiqua" w:eastAsia="Book Antiqua" w:hAnsi="Book Antiqua"/>
          <w:b/>
          <w:bCs/>
        </w:rPr>
        <w:t>191</w:t>
      </w:r>
      <w:r w:rsidRPr="00952EAD">
        <w:rPr>
          <w:rFonts w:ascii="Book Antiqua" w:eastAsia="Book Antiqua" w:hAnsi="Book Antiqua"/>
        </w:rPr>
        <w:t>: 2829-2836 [PMID: 23918985 DOI: 10.4049/jimmunol.1202777]</w:t>
      </w:r>
    </w:p>
    <w:p w14:paraId="2A6E4FC2" w14:textId="05AC5F85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58 </w:t>
      </w:r>
      <w:r w:rsidRPr="00952EAD">
        <w:rPr>
          <w:rFonts w:ascii="Book Antiqua" w:eastAsia="Book Antiqua" w:hAnsi="Book Antiqua"/>
          <w:b/>
          <w:bCs/>
        </w:rPr>
        <w:t>Zhu MMT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Burugu</w:t>
      </w:r>
      <w:proofErr w:type="spellEnd"/>
      <w:r w:rsidRPr="00952EAD">
        <w:rPr>
          <w:rFonts w:ascii="Book Antiqua" w:eastAsia="Book Antiqua" w:hAnsi="Book Antiqua"/>
        </w:rPr>
        <w:t xml:space="preserve"> S, </w:t>
      </w:r>
      <w:proofErr w:type="spellStart"/>
      <w:r w:rsidRPr="00952EAD">
        <w:rPr>
          <w:rFonts w:ascii="Book Antiqua" w:eastAsia="Book Antiqua" w:hAnsi="Book Antiqua"/>
        </w:rPr>
        <w:t>Gao</w:t>
      </w:r>
      <w:proofErr w:type="spellEnd"/>
      <w:r w:rsidRPr="00952EAD">
        <w:rPr>
          <w:rFonts w:ascii="Book Antiqua" w:eastAsia="Book Antiqua" w:hAnsi="Book Antiqua"/>
        </w:rPr>
        <w:t xml:space="preserve"> D, Yu J, Kos Z, Leung S, Horst BA, Nielsen TO. </w:t>
      </w:r>
      <w:proofErr w:type="gramStart"/>
      <w:r w:rsidRPr="00952EAD">
        <w:rPr>
          <w:rFonts w:ascii="Book Antiqua" w:eastAsia="Book Antiqua" w:hAnsi="Book Antiqua"/>
        </w:rPr>
        <w:t xml:space="preserve">Evaluation of glucocorticoid-induced TNF receptor (GITR) expression in breast cancer and across multiple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types.</w:t>
      </w:r>
      <w:proofErr w:type="gramEnd"/>
      <w:r w:rsidRPr="00952EAD">
        <w:rPr>
          <w:rFonts w:ascii="Book Antiqua" w:eastAsia="Book Antiqua" w:hAnsi="Book Antiqua"/>
        </w:rPr>
        <w:t xml:space="preserve"> </w:t>
      </w:r>
      <w:r w:rsidRPr="00952EAD">
        <w:rPr>
          <w:rFonts w:ascii="Book Antiqua" w:eastAsia="Book Antiqua" w:hAnsi="Book Antiqua"/>
          <w:i/>
          <w:iCs/>
        </w:rPr>
        <w:t xml:space="preserve">Mod </w:t>
      </w:r>
      <w:proofErr w:type="spellStart"/>
      <w:r w:rsidRPr="00952EAD">
        <w:rPr>
          <w:rFonts w:ascii="Book Antiqua" w:eastAsia="Book Antiqua" w:hAnsi="Book Antiqua"/>
          <w:i/>
          <w:iCs/>
        </w:rPr>
        <w:t>Pathol</w:t>
      </w:r>
      <w:proofErr w:type="spellEnd"/>
      <w:r w:rsidRPr="00952EAD">
        <w:rPr>
          <w:rFonts w:ascii="Book Antiqua" w:eastAsia="Book Antiqua" w:hAnsi="Book Antiqua"/>
        </w:rPr>
        <w:t xml:space="preserve"> 2020; </w:t>
      </w:r>
      <w:r w:rsidRPr="00952EAD">
        <w:rPr>
          <w:rFonts w:ascii="Book Antiqua" w:eastAsia="Book Antiqua" w:hAnsi="Book Antiqua"/>
          <w:b/>
          <w:bCs/>
        </w:rPr>
        <w:t>33</w:t>
      </w:r>
      <w:r w:rsidRPr="00952EAD">
        <w:rPr>
          <w:rFonts w:ascii="Book Antiqua" w:eastAsia="Book Antiqua" w:hAnsi="Book Antiqua"/>
        </w:rPr>
        <w:t>: 1753-1763 [PMID: 32350416 DOI: 10.1038/s41379-020-0550-z]</w:t>
      </w:r>
    </w:p>
    <w:p w14:paraId="64F6822B" w14:textId="40D915BB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59 </w:t>
      </w:r>
      <w:r w:rsidRPr="00952EAD">
        <w:rPr>
          <w:rFonts w:ascii="Book Antiqua" w:eastAsia="Book Antiqua" w:hAnsi="Book Antiqua"/>
          <w:b/>
          <w:bCs/>
        </w:rPr>
        <w:t>van Beek AA</w:t>
      </w:r>
      <w:r w:rsidRPr="00952EAD">
        <w:rPr>
          <w:rFonts w:ascii="Book Antiqua" w:eastAsia="Book Antiqua" w:hAnsi="Book Antiqua"/>
        </w:rPr>
        <w:t xml:space="preserve">, Zhou G, </w:t>
      </w:r>
      <w:proofErr w:type="spellStart"/>
      <w:r w:rsidRPr="00952EAD">
        <w:rPr>
          <w:rFonts w:ascii="Book Antiqua" w:eastAsia="Book Antiqua" w:hAnsi="Book Antiqua"/>
        </w:rPr>
        <w:t>Doukas</w:t>
      </w:r>
      <w:proofErr w:type="spellEnd"/>
      <w:r w:rsidRPr="00952EAD">
        <w:rPr>
          <w:rFonts w:ascii="Book Antiqua" w:eastAsia="Book Antiqua" w:hAnsi="Book Antiqua"/>
        </w:rPr>
        <w:t xml:space="preserve"> M, Boor PPC, </w:t>
      </w:r>
      <w:proofErr w:type="spellStart"/>
      <w:r w:rsidRPr="00952EAD">
        <w:rPr>
          <w:rFonts w:ascii="Book Antiqua" w:eastAsia="Book Antiqua" w:hAnsi="Book Antiqua"/>
        </w:rPr>
        <w:t>Noordam</w:t>
      </w:r>
      <w:proofErr w:type="spellEnd"/>
      <w:r w:rsidRPr="00952EAD">
        <w:rPr>
          <w:rFonts w:ascii="Book Antiqua" w:eastAsia="Book Antiqua" w:hAnsi="Book Antiqua"/>
        </w:rPr>
        <w:t xml:space="preserve"> L, </w:t>
      </w:r>
      <w:proofErr w:type="spellStart"/>
      <w:r w:rsidRPr="00952EAD">
        <w:rPr>
          <w:rFonts w:ascii="Book Antiqua" w:eastAsia="Book Antiqua" w:hAnsi="Book Antiqua"/>
        </w:rPr>
        <w:t>Mancham</w:t>
      </w:r>
      <w:proofErr w:type="spellEnd"/>
      <w:r w:rsidRPr="00952EAD">
        <w:rPr>
          <w:rFonts w:ascii="Book Antiqua" w:eastAsia="Book Antiqua" w:hAnsi="Book Antiqua"/>
        </w:rPr>
        <w:t xml:space="preserve"> S, Campos </w:t>
      </w:r>
      <w:proofErr w:type="spellStart"/>
      <w:r w:rsidRPr="00952EAD">
        <w:rPr>
          <w:rFonts w:ascii="Book Antiqua" w:eastAsia="Book Antiqua" w:hAnsi="Book Antiqua"/>
        </w:rPr>
        <w:t>Carrascosa</w:t>
      </w:r>
      <w:proofErr w:type="spellEnd"/>
      <w:r w:rsidRPr="00952EAD">
        <w:rPr>
          <w:rFonts w:ascii="Book Antiqua" w:eastAsia="Book Antiqua" w:hAnsi="Book Antiqua"/>
        </w:rPr>
        <w:t xml:space="preserve"> L, van der </w:t>
      </w:r>
      <w:proofErr w:type="spellStart"/>
      <w:r w:rsidRPr="00952EAD">
        <w:rPr>
          <w:rFonts w:ascii="Book Antiqua" w:eastAsia="Book Antiqua" w:hAnsi="Book Antiqua"/>
        </w:rPr>
        <w:t>Heide</w:t>
      </w:r>
      <w:proofErr w:type="spellEnd"/>
      <w:r w:rsidRPr="00952EAD">
        <w:rPr>
          <w:rFonts w:ascii="Book Antiqua" w:eastAsia="Book Antiqua" w:hAnsi="Book Antiqua"/>
        </w:rPr>
        <w:t xml:space="preserve">-Mulder M, </w:t>
      </w:r>
      <w:proofErr w:type="spellStart"/>
      <w:r w:rsidRPr="00952EAD">
        <w:rPr>
          <w:rFonts w:ascii="Book Antiqua" w:eastAsia="Book Antiqua" w:hAnsi="Book Antiqua"/>
        </w:rPr>
        <w:t>Polak</w:t>
      </w:r>
      <w:proofErr w:type="spellEnd"/>
      <w:r w:rsidRPr="00952EAD">
        <w:rPr>
          <w:rFonts w:ascii="Book Antiqua" w:eastAsia="Book Antiqua" w:hAnsi="Book Antiqua"/>
        </w:rPr>
        <w:t xml:space="preserve"> WG, </w:t>
      </w:r>
      <w:proofErr w:type="spellStart"/>
      <w:r w:rsidRPr="00952EAD">
        <w:rPr>
          <w:rFonts w:ascii="Book Antiqua" w:eastAsia="Book Antiqua" w:hAnsi="Book Antiqua"/>
        </w:rPr>
        <w:t>Ijzermans</w:t>
      </w:r>
      <w:proofErr w:type="spellEnd"/>
      <w:r w:rsidRPr="00952EAD">
        <w:rPr>
          <w:rFonts w:ascii="Book Antiqua" w:eastAsia="Book Antiqua" w:hAnsi="Book Antiqua"/>
        </w:rPr>
        <w:t xml:space="preserve"> JNM, Pan Q, </w:t>
      </w:r>
      <w:proofErr w:type="spellStart"/>
      <w:r w:rsidRPr="00952EAD">
        <w:rPr>
          <w:rFonts w:ascii="Book Antiqua" w:eastAsia="Book Antiqua" w:hAnsi="Book Antiqua"/>
        </w:rPr>
        <w:t>Heirman</w:t>
      </w:r>
      <w:proofErr w:type="spellEnd"/>
      <w:r w:rsidRPr="00952EAD">
        <w:rPr>
          <w:rFonts w:ascii="Book Antiqua" w:eastAsia="Book Antiqua" w:hAnsi="Book Antiqua"/>
        </w:rPr>
        <w:t xml:space="preserve"> C, </w:t>
      </w:r>
      <w:proofErr w:type="spellStart"/>
      <w:r w:rsidRPr="00952EAD">
        <w:rPr>
          <w:rFonts w:ascii="Book Antiqua" w:eastAsia="Book Antiqua" w:hAnsi="Book Antiqua"/>
        </w:rPr>
        <w:lastRenderedPageBreak/>
        <w:t>Mahne</w:t>
      </w:r>
      <w:proofErr w:type="spellEnd"/>
      <w:r w:rsidRPr="00952EAD">
        <w:rPr>
          <w:rFonts w:ascii="Book Antiqua" w:eastAsia="Book Antiqua" w:hAnsi="Book Antiqua"/>
        </w:rPr>
        <w:t xml:space="preserve"> A, </w:t>
      </w:r>
      <w:proofErr w:type="spellStart"/>
      <w:r w:rsidRPr="00952EAD">
        <w:rPr>
          <w:rFonts w:ascii="Book Antiqua" w:eastAsia="Book Antiqua" w:hAnsi="Book Antiqua"/>
        </w:rPr>
        <w:t>Bucktrout</w:t>
      </w:r>
      <w:proofErr w:type="spellEnd"/>
      <w:r w:rsidRPr="00952EAD">
        <w:rPr>
          <w:rFonts w:ascii="Book Antiqua" w:eastAsia="Book Antiqua" w:hAnsi="Book Antiqua"/>
        </w:rPr>
        <w:t xml:space="preserve"> SL, Bruno MJ, </w:t>
      </w:r>
      <w:proofErr w:type="spellStart"/>
      <w:r w:rsidRPr="00952EAD">
        <w:rPr>
          <w:rFonts w:ascii="Book Antiqua" w:eastAsia="Book Antiqua" w:hAnsi="Book Antiqua"/>
        </w:rPr>
        <w:t>Sprengers</w:t>
      </w:r>
      <w:proofErr w:type="spellEnd"/>
      <w:r w:rsidRPr="00952EAD">
        <w:rPr>
          <w:rFonts w:ascii="Book Antiqua" w:eastAsia="Book Antiqua" w:hAnsi="Book Antiqua"/>
        </w:rPr>
        <w:t xml:space="preserve"> D, </w:t>
      </w:r>
      <w:proofErr w:type="spellStart"/>
      <w:r w:rsidRPr="00952EAD">
        <w:rPr>
          <w:rFonts w:ascii="Book Antiqua" w:eastAsia="Book Antiqua" w:hAnsi="Book Antiqua"/>
        </w:rPr>
        <w:t>Kwekkeboom</w:t>
      </w:r>
      <w:proofErr w:type="spellEnd"/>
      <w:r w:rsidRPr="00952EAD">
        <w:rPr>
          <w:rFonts w:ascii="Book Antiqua" w:eastAsia="Book Antiqua" w:hAnsi="Book Antiqua"/>
        </w:rPr>
        <w:t xml:space="preserve"> J. GITR ligation enhances functionality of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-infiltrating T cells in hepatocellular carcinoma. </w:t>
      </w:r>
      <w:r w:rsidRPr="00952EAD">
        <w:rPr>
          <w:rFonts w:ascii="Book Antiqua" w:eastAsia="Book Antiqua" w:hAnsi="Book Antiqua"/>
          <w:i/>
          <w:iCs/>
        </w:rPr>
        <w:t>Int J Cancer</w:t>
      </w:r>
      <w:r w:rsidRPr="00952EAD">
        <w:rPr>
          <w:rFonts w:ascii="Book Antiqua" w:eastAsia="Book Antiqua" w:hAnsi="Book Antiqua"/>
        </w:rPr>
        <w:t xml:space="preserve"> 2019; </w:t>
      </w:r>
      <w:r w:rsidRPr="00952EAD">
        <w:rPr>
          <w:rFonts w:ascii="Book Antiqua" w:eastAsia="Book Antiqua" w:hAnsi="Book Antiqua"/>
          <w:b/>
          <w:bCs/>
        </w:rPr>
        <w:t>145</w:t>
      </w:r>
      <w:r w:rsidRPr="00952EAD">
        <w:rPr>
          <w:rFonts w:ascii="Book Antiqua" w:eastAsia="Book Antiqua" w:hAnsi="Book Antiqua"/>
        </w:rPr>
        <w:t>: 1111-1124 [PMID: 30719701 DOI: 10.1002/ijc.32181]</w:t>
      </w:r>
    </w:p>
    <w:p w14:paraId="5FEC8A67" w14:textId="63238B69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60 </w:t>
      </w:r>
      <w:r w:rsidRPr="00952EAD">
        <w:rPr>
          <w:rFonts w:ascii="Book Antiqua" w:eastAsia="Book Antiqua" w:hAnsi="Book Antiqua"/>
          <w:b/>
          <w:bCs/>
        </w:rPr>
        <w:t>Liu M</w:t>
      </w:r>
      <w:r w:rsidRPr="00952EAD">
        <w:rPr>
          <w:rFonts w:ascii="Book Antiqua" w:eastAsia="Book Antiqua" w:hAnsi="Book Antiqua"/>
        </w:rPr>
        <w:t xml:space="preserve">, Xing LQ. </w:t>
      </w:r>
      <w:proofErr w:type="gramStart"/>
      <w:r w:rsidRPr="00952EAD">
        <w:rPr>
          <w:rFonts w:ascii="Book Antiqua" w:eastAsia="Book Antiqua" w:hAnsi="Book Antiqua"/>
        </w:rPr>
        <w:t xml:space="preserve">Basic fibroblast growth factor as a potential biomarker for diagnosing malignant </w:t>
      </w:r>
      <w:proofErr w:type="spellStart"/>
      <w:r w:rsidR="002C45BA">
        <w:rPr>
          <w:rFonts w:ascii="Book Antiqua" w:eastAsia="Book Antiqua" w:hAnsi="Book Antiqua"/>
        </w:rPr>
        <w:t>tumour</w:t>
      </w:r>
      <w:proofErr w:type="spellEnd"/>
      <w:r w:rsidRPr="00952EAD">
        <w:rPr>
          <w:rFonts w:ascii="Book Antiqua" w:eastAsia="Book Antiqua" w:hAnsi="Book Antiqua"/>
        </w:rPr>
        <w:t xml:space="preserve"> metastasis in women.</w:t>
      </w:r>
      <w:proofErr w:type="gramEnd"/>
      <w:r w:rsidRPr="00952EAD">
        <w:rPr>
          <w:rFonts w:ascii="Book Antiqua" w:eastAsia="Book Antiqua" w:hAnsi="Book Antiqua"/>
        </w:rPr>
        <w:t xml:space="preserve"> </w:t>
      </w:r>
      <w:r w:rsidRPr="00952EAD">
        <w:rPr>
          <w:rFonts w:ascii="Book Antiqua" w:eastAsia="Book Antiqua" w:hAnsi="Book Antiqua"/>
          <w:i/>
          <w:iCs/>
        </w:rPr>
        <w:t>Oncol Lett</w:t>
      </w:r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14</w:t>
      </w:r>
      <w:r w:rsidRPr="00952EAD">
        <w:rPr>
          <w:rFonts w:ascii="Book Antiqua" w:eastAsia="Book Antiqua" w:hAnsi="Book Antiqua"/>
        </w:rPr>
        <w:t>: 1561-1567 [PMID: 28789380 DOI: 10.3892/ol.2017.6335]</w:t>
      </w:r>
    </w:p>
    <w:p w14:paraId="10868902" w14:textId="58D4F52B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61 </w:t>
      </w:r>
      <w:r w:rsidRPr="00952EAD">
        <w:rPr>
          <w:rFonts w:ascii="Book Antiqua" w:eastAsia="Book Antiqua" w:hAnsi="Book Antiqua"/>
          <w:b/>
          <w:bCs/>
        </w:rPr>
        <w:t>Redmond WL</w:t>
      </w:r>
      <w:r w:rsidRPr="00952EAD">
        <w:rPr>
          <w:rFonts w:ascii="Book Antiqua" w:eastAsia="Book Antiqua" w:hAnsi="Book Antiqua"/>
        </w:rPr>
        <w:t xml:space="preserve">, Ruby CE, Weinberg AD. The role of OX40-mediated co-stimulation in T-cell activation and survival. </w:t>
      </w:r>
      <w:r w:rsidRPr="00952EAD">
        <w:rPr>
          <w:rFonts w:ascii="Book Antiqua" w:eastAsia="Book Antiqua" w:hAnsi="Book Antiqua"/>
          <w:i/>
          <w:iCs/>
        </w:rPr>
        <w:t>Crit Rev Immunol</w:t>
      </w:r>
      <w:r w:rsidRPr="00952EAD">
        <w:rPr>
          <w:rFonts w:ascii="Book Antiqua" w:eastAsia="Book Antiqua" w:hAnsi="Book Antiqua"/>
        </w:rPr>
        <w:t xml:space="preserve"> 2009; </w:t>
      </w:r>
      <w:r w:rsidRPr="00952EAD">
        <w:rPr>
          <w:rFonts w:ascii="Book Antiqua" w:eastAsia="Book Antiqua" w:hAnsi="Book Antiqua"/>
          <w:b/>
          <w:bCs/>
        </w:rPr>
        <w:t>29</w:t>
      </w:r>
      <w:r w:rsidRPr="00952EAD">
        <w:rPr>
          <w:rFonts w:ascii="Book Antiqua" w:eastAsia="Book Antiqua" w:hAnsi="Book Antiqua"/>
        </w:rPr>
        <w:t>: 187-201 [PMID: 19538134 DOI: 10.1615/critrevimmunol.v29.i3.10]</w:t>
      </w:r>
    </w:p>
    <w:p w14:paraId="1442C14F" w14:textId="13E49F2F" w:rsidR="009F05C1" w:rsidRPr="00952EAD" w:rsidRDefault="009F05C1" w:rsidP="0084775D">
      <w:pPr>
        <w:spacing w:line="360" w:lineRule="auto"/>
        <w:jc w:val="both"/>
        <w:rPr>
          <w:rFonts w:ascii="Book Antiqua" w:eastAsia="Book Antiqua" w:hAnsi="Book Antiqua"/>
        </w:rPr>
      </w:pPr>
      <w:r w:rsidRPr="00952EAD">
        <w:rPr>
          <w:rFonts w:ascii="Book Antiqua" w:eastAsia="Book Antiqua" w:hAnsi="Book Antiqua"/>
        </w:rPr>
        <w:t xml:space="preserve">62 </w:t>
      </w:r>
      <w:r w:rsidRPr="00952EAD">
        <w:rPr>
          <w:rFonts w:ascii="Book Antiqua" w:eastAsia="Book Antiqua" w:hAnsi="Book Antiqua"/>
          <w:b/>
          <w:bCs/>
        </w:rPr>
        <w:t>Willoughby J</w:t>
      </w:r>
      <w:r w:rsidRPr="00952EAD">
        <w:rPr>
          <w:rFonts w:ascii="Book Antiqua" w:eastAsia="Book Antiqua" w:hAnsi="Book Antiqua"/>
        </w:rPr>
        <w:t xml:space="preserve">, Griffiths J, Tews I, Cragg MS. OX40: Structure and function - What questions remain? </w:t>
      </w:r>
      <w:r w:rsidRPr="00952EAD">
        <w:rPr>
          <w:rFonts w:ascii="Book Antiqua" w:eastAsia="Book Antiqua" w:hAnsi="Book Antiqua"/>
          <w:i/>
          <w:iCs/>
        </w:rPr>
        <w:t>Mol Immunol</w:t>
      </w:r>
      <w:r w:rsidRPr="00952EAD">
        <w:rPr>
          <w:rFonts w:ascii="Book Antiqua" w:eastAsia="Book Antiqua" w:hAnsi="Book Antiqua"/>
        </w:rPr>
        <w:t xml:space="preserve"> 2017; </w:t>
      </w:r>
      <w:r w:rsidRPr="00952EAD">
        <w:rPr>
          <w:rFonts w:ascii="Book Antiqua" w:eastAsia="Book Antiqua" w:hAnsi="Book Antiqua"/>
          <w:b/>
          <w:bCs/>
        </w:rPr>
        <w:t>83</w:t>
      </w:r>
      <w:r w:rsidRPr="00952EAD">
        <w:rPr>
          <w:rFonts w:ascii="Book Antiqua" w:eastAsia="Book Antiqua" w:hAnsi="Book Antiqua"/>
        </w:rPr>
        <w:t>: 13-22 [PMID: 28092803 DOI: 10.1016/j.molimm.2017.01.006]</w:t>
      </w:r>
    </w:p>
    <w:p w14:paraId="5296FCD6" w14:textId="6BE0E7CD" w:rsidR="009F05C1" w:rsidRPr="00952EAD" w:rsidRDefault="009F05C1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/>
        </w:rPr>
        <w:t xml:space="preserve">63 </w:t>
      </w:r>
      <w:proofErr w:type="spellStart"/>
      <w:r w:rsidRPr="00952EAD">
        <w:rPr>
          <w:rFonts w:ascii="Book Antiqua" w:eastAsia="Book Antiqua" w:hAnsi="Book Antiqua"/>
          <w:b/>
          <w:bCs/>
        </w:rPr>
        <w:t>Weixler</w:t>
      </w:r>
      <w:proofErr w:type="spellEnd"/>
      <w:r w:rsidRPr="00952EAD">
        <w:rPr>
          <w:rFonts w:ascii="Book Antiqua" w:eastAsia="Book Antiqua" w:hAnsi="Book Antiqua"/>
          <w:b/>
          <w:bCs/>
        </w:rPr>
        <w:t xml:space="preserve"> B</w:t>
      </w:r>
      <w:r w:rsidRPr="00952EAD">
        <w:rPr>
          <w:rFonts w:ascii="Book Antiqua" w:eastAsia="Book Antiqua" w:hAnsi="Book Antiqua"/>
        </w:rPr>
        <w:t xml:space="preserve">, </w:t>
      </w:r>
      <w:proofErr w:type="spellStart"/>
      <w:r w:rsidRPr="00952EAD">
        <w:rPr>
          <w:rFonts w:ascii="Book Antiqua" w:eastAsia="Book Antiqua" w:hAnsi="Book Antiqua"/>
        </w:rPr>
        <w:t>Cremonesi</w:t>
      </w:r>
      <w:proofErr w:type="spellEnd"/>
      <w:r w:rsidRPr="00952EAD">
        <w:rPr>
          <w:rFonts w:ascii="Book Antiqua" w:eastAsia="Book Antiqua" w:hAnsi="Book Antiqua"/>
        </w:rPr>
        <w:t xml:space="preserve"> E, </w:t>
      </w:r>
      <w:proofErr w:type="spellStart"/>
      <w:r w:rsidRPr="00952EAD">
        <w:rPr>
          <w:rFonts w:ascii="Book Antiqua" w:eastAsia="Book Antiqua" w:hAnsi="Book Antiqua"/>
        </w:rPr>
        <w:t>Sorge</w:t>
      </w:r>
      <w:proofErr w:type="spellEnd"/>
      <w:r w:rsidRPr="00952EAD">
        <w:rPr>
          <w:rFonts w:ascii="Book Antiqua" w:eastAsia="Book Antiqua" w:hAnsi="Book Antiqua"/>
        </w:rPr>
        <w:t xml:space="preserve"> R, </w:t>
      </w:r>
      <w:proofErr w:type="spellStart"/>
      <w:r w:rsidRPr="00952EAD">
        <w:rPr>
          <w:rFonts w:ascii="Book Antiqua" w:eastAsia="Book Antiqua" w:hAnsi="Book Antiqua"/>
        </w:rPr>
        <w:t>Muraro</w:t>
      </w:r>
      <w:proofErr w:type="spellEnd"/>
      <w:r w:rsidRPr="00952EAD">
        <w:rPr>
          <w:rFonts w:ascii="Book Antiqua" w:eastAsia="Book Antiqua" w:hAnsi="Book Antiqua"/>
        </w:rPr>
        <w:t xml:space="preserve"> MG, </w:t>
      </w:r>
      <w:proofErr w:type="spellStart"/>
      <w:r w:rsidRPr="00952EAD">
        <w:rPr>
          <w:rFonts w:ascii="Book Antiqua" w:eastAsia="Book Antiqua" w:hAnsi="Book Antiqua"/>
        </w:rPr>
        <w:t>Delko</w:t>
      </w:r>
      <w:proofErr w:type="spellEnd"/>
      <w:r w:rsidRPr="00952EAD">
        <w:rPr>
          <w:rFonts w:ascii="Book Antiqua" w:eastAsia="Book Antiqua" w:hAnsi="Book Antiqua"/>
        </w:rPr>
        <w:t xml:space="preserve"> T, </w:t>
      </w:r>
      <w:proofErr w:type="spellStart"/>
      <w:r w:rsidRPr="00952EAD">
        <w:rPr>
          <w:rFonts w:ascii="Book Antiqua" w:eastAsia="Book Antiqua" w:hAnsi="Book Antiqua"/>
        </w:rPr>
        <w:t>Nebiker</w:t>
      </w:r>
      <w:proofErr w:type="spellEnd"/>
      <w:r w:rsidRPr="00952EAD">
        <w:rPr>
          <w:rFonts w:ascii="Book Antiqua" w:eastAsia="Book Antiqua" w:hAnsi="Book Antiqua"/>
        </w:rPr>
        <w:t xml:space="preserve"> CA, </w:t>
      </w:r>
      <w:proofErr w:type="spellStart"/>
      <w:r w:rsidRPr="00952EAD">
        <w:rPr>
          <w:rFonts w:ascii="Book Antiqua" w:eastAsia="Book Antiqua" w:hAnsi="Book Antiqua"/>
        </w:rPr>
        <w:t>Däster</w:t>
      </w:r>
      <w:proofErr w:type="spellEnd"/>
      <w:r w:rsidRPr="00952EAD">
        <w:rPr>
          <w:rFonts w:ascii="Book Antiqua" w:eastAsia="Book Antiqua" w:hAnsi="Book Antiqua"/>
        </w:rPr>
        <w:t xml:space="preserve"> S, </w:t>
      </w:r>
      <w:proofErr w:type="spellStart"/>
      <w:r w:rsidRPr="00952EAD">
        <w:rPr>
          <w:rFonts w:ascii="Book Antiqua" w:eastAsia="Book Antiqua" w:hAnsi="Book Antiqua"/>
        </w:rPr>
        <w:t>Governa</w:t>
      </w:r>
      <w:proofErr w:type="spellEnd"/>
      <w:r w:rsidRPr="00952EAD">
        <w:rPr>
          <w:rFonts w:ascii="Book Antiqua" w:eastAsia="Book Antiqua" w:hAnsi="Book Antiqua"/>
        </w:rPr>
        <w:t xml:space="preserve"> V, </w:t>
      </w:r>
      <w:proofErr w:type="spellStart"/>
      <w:r w:rsidRPr="00952EAD">
        <w:rPr>
          <w:rFonts w:ascii="Book Antiqua" w:eastAsia="Book Antiqua" w:hAnsi="Book Antiqua"/>
        </w:rPr>
        <w:t>Amicarella</w:t>
      </w:r>
      <w:proofErr w:type="spellEnd"/>
      <w:r w:rsidRPr="00952EAD">
        <w:rPr>
          <w:rFonts w:ascii="Book Antiqua" w:eastAsia="Book Antiqua" w:hAnsi="Book Antiqua"/>
        </w:rPr>
        <w:t xml:space="preserve"> F, </w:t>
      </w:r>
      <w:proofErr w:type="spellStart"/>
      <w:r w:rsidRPr="00952EAD">
        <w:rPr>
          <w:rFonts w:ascii="Book Antiqua" w:eastAsia="Book Antiqua" w:hAnsi="Book Antiqua"/>
        </w:rPr>
        <w:t>Soysal</w:t>
      </w:r>
      <w:proofErr w:type="spellEnd"/>
      <w:r w:rsidRPr="00952EAD">
        <w:rPr>
          <w:rFonts w:ascii="Book Antiqua" w:eastAsia="Book Antiqua" w:hAnsi="Book Antiqua"/>
        </w:rPr>
        <w:t xml:space="preserve"> SD, </w:t>
      </w:r>
      <w:proofErr w:type="spellStart"/>
      <w:r w:rsidRPr="00952EAD">
        <w:rPr>
          <w:rFonts w:ascii="Book Antiqua" w:eastAsia="Book Antiqua" w:hAnsi="Book Antiqua"/>
        </w:rPr>
        <w:t>Kettelhack</w:t>
      </w:r>
      <w:proofErr w:type="spellEnd"/>
      <w:r w:rsidRPr="00952EAD">
        <w:rPr>
          <w:rFonts w:ascii="Book Antiqua" w:eastAsia="Book Antiqua" w:hAnsi="Book Antiqua"/>
        </w:rPr>
        <w:t xml:space="preserve"> C, von </w:t>
      </w:r>
      <w:proofErr w:type="spellStart"/>
      <w:r w:rsidRPr="00952EAD">
        <w:rPr>
          <w:rFonts w:ascii="Book Antiqua" w:eastAsia="Book Antiqua" w:hAnsi="Book Antiqua"/>
        </w:rPr>
        <w:t>Holzen</w:t>
      </w:r>
      <w:proofErr w:type="spellEnd"/>
      <w:r w:rsidRPr="00952EAD">
        <w:rPr>
          <w:rFonts w:ascii="Book Antiqua" w:eastAsia="Book Antiqua" w:hAnsi="Book Antiqua"/>
        </w:rPr>
        <w:t xml:space="preserve"> UW, </w:t>
      </w:r>
      <w:proofErr w:type="spellStart"/>
      <w:r w:rsidRPr="00952EAD">
        <w:rPr>
          <w:rFonts w:ascii="Book Antiqua" w:eastAsia="Book Antiqua" w:hAnsi="Book Antiqua"/>
        </w:rPr>
        <w:t>Eppenberger-Castori</w:t>
      </w:r>
      <w:proofErr w:type="spellEnd"/>
      <w:r w:rsidRPr="00952EAD">
        <w:rPr>
          <w:rFonts w:ascii="Book Antiqua" w:eastAsia="Book Antiqua" w:hAnsi="Book Antiqua"/>
        </w:rPr>
        <w:t xml:space="preserve"> S, </w:t>
      </w:r>
      <w:proofErr w:type="spellStart"/>
      <w:r w:rsidRPr="00952EAD">
        <w:rPr>
          <w:rFonts w:ascii="Book Antiqua" w:eastAsia="Book Antiqua" w:hAnsi="Book Antiqua"/>
        </w:rPr>
        <w:t>Spagnoli</w:t>
      </w:r>
      <w:proofErr w:type="spellEnd"/>
      <w:r w:rsidRPr="00952EAD">
        <w:rPr>
          <w:rFonts w:ascii="Book Antiqua" w:eastAsia="Book Antiqua" w:hAnsi="Book Antiqua"/>
        </w:rPr>
        <w:t xml:space="preserve"> GC, </w:t>
      </w:r>
      <w:proofErr w:type="spellStart"/>
      <w:r w:rsidRPr="00952EAD">
        <w:rPr>
          <w:rFonts w:ascii="Book Antiqua" w:eastAsia="Book Antiqua" w:hAnsi="Book Antiqua"/>
        </w:rPr>
        <w:t>Oertli</w:t>
      </w:r>
      <w:proofErr w:type="spellEnd"/>
      <w:r w:rsidRPr="00952EAD">
        <w:rPr>
          <w:rFonts w:ascii="Book Antiqua" w:eastAsia="Book Antiqua" w:hAnsi="Book Antiqua"/>
        </w:rPr>
        <w:t xml:space="preserve"> D, </w:t>
      </w:r>
      <w:proofErr w:type="spellStart"/>
      <w:r w:rsidRPr="00952EAD">
        <w:rPr>
          <w:rFonts w:ascii="Book Antiqua" w:eastAsia="Book Antiqua" w:hAnsi="Book Antiqua"/>
        </w:rPr>
        <w:t>Iezzi</w:t>
      </w:r>
      <w:proofErr w:type="spellEnd"/>
      <w:r w:rsidRPr="00952EAD">
        <w:rPr>
          <w:rFonts w:ascii="Book Antiqua" w:eastAsia="Book Antiqua" w:hAnsi="Book Antiqua"/>
        </w:rPr>
        <w:t xml:space="preserve"> G, </w:t>
      </w:r>
      <w:proofErr w:type="spellStart"/>
      <w:r w:rsidRPr="00952EAD">
        <w:rPr>
          <w:rFonts w:ascii="Book Antiqua" w:eastAsia="Book Antiqua" w:hAnsi="Book Antiqua"/>
        </w:rPr>
        <w:t>Terracciano</w:t>
      </w:r>
      <w:proofErr w:type="spellEnd"/>
      <w:r w:rsidRPr="00952EAD">
        <w:rPr>
          <w:rFonts w:ascii="Book Antiqua" w:eastAsia="Book Antiqua" w:hAnsi="Book Antiqua"/>
        </w:rPr>
        <w:t xml:space="preserve"> L, </w:t>
      </w:r>
      <w:proofErr w:type="spellStart"/>
      <w:r w:rsidRPr="00952EAD">
        <w:rPr>
          <w:rFonts w:ascii="Book Antiqua" w:eastAsia="Book Antiqua" w:hAnsi="Book Antiqua"/>
        </w:rPr>
        <w:t>Tornillo</w:t>
      </w:r>
      <w:proofErr w:type="spellEnd"/>
      <w:r w:rsidRPr="00952EAD">
        <w:rPr>
          <w:rFonts w:ascii="Book Antiqua" w:eastAsia="Book Antiqua" w:hAnsi="Book Antiqua"/>
        </w:rPr>
        <w:t xml:space="preserve"> L, </w:t>
      </w:r>
      <w:proofErr w:type="spellStart"/>
      <w:r w:rsidRPr="00952EAD">
        <w:rPr>
          <w:rFonts w:ascii="Book Antiqua" w:eastAsia="Book Antiqua" w:hAnsi="Book Antiqua"/>
        </w:rPr>
        <w:t>Sconocchia</w:t>
      </w:r>
      <w:proofErr w:type="spellEnd"/>
      <w:r w:rsidRPr="00952EAD">
        <w:rPr>
          <w:rFonts w:ascii="Book Antiqua" w:eastAsia="Book Antiqua" w:hAnsi="Book Antiqua"/>
        </w:rPr>
        <w:t xml:space="preserve"> G, </w:t>
      </w:r>
      <w:proofErr w:type="spellStart"/>
      <w:r w:rsidRPr="00952EAD">
        <w:rPr>
          <w:rFonts w:ascii="Book Antiqua" w:eastAsia="Book Antiqua" w:hAnsi="Book Antiqua"/>
        </w:rPr>
        <w:t>Droeser</w:t>
      </w:r>
      <w:proofErr w:type="spellEnd"/>
      <w:r w:rsidRPr="00952EAD">
        <w:rPr>
          <w:rFonts w:ascii="Book Antiqua" w:eastAsia="Book Antiqua" w:hAnsi="Book Antiqua"/>
        </w:rPr>
        <w:t xml:space="preserve"> RA. OX40 expression enhances the prognostic significance of CD8 positive lymphocyte infiltration in colorectal cancer. </w:t>
      </w:r>
      <w:proofErr w:type="spellStart"/>
      <w:r w:rsidRPr="00952EAD">
        <w:rPr>
          <w:rFonts w:ascii="Book Antiqua" w:eastAsia="Book Antiqua" w:hAnsi="Book Antiqua"/>
          <w:i/>
          <w:iCs/>
        </w:rPr>
        <w:t>Oncotarget</w:t>
      </w:r>
      <w:proofErr w:type="spellEnd"/>
      <w:r w:rsidRPr="00952EAD">
        <w:rPr>
          <w:rFonts w:ascii="Book Antiqua" w:eastAsia="Book Antiqua" w:hAnsi="Book Antiqua"/>
        </w:rPr>
        <w:t xml:space="preserve"> 2015; </w:t>
      </w:r>
      <w:r w:rsidRPr="00952EAD">
        <w:rPr>
          <w:rFonts w:ascii="Book Antiqua" w:eastAsia="Book Antiqua" w:hAnsi="Book Antiqua"/>
          <w:b/>
          <w:bCs/>
        </w:rPr>
        <w:t>6</w:t>
      </w:r>
      <w:r w:rsidRPr="00952EAD">
        <w:rPr>
          <w:rFonts w:ascii="Book Antiqua" w:eastAsia="Book Antiqua" w:hAnsi="Book Antiqua"/>
        </w:rPr>
        <w:t>: 37588-37599 [PMID: 26439988 DOI: 10.18632/oncotarget.5940]</w:t>
      </w:r>
    </w:p>
    <w:p w14:paraId="47EFB0BF" w14:textId="77777777" w:rsidR="00952EAD" w:rsidRPr="00952EAD" w:rsidRDefault="00952EAD" w:rsidP="0084775D">
      <w:pPr>
        <w:spacing w:line="360" w:lineRule="auto"/>
        <w:jc w:val="both"/>
        <w:rPr>
          <w:rFonts w:ascii="Book Antiqua" w:hAnsi="Book Antiqua"/>
          <w:lang w:eastAsia="zh-CN"/>
        </w:rPr>
        <w:sectPr w:rsidR="00952EAD" w:rsidRPr="00952EA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C5F238" w14:textId="7777777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lastRenderedPageBreak/>
        <w:t>Footnotes</w:t>
      </w:r>
    </w:p>
    <w:p w14:paraId="19EA3DFD" w14:textId="36B001CC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b/>
          <w:bCs/>
        </w:rPr>
        <w:t>Institutional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review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board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statement: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="00D13EF8" w:rsidRPr="00952EAD">
        <w:rPr>
          <w:rFonts w:ascii="Book Antiqua" w:hAnsi="Book Antiqua" w:cs="TimesNewRomanPS-BoldItalicMT"/>
          <w:bCs/>
          <w:iCs/>
        </w:rPr>
        <w:t>The study was reviewed and approved by 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Tallaght</w:t>
      </w:r>
      <w:proofErr w:type="spellEnd"/>
      <w:r w:rsidRPr="00952EAD">
        <w:rPr>
          <w:rFonts w:ascii="Book Antiqua" w:eastAsia="Book Antiqua" w:hAnsi="Book Antiqua" w:cs="Book Antiqua"/>
        </w:rPr>
        <w:t>/St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James</w:t>
      </w:r>
      <w:r w:rsidR="00D8253D" w:rsidRPr="00952EAD">
        <w:rPr>
          <w:rFonts w:ascii="Book Antiqua" w:eastAsia="Book Antiqua" w:hAnsi="Book Antiqua" w:cs="Book Antiqua"/>
        </w:rPr>
        <w:t>’</w:t>
      </w:r>
      <w:r w:rsidRPr="00952EAD">
        <w:rPr>
          <w:rFonts w:ascii="Book Antiqua" w:eastAsia="Book Antiqua" w:hAnsi="Book Antiqua" w:cs="Book Antiqua"/>
        </w:rPr>
        <w:t>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Hospital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Ethics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Committee.</w:t>
      </w:r>
    </w:p>
    <w:p w14:paraId="4A58DF1D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4E742AF5" w14:textId="078C54A0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b/>
          <w:bCs/>
        </w:rPr>
        <w:t>Conflict-of-interest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statement: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="00D13EF8" w:rsidRPr="00952EAD">
        <w:rPr>
          <w:rFonts w:ascii="Book Antiqua" w:hAnsi="Book Antiqua" w:cs="TimesNewRomanPS-BoldItalicMT"/>
          <w:bCs/>
          <w:iCs/>
        </w:rPr>
        <w:t>There are no conflicts of interest to report.</w:t>
      </w:r>
    </w:p>
    <w:p w14:paraId="59A0E786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0CDED673" w14:textId="5177C902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b/>
          <w:bCs/>
        </w:rPr>
        <w:t>Data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sharing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  <w:b/>
          <w:bCs/>
        </w:rPr>
        <w:t>statement: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</w:rPr>
        <w:t>Data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generated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study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will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available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specific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request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from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corresponding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author</w:t>
      </w:r>
      <w:r w:rsidR="00E06205" w:rsidRPr="00952EAD">
        <w:rPr>
          <w:rFonts w:ascii="Book Antiqua" w:hAnsi="Book Antiqua" w:cs="Book Antiqua"/>
          <w:lang w:eastAsia="zh-CN"/>
        </w:rPr>
        <w:t>.</w:t>
      </w:r>
    </w:p>
    <w:p w14:paraId="5BD5BA4A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315891C9" w14:textId="2BDAFCCB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  <w:bCs/>
        </w:rPr>
        <w:t>Open-Access:</w:t>
      </w:r>
      <w:r w:rsidR="00624ECB" w:rsidRPr="00952EAD">
        <w:rPr>
          <w:rFonts w:ascii="Book Antiqua" w:eastAsia="Book Antiqua" w:hAnsi="Book Antiqua" w:cs="Book Antiqua"/>
          <w:b/>
          <w:bCs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article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open-access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article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that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was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selected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in-house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editor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fully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peer-reviewed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external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reviewers.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distributed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accordance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with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Creative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Commons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Attribution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proofErr w:type="spellStart"/>
      <w:r w:rsidRPr="00952EAD">
        <w:rPr>
          <w:rFonts w:ascii="Book Antiqua" w:eastAsia="Book Antiqua" w:hAnsi="Book Antiqua" w:cs="Book Antiqua"/>
        </w:rPr>
        <w:t>NonCommercial</w:t>
      </w:r>
      <w:proofErr w:type="spellEnd"/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(CC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BY-NC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4.0)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license,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which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permits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others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to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distribute,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remix,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adapt,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build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upon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work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non-commercially,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license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their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derivative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works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different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terms,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provided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original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work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properly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cited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and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the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use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is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non-commercial.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See: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https://creativecommons.org/Licenses/by-nc/4.0/</w:t>
      </w:r>
    </w:p>
    <w:p w14:paraId="2DDD8AE3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2725E927" w14:textId="0ED939D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Provenance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and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peer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review: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Invited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article;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Externally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peer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reviewed.</w:t>
      </w:r>
    </w:p>
    <w:p w14:paraId="746E49F7" w14:textId="692ECD09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Peer-review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model: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Single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blind</w:t>
      </w:r>
    </w:p>
    <w:p w14:paraId="46188FE7" w14:textId="615DE9A1" w:rsidR="00A77B3E" w:rsidRPr="00952EAD" w:rsidRDefault="00F01AAF" w:rsidP="0084775D">
      <w:pPr>
        <w:spacing w:line="360" w:lineRule="auto"/>
        <w:jc w:val="both"/>
        <w:rPr>
          <w:rFonts w:ascii="Book Antiqua" w:hAnsi="Book Antiqua"/>
          <w:lang w:eastAsia="zh-CN"/>
        </w:rPr>
      </w:pPr>
      <w:r w:rsidRPr="00952EAD">
        <w:rPr>
          <w:rFonts w:ascii="Book Antiqua" w:eastAsia="Book Antiqua" w:hAnsi="Book Antiqua" w:cs="Book Antiqua"/>
          <w:b/>
        </w:rPr>
        <w:t>Corresponding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Author</w:t>
      </w:r>
      <w:r w:rsidR="00D8253D" w:rsidRPr="00952EAD">
        <w:rPr>
          <w:rFonts w:ascii="Book Antiqua" w:eastAsia="Book Antiqua" w:hAnsi="Book Antiqua" w:cs="Book Antiqua"/>
          <w:b/>
        </w:rPr>
        <w:t>’</w:t>
      </w:r>
      <w:r w:rsidRPr="00952EAD">
        <w:rPr>
          <w:rFonts w:ascii="Book Antiqua" w:eastAsia="Book Antiqua" w:hAnsi="Book Antiqua" w:cs="Book Antiqua"/>
          <w:b/>
        </w:rPr>
        <w:t>s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Membership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in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Professional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Societies:</w:t>
      </w:r>
      <w:r w:rsidR="00952EAD">
        <w:rPr>
          <w:rFonts w:ascii="Book Antiqua" w:hAnsi="Book Antiqua" w:cs="Book Antiqua" w:hint="eastAsia"/>
          <w:b/>
          <w:lang w:eastAsia="zh-CN"/>
        </w:rPr>
        <w:t xml:space="preserve"> </w:t>
      </w:r>
      <w:r w:rsidR="00E06205" w:rsidRPr="00952EAD">
        <w:rPr>
          <w:rFonts w:ascii="Book Antiqua" w:hAnsi="Book Antiqua" w:cs="Book Antiqua"/>
          <w:lang w:eastAsia="zh-CN"/>
        </w:rPr>
        <w:t>I</w:t>
      </w:r>
      <w:r w:rsidRPr="00952EAD">
        <w:rPr>
          <w:rFonts w:ascii="Book Antiqua" w:eastAsia="Book Antiqua" w:hAnsi="Book Antiqua" w:cs="Book Antiqua"/>
        </w:rPr>
        <w:t>nternation</w:t>
      </w:r>
      <w:r w:rsidR="00322CF4" w:rsidRPr="00952EAD">
        <w:rPr>
          <w:rFonts w:ascii="Book Antiqua" w:eastAsia="Book Antiqua" w:hAnsi="Book Antiqua" w:cs="Book Antiqua"/>
        </w:rPr>
        <w:t>al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E06205" w:rsidRPr="00952EAD">
        <w:rPr>
          <w:rFonts w:ascii="Book Antiqua" w:eastAsia="Book Antiqua" w:hAnsi="Book Antiqua" w:cs="Book Antiqua"/>
        </w:rPr>
        <w:t xml:space="preserve">Society </w:t>
      </w:r>
      <w:r w:rsidR="00E06205" w:rsidRPr="00952EAD">
        <w:rPr>
          <w:rFonts w:ascii="Book Antiqua" w:hAnsi="Book Antiqua" w:cs="Book Antiqua"/>
          <w:lang w:eastAsia="zh-CN"/>
        </w:rPr>
        <w:t>f</w:t>
      </w:r>
      <w:r w:rsidR="00E06205" w:rsidRPr="00952EAD">
        <w:rPr>
          <w:rFonts w:ascii="Book Antiqua" w:eastAsia="Book Antiqua" w:hAnsi="Book Antiqua" w:cs="Book Antiqua"/>
        </w:rPr>
        <w:t xml:space="preserve">or Diseases </w:t>
      </w:r>
      <w:r w:rsidR="00E06205" w:rsidRPr="00952EAD">
        <w:rPr>
          <w:rFonts w:ascii="Book Antiqua" w:hAnsi="Book Antiqua" w:cs="Book Antiqua"/>
          <w:lang w:eastAsia="zh-CN"/>
        </w:rPr>
        <w:t>o</w:t>
      </w:r>
      <w:r w:rsidR="00E06205" w:rsidRPr="00952EAD">
        <w:rPr>
          <w:rFonts w:ascii="Book Antiqua" w:eastAsia="Book Antiqua" w:hAnsi="Book Antiqua" w:cs="Book Antiqua"/>
        </w:rPr>
        <w:t xml:space="preserve">f </w:t>
      </w:r>
      <w:r w:rsidR="00E06205" w:rsidRPr="00952EAD">
        <w:rPr>
          <w:rFonts w:ascii="Book Antiqua" w:hAnsi="Book Antiqua" w:cs="Book Antiqua"/>
          <w:lang w:eastAsia="zh-CN"/>
        </w:rPr>
        <w:t>t</w:t>
      </w:r>
      <w:r w:rsidR="00E06205" w:rsidRPr="00952EAD">
        <w:rPr>
          <w:rFonts w:ascii="Book Antiqua" w:eastAsia="Book Antiqua" w:hAnsi="Book Antiqua" w:cs="Book Antiqua"/>
        </w:rPr>
        <w:t>he Esophagus</w:t>
      </w:r>
      <w:r w:rsidRPr="00952EAD">
        <w:rPr>
          <w:rFonts w:ascii="Book Antiqua" w:eastAsia="Book Antiqua" w:hAnsi="Book Antiqua" w:cs="Book Antiqua"/>
        </w:rPr>
        <w:t>,</w:t>
      </w:r>
      <w:r w:rsidR="00322CF4" w:rsidRPr="00952EAD">
        <w:rPr>
          <w:rFonts w:ascii="Book Antiqua" w:eastAsia="Book Antiqua" w:hAnsi="Book Antiqua" w:cs="Book Antiqua"/>
        </w:rPr>
        <w:t xml:space="preserve"> </w:t>
      </w:r>
      <w:r w:rsidR="00952EAD" w:rsidRPr="00952EAD">
        <w:rPr>
          <w:rFonts w:ascii="Book Antiqua" w:hAnsi="Book Antiqua" w:cs="Book Antiqua"/>
          <w:lang w:eastAsia="zh-CN"/>
        </w:rPr>
        <w:t xml:space="preserve">No. </w:t>
      </w:r>
      <w:r w:rsidR="00322CF4" w:rsidRPr="00952EAD">
        <w:rPr>
          <w:rFonts w:ascii="Book Antiqua" w:eastAsia="Book Antiqua" w:hAnsi="Book Antiqua" w:cs="Book Antiqua"/>
        </w:rPr>
        <w:t>ISDE IRE585</w:t>
      </w:r>
      <w:r w:rsidRPr="00952EAD">
        <w:rPr>
          <w:rFonts w:ascii="Book Antiqua" w:eastAsia="Book Antiqua" w:hAnsi="Book Antiqua" w:cs="Book Antiqua"/>
        </w:rPr>
        <w:t>;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European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Association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for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52EAD">
        <w:rPr>
          <w:rFonts w:ascii="Book Antiqua" w:hAnsi="Book Antiqua" w:cs="Book Antiqua" w:hint="eastAsia"/>
          <w:lang w:eastAsia="zh-CN"/>
        </w:rPr>
        <w:t>C</w:t>
      </w:r>
      <w:r w:rsidRPr="00952EAD">
        <w:rPr>
          <w:rFonts w:ascii="Book Antiqua" w:eastAsia="Book Antiqua" w:hAnsi="Book Antiqua" w:cs="Book Antiqua"/>
        </w:rPr>
        <w:t>ancer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="00952EAD">
        <w:rPr>
          <w:rFonts w:ascii="Book Antiqua" w:hAnsi="Book Antiqua" w:cs="Book Antiqua" w:hint="eastAsia"/>
          <w:lang w:eastAsia="zh-CN"/>
        </w:rPr>
        <w:t>R</w:t>
      </w:r>
      <w:r w:rsidRPr="00952EAD">
        <w:rPr>
          <w:rFonts w:ascii="Book Antiqua" w:eastAsia="Book Antiqua" w:hAnsi="Book Antiqua" w:cs="Book Antiqua"/>
        </w:rPr>
        <w:t>esearch</w:t>
      </w:r>
      <w:r w:rsidR="00952EAD" w:rsidRPr="00952EAD">
        <w:rPr>
          <w:rFonts w:ascii="Book Antiqua" w:hAnsi="Book Antiqua"/>
          <w:lang w:eastAsia="zh-CN"/>
        </w:rPr>
        <w:t xml:space="preserve">, No. </w:t>
      </w:r>
      <w:r w:rsidR="00322CF4" w:rsidRPr="00952EAD">
        <w:rPr>
          <w:rFonts w:ascii="Book Antiqua" w:eastAsia="Book Antiqua" w:hAnsi="Book Antiqua" w:cs="Book Antiqua"/>
        </w:rPr>
        <w:t>RGEAV21-0745</w:t>
      </w:r>
      <w:r w:rsidRPr="00952EAD">
        <w:rPr>
          <w:rFonts w:ascii="Book Antiqua" w:eastAsia="Book Antiqua" w:hAnsi="Book Antiqua" w:cs="Book Antiqua"/>
        </w:rPr>
        <w:t>.</w:t>
      </w:r>
    </w:p>
    <w:p w14:paraId="37555E78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6115FB5B" w14:textId="551B4AD2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Peer-review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started: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December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3,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2021</w:t>
      </w:r>
    </w:p>
    <w:p w14:paraId="2358C321" w14:textId="70EAF8A8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First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decision: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January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27,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2022</w:t>
      </w:r>
    </w:p>
    <w:p w14:paraId="1F428023" w14:textId="132E503C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Article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in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press: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421083" w:rsidRPr="00421083">
        <w:rPr>
          <w:rFonts w:ascii="Book Antiqua" w:eastAsia="Book Antiqua" w:hAnsi="Book Antiqua" w:cs="Book Antiqua"/>
          <w:bCs/>
        </w:rPr>
        <w:t>April 26, 2022</w:t>
      </w:r>
    </w:p>
    <w:p w14:paraId="553A8C90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422F65F3" w14:textId="3F1FAD47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Specialty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type: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Surgery</w:t>
      </w:r>
    </w:p>
    <w:p w14:paraId="2F66FBDC" w14:textId="5277CB2A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t>Country/Territory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of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origin: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</w:rPr>
        <w:t>Ireland</w:t>
      </w:r>
    </w:p>
    <w:p w14:paraId="1CD905EF" w14:textId="3A28B794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  <w:b/>
        </w:rPr>
        <w:lastRenderedPageBreak/>
        <w:t>Peer-review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report</w:t>
      </w:r>
      <w:r w:rsidR="00D8253D" w:rsidRPr="00952EAD">
        <w:rPr>
          <w:rFonts w:ascii="Book Antiqua" w:eastAsia="Book Antiqua" w:hAnsi="Book Antiqua" w:cs="Book Antiqua"/>
          <w:b/>
        </w:rPr>
        <w:t>’</w:t>
      </w:r>
      <w:r w:rsidRPr="00952EAD">
        <w:rPr>
          <w:rFonts w:ascii="Book Antiqua" w:eastAsia="Book Antiqua" w:hAnsi="Book Antiqua" w:cs="Book Antiqua"/>
          <w:b/>
        </w:rPr>
        <w:t>s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scientific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quality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classification</w:t>
      </w:r>
    </w:p>
    <w:p w14:paraId="4CC56196" w14:textId="438EFC2F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Grade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A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(Excellent):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</w:p>
    <w:p w14:paraId="4B3DA76F" w14:textId="29339B1D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Grade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(Very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good):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B</w:t>
      </w:r>
    </w:p>
    <w:p w14:paraId="174D3567" w14:textId="5D8E183C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Grade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(Good):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C</w:t>
      </w:r>
    </w:p>
    <w:p w14:paraId="08066F5D" w14:textId="78E54C63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Grade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D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(Fair):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</w:p>
    <w:p w14:paraId="79EAE613" w14:textId="690ECF90" w:rsidR="00A77B3E" w:rsidRPr="00952EAD" w:rsidRDefault="00F01AAF" w:rsidP="0084775D">
      <w:pPr>
        <w:spacing w:line="360" w:lineRule="auto"/>
        <w:jc w:val="both"/>
        <w:rPr>
          <w:rFonts w:ascii="Book Antiqua" w:hAnsi="Book Antiqua"/>
        </w:rPr>
      </w:pPr>
      <w:r w:rsidRPr="00952EAD">
        <w:rPr>
          <w:rFonts w:ascii="Book Antiqua" w:eastAsia="Book Antiqua" w:hAnsi="Book Antiqua" w:cs="Book Antiqua"/>
        </w:rPr>
        <w:t>Grade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E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(Poor):</w:t>
      </w:r>
      <w:r w:rsidR="00624ECB" w:rsidRPr="00952EAD">
        <w:rPr>
          <w:rFonts w:ascii="Book Antiqua" w:eastAsia="Book Antiqua" w:hAnsi="Book Antiqua" w:cs="Book Antiqua"/>
        </w:rPr>
        <w:t xml:space="preserve"> </w:t>
      </w:r>
      <w:r w:rsidRPr="00952EAD">
        <w:rPr>
          <w:rFonts w:ascii="Book Antiqua" w:eastAsia="Book Antiqua" w:hAnsi="Book Antiqua" w:cs="Book Antiqua"/>
        </w:rPr>
        <w:t>0</w:t>
      </w:r>
    </w:p>
    <w:p w14:paraId="438955F2" w14:textId="77777777" w:rsidR="00A77B3E" w:rsidRPr="00952EAD" w:rsidRDefault="00A77B3E" w:rsidP="0084775D">
      <w:pPr>
        <w:spacing w:line="360" w:lineRule="auto"/>
        <w:jc w:val="both"/>
        <w:rPr>
          <w:rFonts w:ascii="Book Antiqua" w:hAnsi="Book Antiqua"/>
        </w:rPr>
      </w:pPr>
    </w:p>
    <w:p w14:paraId="26D623D3" w14:textId="027046FF" w:rsidR="00421083" w:rsidRDefault="00F01AAF" w:rsidP="0084775D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952EAD">
        <w:rPr>
          <w:rFonts w:ascii="Book Antiqua" w:eastAsia="Book Antiqua" w:hAnsi="Book Antiqua" w:cs="Book Antiqua"/>
          <w:b/>
        </w:rPr>
        <w:t>P-Reviewer: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="00D13EF8" w:rsidRPr="00952EAD">
        <w:rPr>
          <w:rFonts w:ascii="Book Antiqua" w:eastAsia="Book Antiqua" w:hAnsi="Book Antiqua" w:cs="Book Antiqua"/>
        </w:rPr>
        <w:t>Casà</w:t>
      </w:r>
      <w:proofErr w:type="spellEnd"/>
      <w:r w:rsidR="00D13EF8" w:rsidRPr="00952EAD">
        <w:rPr>
          <w:rFonts w:ascii="Book Antiqua" w:eastAsia="Book Antiqua" w:hAnsi="Book Antiqua" w:cs="Book Antiqua"/>
        </w:rPr>
        <w:t xml:space="preserve"> C, Italy; Kim S, South Korea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S-Editor: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624ECB" w:rsidRPr="00952EAD">
        <w:rPr>
          <w:rFonts w:ascii="Book Antiqua" w:hAnsi="Book Antiqua" w:cs="Book Antiqua"/>
          <w:lang w:eastAsia="zh-CN"/>
        </w:rPr>
        <w:t>Chen YL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L-Editor: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E06205" w:rsidRPr="00952EAD">
        <w:rPr>
          <w:rFonts w:ascii="Book Antiqua" w:hAnsi="Book Antiqua" w:cs="Book Antiqua"/>
          <w:lang w:eastAsia="zh-CN"/>
        </w:rPr>
        <w:t>A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Pr="00952EAD">
        <w:rPr>
          <w:rFonts w:ascii="Book Antiqua" w:eastAsia="Book Antiqua" w:hAnsi="Book Antiqua" w:cs="Book Antiqua"/>
          <w:b/>
        </w:rPr>
        <w:t>P-Editor:</w:t>
      </w:r>
      <w:r w:rsidR="00624ECB" w:rsidRPr="00952EAD">
        <w:rPr>
          <w:rFonts w:ascii="Book Antiqua" w:eastAsia="Book Antiqua" w:hAnsi="Book Antiqua" w:cs="Book Antiqua"/>
          <w:b/>
        </w:rPr>
        <w:t xml:space="preserve"> </w:t>
      </w:r>
      <w:r w:rsidR="00421083" w:rsidRPr="00421083">
        <w:rPr>
          <w:rFonts w:ascii="Book Antiqua" w:hAnsi="Book Antiqua" w:cs="Book Antiqua" w:hint="eastAsia"/>
          <w:lang w:eastAsia="zh-CN"/>
        </w:rPr>
        <w:t>Yuan YY</w:t>
      </w:r>
    </w:p>
    <w:p w14:paraId="286047A1" w14:textId="77777777" w:rsidR="00421083" w:rsidRDefault="00421083">
      <w:pPr>
        <w:rPr>
          <w:rFonts w:ascii="Book Antiqua" w:hAnsi="Book Antiqua" w:cs="Book Antiqua"/>
          <w:b/>
          <w:lang w:eastAsia="zh-CN"/>
        </w:rPr>
      </w:pPr>
      <w:r>
        <w:rPr>
          <w:rFonts w:ascii="Book Antiqua" w:hAnsi="Book Antiqua" w:cs="Book Antiqua"/>
          <w:b/>
          <w:lang w:eastAsia="zh-CN"/>
        </w:rPr>
        <w:br w:type="page"/>
      </w:r>
    </w:p>
    <w:p w14:paraId="753EB9F1" w14:textId="77777777" w:rsidR="00624ECB" w:rsidRPr="00421083" w:rsidRDefault="00624ECB" w:rsidP="0084775D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  <w:sectPr w:rsidR="00624ECB" w:rsidRPr="0042108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FC755D" w14:textId="1D4DCDB1" w:rsidR="00624ECB" w:rsidRPr="00952EAD" w:rsidRDefault="00624ECB" w:rsidP="0084775D">
      <w:pPr>
        <w:spacing w:line="360" w:lineRule="auto"/>
        <w:jc w:val="both"/>
        <w:rPr>
          <w:rFonts w:ascii="Book Antiqua" w:hAnsi="Book Antiqua" w:cstheme="minorHAnsi"/>
          <w:b/>
          <w:lang w:eastAsia="zh-CN"/>
        </w:rPr>
      </w:pPr>
      <w:r w:rsidRPr="00952EAD">
        <w:rPr>
          <w:rFonts w:ascii="Book Antiqua" w:hAnsi="Book Antiqua" w:cstheme="minorHAnsi"/>
          <w:b/>
        </w:rPr>
        <w:lastRenderedPageBreak/>
        <w:t>Figure Legends</w:t>
      </w:r>
    </w:p>
    <w:p w14:paraId="788206E6" w14:textId="06A914A5" w:rsidR="004C120E" w:rsidRPr="00952EAD" w:rsidRDefault="00755F1B" w:rsidP="0084775D">
      <w:pPr>
        <w:spacing w:line="360" w:lineRule="auto"/>
        <w:jc w:val="both"/>
        <w:rPr>
          <w:rFonts w:ascii="Book Antiqua" w:hAnsi="Book Antiqua" w:cstheme="minorHAnsi"/>
          <w:b/>
          <w:lang w:eastAsia="zh-CN"/>
        </w:rPr>
      </w:pPr>
      <w:r w:rsidRPr="00952EAD">
        <w:rPr>
          <w:rFonts w:ascii="Book Antiqua" w:hAnsi="Book Antiqua" w:cstheme="minorHAnsi"/>
          <w:b/>
          <w:noProof/>
          <w:lang w:eastAsia="zh-CN"/>
        </w:rPr>
        <w:drawing>
          <wp:inline distT="0" distB="0" distL="0" distR="0" wp14:anchorId="52D2A7E1" wp14:editId="5E4944AD">
            <wp:extent cx="4572635" cy="6451798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51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07634" w14:textId="3BDC91C4" w:rsidR="00421083" w:rsidRPr="00811789" w:rsidRDefault="00FF6207" w:rsidP="00811789">
      <w:pPr>
        <w:spacing w:line="360" w:lineRule="auto"/>
        <w:jc w:val="both"/>
        <w:rPr>
          <w:rFonts w:ascii="Book Antiqua" w:eastAsia="宋体" w:hAnsi="Book Antiqua" w:cs="宋体"/>
          <w:lang w:val="en-IE" w:eastAsia="zh-CN"/>
        </w:rPr>
      </w:pPr>
      <w:r w:rsidRPr="00952EAD">
        <w:rPr>
          <w:rFonts w:ascii="Book Antiqua" w:eastAsia="宋体" w:hAnsi="Book Antiqua" w:cs="宋体"/>
          <w:b/>
          <w:bCs/>
          <w:lang w:val="en-IE"/>
        </w:rPr>
        <w:t>Figure 1</w:t>
      </w:r>
      <w:r w:rsidRPr="00952EAD">
        <w:rPr>
          <w:rFonts w:ascii="Book Antiqua" w:eastAsia="宋体" w:hAnsi="Book Antiqua" w:cs="宋体"/>
          <w:b/>
          <w:lang w:val="en-IE"/>
        </w:rPr>
        <w:t xml:space="preserve"> </w:t>
      </w:r>
      <w:r w:rsidR="003263E7" w:rsidRPr="00952EAD">
        <w:rPr>
          <w:rFonts w:ascii="Book Antiqua" w:eastAsia="宋体" w:hAnsi="Book Antiqua" w:cs="宋体"/>
          <w:b/>
          <w:lang w:val="en-IE"/>
        </w:rPr>
        <w:t xml:space="preserve">OE33P and R cell lines were screened for the surface expression of </w:t>
      </w:r>
      <w:r w:rsidR="003263E7" w:rsidRPr="00952EAD">
        <w:rPr>
          <w:rFonts w:ascii="Book Antiqua" w:hAnsi="Book Antiqua" w:cs="Book Antiqua"/>
          <w:b/>
        </w:rPr>
        <w:t>immune checkpoints</w:t>
      </w:r>
      <w:r w:rsidR="003263E7" w:rsidRPr="00952EAD">
        <w:rPr>
          <w:rFonts w:ascii="Book Antiqua" w:eastAsia="宋体" w:hAnsi="Book Antiqua" w:cs="宋体"/>
          <w:b/>
          <w:lang w:val="en-IE"/>
        </w:rPr>
        <w:t xml:space="preserve"> by flow cytometry. </w:t>
      </w:r>
      <w:r w:rsidR="003263E7" w:rsidRPr="00952EAD">
        <w:rPr>
          <w:rFonts w:ascii="Book Antiqua" w:eastAsia="宋体" w:hAnsi="Book Antiqua" w:cs="宋体"/>
          <w:lang w:val="en-IE"/>
        </w:rPr>
        <w:t>Inhibitory immune checkpoints are expressed at a higher level on parental cell lines than the passage matched radioresistant cell line (</w:t>
      </w:r>
      <w:r w:rsidR="003263E7" w:rsidRPr="004415B0">
        <w:rPr>
          <w:rFonts w:ascii="Book Antiqua" w:eastAsia="宋体" w:hAnsi="Book Antiqua" w:cs="宋体"/>
          <w:i/>
          <w:lang w:val="en-IE"/>
        </w:rPr>
        <w:t>n</w:t>
      </w:r>
      <w:r w:rsidR="003263E7" w:rsidRPr="00952EAD">
        <w:rPr>
          <w:rFonts w:ascii="Book Antiqua" w:eastAsia="宋体" w:hAnsi="Book Antiqua" w:cs="宋体"/>
          <w:lang w:val="en-IE"/>
        </w:rPr>
        <w:t xml:space="preserve"> = 3). A:</w:t>
      </w:r>
      <w:r w:rsidR="003263E7" w:rsidRPr="00952EAD">
        <w:rPr>
          <w:rFonts w:ascii="Book Antiqua" w:eastAsia="宋体" w:hAnsi="Book Antiqua" w:cs="宋体"/>
          <w:b/>
          <w:lang w:val="en-IE"/>
        </w:rPr>
        <w:t xml:space="preserve"> </w:t>
      </w:r>
      <w:r w:rsidR="003263E7" w:rsidRPr="00952EAD">
        <w:rPr>
          <w:rFonts w:ascii="Book Antiqua" w:eastAsia="宋体" w:hAnsi="Book Antiqua" w:cs="宋体"/>
          <w:lang w:val="en-IE"/>
        </w:rPr>
        <w:t>PD-1; B: PD-L1; C: PD-L2; D: TIGIT. Graph shows % expression (</w:t>
      </w:r>
      <w:r w:rsidR="00421859" w:rsidRPr="00952EAD">
        <w:rPr>
          <w:rFonts w:ascii="Book Antiqua" w:eastAsia="宋体" w:hAnsi="Book Antiqua" w:cs="宋体"/>
          <w:lang w:val="en-IE"/>
        </w:rPr>
        <w:t>± SE</w:t>
      </w:r>
      <w:r w:rsidR="003263E7" w:rsidRPr="00952EAD">
        <w:rPr>
          <w:rFonts w:ascii="Book Antiqua" w:eastAsia="宋体" w:hAnsi="Book Antiqua" w:cs="宋体"/>
          <w:lang w:val="en-IE"/>
        </w:rPr>
        <w:t>).</w:t>
      </w:r>
      <w:r w:rsidR="00755F1B" w:rsidRPr="00952EAD">
        <w:rPr>
          <w:rFonts w:ascii="Book Antiqua" w:hAnsi="Book Antiqua" w:cs="Book Antiqua"/>
          <w:vertAlign w:val="superscript"/>
        </w:rPr>
        <w:t xml:space="preserve"> </w:t>
      </w:r>
      <w:proofErr w:type="spellStart"/>
      <w:proofErr w:type="gramStart"/>
      <w:r w:rsidR="00755F1B" w:rsidRPr="00952EAD">
        <w:rPr>
          <w:rFonts w:ascii="Book Antiqua" w:hAnsi="Book Antiqua" w:cs="Book Antiqua"/>
          <w:vertAlign w:val="superscript"/>
        </w:rPr>
        <w:t>a</w:t>
      </w:r>
      <w:r w:rsidR="00755F1B" w:rsidRPr="00952EAD">
        <w:rPr>
          <w:rFonts w:ascii="Book Antiqua" w:hAnsi="Book Antiqua" w:cs="Book Antiqua"/>
          <w:i/>
          <w:iCs/>
        </w:rPr>
        <w:t>P</w:t>
      </w:r>
      <w:proofErr w:type="spellEnd"/>
      <w:proofErr w:type="gramEnd"/>
      <w:r w:rsidR="00755F1B" w:rsidRPr="00952EAD">
        <w:rPr>
          <w:rFonts w:ascii="Book Antiqua" w:hAnsi="Book Antiqua" w:cs="Book Antiqua"/>
        </w:rPr>
        <w:t xml:space="preserve"> &lt; 0.05; </w:t>
      </w:r>
      <w:proofErr w:type="spellStart"/>
      <w:r w:rsidR="00755F1B" w:rsidRPr="00952EAD">
        <w:rPr>
          <w:rFonts w:ascii="Book Antiqua" w:hAnsi="Book Antiqua" w:cs="Book Antiqua"/>
          <w:vertAlign w:val="superscript"/>
        </w:rPr>
        <w:t>b</w:t>
      </w:r>
      <w:r w:rsidR="00755F1B" w:rsidRPr="00952EAD">
        <w:rPr>
          <w:rFonts w:ascii="Book Antiqua" w:hAnsi="Book Antiqua" w:cs="Book Antiqua"/>
          <w:i/>
          <w:iCs/>
        </w:rPr>
        <w:t>P</w:t>
      </w:r>
      <w:proofErr w:type="spellEnd"/>
      <w:r w:rsidR="00755F1B" w:rsidRPr="00952EAD">
        <w:rPr>
          <w:rFonts w:ascii="Book Antiqua" w:hAnsi="Book Antiqua" w:cs="Book Antiqua"/>
        </w:rPr>
        <w:t xml:space="preserve"> &lt; 0.01; </w:t>
      </w:r>
      <w:proofErr w:type="spellStart"/>
      <w:r w:rsidR="00755F1B" w:rsidRPr="00952EAD">
        <w:rPr>
          <w:rFonts w:ascii="Book Antiqua" w:hAnsi="Book Antiqua" w:cs="Book Antiqua"/>
          <w:vertAlign w:val="superscript"/>
        </w:rPr>
        <w:t>c</w:t>
      </w:r>
      <w:r w:rsidR="00755F1B" w:rsidRPr="00952EAD">
        <w:rPr>
          <w:rFonts w:ascii="Book Antiqua" w:hAnsi="Book Antiqua" w:cs="Book Antiqua"/>
          <w:i/>
          <w:iCs/>
        </w:rPr>
        <w:t>P</w:t>
      </w:r>
      <w:proofErr w:type="spellEnd"/>
      <w:r w:rsidR="00755F1B" w:rsidRPr="00952EAD">
        <w:rPr>
          <w:rFonts w:ascii="Book Antiqua" w:hAnsi="Book Antiqua" w:cs="Book Antiqua"/>
        </w:rPr>
        <w:t xml:space="preserve"> &lt; 0.001</w:t>
      </w:r>
      <w:r w:rsidR="00755F1B" w:rsidRPr="00952EAD">
        <w:rPr>
          <w:rFonts w:ascii="Book Antiqua" w:hAnsi="Book Antiqua" w:cs="Book Antiqua"/>
          <w:lang w:eastAsia="zh-CN"/>
        </w:rPr>
        <w:t xml:space="preserve"> </w:t>
      </w:r>
      <w:r w:rsidR="003263E7" w:rsidRPr="00952EAD">
        <w:rPr>
          <w:rFonts w:ascii="Book Antiqua" w:eastAsia="宋体" w:hAnsi="Book Antiqua" w:cs="宋体"/>
          <w:lang w:val="en-IE" w:eastAsia="zh-CN"/>
        </w:rPr>
        <w:t xml:space="preserve">by unpaired parametric </w:t>
      </w:r>
      <w:r w:rsidR="003263E7" w:rsidRPr="00952EAD">
        <w:rPr>
          <w:rFonts w:ascii="Book Antiqua" w:eastAsia="宋体" w:hAnsi="Book Antiqua" w:cs="宋体"/>
          <w:i/>
          <w:lang w:val="en-IE" w:eastAsia="zh-CN"/>
        </w:rPr>
        <w:t>t</w:t>
      </w:r>
      <w:r w:rsidR="003263E7" w:rsidRPr="00952EAD">
        <w:rPr>
          <w:rFonts w:ascii="Book Antiqua" w:eastAsia="宋体" w:hAnsi="Book Antiqua" w:cs="宋体"/>
          <w:lang w:val="en-IE" w:eastAsia="zh-CN"/>
        </w:rPr>
        <w:t>-test.</w:t>
      </w:r>
      <w:r w:rsidR="00421083">
        <w:rPr>
          <w:rFonts w:ascii="Book Antiqua" w:eastAsia="宋体" w:hAnsi="Book Antiqua" w:cs="宋体"/>
        </w:rPr>
        <w:br w:type="page"/>
      </w:r>
    </w:p>
    <w:p w14:paraId="36E33BCF" w14:textId="20651983" w:rsidR="004C120E" w:rsidRPr="00952EAD" w:rsidRDefault="00755F1B" w:rsidP="0084775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952EAD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29F7C111" wp14:editId="18359F7E">
            <wp:extent cx="4773295" cy="6395425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63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6C09C" w14:textId="0056C677" w:rsidR="00FF6207" w:rsidRPr="00952EAD" w:rsidRDefault="00FF6207" w:rsidP="0084775D">
      <w:pPr>
        <w:spacing w:line="360" w:lineRule="auto"/>
        <w:jc w:val="both"/>
        <w:rPr>
          <w:rFonts w:ascii="Book Antiqua" w:eastAsia="宋体" w:hAnsi="Book Antiqua" w:cs="宋体"/>
          <w:lang w:val="en-IE" w:eastAsia="zh-CN"/>
        </w:rPr>
      </w:pPr>
      <w:r w:rsidRPr="00952EAD">
        <w:rPr>
          <w:rFonts w:ascii="Book Antiqua" w:eastAsia="宋体" w:hAnsi="Book Antiqua" w:cs="宋体"/>
          <w:b/>
          <w:bCs/>
          <w:lang w:val="en-IE" w:eastAsia="zh-CN"/>
        </w:rPr>
        <w:t xml:space="preserve">Figure 2 </w:t>
      </w:r>
      <w:r w:rsidR="003263E7" w:rsidRPr="00952EAD">
        <w:rPr>
          <w:rFonts w:ascii="Book Antiqua" w:eastAsia="宋体" w:hAnsi="Book Antiqua" w:cs="宋体"/>
          <w:b/>
          <w:lang w:val="en-IE" w:eastAsia="zh-CN"/>
        </w:rPr>
        <w:t>Viability (</w:t>
      </w:r>
      <w:r w:rsidR="00421859" w:rsidRPr="00952EAD">
        <w:rPr>
          <w:rFonts w:ascii="Book Antiqua" w:eastAsia="宋体" w:hAnsi="Book Antiqua" w:cs="宋体"/>
          <w:b/>
          <w:lang w:val="en-IE" w:eastAsia="zh-CN"/>
        </w:rPr>
        <w:t>± SE</w:t>
      </w:r>
      <w:r w:rsidR="003263E7" w:rsidRPr="00952EAD">
        <w:rPr>
          <w:rFonts w:ascii="Book Antiqua" w:eastAsia="宋体" w:hAnsi="Book Antiqua" w:cs="宋体"/>
          <w:b/>
          <w:lang w:val="en-IE" w:eastAsia="zh-CN"/>
        </w:rPr>
        <w:t xml:space="preserve">) of OE33P and OE33R cells were assessed using a </w:t>
      </w:r>
      <w:r w:rsidR="00EE7707" w:rsidRPr="00EE7707">
        <w:rPr>
          <w:rFonts w:ascii="Book Antiqua" w:eastAsia="宋体" w:hAnsi="Book Antiqua" w:cs="宋体"/>
          <w:b/>
          <w:lang w:val="en-IE" w:eastAsia="zh-CN"/>
        </w:rPr>
        <w:t>cell counting kit-8</w:t>
      </w:r>
      <w:r w:rsidR="00EE7707">
        <w:rPr>
          <w:rFonts w:ascii="Book Antiqua" w:eastAsia="宋体" w:hAnsi="Book Antiqua" w:cs="宋体" w:hint="eastAsia"/>
          <w:b/>
          <w:lang w:val="en-IE" w:eastAsia="zh-CN"/>
        </w:rPr>
        <w:t xml:space="preserve"> </w:t>
      </w:r>
      <w:r w:rsidR="003263E7" w:rsidRPr="00952EAD">
        <w:rPr>
          <w:rFonts w:ascii="Book Antiqua" w:eastAsia="宋体" w:hAnsi="Book Antiqua" w:cs="宋体"/>
          <w:b/>
          <w:lang w:val="en-IE" w:eastAsia="zh-CN"/>
        </w:rPr>
        <w:t>assay with or without radiation (</w:t>
      </w:r>
      <w:r w:rsidR="003263E7" w:rsidRPr="00952EAD">
        <w:rPr>
          <w:rFonts w:ascii="Book Antiqua" w:eastAsia="宋体" w:hAnsi="Book Antiqua" w:cs="宋体"/>
          <w:b/>
          <w:i/>
          <w:lang w:val="en-IE" w:eastAsia="zh-CN"/>
        </w:rPr>
        <w:t xml:space="preserve">n </w:t>
      </w:r>
      <w:r w:rsidR="003263E7" w:rsidRPr="00952EAD">
        <w:rPr>
          <w:rFonts w:ascii="Book Antiqua" w:eastAsia="宋体" w:hAnsi="Book Antiqua" w:cs="宋体"/>
          <w:b/>
          <w:lang w:val="en-IE" w:eastAsia="zh-CN"/>
        </w:rPr>
        <w:t>=</w:t>
      </w:r>
      <w:r w:rsidR="003263E7" w:rsidRPr="00952EAD">
        <w:rPr>
          <w:rFonts w:ascii="Book Antiqua" w:eastAsia="宋体" w:hAnsi="Book Antiqua" w:cs="宋体"/>
          <w:b/>
          <w:i/>
          <w:lang w:val="en-IE" w:eastAsia="zh-CN"/>
        </w:rPr>
        <w:t xml:space="preserve"> </w:t>
      </w:r>
      <w:r w:rsidR="003263E7" w:rsidRPr="00952EAD">
        <w:rPr>
          <w:rFonts w:ascii="Book Antiqua" w:eastAsia="宋体" w:hAnsi="Book Antiqua" w:cs="宋体"/>
          <w:b/>
          <w:lang w:val="en-IE" w:eastAsia="zh-CN"/>
        </w:rPr>
        <w:t xml:space="preserve">3). </w:t>
      </w:r>
      <w:r w:rsidRPr="00952EAD">
        <w:rPr>
          <w:rFonts w:ascii="Book Antiqua" w:eastAsia="宋体" w:hAnsi="Book Antiqua" w:cs="宋体"/>
          <w:lang w:val="en-IE" w:eastAsia="zh-CN"/>
        </w:rPr>
        <w:t>Ionising radiation with immune checkpoint blockade results in a greater reduction in cell viability when compared to either modality alone.</w:t>
      </w:r>
      <w:r w:rsidRPr="00952EAD">
        <w:rPr>
          <w:rFonts w:ascii="Book Antiqua" w:eastAsia="宋体" w:hAnsi="Book Antiqua" w:cs="宋体"/>
          <w:b/>
          <w:lang w:val="en-IE" w:eastAsia="zh-CN"/>
        </w:rPr>
        <w:t xml:space="preserve"> </w:t>
      </w:r>
      <w:r w:rsidR="003263E7" w:rsidRPr="00952EAD">
        <w:rPr>
          <w:rFonts w:ascii="Book Antiqua" w:eastAsia="宋体" w:hAnsi="Book Antiqua" w:cs="宋体"/>
          <w:lang w:val="en-IE" w:eastAsia="zh-CN"/>
        </w:rPr>
        <w:t>Graph shows % expression (</w:t>
      </w:r>
      <w:r w:rsidR="00421859" w:rsidRPr="00952EAD">
        <w:rPr>
          <w:rFonts w:ascii="Book Antiqua" w:eastAsia="宋体" w:hAnsi="Book Antiqua" w:cs="宋体"/>
          <w:lang w:val="en-IE" w:eastAsia="zh-CN"/>
        </w:rPr>
        <w:t>± SE</w:t>
      </w:r>
      <w:r w:rsidR="00AF4136">
        <w:rPr>
          <w:rFonts w:ascii="Book Antiqua" w:eastAsia="宋体" w:hAnsi="Book Antiqua" w:cs="宋体"/>
          <w:lang w:val="en-IE" w:eastAsia="zh-CN"/>
        </w:rPr>
        <w:t>).</w:t>
      </w:r>
      <w:r w:rsidR="00AF4136">
        <w:rPr>
          <w:rFonts w:ascii="Book Antiqua" w:eastAsia="宋体" w:hAnsi="Book Antiqua" w:cs="宋体" w:hint="eastAsia"/>
          <w:lang w:val="en-IE" w:eastAsia="zh-CN"/>
        </w:rPr>
        <w:t xml:space="preserve"> </w:t>
      </w:r>
      <w:r w:rsidR="00C52C16" w:rsidRPr="00952EAD">
        <w:rPr>
          <w:rFonts w:ascii="Book Antiqua" w:eastAsia="宋体" w:hAnsi="Book Antiqua" w:cs="宋体"/>
          <w:lang w:val="en-IE" w:eastAsia="zh-CN"/>
        </w:rPr>
        <w:t xml:space="preserve">A: </w:t>
      </w:r>
      <w:r w:rsidR="00322CF4" w:rsidRPr="00952EAD">
        <w:rPr>
          <w:rFonts w:ascii="Book Antiqua" w:eastAsia="宋体" w:hAnsi="Book Antiqua" w:cs="宋体"/>
          <w:lang w:val="en-IE" w:eastAsia="zh-CN"/>
        </w:rPr>
        <w:t>Treatment with radiation dosing only</w:t>
      </w:r>
      <w:r w:rsidR="00AF4136">
        <w:rPr>
          <w:rFonts w:ascii="Book Antiqua" w:eastAsia="宋体" w:hAnsi="Book Antiqua" w:cs="宋体" w:hint="eastAsia"/>
          <w:lang w:val="en-IE" w:eastAsia="zh-CN"/>
        </w:rPr>
        <w:t xml:space="preserve">; </w:t>
      </w:r>
      <w:r w:rsidR="00C52C16" w:rsidRPr="00952EAD">
        <w:rPr>
          <w:rFonts w:ascii="Book Antiqua" w:eastAsia="宋体" w:hAnsi="Book Antiqua" w:cs="宋体"/>
          <w:lang w:val="en-IE" w:eastAsia="zh-CN"/>
        </w:rPr>
        <w:t xml:space="preserve">B: </w:t>
      </w:r>
      <w:r w:rsidR="00322CF4" w:rsidRPr="00952EAD">
        <w:rPr>
          <w:rFonts w:ascii="Book Antiqua" w:eastAsia="宋体" w:hAnsi="Book Antiqua" w:cs="宋体"/>
          <w:lang w:val="en-IE" w:eastAsia="zh-CN"/>
        </w:rPr>
        <w:t>Treatment with radiation and single ag</w:t>
      </w:r>
      <w:r w:rsidR="00AF4136">
        <w:rPr>
          <w:rFonts w:ascii="Book Antiqua" w:eastAsia="宋体" w:hAnsi="Book Antiqua" w:cs="宋体"/>
          <w:lang w:val="en-IE" w:eastAsia="zh-CN"/>
        </w:rPr>
        <w:t>ent immunotherapy Atezolizumab</w:t>
      </w:r>
      <w:r w:rsidR="00AF4136">
        <w:rPr>
          <w:rFonts w:ascii="Book Antiqua" w:eastAsia="宋体" w:hAnsi="Book Antiqua" w:cs="宋体" w:hint="eastAsia"/>
          <w:lang w:val="en-IE" w:eastAsia="zh-CN"/>
        </w:rPr>
        <w:t xml:space="preserve">; </w:t>
      </w:r>
      <w:r w:rsidR="00C52C16" w:rsidRPr="00952EAD">
        <w:rPr>
          <w:rFonts w:ascii="Book Antiqua" w:eastAsia="宋体" w:hAnsi="Book Antiqua" w:cs="宋体"/>
          <w:lang w:val="en-IE" w:eastAsia="zh-CN"/>
        </w:rPr>
        <w:t>C:</w:t>
      </w:r>
      <w:r w:rsidR="00322CF4" w:rsidRPr="00952EAD">
        <w:rPr>
          <w:rFonts w:ascii="Book Antiqua" w:eastAsia="宋体" w:hAnsi="Book Antiqua" w:cs="宋体"/>
          <w:lang w:val="en-IE" w:eastAsia="zh-CN"/>
        </w:rPr>
        <w:t xml:space="preserve"> Treatment with radiation and single age</w:t>
      </w:r>
      <w:r w:rsidR="00AF4136">
        <w:rPr>
          <w:rFonts w:ascii="Book Antiqua" w:eastAsia="宋体" w:hAnsi="Book Antiqua" w:cs="宋体"/>
          <w:lang w:val="en-IE" w:eastAsia="zh-CN"/>
        </w:rPr>
        <w:t xml:space="preserve">nt immunotherapy </w:t>
      </w:r>
      <w:r w:rsidR="00AF4136">
        <w:rPr>
          <w:rFonts w:ascii="Book Antiqua" w:eastAsia="宋体" w:hAnsi="Book Antiqua" w:cs="宋体"/>
          <w:lang w:val="en-IE" w:eastAsia="zh-CN"/>
        </w:rPr>
        <w:lastRenderedPageBreak/>
        <w:t>Pembrolizumab</w:t>
      </w:r>
      <w:r w:rsidR="00AF4136">
        <w:rPr>
          <w:rFonts w:ascii="Book Antiqua" w:eastAsia="宋体" w:hAnsi="Book Antiqua" w:cs="宋体" w:hint="eastAsia"/>
          <w:lang w:val="en-IE" w:eastAsia="zh-CN"/>
        </w:rPr>
        <w:t xml:space="preserve">; </w:t>
      </w:r>
      <w:r w:rsidR="00C52C16" w:rsidRPr="00952EAD">
        <w:rPr>
          <w:rFonts w:ascii="Book Antiqua" w:eastAsia="宋体" w:hAnsi="Book Antiqua" w:cs="宋体"/>
          <w:lang w:val="en-IE" w:eastAsia="zh-CN"/>
        </w:rPr>
        <w:t xml:space="preserve">D: </w:t>
      </w:r>
      <w:r w:rsidR="00322CF4" w:rsidRPr="00952EAD">
        <w:rPr>
          <w:rFonts w:ascii="Book Antiqua" w:eastAsia="宋体" w:hAnsi="Book Antiqua" w:cs="宋体"/>
          <w:lang w:val="en-IE" w:eastAsia="zh-CN"/>
        </w:rPr>
        <w:t>Treatment with radiation and single agent immunotherapy Nivol</w:t>
      </w:r>
      <w:r w:rsidR="00AF4136">
        <w:rPr>
          <w:rFonts w:ascii="Book Antiqua" w:eastAsia="宋体" w:hAnsi="Book Antiqua" w:cs="宋体"/>
          <w:lang w:val="en-IE" w:eastAsia="zh-CN"/>
        </w:rPr>
        <w:t>umab</w:t>
      </w:r>
      <w:r w:rsidR="00AF4136">
        <w:rPr>
          <w:rFonts w:ascii="Book Antiqua" w:eastAsia="宋体" w:hAnsi="Book Antiqua" w:cs="宋体" w:hint="eastAsia"/>
          <w:lang w:val="en-IE" w:eastAsia="zh-CN"/>
        </w:rPr>
        <w:t xml:space="preserve">; </w:t>
      </w:r>
      <w:r w:rsidR="00C52C16" w:rsidRPr="00952EAD">
        <w:rPr>
          <w:rFonts w:ascii="Book Antiqua" w:eastAsia="宋体" w:hAnsi="Book Antiqua" w:cs="宋体"/>
          <w:lang w:val="en-IE" w:eastAsia="zh-CN"/>
        </w:rPr>
        <w:t>E:</w:t>
      </w:r>
      <w:r w:rsidR="00322CF4" w:rsidRPr="00952EAD">
        <w:rPr>
          <w:rFonts w:ascii="Book Antiqua" w:eastAsia="宋体" w:hAnsi="Book Antiqua" w:cs="宋体"/>
          <w:lang w:val="en-IE" w:eastAsia="zh-CN"/>
        </w:rPr>
        <w:t xml:space="preserve"> Treatment with radiation and dual immunotherapy agents Atezolizumab &amp; Pembrolizumab</w:t>
      </w:r>
      <w:r w:rsidR="00AF4136">
        <w:rPr>
          <w:rFonts w:ascii="Book Antiqua" w:eastAsia="宋体" w:hAnsi="Book Antiqua" w:cs="宋体" w:hint="eastAsia"/>
          <w:lang w:val="en-IE" w:eastAsia="zh-CN"/>
        </w:rPr>
        <w:t xml:space="preserve">; </w:t>
      </w:r>
      <w:r w:rsidR="00C52C16" w:rsidRPr="00952EAD">
        <w:rPr>
          <w:rFonts w:ascii="Book Antiqua" w:eastAsia="宋体" w:hAnsi="Book Antiqua" w:cs="宋体"/>
          <w:lang w:val="en-IE" w:eastAsia="zh-CN"/>
        </w:rPr>
        <w:t>F:</w:t>
      </w:r>
      <w:r w:rsidR="00322CF4" w:rsidRPr="00952EAD">
        <w:rPr>
          <w:rFonts w:ascii="Book Antiqua" w:eastAsia="宋体" w:hAnsi="Book Antiqua" w:cs="宋体"/>
          <w:lang w:val="en-IE" w:eastAsia="zh-CN"/>
        </w:rPr>
        <w:t xml:space="preserve"> Treatment with radiation and dual immunotherapy ag</w:t>
      </w:r>
      <w:r w:rsidR="00AF4136">
        <w:rPr>
          <w:rFonts w:ascii="Book Antiqua" w:eastAsia="宋体" w:hAnsi="Book Antiqua" w:cs="宋体"/>
          <w:lang w:val="en-IE" w:eastAsia="zh-CN"/>
        </w:rPr>
        <w:t>ents Atezolizumab &amp; Nivolumab.</w:t>
      </w:r>
      <w:r w:rsidR="00AF4136">
        <w:rPr>
          <w:rFonts w:ascii="Book Antiqua" w:eastAsia="宋体" w:hAnsi="Book Antiqua" w:cs="宋体" w:hint="eastAsia"/>
          <w:lang w:val="en-IE" w:eastAsia="zh-CN"/>
        </w:rPr>
        <w:t xml:space="preserve"> </w:t>
      </w:r>
      <w:proofErr w:type="spellStart"/>
      <w:r w:rsidR="00755F1B" w:rsidRPr="00952EAD">
        <w:rPr>
          <w:rFonts w:ascii="Book Antiqua" w:hAnsi="Book Antiqua" w:cs="Book Antiqua"/>
          <w:vertAlign w:val="superscript"/>
        </w:rPr>
        <w:t>a</w:t>
      </w:r>
      <w:r w:rsidR="00755F1B" w:rsidRPr="00952EAD">
        <w:rPr>
          <w:rFonts w:ascii="Book Antiqua" w:hAnsi="Book Antiqua" w:cs="Book Antiqua"/>
          <w:i/>
          <w:iCs/>
        </w:rPr>
        <w:t>P</w:t>
      </w:r>
      <w:proofErr w:type="spellEnd"/>
      <w:r w:rsidR="00755F1B" w:rsidRPr="00952EAD">
        <w:rPr>
          <w:rFonts w:ascii="Book Antiqua" w:hAnsi="Book Antiqua" w:cs="Book Antiqua"/>
        </w:rPr>
        <w:t xml:space="preserve"> &lt; 0.05</w:t>
      </w:r>
      <w:r w:rsidR="00AF4136">
        <w:rPr>
          <w:rFonts w:ascii="Book Antiqua" w:hAnsi="Book Antiqua" w:cs="Book Antiqua" w:hint="eastAsia"/>
          <w:lang w:eastAsia="zh-CN"/>
        </w:rPr>
        <w:t>,</w:t>
      </w:r>
      <w:r w:rsidR="00755F1B" w:rsidRPr="00952EAD">
        <w:rPr>
          <w:rFonts w:ascii="Book Antiqua" w:hAnsi="Book Antiqua" w:cs="Book Antiqua"/>
        </w:rPr>
        <w:t xml:space="preserve"> </w:t>
      </w:r>
      <w:proofErr w:type="spellStart"/>
      <w:r w:rsidR="00755F1B" w:rsidRPr="00952EAD">
        <w:rPr>
          <w:rFonts w:ascii="Book Antiqua" w:hAnsi="Book Antiqua" w:cs="Book Antiqua"/>
          <w:vertAlign w:val="superscript"/>
        </w:rPr>
        <w:t>b</w:t>
      </w:r>
      <w:r w:rsidR="00755F1B" w:rsidRPr="00952EAD">
        <w:rPr>
          <w:rFonts w:ascii="Book Antiqua" w:hAnsi="Book Antiqua" w:cs="Book Antiqua"/>
          <w:i/>
          <w:iCs/>
        </w:rPr>
        <w:t>P</w:t>
      </w:r>
      <w:proofErr w:type="spellEnd"/>
      <w:r w:rsidR="00755F1B" w:rsidRPr="00952EAD">
        <w:rPr>
          <w:rFonts w:ascii="Book Antiqua" w:hAnsi="Book Antiqua" w:cs="Book Antiqua"/>
        </w:rPr>
        <w:t xml:space="preserve"> &lt; 0.01</w:t>
      </w:r>
      <w:r w:rsidR="00AF4136">
        <w:rPr>
          <w:rFonts w:ascii="Book Antiqua" w:hAnsi="Book Antiqua" w:cs="Book Antiqua" w:hint="eastAsia"/>
          <w:lang w:eastAsia="zh-CN"/>
        </w:rPr>
        <w:t>,</w:t>
      </w:r>
      <w:r w:rsidR="00755F1B" w:rsidRPr="00952EAD">
        <w:rPr>
          <w:rFonts w:ascii="Book Antiqua" w:hAnsi="Book Antiqua" w:cs="Book Antiqua"/>
        </w:rPr>
        <w:t xml:space="preserve"> </w:t>
      </w:r>
      <w:proofErr w:type="spellStart"/>
      <w:r w:rsidR="00755F1B" w:rsidRPr="00952EAD">
        <w:rPr>
          <w:rFonts w:ascii="Book Antiqua" w:hAnsi="Book Antiqua" w:cs="Book Antiqua"/>
          <w:vertAlign w:val="superscript"/>
        </w:rPr>
        <w:t>c</w:t>
      </w:r>
      <w:r w:rsidR="00755F1B" w:rsidRPr="00952EAD">
        <w:rPr>
          <w:rFonts w:ascii="Book Antiqua" w:hAnsi="Book Antiqua" w:cs="Book Antiqua"/>
          <w:i/>
          <w:iCs/>
        </w:rPr>
        <w:t>P</w:t>
      </w:r>
      <w:proofErr w:type="spellEnd"/>
      <w:r w:rsidR="00755F1B" w:rsidRPr="00952EAD">
        <w:rPr>
          <w:rFonts w:ascii="Book Antiqua" w:hAnsi="Book Antiqua" w:cs="Book Antiqua"/>
        </w:rPr>
        <w:t xml:space="preserve"> &lt; 0.001</w:t>
      </w:r>
      <w:r w:rsidRPr="00952EAD">
        <w:rPr>
          <w:rFonts w:ascii="Book Antiqua" w:eastAsia="宋体" w:hAnsi="Book Antiqua" w:cs="宋体"/>
          <w:lang w:val="en-IE" w:eastAsia="zh-CN"/>
        </w:rPr>
        <w:t xml:space="preserve"> paired </w:t>
      </w:r>
      <w:r w:rsidRPr="00952EAD">
        <w:rPr>
          <w:rFonts w:ascii="Book Antiqua" w:eastAsia="宋体" w:hAnsi="Book Antiqua" w:cs="宋体"/>
          <w:i/>
          <w:lang w:val="en-IE" w:eastAsia="zh-CN"/>
        </w:rPr>
        <w:t>t</w:t>
      </w:r>
      <w:r w:rsidRPr="00952EAD">
        <w:rPr>
          <w:rFonts w:ascii="Book Antiqua" w:eastAsia="宋体" w:hAnsi="Book Antiqua" w:cs="宋体"/>
          <w:lang w:val="en-IE" w:eastAsia="zh-CN"/>
        </w:rPr>
        <w:t>-test</w:t>
      </w:r>
      <w:r w:rsidR="00AF4136">
        <w:rPr>
          <w:rFonts w:ascii="Book Antiqua" w:eastAsia="宋体" w:hAnsi="Book Antiqua" w:cs="宋体" w:hint="eastAsia"/>
          <w:lang w:val="en-IE" w:eastAsia="zh-CN"/>
        </w:rPr>
        <w:t>;</w:t>
      </w:r>
      <w:r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FC0EA9" w:rsidRPr="00952EAD">
        <w:rPr>
          <w:rFonts w:ascii="Book Antiqua" w:eastAsia="宋体" w:hAnsi="Book Antiqua" w:cs="宋体"/>
          <w:vertAlign w:val="superscript"/>
          <w:lang w:val="en-IE" w:eastAsia="zh-CN"/>
        </w:rPr>
        <w:t>d</w:t>
      </w:r>
      <w:r w:rsidR="00FC0EA9" w:rsidRPr="00952EAD">
        <w:rPr>
          <w:rFonts w:ascii="Book Antiqua" w:hAnsi="Book Antiqua" w:cs="Book Antiqua"/>
          <w:i/>
          <w:iCs/>
        </w:rPr>
        <w:t>P</w:t>
      </w:r>
      <w:r w:rsidRPr="00952EAD">
        <w:rPr>
          <w:rFonts w:ascii="Book Antiqua" w:eastAsia="宋体" w:hAnsi="Book Antiqua" w:cs="宋体"/>
          <w:vertAlign w:val="superscript"/>
          <w:lang w:val="en-IE" w:eastAsia="zh-CN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 xml:space="preserve">&lt; 0.05, </w:t>
      </w:r>
      <w:r w:rsidR="00FC0EA9" w:rsidRPr="00952EAD">
        <w:rPr>
          <w:rFonts w:ascii="Book Antiqua" w:eastAsia="宋体" w:hAnsi="Book Antiqua" w:cs="宋体"/>
          <w:vertAlign w:val="superscript"/>
          <w:lang w:val="en-IE" w:eastAsia="zh-CN"/>
        </w:rPr>
        <w:t>e</w:t>
      </w:r>
      <w:r w:rsidR="00FC0EA9" w:rsidRPr="00952EAD">
        <w:rPr>
          <w:rFonts w:ascii="Book Antiqua" w:hAnsi="Book Antiqua" w:cs="Book Antiqua"/>
          <w:i/>
          <w:iCs/>
        </w:rPr>
        <w:t>P</w:t>
      </w:r>
      <w:r w:rsidR="00FC0EA9" w:rsidRPr="00952EAD">
        <w:rPr>
          <w:rFonts w:ascii="Book Antiqua" w:hAnsi="Book Antiqua" w:cs="Book Antiqua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 xml:space="preserve">&lt; 0.01, </w:t>
      </w:r>
      <w:r w:rsidR="00FC0EA9" w:rsidRPr="00952EAD">
        <w:rPr>
          <w:rFonts w:ascii="Book Antiqua" w:eastAsia="宋体" w:hAnsi="Book Antiqua" w:cs="宋体"/>
          <w:vertAlign w:val="superscript"/>
          <w:lang w:val="en-IE" w:eastAsia="zh-CN"/>
        </w:rPr>
        <w:t>f</w:t>
      </w:r>
      <w:r w:rsidR="00FC0EA9" w:rsidRPr="00952EAD">
        <w:rPr>
          <w:rFonts w:ascii="Book Antiqua" w:hAnsi="Book Antiqua" w:cs="Book Antiqua"/>
          <w:i/>
          <w:iCs/>
        </w:rPr>
        <w:t>P</w:t>
      </w:r>
      <w:r w:rsidR="00FC0EA9" w:rsidRPr="00952EAD">
        <w:rPr>
          <w:rFonts w:ascii="Book Antiqua" w:hAnsi="Book Antiqua" w:cs="Book Antiqua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 xml:space="preserve">&lt; </w:t>
      </w:r>
      <w:r w:rsidR="004C120E" w:rsidRPr="00952EAD">
        <w:rPr>
          <w:rFonts w:ascii="Book Antiqua" w:eastAsia="宋体" w:hAnsi="Book Antiqua" w:cs="宋体"/>
          <w:lang w:val="en-IE" w:eastAsia="zh-CN"/>
        </w:rPr>
        <w:t>0.001 unpaired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 t</w:t>
      </w:r>
      <w:r w:rsidR="00C52C16" w:rsidRPr="00952EAD">
        <w:rPr>
          <w:rFonts w:ascii="Book Antiqua" w:eastAsia="宋体" w:hAnsi="Book Antiqua" w:cs="宋体"/>
          <w:lang w:val="en-IE" w:eastAsia="zh-CN"/>
        </w:rPr>
        <w:t>-</w:t>
      </w:r>
      <w:r w:rsidR="004C120E" w:rsidRPr="00952EAD">
        <w:rPr>
          <w:rFonts w:ascii="Book Antiqua" w:eastAsia="宋体" w:hAnsi="Book Antiqua" w:cs="宋体"/>
          <w:lang w:val="en-IE" w:eastAsia="zh-CN"/>
        </w:rPr>
        <w:t>test.</w:t>
      </w:r>
    </w:p>
    <w:p w14:paraId="5E1EDB26" w14:textId="1799F0E9" w:rsidR="004C120E" w:rsidRPr="00952EAD" w:rsidRDefault="00C52C16" w:rsidP="0084775D">
      <w:pPr>
        <w:spacing w:line="360" w:lineRule="auto"/>
        <w:jc w:val="both"/>
        <w:rPr>
          <w:rFonts w:ascii="Book Antiqua" w:eastAsia="宋体" w:hAnsi="Book Antiqua" w:cs="宋体"/>
          <w:lang w:val="en-IE" w:eastAsia="zh-CN"/>
        </w:rPr>
      </w:pPr>
      <w:r w:rsidRPr="00952EAD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BD2B276" wp14:editId="3A713302">
            <wp:extent cx="4127965" cy="686498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65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E1D78" w14:textId="73DDC4D8" w:rsidR="004C120E" w:rsidRPr="00952EAD" w:rsidRDefault="00FF6207" w:rsidP="0084775D">
      <w:pPr>
        <w:spacing w:line="360" w:lineRule="auto"/>
        <w:jc w:val="both"/>
        <w:rPr>
          <w:rFonts w:ascii="Book Antiqua" w:eastAsia="宋体" w:hAnsi="Book Antiqua" w:cs="宋体"/>
          <w:lang w:val="en-IE" w:eastAsia="zh-CN"/>
        </w:rPr>
      </w:pPr>
      <w:r w:rsidRPr="00952EAD">
        <w:rPr>
          <w:rFonts w:ascii="Book Antiqua" w:eastAsia="宋体" w:hAnsi="Book Antiqua" w:cs="宋体"/>
          <w:b/>
          <w:bCs/>
          <w:lang w:val="en-IE" w:eastAsia="zh-CN"/>
        </w:rPr>
        <w:t>Figure 3</w:t>
      </w:r>
      <w:r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D413E8" w:rsidRPr="00952EAD">
        <w:rPr>
          <w:rFonts w:ascii="Book Antiqua" w:hAnsi="Book Antiqua" w:cs="Book Antiqua"/>
          <w:b/>
          <w:shd w:val="clear" w:color="auto" w:fill="FFFFFF"/>
          <w:lang w:eastAsia="zh-CN"/>
        </w:rPr>
        <w:t>O</w:t>
      </w:r>
      <w:r w:rsidR="00D413E8" w:rsidRPr="00952EAD">
        <w:rPr>
          <w:rFonts w:ascii="Book Antiqua" w:eastAsia="Book Antiqua" w:hAnsi="Book Antiqua" w:cs="Book Antiqua"/>
          <w:b/>
          <w:shd w:val="clear" w:color="auto" w:fill="FFFFFF"/>
        </w:rPr>
        <w:t>esophageal adenocarcinoma</w:t>
      </w:r>
      <w:r w:rsidR="00D413E8" w:rsidRPr="00952EAD">
        <w:rPr>
          <w:rFonts w:ascii="Book Antiqua" w:eastAsia="宋体" w:hAnsi="Book Antiqua" w:cs="宋体"/>
          <w:b/>
          <w:lang w:val="en-IE" w:eastAsia="zh-CN"/>
        </w:rPr>
        <w:t xml:space="preserve"> patients were screened for the surface expression of </w:t>
      </w:r>
      <w:r w:rsidR="00D413E8" w:rsidRPr="00952EAD">
        <w:rPr>
          <w:rFonts w:ascii="Book Antiqua" w:hAnsi="Book Antiqua" w:cs="Book Antiqua"/>
          <w:b/>
          <w:lang w:eastAsia="zh-CN"/>
        </w:rPr>
        <w:t>immune checkpoints</w:t>
      </w:r>
      <w:r w:rsidR="00D413E8" w:rsidRPr="00952EAD">
        <w:rPr>
          <w:rFonts w:ascii="Book Antiqua" w:eastAsia="宋体" w:hAnsi="Book Antiqua" w:cs="宋体"/>
          <w:b/>
          <w:lang w:val="en-IE" w:eastAsia="zh-CN"/>
        </w:rPr>
        <w:t xml:space="preserve"> </w:t>
      </w:r>
      <w:r w:rsidR="00D413E8" w:rsidRPr="00952EAD">
        <w:rPr>
          <w:rFonts w:ascii="Book Antiqua" w:eastAsia="宋体" w:hAnsi="Book Antiqua" w:cs="宋体"/>
          <w:b/>
          <w:i/>
          <w:iCs/>
          <w:lang w:val="en-IE" w:eastAsia="zh-CN"/>
        </w:rPr>
        <w:t>ex vivo</w:t>
      </w:r>
      <w:r w:rsidR="00D413E8" w:rsidRPr="00952EAD">
        <w:rPr>
          <w:rFonts w:ascii="Book Antiqua" w:eastAsia="宋体" w:hAnsi="Book Antiqua" w:cs="宋体"/>
          <w:b/>
          <w:lang w:val="en-IE" w:eastAsia="zh-CN"/>
        </w:rPr>
        <w:t xml:space="preserve"> by flow cytometric analysis. </w:t>
      </w:r>
      <w:proofErr w:type="spellStart"/>
      <w:r w:rsidR="00D413E8" w:rsidRPr="00952EAD">
        <w:rPr>
          <w:rFonts w:ascii="Book Antiqua" w:eastAsia="宋体" w:hAnsi="Book Antiqua" w:cs="宋体"/>
          <w:lang w:val="en-IE" w:eastAsia="zh-CN"/>
        </w:rPr>
        <w:t>Subcohorts</w:t>
      </w:r>
      <w:proofErr w:type="spellEnd"/>
      <w:r w:rsidR="00D413E8" w:rsidRPr="00952EAD">
        <w:rPr>
          <w:rFonts w:ascii="Book Antiqua" w:eastAsia="宋体" w:hAnsi="Book Antiqua" w:cs="宋体"/>
          <w:lang w:val="en-IE" w:eastAsia="zh-CN"/>
        </w:rPr>
        <w:t xml:space="preserve"> where ionising radiation induced upregulation and downregulation of </w:t>
      </w:r>
      <w:r w:rsidR="00D413E8" w:rsidRPr="00952EAD">
        <w:rPr>
          <w:rFonts w:ascii="Book Antiqua" w:hAnsi="Book Antiqua" w:cs="Book Antiqua"/>
          <w:lang w:eastAsia="zh-CN"/>
        </w:rPr>
        <w:t>immune checkpoints (ICs)</w:t>
      </w:r>
      <w:r w:rsidR="00D413E8" w:rsidRPr="00952EAD">
        <w:rPr>
          <w:rFonts w:ascii="Book Antiqua" w:eastAsia="宋体" w:hAnsi="Book Antiqua" w:cs="宋体"/>
          <w:bCs/>
          <w:lang w:val="en-IE" w:eastAsia="zh-CN"/>
        </w:rPr>
        <w:t xml:space="preserve">. </w:t>
      </w:r>
      <w:r w:rsidR="00D413E8" w:rsidRPr="00952EAD">
        <w:rPr>
          <w:rFonts w:ascii="Book Antiqua" w:eastAsia="宋体" w:hAnsi="Book Antiqua" w:cs="宋体"/>
          <w:lang w:val="en-IE" w:eastAsia="zh-CN"/>
        </w:rPr>
        <w:t>I</w:t>
      </w:r>
      <w:r w:rsidRPr="00952EAD">
        <w:rPr>
          <w:rFonts w:ascii="Book Antiqua" w:eastAsia="宋体" w:hAnsi="Book Antiqua" w:cs="宋体"/>
          <w:lang w:val="en-IE" w:eastAsia="zh-CN"/>
        </w:rPr>
        <w:t xml:space="preserve">nhibitory </w:t>
      </w:r>
      <w:r w:rsidR="00D413E8" w:rsidRPr="00952EAD">
        <w:rPr>
          <w:rFonts w:ascii="Book Antiqua" w:hAnsi="Book Antiqua" w:cs="Book Antiqua"/>
          <w:lang w:eastAsia="zh-CN"/>
        </w:rPr>
        <w:t>ICs</w:t>
      </w:r>
      <w:r w:rsidRPr="00952EAD">
        <w:rPr>
          <w:rFonts w:ascii="Book Antiqua" w:eastAsia="宋体" w:hAnsi="Book Antiqua" w:cs="宋体"/>
          <w:lang w:val="en-IE" w:eastAsia="zh-CN"/>
        </w:rPr>
        <w:t xml:space="preserve"> are expressed at a higher level with conventional and </w:t>
      </w:r>
      <w:proofErr w:type="spellStart"/>
      <w:r w:rsidRPr="00952EAD">
        <w:rPr>
          <w:rFonts w:ascii="Book Antiqua" w:eastAsia="宋体" w:hAnsi="Book Antiqua" w:cs="宋体"/>
          <w:lang w:val="en-IE" w:eastAsia="zh-CN"/>
        </w:rPr>
        <w:lastRenderedPageBreak/>
        <w:t>hypofractionated</w:t>
      </w:r>
      <w:proofErr w:type="spellEnd"/>
      <w:r w:rsidRPr="00952EAD">
        <w:rPr>
          <w:rFonts w:ascii="Book Antiqua" w:eastAsia="宋体" w:hAnsi="Book Antiqua" w:cs="宋体"/>
          <w:lang w:val="en-IE" w:eastAsia="zh-CN"/>
        </w:rPr>
        <w:t xml:space="preserve"> dosing regimens in one cohort (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n </w:t>
      </w:r>
      <w:r w:rsidR="004C120E" w:rsidRPr="00952EAD">
        <w:rPr>
          <w:rFonts w:ascii="Book Antiqua" w:eastAsia="宋体" w:hAnsi="Book Antiqua" w:cs="宋体"/>
          <w:lang w:val="en-IE" w:eastAsia="zh-CN"/>
        </w:rPr>
        <w:t>=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 xml:space="preserve">8). Inhibitory </w:t>
      </w:r>
      <w:r w:rsidR="00D35B2F" w:rsidRPr="00952EAD">
        <w:rPr>
          <w:rFonts w:ascii="Book Antiqua" w:hAnsi="Book Antiqua" w:cs="Book Antiqua"/>
          <w:lang w:eastAsia="zh-CN"/>
        </w:rPr>
        <w:t>IC</w:t>
      </w:r>
      <w:r w:rsidRPr="00952EAD">
        <w:rPr>
          <w:rFonts w:ascii="Book Antiqua" w:eastAsia="宋体" w:hAnsi="Book Antiqua" w:cs="宋体"/>
          <w:lang w:val="en-IE" w:eastAsia="zh-CN"/>
        </w:rPr>
        <w:t xml:space="preserve">s are expressed at a lower level with conventional and </w:t>
      </w:r>
      <w:proofErr w:type="spellStart"/>
      <w:r w:rsidRPr="00952EAD">
        <w:rPr>
          <w:rFonts w:ascii="Book Antiqua" w:eastAsia="宋体" w:hAnsi="Book Antiqua" w:cs="宋体"/>
          <w:lang w:val="en-IE" w:eastAsia="zh-CN"/>
        </w:rPr>
        <w:t>hypofractionated</w:t>
      </w:r>
      <w:proofErr w:type="spellEnd"/>
      <w:r w:rsidRPr="00952EAD">
        <w:rPr>
          <w:rFonts w:ascii="Book Antiqua" w:eastAsia="宋体" w:hAnsi="Book Antiqua" w:cs="宋体"/>
          <w:lang w:val="en-IE" w:eastAsia="zh-CN"/>
        </w:rPr>
        <w:t xml:space="preserve"> dosing regimens in a separate cohort (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n </w:t>
      </w:r>
      <w:r w:rsidR="004C120E" w:rsidRPr="00952EAD">
        <w:rPr>
          <w:rFonts w:ascii="Book Antiqua" w:eastAsia="宋体" w:hAnsi="Book Antiqua" w:cs="宋体"/>
          <w:lang w:val="en-IE" w:eastAsia="zh-CN"/>
        </w:rPr>
        <w:t>=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>9).</w:t>
      </w:r>
      <w:r w:rsidR="000C7F37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A and B: </w:t>
      </w:r>
      <w:r w:rsidR="003263E7" w:rsidRPr="00952EAD">
        <w:rPr>
          <w:rFonts w:ascii="Book Antiqua" w:hAnsi="Book Antiqua"/>
        </w:rPr>
        <w:t xml:space="preserve">Increasing </w:t>
      </w:r>
      <w:r w:rsidR="003263E7" w:rsidRPr="00952EAD">
        <w:rPr>
          <w:rFonts w:ascii="Book Antiqua" w:hAnsi="Book Antiqua"/>
          <w:lang w:eastAsia="zh-CN"/>
        </w:rPr>
        <w:t xml:space="preserve">and decreasing </w:t>
      </w:r>
      <w:r w:rsidR="003263E7" w:rsidRPr="00952EAD">
        <w:rPr>
          <w:rFonts w:ascii="Book Antiqua" w:hAnsi="Book Antiqua"/>
        </w:rPr>
        <w:t>cohort</w:t>
      </w:r>
      <w:r w:rsidR="003263E7" w:rsidRPr="00952EAD">
        <w:rPr>
          <w:rFonts w:ascii="Book Antiqua" w:hAnsi="Book Antiqua"/>
          <w:lang w:eastAsia="zh-CN"/>
        </w:rPr>
        <w:t xml:space="preserve"> </w:t>
      </w:r>
      <w:r w:rsidR="003263E7" w:rsidRPr="00952EAD">
        <w:rPr>
          <w:rFonts w:ascii="Book Antiqua" w:eastAsia="宋体" w:hAnsi="Book Antiqua" w:cs="宋体"/>
          <w:lang w:val="en-IE" w:eastAsia="zh-CN"/>
        </w:rPr>
        <w:t xml:space="preserve">of </w:t>
      </w:r>
      <w:r w:rsidR="00D413E8" w:rsidRPr="00952EAD">
        <w:rPr>
          <w:rFonts w:ascii="Book Antiqua" w:eastAsia="宋体" w:hAnsi="Book Antiqua" w:cs="宋体"/>
          <w:lang w:val="en-IE" w:eastAsia="zh-CN"/>
        </w:rPr>
        <w:t>PD-1</w:t>
      </w:r>
      <w:r w:rsidR="003263E7" w:rsidRPr="00952EAD">
        <w:rPr>
          <w:rFonts w:ascii="Book Antiqua" w:eastAsia="宋体" w:hAnsi="Book Antiqua" w:cs="宋体"/>
          <w:lang w:val="en-IE" w:eastAsia="zh-CN"/>
        </w:rPr>
        <w:t>;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3263E7" w:rsidRPr="00952EAD">
        <w:rPr>
          <w:rFonts w:ascii="Book Antiqua" w:eastAsia="宋体" w:hAnsi="Book Antiqua" w:cs="宋体"/>
          <w:lang w:val="en-IE" w:eastAsia="zh-CN"/>
        </w:rPr>
        <w:t>C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 and </w:t>
      </w:r>
      <w:r w:rsidR="003263E7" w:rsidRPr="00952EAD">
        <w:rPr>
          <w:rFonts w:ascii="Book Antiqua" w:eastAsia="宋体" w:hAnsi="Book Antiqua" w:cs="宋体"/>
          <w:lang w:val="en-IE" w:eastAsia="zh-CN"/>
        </w:rPr>
        <w:t>D: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3263E7" w:rsidRPr="00952EAD">
        <w:rPr>
          <w:rFonts w:ascii="Book Antiqua" w:hAnsi="Book Antiqua"/>
        </w:rPr>
        <w:t xml:space="preserve">Increasing </w:t>
      </w:r>
      <w:r w:rsidR="003263E7" w:rsidRPr="00952EAD">
        <w:rPr>
          <w:rFonts w:ascii="Book Antiqua" w:hAnsi="Book Antiqua"/>
          <w:lang w:eastAsia="zh-CN"/>
        </w:rPr>
        <w:t xml:space="preserve">and decreasing </w:t>
      </w:r>
      <w:r w:rsidR="003263E7" w:rsidRPr="00952EAD">
        <w:rPr>
          <w:rFonts w:ascii="Book Antiqua" w:hAnsi="Book Antiqua"/>
        </w:rPr>
        <w:t>cohort</w:t>
      </w:r>
      <w:r w:rsidR="003263E7" w:rsidRPr="00952EAD">
        <w:rPr>
          <w:rFonts w:ascii="Book Antiqua" w:eastAsia="宋体" w:hAnsi="Book Antiqua" w:cs="宋体"/>
          <w:lang w:val="en-IE" w:eastAsia="zh-CN"/>
        </w:rPr>
        <w:t xml:space="preserve"> of PD-L1; E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 and </w:t>
      </w:r>
      <w:r w:rsidR="003263E7" w:rsidRPr="00952EAD">
        <w:rPr>
          <w:rFonts w:ascii="Book Antiqua" w:eastAsia="宋体" w:hAnsi="Book Antiqua" w:cs="宋体"/>
          <w:lang w:val="en-IE" w:eastAsia="zh-CN"/>
        </w:rPr>
        <w:t>F: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3263E7" w:rsidRPr="00952EAD">
        <w:rPr>
          <w:rFonts w:ascii="Book Antiqua" w:hAnsi="Book Antiqua"/>
        </w:rPr>
        <w:t xml:space="preserve">Increasing </w:t>
      </w:r>
      <w:r w:rsidR="003263E7" w:rsidRPr="00952EAD">
        <w:rPr>
          <w:rFonts w:ascii="Book Antiqua" w:hAnsi="Book Antiqua"/>
          <w:lang w:eastAsia="zh-CN"/>
        </w:rPr>
        <w:t xml:space="preserve">and decreasing </w:t>
      </w:r>
      <w:r w:rsidR="003263E7" w:rsidRPr="00952EAD">
        <w:rPr>
          <w:rFonts w:ascii="Book Antiqua" w:hAnsi="Book Antiqua"/>
        </w:rPr>
        <w:t>cohort</w:t>
      </w:r>
      <w:r w:rsidR="003263E7" w:rsidRPr="00952EAD">
        <w:rPr>
          <w:rFonts w:ascii="Book Antiqua" w:eastAsia="宋体" w:hAnsi="Book Antiqua" w:cs="宋体"/>
          <w:lang w:val="en-IE" w:eastAsia="zh-CN"/>
        </w:rPr>
        <w:t xml:space="preserve"> of TIGIT; G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 and </w:t>
      </w:r>
      <w:r w:rsidR="003263E7" w:rsidRPr="00952EAD">
        <w:rPr>
          <w:rFonts w:ascii="Book Antiqua" w:eastAsia="宋体" w:hAnsi="Book Antiqua" w:cs="宋体"/>
          <w:lang w:val="en-IE" w:eastAsia="zh-CN"/>
        </w:rPr>
        <w:t>H:</w:t>
      </w:r>
      <w:r w:rsidR="00D413E8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3263E7" w:rsidRPr="00952EAD">
        <w:rPr>
          <w:rFonts w:ascii="Book Antiqua" w:hAnsi="Book Antiqua"/>
        </w:rPr>
        <w:t xml:space="preserve">Increasing </w:t>
      </w:r>
      <w:r w:rsidR="003263E7" w:rsidRPr="00952EAD">
        <w:rPr>
          <w:rFonts w:ascii="Book Antiqua" w:hAnsi="Book Antiqua"/>
          <w:lang w:eastAsia="zh-CN"/>
        </w:rPr>
        <w:t xml:space="preserve">and decreasing </w:t>
      </w:r>
      <w:r w:rsidR="003263E7" w:rsidRPr="00952EAD">
        <w:rPr>
          <w:rFonts w:ascii="Book Antiqua" w:hAnsi="Book Antiqua"/>
        </w:rPr>
        <w:t>cohort</w:t>
      </w:r>
      <w:r w:rsidR="003263E7" w:rsidRPr="00952EAD">
        <w:rPr>
          <w:rFonts w:ascii="Book Antiqua" w:eastAsia="宋体" w:hAnsi="Book Antiqua" w:cs="宋体"/>
          <w:lang w:val="en-IE" w:eastAsia="zh-CN"/>
        </w:rPr>
        <w:t xml:space="preserve"> of TIM-3</w:t>
      </w:r>
      <w:r w:rsidR="00D413E8" w:rsidRPr="00952EAD">
        <w:rPr>
          <w:rFonts w:ascii="Book Antiqua" w:eastAsia="宋体" w:hAnsi="Book Antiqua" w:cs="宋体"/>
          <w:lang w:val="en-IE" w:eastAsia="zh-CN"/>
        </w:rPr>
        <w:t>.</w:t>
      </w:r>
      <w:r w:rsidR="003263E7" w:rsidRPr="00952EAD">
        <w:rPr>
          <w:rFonts w:ascii="Book Antiqua" w:eastAsia="宋体" w:hAnsi="Book Antiqua" w:cs="宋体"/>
          <w:lang w:val="en-IE" w:eastAsia="zh-CN"/>
        </w:rPr>
        <w:t xml:space="preserve"> </w:t>
      </w:r>
      <w:proofErr w:type="spellStart"/>
      <w:r w:rsidR="00C52C16" w:rsidRPr="00952EAD">
        <w:rPr>
          <w:rFonts w:ascii="Book Antiqua" w:hAnsi="Book Antiqua" w:cs="Book Antiqua"/>
          <w:vertAlign w:val="superscript"/>
          <w:lang w:eastAsia="zh-CN"/>
        </w:rPr>
        <w:t>a</w:t>
      </w:r>
      <w:r w:rsidR="00C52C16" w:rsidRPr="00952EAD">
        <w:rPr>
          <w:rFonts w:ascii="Book Antiqua" w:hAnsi="Book Antiqua" w:cs="Book Antiqua"/>
          <w:i/>
          <w:iCs/>
        </w:rPr>
        <w:t>P</w:t>
      </w:r>
      <w:proofErr w:type="spellEnd"/>
      <w:r w:rsidR="00C52C16" w:rsidRPr="00952EAD">
        <w:rPr>
          <w:rFonts w:ascii="Book Antiqua" w:hAnsi="Book Antiqua" w:cs="Book Antiqua"/>
        </w:rPr>
        <w:t xml:space="preserve"> &lt; 0.05</w:t>
      </w:r>
      <w:r w:rsidR="00C52C16" w:rsidRPr="00952EAD">
        <w:rPr>
          <w:rFonts w:ascii="Book Antiqua" w:hAnsi="Book Antiqua" w:cs="Book Antiqua"/>
          <w:lang w:eastAsia="zh-CN"/>
        </w:rPr>
        <w:t xml:space="preserve">; </w:t>
      </w:r>
      <w:proofErr w:type="spellStart"/>
      <w:r w:rsidR="00D13EF8" w:rsidRPr="00952EAD">
        <w:rPr>
          <w:rFonts w:ascii="Book Antiqua" w:hAnsi="Book Antiqua" w:cs="Book Antiqua"/>
          <w:vertAlign w:val="superscript"/>
        </w:rPr>
        <w:t>b</w:t>
      </w:r>
      <w:r w:rsidR="00D13EF8" w:rsidRPr="00952EAD">
        <w:rPr>
          <w:rFonts w:ascii="Book Antiqua" w:hAnsi="Book Antiqua" w:cs="Book Antiqua"/>
          <w:i/>
          <w:iCs/>
        </w:rPr>
        <w:t>P</w:t>
      </w:r>
      <w:proofErr w:type="spellEnd"/>
      <w:r w:rsidR="00D13EF8" w:rsidRPr="00952EAD">
        <w:rPr>
          <w:rFonts w:ascii="Book Antiqua" w:hAnsi="Book Antiqua" w:cs="Book Antiqua"/>
        </w:rPr>
        <w:t xml:space="preserve"> &lt; 0.01 </w:t>
      </w:r>
      <w:r w:rsidR="004C120E" w:rsidRPr="00952EAD">
        <w:rPr>
          <w:rFonts w:ascii="Book Antiqua" w:eastAsia="宋体" w:hAnsi="Book Antiqua" w:cs="宋体"/>
          <w:lang w:val="en-IE" w:eastAsia="zh-CN"/>
        </w:rPr>
        <w:t>by Wilcoxon signed rank test.</w:t>
      </w:r>
    </w:p>
    <w:p w14:paraId="69B1FBFA" w14:textId="77777777" w:rsidR="00421083" w:rsidRDefault="00421083">
      <w:pPr>
        <w:rPr>
          <w:rFonts w:ascii="Book Antiqua" w:eastAsia="宋体" w:hAnsi="Book Antiqua" w:cs="宋体"/>
          <w:lang w:val="en-IE" w:eastAsia="zh-CN"/>
        </w:rPr>
      </w:pPr>
      <w:r>
        <w:rPr>
          <w:rFonts w:ascii="Book Antiqua" w:eastAsia="宋体" w:hAnsi="Book Antiqua" w:cs="宋体"/>
          <w:lang w:val="en-IE" w:eastAsia="zh-CN"/>
        </w:rPr>
        <w:br w:type="page"/>
      </w:r>
    </w:p>
    <w:p w14:paraId="0ECF2900" w14:textId="74F15760" w:rsidR="004C120E" w:rsidRPr="00952EAD" w:rsidRDefault="00C52C16" w:rsidP="0084775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952EAD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282B87DF" wp14:editId="12759E5A">
            <wp:extent cx="4761062" cy="6018176"/>
            <wp:effectExtent l="0" t="0" r="190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62" cy="601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6BDE0" w14:textId="65A82B3C" w:rsidR="00FF6207" w:rsidRDefault="00FF6207" w:rsidP="0084775D">
      <w:pPr>
        <w:spacing w:line="360" w:lineRule="auto"/>
        <w:jc w:val="both"/>
        <w:rPr>
          <w:rFonts w:ascii="Book Antiqua" w:eastAsia="宋体" w:hAnsi="Book Antiqua" w:cs="宋体"/>
          <w:lang w:val="en-IE" w:eastAsia="zh-CN"/>
        </w:rPr>
      </w:pPr>
      <w:r w:rsidRPr="00952EAD">
        <w:rPr>
          <w:rFonts w:ascii="Book Antiqua" w:eastAsia="宋体" w:hAnsi="Book Antiqua" w:cs="宋体"/>
          <w:b/>
          <w:bCs/>
          <w:lang w:val="en-IE" w:eastAsia="zh-CN"/>
        </w:rPr>
        <w:t xml:space="preserve">Figure 4 </w:t>
      </w:r>
      <w:r w:rsidR="005E0187" w:rsidRPr="00952EAD">
        <w:rPr>
          <w:rFonts w:ascii="Book Antiqua" w:eastAsia="宋体" w:hAnsi="Book Antiqua" w:cs="宋体"/>
          <w:b/>
          <w:lang w:val="en-IE" w:eastAsia="zh-CN"/>
        </w:rPr>
        <w:t xml:space="preserve">Conditioned media generated using </w:t>
      </w:r>
      <w:r w:rsidR="005E0187" w:rsidRPr="00952EAD">
        <w:rPr>
          <w:rFonts w:ascii="Book Antiqua" w:eastAsia="Book Antiqua" w:hAnsi="Book Antiqua" w:cs="Book Antiqua"/>
          <w:b/>
          <w:shd w:val="clear" w:color="auto" w:fill="FFFFFF"/>
        </w:rPr>
        <w:t>oesophageal adenocarcinoma</w:t>
      </w:r>
      <w:r w:rsidR="005E0187" w:rsidRPr="00952EAD">
        <w:rPr>
          <w:rFonts w:ascii="Book Antiqua" w:eastAsia="宋体" w:hAnsi="Book Antiqua" w:cs="宋体"/>
          <w:b/>
          <w:lang w:val="en-IE" w:eastAsia="zh-CN"/>
        </w:rPr>
        <w:t xml:space="preserve"> patient </w:t>
      </w:r>
      <w:r w:rsidR="002C45BA">
        <w:rPr>
          <w:rFonts w:ascii="Book Antiqua" w:eastAsia="宋体" w:hAnsi="Book Antiqua" w:cs="宋体"/>
          <w:b/>
          <w:lang w:val="en-IE" w:eastAsia="zh-CN"/>
        </w:rPr>
        <w:t>tumour</w:t>
      </w:r>
      <w:r w:rsidR="005E0187" w:rsidRPr="00952EAD">
        <w:rPr>
          <w:rFonts w:ascii="Book Antiqua" w:eastAsia="宋体" w:hAnsi="Book Antiqua" w:cs="宋体"/>
          <w:b/>
          <w:lang w:val="en-IE" w:eastAsia="zh-CN"/>
        </w:rPr>
        <w:t xml:space="preserve"> was screened for markers by multiplex immunosorbent assay kit. </w:t>
      </w:r>
      <w:r w:rsidRPr="00952EAD">
        <w:rPr>
          <w:rFonts w:ascii="Book Antiqua" w:eastAsia="宋体" w:hAnsi="Book Antiqua" w:cs="宋体"/>
          <w:lang w:val="en-IE" w:eastAsia="zh-CN"/>
        </w:rPr>
        <w:t>Angiogenic markers F</w:t>
      </w:r>
      <w:r w:rsidR="00311DEC" w:rsidRPr="00952EAD">
        <w:rPr>
          <w:rFonts w:ascii="Book Antiqua" w:eastAsia="宋体" w:hAnsi="Book Antiqua" w:cs="宋体"/>
          <w:lang w:val="en-IE" w:eastAsia="zh-CN"/>
        </w:rPr>
        <w:t>lt</w:t>
      </w:r>
      <w:r w:rsidRPr="00952EAD">
        <w:rPr>
          <w:rFonts w:ascii="Book Antiqua" w:eastAsia="宋体" w:hAnsi="Book Antiqua" w:cs="宋体"/>
          <w:lang w:val="en-IE" w:eastAsia="zh-CN"/>
        </w:rPr>
        <w:t xml:space="preserve">-1, </w:t>
      </w:r>
      <w:r w:rsidR="00FC0EA9" w:rsidRPr="00952EAD">
        <w:rPr>
          <w:rFonts w:ascii="Book Antiqua" w:eastAsia="Book Antiqua" w:hAnsi="Book Antiqua" w:cs="Book Antiqua"/>
          <w:shd w:val="clear" w:color="auto" w:fill="FFFFFF"/>
        </w:rPr>
        <w:t>basic fibroblast growth factor</w:t>
      </w:r>
      <w:r w:rsidR="00FC0EA9" w:rsidRPr="00952EAD">
        <w:rPr>
          <w:rFonts w:ascii="Book Antiqua" w:eastAsia="宋体" w:hAnsi="Book Antiqua" w:cs="宋体"/>
          <w:lang w:val="en-IE" w:eastAsia="zh-CN"/>
        </w:rPr>
        <w:t xml:space="preserve"> (</w:t>
      </w:r>
      <w:proofErr w:type="spellStart"/>
      <w:r w:rsidRPr="00952EAD">
        <w:rPr>
          <w:rFonts w:ascii="Book Antiqua" w:eastAsia="宋体" w:hAnsi="Book Antiqua" w:cs="宋体"/>
          <w:lang w:val="en-IE" w:eastAsia="zh-CN"/>
        </w:rPr>
        <w:t>bFGF</w:t>
      </w:r>
      <w:proofErr w:type="spellEnd"/>
      <w:r w:rsidR="00FC0EA9" w:rsidRPr="00952EAD">
        <w:rPr>
          <w:rFonts w:ascii="Book Antiqua" w:eastAsia="宋体" w:hAnsi="Book Antiqua" w:cs="宋体"/>
          <w:lang w:val="en-IE" w:eastAsia="zh-CN"/>
        </w:rPr>
        <w:t>)</w:t>
      </w:r>
      <w:r w:rsidRPr="00952EAD">
        <w:rPr>
          <w:rFonts w:ascii="Book Antiqua" w:eastAsia="宋体" w:hAnsi="Book Antiqua" w:cs="宋体"/>
          <w:lang w:val="en-IE" w:eastAsia="zh-CN"/>
        </w:rPr>
        <w:t xml:space="preserve">, </w:t>
      </w:r>
      <w:r w:rsidR="00FC0EA9" w:rsidRPr="00952EAD">
        <w:rPr>
          <w:rFonts w:ascii="Book Antiqua" w:eastAsia="Book Antiqua" w:hAnsi="Book Antiqua" w:cs="Book Antiqua"/>
        </w:rPr>
        <w:t xml:space="preserve">placental growth factor </w:t>
      </w:r>
      <w:r w:rsidR="00FC0EA9" w:rsidRPr="00952EAD">
        <w:rPr>
          <w:rFonts w:ascii="Book Antiqua" w:hAnsi="Book Antiqua" w:cs="Book Antiqua"/>
          <w:lang w:eastAsia="zh-CN"/>
        </w:rPr>
        <w:t>(</w:t>
      </w:r>
      <w:r w:rsidRPr="00952EAD">
        <w:rPr>
          <w:rFonts w:ascii="Book Antiqua" w:eastAsia="宋体" w:hAnsi="Book Antiqua" w:cs="宋体"/>
          <w:lang w:val="en-IE" w:eastAsia="zh-CN"/>
        </w:rPr>
        <w:t>PIGF</w:t>
      </w:r>
      <w:r w:rsidR="00FC0EA9" w:rsidRPr="00952EAD">
        <w:rPr>
          <w:rFonts w:ascii="Book Antiqua" w:eastAsia="宋体" w:hAnsi="Book Antiqua" w:cs="宋体"/>
          <w:lang w:val="en-IE" w:eastAsia="zh-CN"/>
        </w:rPr>
        <w:t>)</w:t>
      </w:r>
      <w:r w:rsidRPr="00952EAD">
        <w:rPr>
          <w:rFonts w:ascii="Book Antiqua" w:eastAsia="宋体" w:hAnsi="Book Antiqua" w:cs="宋体"/>
          <w:lang w:val="en-IE" w:eastAsia="zh-CN"/>
        </w:rPr>
        <w:t xml:space="preserve"> and </w:t>
      </w:r>
      <w:r w:rsidR="00311DEC" w:rsidRPr="00952EAD">
        <w:rPr>
          <w:rFonts w:ascii="Book Antiqua" w:hAnsi="Book Antiqua" w:cs="Book Antiqua"/>
          <w:lang w:eastAsia="zh-CN"/>
        </w:rPr>
        <w:t>v</w:t>
      </w:r>
      <w:r w:rsidR="00311DEC" w:rsidRPr="00952EAD">
        <w:rPr>
          <w:rFonts w:ascii="Book Antiqua" w:eastAsia="Book Antiqua" w:hAnsi="Book Antiqua" w:cs="Book Antiqua"/>
        </w:rPr>
        <w:t>ascular endothelial growth factor</w:t>
      </w:r>
      <w:r w:rsidR="00311DEC" w:rsidRPr="00952EAD">
        <w:rPr>
          <w:rFonts w:ascii="Book Antiqua" w:eastAsia="宋体" w:hAnsi="Book Antiqua" w:cs="宋体"/>
          <w:lang w:val="en-IE" w:eastAsia="zh-CN"/>
        </w:rPr>
        <w:t xml:space="preserve"> (</w:t>
      </w:r>
      <w:r w:rsidRPr="00952EAD">
        <w:rPr>
          <w:rFonts w:ascii="Book Antiqua" w:eastAsia="宋体" w:hAnsi="Book Antiqua" w:cs="宋体"/>
          <w:lang w:val="en-IE" w:eastAsia="zh-CN"/>
        </w:rPr>
        <w:t>VEGF</w:t>
      </w:r>
      <w:r w:rsidR="00311DEC" w:rsidRPr="00952EAD">
        <w:rPr>
          <w:rFonts w:ascii="Book Antiqua" w:eastAsia="宋体" w:hAnsi="Book Antiqua" w:cs="宋体"/>
          <w:lang w:val="en-IE" w:eastAsia="zh-CN"/>
        </w:rPr>
        <w:t>)</w:t>
      </w:r>
      <w:r w:rsidRPr="00952EAD">
        <w:rPr>
          <w:rFonts w:ascii="Book Antiqua" w:eastAsia="宋体" w:hAnsi="Book Antiqua" w:cs="宋体"/>
          <w:lang w:val="en-IE" w:eastAsia="zh-CN"/>
        </w:rPr>
        <w:t xml:space="preserve">-A and vascular injury marker </w:t>
      </w:r>
      <w:r w:rsidR="00FC0EA9" w:rsidRPr="00952EAD">
        <w:rPr>
          <w:rFonts w:ascii="Book Antiqua" w:eastAsia="Book Antiqua" w:hAnsi="Book Antiqua" w:cs="Book Antiqua"/>
          <w:shd w:val="clear" w:color="auto" w:fill="FFFFFF"/>
        </w:rPr>
        <w:t>C-reactive protein</w:t>
      </w:r>
      <w:r w:rsidR="00FC0EA9" w:rsidRPr="00952EAD">
        <w:rPr>
          <w:rFonts w:ascii="Book Antiqua" w:hAnsi="Book Antiqua" w:cs="Book Antiqua"/>
          <w:shd w:val="clear" w:color="auto" w:fill="FFFFFF"/>
          <w:lang w:eastAsia="zh-CN"/>
        </w:rPr>
        <w:t xml:space="preserve"> (CRP)</w:t>
      </w:r>
      <w:r w:rsidRPr="00952EAD">
        <w:rPr>
          <w:rFonts w:ascii="Book Antiqua" w:eastAsia="宋体" w:hAnsi="Book Antiqua" w:cs="宋体"/>
          <w:lang w:val="en-IE" w:eastAsia="zh-CN"/>
        </w:rPr>
        <w:t xml:space="preserve"> decrease significantly with 4</w:t>
      </w:r>
      <w:r w:rsidR="00EC5EFD" w:rsidRPr="00952EAD">
        <w:rPr>
          <w:rFonts w:ascii="Book Antiqua" w:eastAsia="宋体" w:hAnsi="Book Antiqua" w:cs="宋体"/>
          <w:lang w:val="en-IE" w:eastAsia="zh-CN"/>
        </w:rPr>
        <w:t xml:space="preserve"> </w:t>
      </w:r>
      <w:proofErr w:type="spellStart"/>
      <w:r w:rsidR="00EC5EFD" w:rsidRPr="00952EAD">
        <w:rPr>
          <w:rFonts w:ascii="Book Antiqua" w:eastAsia="宋体" w:hAnsi="Book Antiqua" w:cs="宋体"/>
          <w:lang w:val="en-IE" w:eastAsia="zh-CN"/>
        </w:rPr>
        <w:t>Gy</w:t>
      </w:r>
      <w:proofErr w:type="spellEnd"/>
      <w:r w:rsidRPr="00952EAD">
        <w:rPr>
          <w:rFonts w:ascii="Book Antiqua" w:eastAsia="宋体" w:hAnsi="Book Antiqua" w:cs="宋体"/>
          <w:lang w:val="en-IE" w:eastAsia="zh-CN"/>
        </w:rPr>
        <w:t xml:space="preserve"> radiation (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n </w:t>
      </w:r>
      <w:r w:rsidR="004C120E" w:rsidRPr="00952EAD">
        <w:rPr>
          <w:rFonts w:ascii="Book Antiqua" w:eastAsia="宋体" w:hAnsi="Book Antiqua" w:cs="宋体"/>
          <w:lang w:val="en-IE" w:eastAsia="zh-CN"/>
        </w:rPr>
        <w:t>=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>9).</w:t>
      </w:r>
      <w:r w:rsidRPr="00952EAD">
        <w:rPr>
          <w:rFonts w:ascii="Book Antiqua" w:eastAsia="宋体" w:hAnsi="Book Antiqua" w:cs="宋体"/>
          <w:b/>
          <w:bCs/>
          <w:lang w:val="en-IE" w:eastAsia="zh-CN"/>
        </w:rPr>
        <w:t xml:space="preserve"> </w:t>
      </w:r>
      <w:r w:rsidR="00FC0EA9" w:rsidRPr="00952EAD">
        <w:rPr>
          <w:rFonts w:ascii="Book Antiqua" w:eastAsia="宋体" w:hAnsi="Book Antiqua" w:cs="宋体"/>
          <w:bCs/>
          <w:lang w:val="en-IE" w:eastAsia="zh-CN"/>
        </w:rPr>
        <w:t xml:space="preserve">A: </w:t>
      </w:r>
      <w:r w:rsidR="005E0187" w:rsidRPr="00952EAD">
        <w:rPr>
          <w:rFonts w:ascii="Book Antiqua" w:eastAsia="宋体" w:hAnsi="Book Antiqua" w:cs="宋体"/>
          <w:lang w:val="en-IE" w:eastAsia="zh-CN"/>
        </w:rPr>
        <w:t>Flt-1</w:t>
      </w:r>
      <w:r w:rsidR="00FC0EA9" w:rsidRPr="00952EAD">
        <w:rPr>
          <w:rFonts w:ascii="Book Antiqua" w:eastAsia="宋体" w:hAnsi="Book Antiqua" w:cs="宋体"/>
          <w:lang w:val="en-IE" w:eastAsia="zh-CN"/>
        </w:rPr>
        <w:t>; B: GITH; C:</w:t>
      </w:r>
      <w:r w:rsidR="005E0187" w:rsidRPr="00952EAD">
        <w:rPr>
          <w:rFonts w:ascii="Book Antiqua" w:eastAsia="宋体" w:hAnsi="Book Antiqua" w:cs="宋体"/>
          <w:lang w:val="en-IE" w:eastAsia="zh-CN"/>
        </w:rPr>
        <w:t xml:space="preserve"> </w:t>
      </w:r>
      <w:proofErr w:type="spellStart"/>
      <w:r w:rsidR="00FC0EA9" w:rsidRPr="00952EAD">
        <w:rPr>
          <w:rFonts w:ascii="Book Antiqua" w:eastAsia="宋体" w:hAnsi="Book Antiqua" w:cs="宋体"/>
          <w:lang w:val="en-IE" w:eastAsia="zh-CN"/>
        </w:rPr>
        <w:t>bFGF</w:t>
      </w:r>
      <w:proofErr w:type="spellEnd"/>
      <w:r w:rsidR="00FC0EA9" w:rsidRPr="00952EAD">
        <w:rPr>
          <w:rFonts w:ascii="Book Antiqua" w:eastAsia="宋体" w:hAnsi="Book Antiqua" w:cs="宋体"/>
          <w:lang w:val="en-IE" w:eastAsia="zh-CN"/>
        </w:rPr>
        <w:t>;</w:t>
      </w:r>
      <w:r w:rsidR="005E0187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FC0EA9" w:rsidRPr="00952EAD">
        <w:rPr>
          <w:rFonts w:ascii="Book Antiqua" w:eastAsia="宋体" w:hAnsi="Book Antiqua" w:cs="宋体"/>
          <w:lang w:val="en-IE" w:eastAsia="zh-CN"/>
        </w:rPr>
        <w:t xml:space="preserve">D: CRP; E: </w:t>
      </w:r>
      <w:r w:rsidR="005E0187" w:rsidRPr="00952EAD">
        <w:rPr>
          <w:rFonts w:ascii="Book Antiqua" w:eastAsia="宋体" w:hAnsi="Book Antiqua" w:cs="宋体"/>
          <w:lang w:val="en-IE" w:eastAsia="zh-CN"/>
        </w:rPr>
        <w:t>PIGF</w:t>
      </w:r>
      <w:r w:rsidR="00FC0EA9" w:rsidRPr="00952EAD">
        <w:rPr>
          <w:rFonts w:ascii="Book Antiqua" w:eastAsia="宋体" w:hAnsi="Book Antiqua" w:cs="宋体"/>
          <w:lang w:val="en-IE" w:eastAsia="zh-CN"/>
        </w:rPr>
        <w:t>;</w:t>
      </w:r>
      <w:r w:rsidR="005E0187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FC0EA9" w:rsidRPr="00952EAD">
        <w:rPr>
          <w:rFonts w:ascii="Book Antiqua" w:eastAsia="宋体" w:hAnsi="Book Antiqua" w:cs="宋体"/>
          <w:lang w:val="en-IE" w:eastAsia="zh-CN"/>
        </w:rPr>
        <w:t xml:space="preserve">F: </w:t>
      </w:r>
      <w:r w:rsidR="005E0187" w:rsidRPr="00952EAD">
        <w:rPr>
          <w:rFonts w:ascii="Book Antiqua" w:eastAsia="宋体" w:hAnsi="Book Antiqua" w:cs="宋体"/>
          <w:lang w:val="en-IE" w:eastAsia="zh-CN"/>
        </w:rPr>
        <w:t>VEGF-A</w:t>
      </w:r>
      <w:r w:rsidR="00FC0EA9" w:rsidRPr="00952EAD">
        <w:rPr>
          <w:rFonts w:ascii="Book Antiqua" w:eastAsia="宋体" w:hAnsi="Book Antiqua" w:cs="宋体"/>
          <w:lang w:val="en-IE" w:eastAsia="zh-CN"/>
        </w:rPr>
        <w:t>.</w:t>
      </w:r>
      <w:r w:rsidR="00C52C16" w:rsidRPr="00952EAD">
        <w:rPr>
          <w:rFonts w:ascii="Book Antiqua" w:eastAsia="宋体" w:hAnsi="Book Antiqua" w:cs="宋体"/>
          <w:lang w:val="en-IE" w:eastAsia="zh-CN"/>
        </w:rPr>
        <w:t xml:space="preserve"> </w:t>
      </w:r>
      <w:proofErr w:type="spellStart"/>
      <w:r w:rsidR="00C52C16" w:rsidRPr="00952EAD">
        <w:rPr>
          <w:rFonts w:ascii="Book Antiqua" w:hAnsi="Book Antiqua" w:cs="Book Antiqua"/>
          <w:vertAlign w:val="superscript"/>
          <w:lang w:eastAsia="zh-CN"/>
        </w:rPr>
        <w:t>a</w:t>
      </w:r>
      <w:r w:rsidR="00D13EF8" w:rsidRPr="00952EAD">
        <w:rPr>
          <w:rFonts w:ascii="Book Antiqua" w:hAnsi="Book Antiqua" w:cs="Book Antiqua"/>
          <w:i/>
          <w:iCs/>
        </w:rPr>
        <w:t>P</w:t>
      </w:r>
      <w:proofErr w:type="spellEnd"/>
      <w:r w:rsidR="00D13EF8" w:rsidRPr="00952EAD">
        <w:rPr>
          <w:rFonts w:ascii="Book Antiqua" w:hAnsi="Book Antiqua" w:cs="Book Antiqua"/>
        </w:rPr>
        <w:t xml:space="preserve"> &lt; 0.05</w:t>
      </w:r>
      <w:r w:rsidRPr="00952EAD">
        <w:rPr>
          <w:rFonts w:ascii="Book Antiqua" w:eastAsia="宋体" w:hAnsi="Book Antiqua" w:cs="宋体"/>
          <w:lang w:val="en-IE" w:eastAsia="zh-CN"/>
        </w:rPr>
        <w:t xml:space="preserve"> b</w:t>
      </w:r>
      <w:r w:rsidR="004C120E" w:rsidRPr="00952EAD">
        <w:rPr>
          <w:rFonts w:ascii="Book Antiqua" w:eastAsia="宋体" w:hAnsi="Book Antiqua" w:cs="宋体"/>
          <w:lang w:val="en-IE" w:eastAsia="zh-CN"/>
        </w:rPr>
        <w:t>y Wilcoxon signed rank test.</w:t>
      </w:r>
    </w:p>
    <w:p w14:paraId="7C9B82AE" w14:textId="77777777" w:rsidR="00421083" w:rsidRDefault="00421083">
      <w:pPr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br w:type="page"/>
      </w:r>
    </w:p>
    <w:p w14:paraId="3C64A9B6" w14:textId="30C7D0A1" w:rsidR="004C120E" w:rsidRPr="00952EAD" w:rsidRDefault="00983F97" w:rsidP="0084775D">
      <w:pPr>
        <w:spacing w:line="360" w:lineRule="auto"/>
        <w:jc w:val="both"/>
        <w:rPr>
          <w:rFonts w:ascii="Book Antiqua" w:eastAsia="宋体" w:hAnsi="Book Antiqua" w:cs="宋体"/>
          <w:b/>
          <w:bCs/>
          <w:lang w:eastAsia="zh-CN"/>
        </w:rPr>
      </w:pPr>
      <w:r w:rsidRPr="00952EAD">
        <w:rPr>
          <w:rFonts w:ascii="Book Antiqua" w:eastAsia="宋体" w:hAnsi="Book Antiqua" w:cs="宋体"/>
          <w:b/>
          <w:bCs/>
          <w:noProof/>
          <w:lang w:eastAsia="zh-CN"/>
        </w:rPr>
        <w:lastRenderedPageBreak/>
        <w:drawing>
          <wp:inline distT="0" distB="0" distL="0" distR="0" wp14:anchorId="58AA928D" wp14:editId="44076C11">
            <wp:extent cx="5939782" cy="5162497"/>
            <wp:effectExtent l="0" t="0" r="444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82" cy="5162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64759" w14:textId="7F8F92CE" w:rsidR="00FF6207" w:rsidRPr="00952EAD" w:rsidRDefault="00FF6207" w:rsidP="0084775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952EAD">
        <w:rPr>
          <w:rFonts w:ascii="Book Antiqua" w:eastAsia="宋体" w:hAnsi="Book Antiqua" w:cs="宋体"/>
          <w:b/>
          <w:bCs/>
          <w:lang w:val="en-IE" w:eastAsia="zh-CN"/>
        </w:rPr>
        <w:t>Figure 5</w:t>
      </w:r>
      <w:r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C52C16" w:rsidRPr="00952EAD">
        <w:rPr>
          <w:rFonts w:ascii="Book Antiqua" w:eastAsia="宋体" w:hAnsi="Book Antiqua" w:cs="宋体"/>
          <w:b/>
          <w:lang w:val="en-IE" w:eastAsia="zh-CN"/>
        </w:rPr>
        <w:t>O</w:t>
      </w:r>
      <w:r w:rsidR="00C52C16" w:rsidRPr="00952EAD">
        <w:rPr>
          <w:rFonts w:ascii="Book Antiqua" w:eastAsia="Book Antiqua" w:hAnsi="Book Antiqua" w:cs="Book Antiqua"/>
          <w:b/>
          <w:shd w:val="clear" w:color="auto" w:fill="FFFFFF"/>
        </w:rPr>
        <w:t>esophageal adenocarcinoma</w:t>
      </w:r>
      <w:r w:rsidR="00C52C16" w:rsidRPr="00952EAD">
        <w:rPr>
          <w:rFonts w:ascii="Book Antiqua" w:eastAsia="宋体" w:hAnsi="Book Antiqua" w:cs="宋体"/>
          <w:b/>
          <w:lang w:val="en-IE" w:eastAsia="zh-CN"/>
        </w:rPr>
        <w:t xml:space="preserve"> patients </w:t>
      </w:r>
      <w:r w:rsidR="002C45BA">
        <w:rPr>
          <w:rFonts w:ascii="Book Antiqua" w:eastAsia="宋体" w:hAnsi="Book Antiqua" w:cs="宋体"/>
          <w:b/>
          <w:lang w:val="en-IE" w:eastAsia="zh-CN"/>
        </w:rPr>
        <w:t>tumour</w:t>
      </w:r>
      <w:r w:rsidR="00C52C16" w:rsidRPr="00952EAD">
        <w:rPr>
          <w:rFonts w:ascii="Book Antiqua" w:eastAsia="宋体" w:hAnsi="Book Antiqua" w:cs="宋体"/>
          <w:b/>
          <w:lang w:val="en-IE" w:eastAsia="zh-CN"/>
        </w:rPr>
        <w:t xml:space="preserve"> conditioned media were screened by multiplex immunosorbent assay kit (</w:t>
      </w:r>
      <w:r w:rsidR="00C52C16" w:rsidRPr="00952EAD">
        <w:rPr>
          <w:rFonts w:ascii="Book Antiqua" w:eastAsia="宋体" w:hAnsi="Book Antiqua" w:cs="宋体"/>
          <w:b/>
          <w:i/>
          <w:lang w:val="en-IE" w:eastAsia="zh-CN"/>
        </w:rPr>
        <w:t>n</w:t>
      </w:r>
      <w:r w:rsidR="00C52C16" w:rsidRPr="00952EAD">
        <w:rPr>
          <w:rFonts w:ascii="Book Antiqua" w:eastAsia="宋体" w:hAnsi="Book Antiqua" w:cs="宋体"/>
          <w:b/>
          <w:lang w:val="en-IE" w:eastAsia="zh-CN"/>
        </w:rPr>
        <w:t xml:space="preserve"> = 9). </w:t>
      </w:r>
      <w:proofErr w:type="gramStart"/>
      <w:r w:rsidRPr="00952EAD">
        <w:rPr>
          <w:rFonts w:ascii="Book Antiqua" w:eastAsia="宋体" w:hAnsi="Book Antiqua" w:cs="宋体"/>
          <w:lang w:val="en-IE" w:eastAsia="zh-CN"/>
        </w:rPr>
        <w:t xml:space="preserve">The cytokines </w:t>
      </w:r>
      <w:r w:rsidR="00C52C16" w:rsidRPr="00952EAD">
        <w:rPr>
          <w:rFonts w:ascii="Book Antiqua" w:eastAsia="宋体" w:hAnsi="Book Antiqua" w:cs="宋体"/>
          <w:lang w:val="en-IE" w:eastAsia="zh-CN"/>
        </w:rPr>
        <w:t>interleukin</w:t>
      </w:r>
      <w:bookmarkStart w:id="0" w:name="_GoBack"/>
      <w:r w:rsidR="00C52C16"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C52C16" w:rsidRPr="00B37622">
        <w:rPr>
          <w:rFonts w:ascii="Book Antiqua" w:eastAsia="宋体" w:hAnsi="Book Antiqua" w:cs="宋体"/>
          <w:lang w:val="en-IE" w:eastAsia="zh-CN"/>
        </w:rPr>
        <w:t>(</w:t>
      </w:r>
      <w:bookmarkEnd w:id="0"/>
      <w:r w:rsidRPr="00952EAD">
        <w:rPr>
          <w:rFonts w:ascii="Book Antiqua" w:eastAsia="宋体" w:hAnsi="Book Antiqua" w:cs="宋体"/>
          <w:lang w:val="en-IE" w:eastAsia="zh-CN"/>
        </w:rPr>
        <w:t>IL</w:t>
      </w:r>
      <w:r w:rsidR="00C52C16" w:rsidRPr="00952EAD">
        <w:rPr>
          <w:rFonts w:ascii="Book Antiqua" w:eastAsia="宋体" w:hAnsi="Book Antiqua" w:cs="宋体"/>
          <w:lang w:val="en-IE" w:eastAsia="zh-CN"/>
        </w:rPr>
        <w:t>)</w:t>
      </w:r>
      <w:r w:rsidRPr="00952EAD">
        <w:rPr>
          <w:rFonts w:ascii="Book Antiqua" w:eastAsia="宋体" w:hAnsi="Book Antiqua" w:cs="宋体"/>
          <w:lang w:val="en-IE" w:eastAsia="zh-CN"/>
        </w:rPr>
        <w:t>-21 and IL-31 increase with ionising radiation while IL-23 and OX-40 decrease.</w:t>
      </w:r>
      <w:proofErr w:type="gramEnd"/>
      <w:r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983F97" w:rsidRPr="00952EAD">
        <w:rPr>
          <w:rFonts w:ascii="Book Antiqua" w:eastAsia="宋体" w:hAnsi="Book Antiqua" w:cs="宋体"/>
          <w:lang w:val="en-IE" w:eastAsia="zh-CN"/>
        </w:rPr>
        <w:t xml:space="preserve">A: IL-21; B: IL-31; C: IL-23; D: OX-40. </w:t>
      </w:r>
      <w:proofErr w:type="spellStart"/>
      <w:r w:rsidR="00D13EF8" w:rsidRPr="00952EAD">
        <w:rPr>
          <w:rFonts w:ascii="Book Antiqua" w:hAnsi="Book Antiqua" w:cs="Book Antiqua"/>
          <w:vertAlign w:val="superscript"/>
        </w:rPr>
        <w:t>a</w:t>
      </w:r>
      <w:r w:rsidR="00D13EF8" w:rsidRPr="00952EAD">
        <w:rPr>
          <w:rFonts w:ascii="Book Antiqua" w:hAnsi="Book Antiqua" w:cs="Book Antiqua"/>
          <w:i/>
          <w:iCs/>
        </w:rPr>
        <w:t>P</w:t>
      </w:r>
      <w:proofErr w:type="spellEnd"/>
      <w:r w:rsidR="00D13EF8" w:rsidRPr="00952EAD">
        <w:rPr>
          <w:rFonts w:ascii="Book Antiqua" w:hAnsi="Book Antiqua" w:cs="Book Antiqua"/>
        </w:rPr>
        <w:t xml:space="preserve"> &lt; 0.0</w:t>
      </w:r>
      <w:r w:rsidR="00C52C16" w:rsidRPr="00952EAD">
        <w:rPr>
          <w:rFonts w:ascii="Book Antiqua" w:hAnsi="Book Antiqua" w:cs="Book Antiqua"/>
          <w:lang w:eastAsia="zh-CN"/>
        </w:rPr>
        <w:t>5</w:t>
      </w:r>
      <w:r w:rsidR="00D13EF8" w:rsidRPr="00952EAD">
        <w:rPr>
          <w:rFonts w:ascii="Book Antiqua" w:hAnsi="Book Antiqua" w:cs="Book Antiqua"/>
        </w:rPr>
        <w:t xml:space="preserve">; </w:t>
      </w:r>
      <w:proofErr w:type="spellStart"/>
      <w:r w:rsidR="00D13EF8" w:rsidRPr="00952EAD">
        <w:rPr>
          <w:rFonts w:ascii="Book Antiqua" w:hAnsi="Book Antiqua" w:cs="Book Antiqua"/>
          <w:vertAlign w:val="superscript"/>
        </w:rPr>
        <w:t>b</w:t>
      </w:r>
      <w:r w:rsidR="00D13EF8" w:rsidRPr="00952EAD">
        <w:rPr>
          <w:rFonts w:ascii="Book Antiqua" w:hAnsi="Book Antiqua" w:cs="Book Antiqua"/>
          <w:i/>
          <w:iCs/>
        </w:rPr>
        <w:t>P</w:t>
      </w:r>
      <w:proofErr w:type="spellEnd"/>
      <w:r w:rsidR="00D13EF8" w:rsidRPr="00952EAD">
        <w:rPr>
          <w:rFonts w:ascii="Book Antiqua" w:hAnsi="Book Antiqua" w:cs="Book Antiqua"/>
        </w:rPr>
        <w:t xml:space="preserve"> &lt; 0.01</w:t>
      </w:r>
      <w:r w:rsidRPr="00952EAD">
        <w:rPr>
          <w:rFonts w:ascii="Book Antiqua" w:eastAsia="宋体" w:hAnsi="Book Antiqua" w:cs="宋体"/>
          <w:lang w:val="en-IE" w:eastAsia="zh-CN"/>
        </w:rPr>
        <w:t>. Wilcoxon signed rank test to compare expression between bas</w:t>
      </w:r>
      <w:r w:rsidR="00D13EF8" w:rsidRPr="00952EAD">
        <w:rPr>
          <w:rFonts w:ascii="Book Antiqua" w:eastAsia="宋体" w:hAnsi="Book Antiqua" w:cs="宋体"/>
          <w:lang w:val="en-IE" w:eastAsia="zh-CN"/>
        </w:rPr>
        <w:t>al levels and dosing regimens.</w:t>
      </w:r>
    </w:p>
    <w:p w14:paraId="458830BE" w14:textId="77777777" w:rsidR="00D13EF8" w:rsidRPr="00952EAD" w:rsidRDefault="00D13EF8" w:rsidP="0084775D">
      <w:pPr>
        <w:spacing w:line="360" w:lineRule="auto"/>
        <w:jc w:val="both"/>
        <w:rPr>
          <w:rFonts w:ascii="Book Antiqua" w:eastAsia="宋体" w:hAnsi="Book Antiqua" w:cs="宋体"/>
          <w:b/>
          <w:bCs/>
          <w:lang w:val="en-IE" w:eastAsia="zh-CN"/>
        </w:rPr>
      </w:pPr>
    </w:p>
    <w:p w14:paraId="331C9BEA" w14:textId="7969A22A" w:rsidR="00983F97" w:rsidRPr="00952EAD" w:rsidRDefault="00983F97" w:rsidP="0084775D">
      <w:pPr>
        <w:spacing w:line="360" w:lineRule="auto"/>
        <w:jc w:val="both"/>
        <w:rPr>
          <w:rFonts w:ascii="Book Antiqua" w:eastAsia="宋体" w:hAnsi="Book Antiqua" w:cs="宋体"/>
          <w:b/>
          <w:bCs/>
          <w:lang w:val="en-IE" w:eastAsia="zh-CN"/>
        </w:rPr>
      </w:pPr>
      <w:r w:rsidRPr="00952EAD">
        <w:rPr>
          <w:rFonts w:ascii="Book Antiqua" w:eastAsia="宋体" w:hAnsi="Book Antiqua" w:cs="宋体"/>
          <w:b/>
          <w:bCs/>
          <w:noProof/>
          <w:lang w:eastAsia="zh-CN"/>
        </w:rPr>
        <w:lastRenderedPageBreak/>
        <w:drawing>
          <wp:inline distT="0" distB="0" distL="0" distR="0" wp14:anchorId="5F94D12D" wp14:editId="333C2F66">
            <wp:extent cx="4576970" cy="59931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70" cy="599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D5EC5" w14:textId="41FFEC43" w:rsidR="00FF6207" w:rsidRPr="00952EAD" w:rsidRDefault="00FF6207" w:rsidP="0084775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952EAD">
        <w:rPr>
          <w:rFonts w:ascii="Book Antiqua" w:eastAsia="宋体" w:hAnsi="Book Antiqua" w:cs="宋体"/>
          <w:b/>
          <w:bCs/>
          <w:lang w:val="en-IE" w:eastAsia="zh-CN"/>
        </w:rPr>
        <w:t>Figure 6</w:t>
      </w:r>
      <w:r w:rsidRPr="00952EAD">
        <w:rPr>
          <w:rFonts w:ascii="Book Antiqua" w:eastAsia="宋体" w:hAnsi="Book Antiqua" w:cs="宋体"/>
          <w:lang w:val="en-IE" w:eastAsia="zh-CN"/>
        </w:rPr>
        <w:t xml:space="preserve"> </w:t>
      </w:r>
      <w:r w:rsidR="00983F97" w:rsidRPr="00952EAD">
        <w:rPr>
          <w:rFonts w:ascii="Book Antiqua" w:hAnsi="Book Antiqua" w:cs="Book Antiqua"/>
          <w:b/>
          <w:shd w:val="clear" w:color="auto" w:fill="FFFFFF"/>
          <w:lang w:eastAsia="zh-CN"/>
        </w:rPr>
        <w:t>O</w:t>
      </w:r>
      <w:r w:rsidR="00983F97" w:rsidRPr="00952EAD">
        <w:rPr>
          <w:rFonts w:ascii="Book Antiqua" w:eastAsia="Book Antiqua" w:hAnsi="Book Antiqua" w:cs="Book Antiqua"/>
          <w:b/>
          <w:shd w:val="clear" w:color="auto" w:fill="FFFFFF"/>
        </w:rPr>
        <w:t>esophageal adenocarcinoma</w:t>
      </w:r>
      <w:r w:rsidR="00983F97" w:rsidRPr="00952EAD">
        <w:rPr>
          <w:rFonts w:ascii="Book Antiqua" w:eastAsia="宋体" w:hAnsi="Book Antiqua" w:cs="宋体"/>
          <w:b/>
          <w:lang w:val="en-IE" w:eastAsia="zh-CN"/>
        </w:rPr>
        <w:t xml:space="preserve"> patient’s </w:t>
      </w:r>
      <w:r w:rsidR="002C45BA">
        <w:rPr>
          <w:rFonts w:ascii="Book Antiqua" w:eastAsia="宋体" w:hAnsi="Book Antiqua" w:cs="宋体"/>
          <w:b/>
          <w:lang w:val="en-IE" w:eastAsia="zh-CN"/>
        </w:rPr>
        <w:t>tumour</w:t>
      </w:r>
      <w:r w:rsidR="00983F97" w:rsidRPr="00952EAD">
        <w:rPr>
          <w:rFonts w:ascii="Book Antiqua" w:eastAsia="宋体" w:hAnsi="Book Antiqua" w:cs="宋体"/>
          <w:b/>
          <w:lang w:val="en-IE" w:eastAsia="zh-CN"/>
        </w:rPr>
        <w:t xml:space="preserve"> conditioned media were screened by multiplex immunosorbent assay kit.</w:t>
      </w:r>
      <w:r w:rsidR="00983F97" w:rsidRPr="00421083">
        <w:rPr>
          <w:rFonts w:ascii="Book Antiqua" w:eastAsia="宋体" w:hAnsi="Book Antiqua" w:cs="宋体"/>
          <w:b/>
          <w:lang w:val="en-IE" w:eastAsia="zh-CN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>The inhibitory checkpoints PD-1 and its ligand PD-L1, TIGT, TIM3, immunosuppressive molecule and checkpoint CD276 (B7-H3) and costimulatory molecule CD28 significantly decrease with fractionated radiotherapy (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n </w:t>
      </w:r>
      <w:r w:rsidR="004C120E" w:rsidRPr="00952EAD">
        <w:rPr>
          <w:rFonts w:ascii="Book Antiqua" w:eastAsia="宋体" w:hAnsi="Book Antiqua" w:cs="宋体"/>
          <w:lang w:val="en-IE" w:eastAsia="zh-CN"/>
        </w:rPr>
        <w:t>=</w:t>
      </w:r>
      <w:r w:rsidR="004C120E" w:rsidRPr="00952EAD">
        <w:rPr>
          <w:rFonts w:ascii="Book Antiqua" w:eastAsia="宋体" w:hAnsi="Book Antiqua" w:cs="宋体"/>
          <w:i/>
          <w:lang w:val="en-IE" w:eastAsia="zh-CN"/>
        </w:rPr>
        <w:t xml:space="preserve"> </w:t>
      </w:r>
      <w:r w:rsidRPr="00952EAD">
        <w:rPr>
          <w:rFonts w:ascii="Book Antiqua" w:eastAsia="宋体" w:hAnsi="Book Antiqua" w:cs="宋体"/>
          <w:lang w:val="en-IE" w:eastAsia="zh-CN"/>
        </w:rPr>
        <w:t xml:space="preserve">8). </w:t>
      </w:r>
      <w:r w:rsidR="00983F97" w:rsidRPr="00952EAD">
        <w:rPr>
          <w:rFonts w:ascii="Book Antiqua" w:eastAsia="宋体" w:hAnsi="Book Antiqua" w:cs="宋体"/>
          <w:lang w:val="en-IE" w:eastAsia="zh-CN"/>
        </w:rPr>
        <w:t xml:space="preserve">A: PD-1; B: PD-L1; C: TIM-3; D: TIGIT; E: CD276; F: CD28. </w:t>
      </w:r>
      <w:proofErr w:type="spellStart"/>
      <w:r w:rsidR="00D13EF8" w:rsidRPr="00952EAD">
        <w:rPr>
          <w:rFonts w:ascii="Book Antiqua" w:hAnsi="Book Antiqua" w:cs="Book Antiqua"/>
          <w:vertAlign w:val="superscript"/>
        </w:rPr>
        <w:t>a</w:t>
      </w:r>
      <w:r w:rsidR="00D13EF8" w:rsidRPr="00952EAD">
        <w:rPr>
          <w:rFonts w:ascii="Book Antiqua" w:hAnsi="Book Antiqua" w:cs="Book Antiqua"/>
          <w:i/>
          <w:iCs/>
        </w:rPr>
        <w:t>P</w:t>
      </w:r>
      <w:proofErr w:type="spellEnd"/>
      <w:r w:rsidR="00D13EF8" w:rsidRPr="00952EAD">
        <w:rPr>
          <w:rFonts w:ascii="Book Antiqua" w:hAnsi="Book Antiqua" w:cs="Book Antiqua"/>
        </w:rPr>
        <w:t xml:space="preserve"> &lt; 0.0</w:t>
      </w:r>
      <w:r w:rsidR="00983F97" w:rsidRPr="00952EAD">
        <w:rPr>
          <w:rFonts w:ascii="Book Antiqua" w:hAnsi="Book Antiqua" w:cs="Book Antiqua"/>
          <w:lang w:eastAsia="zh-CN"/>
        </w:rPr>
        <w:t>5</w:t>
      </w:r>
      <w:r w:rsidRPr="00952EAD">
        <w:rPr>
          <w:rFonts w:ascii="Book Antiqua" w:eastAsia="宋体" w:hAnsi="Book Antiqua" w:cs="宋体"/>
          <w:lang w:val="en-IE" w:eastAsia="zh-CN"/>
        </w:rPr>
        <w:t xml:space="preserve"> by Wilc</w:t>
      </w:r>
      <w:r w:rsidR="00EC5EFD" w:rsidRPr="00952EAD">
        <w:rPr>
          <w:rFonts w:ascii="Book Antiqua" w:eastAsia="宋体" w:hAnsi="Book Antiqua" w:cs="宋体"/>
          <w:lang w:val="en-IE" w:eastAsia="zh-CN"/>
        </w:rPr>
        <w:t>oxon signed rank test.</w:t>
      </w:r>
    </w:p>
    <w:p w14:paraId="72395F0A" w14:textId="77777777" w:rsidR="00624ECB" w:rsidRPr="00952EAD" w:rsidRDefault="00624ECB" w:rsidP="0084775D">
      <w:pPr>
        <w:spacing w:line="360" w:lineRule="auto"/>
        <w:jc w:val="both"/>
        <w:rPr>
          <w:rFonts w:ascii="Book Antiqua" w:hAnsi="Book Antiqua"/>
          <w:lang w:eastAsia="zh-CN"/>
        </w:rPr>
        <w:sectPr w:rsidR="00624ECB" w:rsidRPr="00952EA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FFFAD2" w14:textId="121790BF" w:rsidR="00624ECB" w:rsidRPr="00952EAD" w:rsidRDefault="00624ECB" w:rsidP="0084775D">
      <w:pPr>
        <w:pStyle w:val="MDPI41tablecaption"/>
        <w:spacing w:before="0" w:after="0" w:line="360" w:lineRule="auto"/>
        <w:ind w:left="0" w:right="425"/>
        <w:jc w:val="both"/>
        <w:rPr>
          <w:rFonts w:ascii="Book Antiqua" w:hAnsi="Book Antiqua"/>
          <w:color w:val="auto"/>
          <w:sz w:val="24"/>
          <w:szCs w:val="24"/>
        </w:rPr>
      </w:pPr>
      <w:r w:rsidRPr="00952EAD">
        <w:rPr>
          <w:rFonts w:ascii="Book Antiqua" w:hAnsi="Book Antiqua"/>
          <w:b/>
          <w:bCs/>
          <w:color w:val="auto"/>
          <w:sz w:val="24"/>
          <w:szCs w:val="24"/>
        </w:rPr>
        <w:lastRenderedPageBreak/>
        <w:t xml:space="preserve">Table 1 </w:t>
      </w:r>
      <w:r w:rsidRPr="00952EAD">
        <w:rPr>
          <w:rFonts w:ascii="Book Antiqua" w:hAnsi="Book Antiqua"/>
          <w:b/>
          <w:color w:val="auto"/>
          <w:sz w:val="24"/>
          <w:szCs w:val="24"/>
        </w:rPr>
        <w:t>Clinicopathological characteristics of the study population illustrating the correlation for the percentage of CD3</w:t>
      </w:r>
      <w:r w:rsidRPr="00952EAD">
        <w:rPr>
          <w:rFonts w:ascii="Book Antiqua" w:hAnsi="Book Antiqua"/>
          <w:b/>
          <w:color w:val="auto"/>
          <w:sz w:val="24"/>
          <w:szCs w:val="24"/>
          <w:vertAlign w:val="superscript"/>
        </w:rPr>
        <w:t>+</w:t>
      </w:r>
      <w:r w:rsidRPr="00952EAD">
        <w:rPr>
          <w:rFonts w:ascii="Book Antiqua" w:hAnsi="Book Antiqua"/>
          <w:b/>
          <w:color w:val="auto"/>
          <w:sz w:val="24"/>
          <w:szCs w:val="24"/>
        </w:rPr>
        <w:t>, CD3</w:t>
      </w:r>
      <w:r w:rsidRPr="00952EAD">
        <w:rPr>
          <w:rFonts w:ascii="Book Antiqua" w:hAnsi="Book Antiqua"/>
          <w:b/>
          <w:color w:val="auto"/>
          <w:sz w:val="24"/>
          <w:szCs w:val="24"/>
          <w:vertAlign w:val="superscript"/>
        </w:rPr>
        <w:t>+</w:t>
      </w:r>
      <w:r w:rsidRPr="00952EAD">
        <w:rPr>
          <w:rFonts w:ascii="Book Antiqua" w:hAnsi="Book Antiqua"/>
          <w:b/>
          <w:color w:val="auto"/>
          <w:sz w:val="24"/>
          <w:szCs w:val="24"/>
        </w:rPr>
        <w:t>CD4</w:t>
      </w:r>
      <w:r w:rsidRPr="00952EAD">
        <w:rPr>
          <w:rFonts w:ascii="Book Antiqua" w:hAnsi="Book Antiqua"/>
          <w:b/>
          <w:color w:val="auto"/>
          <w:sz w:val="24"/>
          <w:szCs w:val="24"/>
          <w:vertAlign w:val="superscript"/>
        </w:rPr>
        <w:t>+</w:t>
      </w:r>
      <w:r w:rsidRPr="00952EAD">
        <w:rPr>
          <w:rFonts w:ascii="Book Antiqua" w:hAnsi="Book Antiqua"/>
          <w:b/>
          <w:color w:val="auto"/>
          <w:sz w:val="24"/>
          <w:szCs w:val="24"/>
        </w:rPr>
        <w:t xml:space="preserve"> and CD3</w:t>
      </w:r>
      <w:r w:rsidRPr="00952EAD">
        <w:rPr>
          <w:rFonts w:ascii="Book Antiqua" w:hAnsi="Book Antiqua"/>
          <w:b/>
          <w:color w:val="auto"/>
          <w:sz w:val="24"/>
          <w:szCs w:val="24"/>
          <w:vertAlign w:val="superscript"/>
        </w:rPr>
        <w:t>+</w:t>
      </w:r>
      <w:r w:rsidRPr="00952EAD">
        <w:rPr>
          <w:rFonts w:ascii="Book Antiqua" w:hAnsi="Book Antiqua"/>
          <w:b/>
          <w:color w:val="auto"/>
          <w:sz w:val="24"/>
          <w:szCs w:val="24"/>
        </w:rPr>
        <w:t>CD8</w:t>
      </w:r>
      <w:r w:rsidRPr="00952EAD">
        <w:rPr>
          <w:rFonts w:ascii="Book Antiqua" w:hAnsi="Book Antiqua"/>
          <w:b/>
          <w:color w:val="auto"/>
          <w:sz w:val="24"/>
          <w:szCs w:val="24"/>
          <w:vertAlign w:val="superscript"/>
        </w:rPr>
        <w:t>+</w:t>
      </w:r>
      <w:r w:rsidRPr="00952EAD">
        <w:rPr>
          <w:rFonts w:ascii="Book Antiqua" w:hAnsi="Book Antiqua"/>
          <w:b/>
          <w:color w:val="auto"/>
          <w:sz w:val="24"/>
          <w:szCs w:val="24"/>
        </w:rPr>
        <w:t xml:space="preserve"> cells expressing </w:t>
      </w:r>
      <w:r w:rsidR="0084775D" w:rsidRPr="00952EAD">
        <w:rPr>
          <w:rFonts w:ascii="Book Antiqua" w:hAnsi="Book Antiqua"/>
          <w:b/>
          <w:color w:val="auto"/>
          <w:sz w:val="24"/>
          <w:szCs w:val="24"/>
        </w:rPr>
        <w:t>immune checkpoint</w:t>
      </w:r>
      <w:r w:rsidRPr="00952EAD">
        <w:rPr>
          <w:rFonts w:ascii="Book Antiqua" w:hAnsi="Book Antiqua"/>
          <w:b/>
          <w:color w:val="auto"/>
          <w:sz w:val="24"/>
          <w:szCs w:val="24"/>
        </w:rPr>
        <w:t xml:space="preserve">s present in </w:t>
      </w:r>
      <w:proofErr w:type="spellStart"/>
      <w:r w:rsidR="0084775D" w:rsidRPr="00952EAD">
        <w:rPr>
          <w:rFonts w:ascii="Book Antiqua" w:hAnsi="Book Antiqua"/>
          <w:b/>
          <w:color w:val="auto"/>
          <w:sz w:val="24"/>
          <w:szCs w:val="24"/>
        </w:rPr>
        <w:t>oesophageal</w:t>
      </w:r>
      <w:proofErr w:type="spellEnd"/>
      <w:r w:rsidR="0084775D" w:rsidRPr="00952EAD">
        <w:rPr>
          <w:rFonts w:ascii="Book Antiqua" w:hAnsi="Book Antiqua"/>
          <w:b/>
          <w:color w:val="auto"/>
          <w:sz w:val="24"/>
          <w:szCs w:val="24"/>
        </w:rPr>
        <w:t xml:space="preserve"> adenocarcinoma</w:t>
      </w:r>
      <w:r w:rsidRPr="00952EAD">
        <w:rPr>
          <w:rFonts w:ascii="Book Antiqua" w:hAnsi="Book Antiqua"/>
          <w:b/>
          <w:color w:val="auto"/>
          <w:sz w:val="24"/>
          <w:szCs w:val="24"/>
        </w:rPr>
        <w:t xml:space="preserve"> </w:t>
      </w:r>
      <w:proofErr w:type="spellStart"/>
      <w:r w:rsidR="002C45BA">
        <w:rPr>
          <w:rFonts w:ascii="Book Antiqua" w:hAnsi="Book Antiqua"/>
          <w:b/>
          <w:color w:val="auto"/>
          <w:sz w:val="24"/>
          <w:szCs w:val="24"/>
        </w:rPr>
        <w:t>tumour</w:t>
      </w:r>
      <w:proofErr w:type="spellEnd"/>
      <w:r w:rsidRPr="00952EAD">
        <w:rPr>
          <w:rFonts w:ascii="Book Antiqua" w:hAnsi="Book Antiqua"/>
          <w:b/>
          <w:color w:val="auto"/>
          <w:sz w:val="24"/>
          <w:szCs w:val="24"/>
        </w:rPr>
        <w:t xml:space="preserve"> tissue</w:t>
      </w:r>
    </w:p>
    <w:tbl>
      <w:tblPr>
        <w:tblW w:w="9214" w:type="dxa"/>
        <w:tblLayout w:type="fixed"/>
        <w:tblLook w:val="04A0" w:firstRow="1" w:lastRow="0" w:firstColumn="1" w:lastColumn="0" w:noHBand="0" w:noVBand="1"/>
      </w:tblPr>
      <w:tblGrid>
        <w:gridCol w:w="2127"/>
        <w:gridCol w:w="1842"/>
        <w:gridCol w:w="1701"/>
        <w:gridCol w:w="1418"/>
        <w:gridCol w:w="2126"/>
      </w:tblGrid>
      <w:tr w:rsidR="00624ECB" w:rsidRPr="00952EAD" w14:paraId="44DE8740" w14:textId="77777777" w:rsidTr="004C120E">
        <w:trPr>
          <w:trHeight w:val="29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0460B42" w14:textId="5D9A3B6D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</w:rPr>
            </w:pPr>
            <w:r w:rsidRPr="00952EAD">
              <w:rPr>
                <w:rFonts w:ascii="Book Antiqua" w:hAnsi="Book Antiqua" w:cs="Calibri"/>
                <w:b/>
                <w:bCs/>
              </w:rPr>
              <w:t xml:space="preserve">Clinical </w:t>
            </w:r>
            <w:r w:rsidR="00FC16C6" w:rsidRPr="00952EAD">
              <w:rPr>
                <w:rFonts w:ascii="Book Antiqua" w:hAnsi="Book Antiqua" w:cs="Calibri"/>
                <w:b/>
                <w:bCs/>
                <w:lang w:eastAsia="zh-CN"/>
              </w:rPr>
              <w:t>f</w:t>
            </w:r>
            <w:r w:rsidRPr="00952EAD">
              <w:rPr>
                <w:rFonts w:ascii="Book Antiqua" w:hAnsi="Book Antiqua" w:cs="Calibri"/>
                <w:b/>
                <w:bCs/>
              </w:rPr>
              <w:t>actor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A2A8299" w14:textId="2C898724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</w:rPr>
            </w:pPr>
            <w:r w:rsidRPr="00952EAD">
              <w:rPr>
                <w:rFonts w:ascii="Book Antiqua" w:hAnsi="Book Antiqua" w:cs="Calibri"/>
                <w:b/>
                <w:bCs/>
              </w:rPr>
              <w:t xml:space="preserve">IC </w:t>
            </w:r>
            <w:r w:rsidR="00FC16C6" w:rsidRPr="00952EAD">
              <w:rPr>
                <w:rFonts w:ascii="Book Antiqua" w:hAnsi="Book Antiqua" w:cs="Calibri"/>
                <w:b/>
                <w:bCs/>
                <w:lang w:eastAsia="zh-CN"/>
              </w:rPr>
              <w:t>e</w:t>
            </w:r>
            <w:r w:rsidRPr="00952EAD">
              <w:rPr>
                <w:rFonts w:ascii="Book Antiqua" w:hAnsi="Book Antiqua" w:cs="Calibri"/>
                <w:b/>
                <w:bCs/>
              </w:rPr>
              <w:t>xpression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BE0F415" w14:textId="5FE6F6D4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</w:rPr>
            </w:pPr>
            <w:r w:rsidRPr="00952EAD">
              <w:rPr>
                <w:rFonts w:ascii="Book Antiqua" w:hAnsi="Book Antiqua" w:cs="Calibri"/>
                <w:b/>
                <w:bCs/>
              </w:rPr>
              <w:t xml:space="preserve">Radiation </w:t>
            </w:r>
            <w:r w:rsidR="00FC16C6" w:rsidRPr="00952EAD">
              <w:rPr>
                <w:rFonts w:ascii="Book Antiqua" w:hAnsi="Book Antiqua" w:cs="Calibri"/>
                <w:b/>
                <w:bCs/>
                <w:lang w:eastAsia="zh-CN"/>
              </w:rPr>
              <w:t>d</w:t>
            </w:r>
            <w:r w:rsidRPr="00952EAD">
              <w:rPr>
                <w:rFonts w:ascii="Book Antiqua" w:hAnsi="Book Antiqua" w:cs="Calibri"/>
                <w:b/>
                <w:bCs/>
              </w:rPr>
              <w:t>ose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000C34C" w14:textId="281F99EA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</w:rPr>
            </w:pPr>
            <w:r w:rsidRPr="00952EAD">
              <w:rPr>
                <w:rFonts w:ascii="Book Antiqua" w:hAnsi="Book Antiqua" w:cs="Calibri"/>
                <w:b/>
                <w:bCs/>
              </w:rPr>
              <w:t>Spearman</w:t>
            </w:r>
            <w:r w:rsidRPr="00952EAD">
              <w:rPr>
                <w:rFonts w:ascii="Book Antiqua" w:hAnsi="Book Antiqua" w:cs="Calibri"/>
                <w:b/>
                <w:bCs/>
                <w:i/>
                <w:iCs/>
              </w:rPr>
              <w:t xml:space="preserve"> 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850F548" w14:textId="747457B3" w:rsidR="00624ECB" w:rsidRPr="00952EAD" w:rsidRDefault="00EC5EFD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</w:rPr>
            </w:pPr>
            <w:r w:rsidRPr="00952EAD">
              <w:rPr>
                <w:rFonts w:ascii="Book Antiqua" w:hAnsi="Book Antiqua" w:cs="Calibri"/>
                <w:b/>
                <w:bCs/>
                <w:i/>
                <w:iCs/>
                <w:lang w:eastAsia="zh-CN"/>
              </w:rPr>
              <w:t>P</w:t>
            </w:r>
            <w:r w:rsidR="00624ECB" w:rsidRPr="00952EAD">
              <w:rPr>
                <w:rFonts w:ascii="Book Antiqua" w:hAnsi="Book Antiqua" w:cs="Calibri"/>
                <w:b/>
                <w:bCs/>
              </w:rPr>
              <w:t xml:space="preserve"> </w:t>
            </w:r>
            <w:r w:rsidR="00FC16C6" w:rsidRPr="00952EAD">
              <w:rPr>
                <w:rFonts w:ascii="Book Antiqua" w:hAnsi="Book Antiqua" w:cs="Calibri"/>
                <w:b/>
                <w:bCs/>
                <w:lang w:eastAsia="zh-CN"/>
              </w:rPr>
              <w:t>v</w:t>
            </w:r>
            <w:r w:rsidR="00624ECB" w:rsidRPr="00952EAD">
              <w:rPr>
                <w:rFonts w:ascii="Book Antiqua" w:hAnsi="Book Antiqua" w:cs="Calibri"/>
                <w:b/>
                <w:bCs/>
              </w:rPr>
              <w:t>alue (</w:t>
            </w:r>
            <w:r w:rsidRPr="00952EAD">
              <w:rPr>
                <w:rFonts w:ascii="Book Antiqua" w:hAnsi="Book Antiqua" w:cs="Calibri"/>
                <w:b/>
                <w:bCs/>
                <w:lang w:eastAsia="zh-CN"/>
              </w:rPr>
              <w:t>t</w:t>
            </w:r>
            <w:r w:rsidR="00624ECB" w:rsidRPr="00952EAD">
              <w:rPr>
                <w:rFonts w:ascii="Book Antiqua" w:hAnsi="Book Antiqua" w:cs="Calibri"/>
                <w:b/>
                <w:bCs/>
              </w:rPr>
              <w:t>wo-</w:t>
            </w:r>
            <w:r w:rsidRPr="00952EAD">
              <w:rPr>
                <w:rFonts w:ascii="Book Antiqua" w:hAnsi="Book Antiqua" w:cs="Calibri"/>
                <w:b/>
                <w:bCs/>
                <w:lang w:eastAsia="zh-CN"/>
              </w:rPr>
              <w:t>t</w:t>
            </w:r>
            <w:r w:rsidR="00624ECB" w:rsidRPr="00952EAD">
              <w:rPr>
                <w:rFonts w:ascii="Book Antiqua" w:hAnsi="Book Antiqua" w:cs="Calibri"/>
                <w:b/>
                <w:bCs/>
              </w:rPr>
              <w:t>ailed)</w:t>
            </w:r>
          </w:p>
        </w:tc>
      </w:tr>
      <w:tr w:rsidR="00624ECB" w:rsidRPr="00952EAD" w14:paraId="58ED57D4" w14:textId="77777777" w:rsidTr="004C120E">
        <w:trPr>
          <w:trHeight w:val="290"/>
        </w:trPr>
        <w:tc>
          <w:tcPr>
            <w:tcW w:w="2127" w:type="dxa"/>
            <w:tcBorders>
              <w:top w:val="single" w:sz="4" w:space="0" w:color="auto"/>
            </w:tcBorders>
          </w:tcPr>
          <w:p w14:paraId="27F76FA7" w14:textId="34A73BB4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  <w:lang w:eastAsia="zh-CN"/>
              </w:rPr>
            </w:pPr>
            <w:proofErr w:type="spellStart"/>
            <w:r w:rsidRPr="00952EAD">
              <w:rPr>
                <w:rFonts w:ascii="Book Antiqua" w:hAnsi="Book Antiqua" w:cs="Calibri"/>
                <w:bCs/>
              </w:rPr>
              <w:t>Lymphovascular</w:t>
            </w:r>
            <w:proofErr w:type="spellEnd"/>
            <w:r w:rsidRPr="00952EAD">
              <w:rPr>
                <w:rFonts w:ascii="Book Antiqua" w:hAnsi="Book Antiqua" w:cs="Calibri"/>
                <w:bCs/>
              </w:rPr>
              <w:t xml:space="preserve"> invasion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A83257E" w14:textId="73B5E673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PD-1 CD3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4424C14" w14:textId="2DCA4B39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0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E6D9E64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0.6396022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E623739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0.046435</w:t>
            </w:r>
          </w:p>
        </w:tc>
      </w:tr>
      <w:tr w:rsidR="00624ECB" w:rsidRPr="00952EAD" w14:paraId="6705E402" w14:textId="77777777" w:rsidTr="004C120E">
        <w:trPr>
          <w:trHeight w:val="290"/>
        </w:trPr>
        <w:tc>
          <w:tcPr>
            <w:tcW w:w="2127" w:type="dxa"/>
          </w:tcPr>
          <w:p w14:paraId="244F3CDB" w14:textId="55B48934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Clinical T stage</w:t>
            </w:r>
          </w:p>
        </w:tc>
        <w:tc>
          <w:tcPr>
            <w:tcW w:w="1842" w:type="dxa"/>
          </w:tcPr>
          <w:p w14:paraId="0EDE5310" w14:textId="2F89DFA0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PD-L1 CD3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02253474" w14:textId="68A6D5BA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0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6859FCFC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0.6411189</w:t>
            </w:r>
          </w:p>
        </w:tc>
        <w:tc>
          <w:tcPr>
            <w:tcW w:w="2126" w:type="dxa"/>
          </w:tcPr>
          <w:p w14:paraId="5F4B4E40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0.024659</w:t>
            </w:r>
          </w:p>
        </w:tc>
      </w:tr>
      <w:tr w:rsidR="00624ECB" w:rsidRPr="00952EAD" w14:paraId="4562FC1D" w14:textId="77777777" w:rsidTr="004C120E">
        <w:trPr>
          <w:trHeight w:val="290"/>
        </w:trPr>
        <w:tc>
          <w:tcPr>
            <w:tcW w:w="2127" w:type="dxa"/>
          </w:tcPr>
          <w:p w14:paraId="68091D1B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40AE82BB" w14:textId="6B6BC30C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PD-1 CD8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01DA0552" w14:textId="280A5FFC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2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240AD5E9" w14:textId="7E6B2CBF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952EAD">
              <w:rPr>
                <w:rFonts w:ascii="Book Antiqua" w:hAnsi="Book Antiqua" w:cs="Calibri"/>
              </w:rPr>
              <w:t>-0.7</w:t>
            </w:r>
            <w:r w:rsidR="00D13EF8" w:rsidRPr="00952EAD">
              <w:rPr>
                <w:rFonts w:ascii="Book Antiqua" w:hAnsi="Book Antiqua" w:cs="Calibri"/>
                <w:lang w:eastAsia="zh-CN"/>
              </w:rPr>
              <w:t>000000</w:t>
            </w:r>
          </w:p>
        </w:tc>
        <w:tc>
          <w:tcPr>
            <w:tcW w:w="2126" w:type="dxa"/>
          </w:tcPr>
          <w:p w14:paraId="4EBD0B2F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0.016471</w:t>
            </w:r>
          </w:p>
        </w:tc>
      </w:tr>
      <w:tr w:rsidR="00624ECB" w:rsidRPr="00952EAD" w14:paraId="16A3CA24" w14:textId="77777777" w:rsidTr="004C120E">
        <w:trPr>
          <w:trHeight w:val="290"/>
        </w:trPr>
        <w:tc>
          <w:tcPr>
            <w:tcW w:w="2127" w:type="dxa"/>
          </w:tcPr>
          <w:p w14:paraId="016ECFE9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132ADC4A" w14:textId="05497DE5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PD-L1 CD3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6E51B0AA" w14:textId="7BFBCDDD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2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4EF34E6C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0.7768986</w:t>
            </w:r>
          </w:p>
        </w:tc>
        <w:tc>
          <w:tcPr>
            <w:tcW w:w="2126" w:type="dxa"/>
          </w:tcPr>
          <w:p w14:paraId="6714739A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0.004908</w:t>
            </w:r>
          </w:p>
        </w:tc>
      </w:tr>
      <w:tr w:rsidR="00624ECB" w:rsidRPr="00952EAD" w14:paraId="0339EBE6" w14:textId="77777777" w:rsidTr="004C120E">
        <w:trPr>
          <w:trHeight w:val="290"/>
        </w:trPr>
        <w:tc>
          <w:tcPr>
            <w:tcW w:w="2127" w:type="dxa"/>
          </w:tcPr>
          <w:p w14:paraId="248E8FD6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0C30C688" w14:textId="1F50BBFF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TIM-3 CD3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463D1550" w14:textId="4476D4F8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2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306789F6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0.7171372</w:t>
            </w:r>
          </w:p>
        </w:tc>
        <w:tc>
          <w:tcPr>
            <w:tcW w:w="2126" w:type="dxa"/>
          </w:tcPr>
          <w:p w14:paraId="0F246B6D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0.012993</w:t>
            </w:r>
          </w:p>
        </w:tc>
      </w:tr>
      <w:tr w:rsidR="00624ECB" w:rsidRPr="00952EAD" w14:paraId="38927819" w14:textId="77777777" w:rsidTr="004C120E">
        <w:trPr>
          <w:trHeight w:val="290"/>
        </w:trPr>
        <w:tc>
          <w:tcPr>
            <w:tcW w:w="2127" w:type="dxa"/>
          </w:tcPr>
          <w:p w14:paraId="601B8BFA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1BD5E338" w14:textId="42562CD8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TIM-3 CD4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777AAD50" w14:textId="3FE54E46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2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3857CB53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0.7171372</w:t>
            </w:r>
          </w:p>
        </w:tc>
        <w:tc>
          <w:tcPr>
            <w:tcW w:w="2126" w:type="dxa"/>
          </w:tcPr>
          <w:p w14:paraId="1B201356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0.012993</w:t>
            </w:r>
          </w:p>
        </w:tc>
      </w:tr>
      <w:tr w:rsidR="00624ECB" w:rsidRPr="00952EAD" w14:paraId="0810ED86" w14:textId="77777777" w:rsidTr="004C120E">
        <w:trPr>
          <w:trHeight w:val="290"/>
        </w:trPr>
        <w:tc>
          <w:tcPr>
            <w:tcW w:w="2127" w:type="dxa"/>
          </w:tcPr>
          <w:p w14:paraId="66163737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7D51148A" w14:textId="37739DF6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TIM-3 CD8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2A8DF0FD" w14:textId="5A9AFD02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4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2262E152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0.6963106</w:t>
            </w:r>
          </w:p>
        </w:tc>
        <w:tc>
          <w:tcPr>
            <w:tcW w:w="2126" w:type="dxa"/>
          </w:tcPr>
          <w:p w14:paraId="466ABE3C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0.025293</w:t>
            </w:r>
          </w:p>
        </w:tc>
      </w:tr>
      <w:tr w:rsidR="00624ECB" w:rsidRPr="00952EAD" w14:paraId="206B3DE9" w14:textId="77777777" w:rsidTr="004C120E">
        <w:trPr>
          <w:trHeight w:val="290"/>
        </w:trPr>
        <w:tc>
          <w:tcPr>
            <w:tcW w:w="2127" w:type="dxa"/>
          </w:tcPr>
          <w:p w14:paraId="0C74EC79" w14:textId="59DD3DD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Clinical N stage</w:t>
            </w:r>
          </w:p>
        </w:tc>
        <w:tc>
          <w:tcPr>
            <w:tcW w:w="1842" w:type="dxa"/>
          </w:tcPr>
          <w:p w14:paraId="7CA099AC" w14:textId="62AD5D91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PD-L1 CD4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383452C5" w14:textId="0B67B73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0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4A583000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0.8568931</w:t>
            </w:r>
          </w:p>
        </w:tc>
        <w:tc>
          <w:tcPr>
            <w:tcW w:w="2126" w:type="dxa"/>
          </w:tcPr>
          <w:p w14:paraId="34364113" w14:textId="39A5968B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952EAD">
              <w:rPr>
                <w:rFonts w:ascii="Book Antiqua" w:hAnsi="Book Antiqua" w:cs="Calibri"/>
              </w:rPr>
              <w:t>0.00037</w:t>
            </w:r>
            <w:r w:rsidR="00D13EF8" w:rsidRPr="00952EAD">
              <w:rPr>
                <w:rFonts w:ascii="Book Antiqua" w:hAnsi="Book Antiqua" w:cs="Calibri"/>
                <w:lang w:eastAsia="zh-CN"/>
              </w:rPr>
              <w:t>0</w:t>
            </w:r>
          </w:p>
        </w:tc>
      </w:tr>
      <w:tr w:rsidR="00624ECB" w:rsidRPr="00952EAD" w14:paraId="6F838D09" w14:textId="77777777" w:rsidTr="004C120E">
        <w:trPr>
          <w:trHeight w:val="290"/>
        </w:trPr>
        <w:tc>
          <w:tcPr>
            <w:tcW w:w="2127" w:type="dxa"/>
          </w:tcPr>
          <w:p w14:paraId="4D32DC79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3340FD14" w14:textId="741BDADD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PD-1 CD4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5F39AA0D" w14:textId="50164456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4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423DA0FF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0.7311262</w:t>
            </w:r>
          </w:p>
        </w:tc>
        <w:tc>
          <w:tcPr>
            <w:tcW w:w="2126" w:type="dxa"/>
          </w:tcPr>
          <w:p w14:paraId="51561C2B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0.016282</w:t>
            </w:r>
          </w:p>
        </w:tc>
      </w:tr>
      <w:tr w:rsidR="00624ECB" w:rsidRPr="00952EAD" w14:paraId="70629F1F" w14:textId="77777777" w:rsidTr="004C120E">
        <w:trPr>
          <w:trHeight w:val="290"/>
        </w:trPr>
        <w:tc>
          <w:tcPr>
            <w:tcW w:w="2127" w:type="dxa"/>
          </w:tcPr>
          <w:p w14:paraId="24C6964C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71809708" w14:textId="3083FB6C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TIM-3 CD4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6D2EFB4D" w14:textId="7CDFB1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4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3E6B9A4E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0.6614951</w:t>
            </w:r>
          </w:p>
        </w:tc>
        <w:tc>
          <w:tcPr>
            <w:tcW w:w="2126" w:type="dxa"/>
          </w:tcPr>
          <w:p w14:paraId="410B7A60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0.037241</w:t>
            </w:r>
          </w:p>
        </w:tc>
      </w:tr>
      <w:tr w:rsidR="00624ECB" w:rsidRPr="00952EAD" w14:paraId="03DBE151" w14:textId="77777777" w:rsidTr="004C120E">
        <w:trPr>
          <w:trHeight w:val="290"/>
        </w:trPr>
        <w:tc>
          <w:tcPr>
            <w:tcW w:w="2127" w:type="dxa"/>
          </w:tcPr>
          <w:p w14:paraId="127F57D5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3A594BB0" w14:textId="0CE7705C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TIM-3 CD8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0EB97974" w14:textId="096FA87C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4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7C751ACC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0.6614951</w:t>
            </w:r>
          </w:p>
        </w:tc>
        <w:tc>
          <w:tcPr>
            <w:tcW w:w="2126" w:type="dxa"/>
          </w:tcPr>
          <w:p w14:paraId="33920523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0.037241</w:t>
            </w:r>
          </w:p>
        </w:tc>
      </w:tr>
      <w:tr w:rsidR="00624ECB" w:rsidRPr="00952EAD" w14:paraId="55EE85FE" w14:textId="77777777" w:rsidTr="004C120E">
        <w:trPr>
          <w:trHeight w:val="290"/>
        </w:trPr>
        <w:tc>
          <w:tcPr>
            <w:tcW w:w="2127" w:type="dxa"/>
          </w:tcPr>
          <w:p w14:paraId="255F8C7C" w14:textId="713EADFA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Pathological T stage</w:t>
            </w:r>
          </w:p>
        </w:tc>
        <w:tc>
          <w:tcPr>
            <w:tcW w:w="1842" w:type="dxa"/>
          </w:tcPr>
          <w:p w14:paraId="5D9D4364" w14:textId="71B44430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TIGIT CD3</w:t>
            </w:r>
            <w:r w:rsidR="00D13EF8" w:rsidRPr="00952EAD">
              <w:rPr>
                <w:rFonts w:ascii="Book Antiqua" w:hAnsi="Book Antiqua" w:cs="Calibri"/>
                <w:bCs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752F4511" w14:textId="621EBB9F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 xml:space="preserve">2 </w:t>
            </w:r>
            <w:proofErr w:type="spellStart"/>
            <w:r w:rsidRPr="00952EAD">
              <w:rPr>
                <w:rFonts w:ascii="Book Antiqua" w:hAnsi="Book Antiqua" w:cs="Calibri"/>
                <w:bCs/>
              </w:rPr>
              <w:t>Gy</w:t>
            </w:r>
            <w:proofErr w:type="spellEnd"/>
          </w:p>
        </w:tc>
        <w:tc>
          <w:tcPr>
            <w:tcW w:w="1418" w:type="dxa"/>
          </w:tcPr>
          <w:p w14:paraId="3179930A" w14:textId="70A09A76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  <w:lang w:eastAsia="zh-CN"/>
              </w:rPr>
            </w:pPr>
            <w:r w:rsidRPr="00952EAD">
              <w:rPr>
                <w:rFonts w:ascii="Book Antiqua" w:hAnsi="Book Antiqua" w:cs="Calibri"/>
                <w:bCs/>
              </w:rPr>
              <w:t>-0.739574</w:t>
            </w:r>
            <w:r w:rsidR="00D13EF8" w:rsidRPr="00952EAD">
              <w:rPr>
                <w:rFonts w:ascii="Book Antiqua" w:hAnsi="Book Antiqua" w:cs="Calibri"/>
                <w:bCs/>
                <w:lang w:eastAsia="zh-CN"/>
              </w:rPr>
              <w:t>0</w:t>
            </w:r>
          </w:p>
        </w:tc>
        <w:tc>
          <w:tcPr>
            <w:tcW w:w="2126" w:type="dxa"/>
          </w:tcPr>
          <w:p w14:paraId="200AB5D6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0.014492</w:t>
            </w:r>
          </w:p>
        </w:tc>
      </w:tr>
      <w:tr w:rsidR="00624ECB" w:rsidRPr="00952EAD" w14:paraId="47056340" w14:textId="77777777" w:rsidTr="004C120E">
        <w:trPr>
          <w:trHeight w:val="290"/>
        </w:trPr>
        <w:tc>
          <w:tcPr>
            <w:tcW w:w="2127" w:type="dxa"/>
          </w:tcPr>
          <w:p w14:paraId="3A974467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5828092B" w14:textId="0A3C4DCB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TIGIT CD3</w:t>
            </w:r>
            <w:r w:rsidR="00D13EF8" w:rsidRPr="00952EAD">
              <w:rPr>
                <w:rFonts w:ascii="Book Antiqua" w:hAnsi="Book Antiqua" w:cs="Calibri"/>
                <w:bCs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12F4AA17" w14:textId="124E177A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 xml:space="preserve">4 </w:t>
            </w:r>
            <w:proofErr w:type="spellStart"/>
            <w:r w:rsidRPr="00952EAD">
              <w:rPr>
                <w:rFonts w:ascii="Book Antiqua" w:hAnsi="Book Antiqua" w:cs="Calibri"/>
                <w:bCs/>
              </w:rPr>
              <w:t>Gy</w:t>
            </w:r>
            <w:proofErr w:type="spellEnd"/>
          </w:p>
        </w:tc>
        <w:tc>
          <w:tcPr>
            <w:tcW w:w="1418" w:type="dxa"/>
          </w:tcPr>
          <w:p w14:paraId="4F2DE44F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-0.8964215</w:t>
            </w:r>
          </w:p>
        </w:tc>
        <w:tc>
          <w:tcPr>
            <w:tcW w:w="2126" w:type="dxa"/>
          </w:tcPr>
          <w:p w14:paraId="2E9C8E21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0.006267</w:t>
            </w:r>
          </w:p>
        </w:tc>
      </w:tr>
      <w:tr w:rsidR="00624ECB" w:rsidRPr="00952EAD" w14:paraId="608418E2" w14:textId="77777777" w:rsidTr="004C120E">
        <w:trPr>
          <w:trHeight w:val="290"/>
        </w:trPr>
        <w:tc>
          <w:tcPr>
            <w:tcW w:w="2127" w:type="dxa"/>
          </w:tcPr>
          <w:p w14:paraId="34BD713B" w14:textId="4CABEAD2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  <w:r w:rsidRPr="00952EAD">
              <w:rPr>
                <w:rFonts w:ascii="Book Antiqua" w:hAnsi="Book Antiqua" w:cs="Calibri"/>
                <w:bCs/>
              </w:rPr>
              <w:t>Pathological N stage</w:t>
            </w:r>
          </w:p>
        </w:tc>
        <w:tc>
          <w:tcPr>
            <w:tcW w:w="1842" w:type="dxa"/>
          </w:tcPr>
          <w:p w14:paraId="62ADBC3F" w14:textId="6200EF13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PD-L1 CD4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3E1BB898" w14:textId="27313EEB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0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488574C9" w14:textId="5A07F5BD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lang w:eastAsia="zh-CN"/>
              </w:rPr>
            </w:pPr>
            <w:r w:rsidRPr="00952EAD">
              <w:rPr>
                <w:rFonts w:ascii="Book Antiqua" w:hAnsi="Book Antiqua" w:cs="Calibri"/>
              </w:rPr>
              <w:t>0.6510135</w:t>
            </w:r>
          </w:p>
        </w:tc>
        <w:tc>
          <w:tcPr>
            <w:tcW w:w="2126" w:type="dxa"/>
          </w:tcPr>
          <w:p w14:paraId="42DE2D7E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0.041473</w:t>
            </w:r>
          </w:p>
        </w:tc>
      </w:tr>
      <w:tr w:rsidR="00624ECB" w:rsidRPr="00952EAD" w14:paraId="22A86462" w14:textId="77777777" w:rsidTr="004C120E">
        <w:trPr>
          <w:trHeight w:val="290"/>
        </w:trPr>
        <w:tc>
          <w:tcPr>
            <w:tcW w:w="2127" w:type="dxa"/>
          </w:tcPr>
          <w:p w14:paraId="46BB7556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209138EA" w14:textId="3BD3150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PD-L1 CD8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7E412639" w14:textId="3E2830BA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2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246441E9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-0.6443043</w:t>
            </w:r>
          </w:p>
        </w:tc>
        <w:tc>
          <w:tcPr>
            <w:tcW w:w="2126" w:type="dxa"/>
          </w:tcPr>
          <w:p w14:paraId="35413C05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0.044345</w:t>
            </w:r>
          </w:p>
        </w:tc>
      </w:tr>
      <w:tr w:rsidR="00624ECB" w:rsidRPr="00952EAD" w14:paraId="64C4B306" w14:textId="77777777" w:rsidTr="004C120E">
        <w:trPr>
          <w:trHeight w:val="290"/>
        </w:trPr>
        <w:tc>
          <w:tcPr>
            <w:tcW w:w="2127" w:type="dxa"/>
          </w:tcPr>
          <w:p w14:paraId="311FD1E7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  <w:bCs/>
              </w:rPr>
            </w:pPr>
          </w:p>
        </w:tc>
        <w:tc>
          <w:tcPr>
            <w:tcW w:w="1842" w:type="dxa"/>
          </w:tcPr>
          <w:p w14:paraId="2CC45DA4" w14:textId="78C7F4EF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TIGIT CD3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</w:tcPr>
          <w:p w14:paraId="04492470" w14:textId="3F9219E5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2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</w:tcPr>
          <w:p w14:paraId="05079796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-0.7471188</w:t>
            </w:r>
          </w:p>
        </w:tc>
        <w:tc>
          <w:tcPr>
            <w:tcW w:w="2126" w:type="dxa"/>
          </w:tcPr>
          <w:p w14:paraId="0F4F0021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0.013014</w:t>
            </w:r>
          </w:p>
        </w:tc>
      </w:tr>
      <w:tr w:rsidR="00624ECB" w:rsidRPr="00952EAD" w14:paraId="19F6BCD3" w14:textId="77777777" w:rsidTr="004C120E">
        <w:trPr>
          <w:trHeight w:val="290"/>
        </w:trPr>
        <w:tc>
          <w:tcPr>
            <w:tcW w:w="2127" w:type="dxa"/>
            <w:tcBorders>
              <w:bottom w:val="single" w:sz="4" w:space="0" w:color="auto"/>
            </w:tcBorders>
          </w:tcPr>
          <w:p w14:paraId="6914E07E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0F53084" w14:textId="3C0372EE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TIGIT CD4</w:t>
            </w:r>
            <w:r w:rsidR="00D13EF8" w:rsidRPr="00952EAD">
              <w:rPr>
                <w:rFonts w:ascii="Book Antiqua" w:hAnsi="Book Antiqua" w:cs="Calibri"/>
                <w:vertAlign w:val="superscript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95323A0" w14:textId="6B763479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 xml:space="preserve">4 </w:t>
            </w:r>
            <w:proofErr w:type="spellStart"/>
            <w:r w:rsidRPr="00952EAD">
              <w:rPr>
                <w:rFonts w:ascii="Book Antiqua" w:hAnsi="Book Antiqua" w:cs="Calibri"/>
              </w:rPr>
              <w:t>Gy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58A8BA3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0.8981774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F1BD63C" w14:textId="77777777" w:rsidR="00624ECB" w:rsidRPr="00952EAD" w:rsidRDefault="00624ECB" w:rsidP="008477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Calibri"/>
              </w:rPr>
            </w:pPr>
            <w:r w:rsidRPr="00952EAD">
              <w:rPr>
                <w:rFonts w:ascii="Book Antiqua" w:hAnsi="Book Antiqua" w:cs="Calibri"/>
              </w:rPr>
              <w:t>0.006011</w:t>
            </w:r>
          </w:p>
        </w:tc>
      </w:tr>
    </w:tbl>
    <w:p w14:paraId="19E59DD2" w14:textId="2A404CA7" w:rsidR="00B51A7C" w:rsidRDefault="00624ECB" w:rsidP="0084775D">
      <w:pPr>
        <w:pStyle w:val="MDPI43tablefooter"/>
        <w:spacing w:line="360" w:lineRule="auto"/>
        <w:ind w:left="0" w:right="425"/>
        <w:jc w:val="both"/>
        <w:rPr>
          <w:rFonts w:ascii="Book Antiqua" w:eastAsiaTheme="minorEastAsia" w:hAnsi="Book Antiqua"/>
          <w:color w:val="auto"/>
          <w:sz w:val="24"/>
          <w:szCs w:val="24"/>
          <w:lang w:eastAsia="zh-CN"/>
        </w:rPr>
      </w:pPr>
      <w:r w:rsidRPr="00952EAD">
        <w:rPr>
          <w:rFonts w:ascii="Book Antiqua" w:hAnsi="Book Antiqua"/>
          <w:color w:val="auto"/>
          <w:sz w:val="24"/>
          <w:szCs w:val="24"/>
        </w:rPr>
        <w:t xml:space="preserve">Positive values indicate positive correlation, negative values indicate negative correlation. Spearman correlation. Only significant data shown. Spearman </w:t>
      </w:r>
      <w:r w:rsidRPr="00952EAD">
        <w:rPr>
          <w:rFonts w:ascii="Book Antiqua" w:hAnsi="Book Antiqua"/>
          <w:i/>
          <w:color w:val="auto"/>
          <w:sz w:val="24"/>
          <w:szCs w:val="24"/>
        </w:rPr>
        <w:t>r</w:t>
      </w:r>
      <w:r w:rsidR="004C120E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 xml:space="preserve"> </w:t>
      </w:r>
      <w:r w:rsidRPr="00952EAD">
        <w:rPr>
          <w:rFonts w:ascii="Book Antiqua" w:hAnsi="Book Antiqua"/>
          <w:color w:val="auto"/>
          <w:sz w:val="24"/>
          <w:szCs w:val="24"/>
        </w:rPr>
        <w:t>=</w:t>
      </w:r>
      <w:r w:rsidR="004C120E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 xml:space="preserve"> </w:t>
      </w:r>
      <w:r w:rsidRPr="00952EAD">
        <w:rPr>
          <w:rFonts w:ascii="Book Antiqua" w:hAnsi="Book Antiqua"/>
          <w:color w:val="auto"/>
          <w:sz w:val="24"/>
          <w:szCs w:val="24"/>
        </w:rPr>
        <w:t>0.4</w:t>
      </w:r>
      <w:r w:rsidR="004C120E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>0</w:t>
      </w:r>
      <w:r w:rsidRPr="00952EAD">
        <w:rPr>
          <w:rFonts w:ascii="Book Antiqua" w:hAnsi="Book Antiqua"/>
          <w:color w:val="auto"/>
          <w:sz w:val="24"/>
          <w:szCs w:val="24"/>
        </w:rPr>
        <w:t>-0.59 moderate, 0.6</w:t>
      </w:r>
      <w:r w:rsidR="004C120E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>0</w:t>
      </w:r>
      <w:r w:rsidRPr="00952EAD">
        <w:rPr>
          <w:rFonts w:ascii="Book Antiqua" w:hAnsi="Book Antiqua"/>
          <w:color w:val="auto"/>
          <w:sz w:val="24"/>
          <w:szCs w:val="24"/>
        </w:rPr>
        <w:t>-0.79 strong and 0.8</w:t>
      </w:r>
      <w:r w:rsidR="00516955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>0</w:t>
      </w:r>
      <w:r w:rsidRPr="00952EAD">
        <w:rPr>
          <w:rFonts w:ascii="Book Antiqua" w:hAnsi="Book Antiqua"/>
          <w:color w:val="auto"/>
          <w:sz w:val="24"/>
          <w:szCs w:val="24"/>
        </w:rPr>
        <w:t>-1</w:t>
      </w:r>
      <w:r w:rsidR="004C120E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>.0</w:t>
      </w:r>
      <w:r w:rsidR="00516955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>0</w:t>
      </w:r>
      <w:r w:rsidR="004C120E" w:rsidRPr="00952EAD">
        <w:rPr>
          <w:rFonts w:ascii="Book Antiqua" w:hAnsi="Book Antiqua"/>
          <w:color w:val="auto"/>
          <w:sz w:val="24"/>
          <w:szCs w:val="24"/>
        </w:rPr>
        <w:t xml:space="preserve"> very strong.</w:t>
      </w:r>
      <w:r w:rsidR="0084775D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 xml:space="preserve"> IC: </w:t>
      </w:r>
      <w:r w:rsidR="005A794B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>I</w:t>
      </w:r>
      <w:r w:rsidR="0084775D" w:rsidRPr="00952EAD">
        <w:rPr>
          <w:rFonts w:ascii="Book Antiqua" w:eastAsiaTheme="minorEastAsia" w:hAnsi="Book Antiqua"/>
          <w:color w:val="auto"/>
          <w:sz w:val="24"/>
          <w:szCs w:val="24"/>
          <w:lang w:eastAsia="zh-CN"/>
        </w:rPr>
        <w:t>mmune checkpoint.</w:t>
      </w:r>
    </w:p>
    <w:p w14:paraId="6B7608E6" w14:textId="1C113A62" w:rsidR="00811789" w:rsidRDefault="00811789">
      <w:pPr>
        <w:rPr>
          <w:rFonts w:ascii="Book Antiqua" w:hAnsi="Book Antiqua" w:cs="Cordia New"/>
          <w:lang w:eastAsia="zh-CN" w:bidi="en-US"/>
        </w:rPr>
      </w:pPr>
      <w:r>
        <w:rPr>
          <w:rFonts w:ascii="Book Antiqua" w:hAnsi="Book Antiqua" w:cs="Cordia New"/>
          <w:lang w:eastAsia="zh-CN" w:bidi="en-US"/>
        </w:rPr>
        <w:br w:type="page"/>
      </w:r>
    </w:p>
    <w:p w14:paraId="0BCB34EA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0DB9BA18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2924F054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0924968B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5BB005AC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0AD673A6" w14:textId="77777777" w:rsidR="00811789" w:rsidRDefault="00811789" w:rsidP="0081178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E56E698" wp14:editId="36D92013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6AD0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3051A0A7" w14:textId="77777777" w:rsidR="00811789" w:rsidRPr="00763D22" w:rsidRDefault="00811789" w:rsidP="0081178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68D0082" w14:textId="77777777" w:rsidR="00811789" w:rsidRPr="00763D22" w:rsidRDefault="00811789" w:rsidP="008117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A594CE6" w14:textId="77777777" w:rsidR="00811789" w:rsidRPr="00763D22" w:rsidRDefault="00811789" w:rsidP="008117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EE7ECF2" w14:textId="77777777" w:rsidR="00811789" w:rsidRPr="00763D22" w:rsidRDefault="00811789" w:rsidP="008117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279CE23" w14:textId="77777777" w:rsidR="00811789" w:rsidRPr="00763D22" w:rsidRDefault="00811789" w:rsidP="0081178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5E606D4" w14:textId="77777777" w:rsidR="00811789" w:rsidRPr="00763D22" w:rsidRDefault="00811789" w:rsidP="0081178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4A0E55C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7B8BB4F0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39A95612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3057C62F" w14:textId="77777777" w:rsidR="00811789" w:rsidRDefault="00811789" w:rsidP="0081178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2B03DFD" wp14:editId="7E46D884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C427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5F23E628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7F416C23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0BDE723B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6FD0EA1E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3CB272F1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24F04C90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31B5EEF4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2B9CDAC9" w14:textId="77777777" w:rsidR="00811789" w:rsidRDefault="00811789" w:rsidP="00811789">
      <w:pPr>
        <w:jc w:val="center"/>
        <w:rPr>
          <w:rFonts w:ascii="Book Antiqua" w:hAnsi="Book Antiqua"/>
        </w:rPr>
      </w:pPr>
    </w:p>
    <w:p w14:paraId="3B822A2F" w14:textId="77777777" w:rsidR="00811789" w:rsidRPr="00763D22" w:rsidRDefault="00811789" w:rsidP="00811789">
      <w:pPr>
        <w:jc w:val="right"/>
        <w:rPr>
          <w:rFonts w:ascii="Book Antiqua" w:hAnsi="Book Antiqua"/>
          <w:color w:val="000000" w:themeColor="text1"/>
        </w:rPr>
      </w:pPr>
    </w:p>
    <w:p w14:paraId="0B992CC3" w14:textId="77777777" w:rsidR="00811789" w:rsidRPr="00763D22" w:rsidRDefault="00811789" w:rsidP="00811789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5BF9735A" w14:textId="77777777" w:rsidR="00121AE3" w:rsidRPr="00811789" w:rsidRDefault="00121AE3" w:rsidP="00811789">
      <w:pPr>
        <w:rPr>
          <w:rFonts w:ascii="Book Antiqua" w:hAnsi="Book Antiqua" w:cs="Cordia New"/>
          <w:lang w:eastAsia="zh-CN" w:bidi="en-US"/>
        </w:rPr>
      </w:pPr>
    </w:p>
    <w:sectPr w:rsidR="00121AE3" w:rsidRPr="00811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C4051" w14:textId="77777777" w:rsidR="002F314C" w:rsidRDefault="002F314C" w:rsidP="00624ECB">
      <w:r>
        <w:separator/>
      </w:r>
    </w:p>
  </w:endnote>
  <w:endnote w:type="continuationSeparator" w:id="0">
    <w:p w14:paraId="093AF374" w14:textId="77777777" w:rsidR="002F314C" w:rsidRDefault="002F314C" w:rsidP="0062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23747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E0BABC7" w14:textId="129AAD0D" w:rsidR="004C4CA4" w:rsidRDefault="004C4CA4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7622">
              <w:rPr>
                <w:b/>
                <w:bCs/>
                <w:noProof/>
              </w:rPr>
              <w:t>42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37622">
              <w:rPr>
                <w:b/>
                <w:bCs/>
                <w:noProof/>
              </w:rPr>
              <w:t>45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7F8193" w14:textId="77777777" w:rsidR="004C4CA4" w:rsidRDefault="004C4C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3B1FB" w14:textId="77777777" w:rsidR="002F314C" w:rsidRDefault="002F314C" w:rsidP="00624ECB">
      <w:r>
        <w:separator/>
      </w:r>
    </w:p>
  </w:footnote>
  <w:footnote w:type="continuationSeparator" w:id="0">
    <w:p w14:paraId="2701DD72" w14:textId="77777777" w:rsidR="002F314C" w:rsidRDefault="002F314C" w:rsidP="00624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B0D4B"/>
    <w:multiLevelType w:val="hybridMultilevel"/>
    <w:tmpl w:val="7C5AE7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anne Lysaght">
    <w15:presenceInfo w15:providerId="AD" w15:userId="S::JLYSAGHT@tcd.ie::bed5462c-17ee-4921-848e-3d1920d10d20"/>
  </w15:person>
  <w15:person w15:author="Noel Donlon">
    <w15:presenceInfo w15:providerId="AD" w15:userId="S::DONLONN@tcd.ie::d03ba24f-8512-4881-a698-db99c1f41f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C93"/>
    <w:rsid w:val="00042F63"/>
    <w:rsid w:val="00052632"/>
    <w:rsid w:val="000807D9"/>
    <w:rsid w:val="000A1DE9"/>
    <w:rsid w:val="000C7F37"/>
    <w:rsid w:val="000D2C51"/>
    <w:rsid w:val="00106573"/>
    <w:rsid w:val="00121AE3"/>
    <w:rsid w:val="0018274B"/>
    <w:rsid w:val="001864D7"/>
    <w:rsid w:val="001B0F17"/>
    <w:rsid w:val="001B6B11"/>
    <w:rsid w:val="001E00A5"/>
    <w:rsid w:val="00201135"/>
    <w:rsid w:val="00210062"/>
    <w:rsid w:val="00251263"/>
    <w:rsid w:val="002568C9"/>
    <w:rsid w:val="00261C3A"/>
    <w:rsid w:val="00290764"/>
    <w:rsid w:val="002B7567"/>
    <w:rsid w:val="002C45BA"/>
    <w:rsid w:val="002F314C"/>
    <w:rsid w:val="002F6E82"/>
    <w:rsid w:val="00307452"/>
    <w:rsid w:val="00311DEC"/>
    <w:rsid w:val="00322CF4"/>
    <w:rsid w:val="003263E7"/>
    <w:rsid w:val="00371F2B"/>
    <w:rsid w:val="00391099"/>
    <w:rsid w:val="003F3461"/>
    <w:rsid w:val="00402845"/>
    <w:rsid w:val="004137D0"/>
    <w:rsid w:val="004150A9"/>
    <w:rsid w:val="00421083"/>
    <w:rsid w:val="00421859"/>
    <w:rsid w:val="00424CCA"/>
    <w:rsid w:val="004252B4"/>
    <w:rsid w:val="00425C31"/>
    <w:rsid w:val="004415B0"/>
    <w:rsid w:val="00443668"/>
    <w:rsid w:val="00446213"/>
    <w:rsid w:val="004666F1"/>
    <w:rsid w:val="00485E1B"/>
    <w:rsid w:val="00492621"/>
    <w:rsid w:val="004A6D68"/>
    <w:rsid w:val="004C120E"/>
    <w:rsid w:val="004C4CA4"/>
    <w:rsid w:val="004D2F19"/>
    <w:rsid w:val="004E2402"/>
    <w:rsid w:val="004F0B03"/>
    <w:rsid w:val="00500EE4"/>
    <w:rsid w:val="00516955"/>
    <w:rsid w:val="005378E9"/>
    <w:rsid w:val="00543491"/>
    <w:rsid w:val="0055250F"/>
    <w:rsid w:val="005A794B"/>
    <w:rsid w:val="005E0187"/>
    <w:rsid w:val="005F3C93"/>
    <w:rsid w:val="00601241"/>
    <w:rsid w:val="00624ECB"/>
    <w:rsid w:val="00634CE3"/>
    <w:rsid w:val="006737A5"/>
    <w:rsid w:val="006762DB"/>
    <w:rsid w:val="0068165A"/>
    <w:rsid w:val="00682036"/>
    <w:rsid w:val="006A3BAB"/>
    <w:rsid w:val="006C055E"/>
    <w:rsid w:val="006C11E4"/>
    <w:rsid w:val="006F2FB9"/>
    <w:rsid w:val="00755F1B"/>
    <w:rsid w:val="007737F4"/>
    <w:rsid w:val="007C2519"/>
    <w:rsid w:val="007D227B"/>
    <w:rsid w:val="007E55B9"/>
    <w:rsid w:val="00811789"/>
    <w:rsid w:val="0081339E"/>
    <w:rsid w:val="00821CFF"/>
    <w:rsid w:val="0084580E"/>
    <w:rsid w:val="0084775D"/>
    <w:rsid w:val="00880880"/>
    <w:rsid w:val="008A1D3C"/>
    <w:rsid w:val="008C2F77"/>
    <w:rsid w:val="008D4863"/>
    <w:rsid w:val="008E665F"/>
    <w:rsid w:val="0090767E"/>
    <w:rsid w:val="009163A5"/>
    <w:rsid w:val="00931749"/>
    <w:rsid w:val="00952EAD"/>
    <w:rsid w:val="009542A0"/>
    <w:rsid w:val="0097082E"/>
    <w:rsid w:val="00983F97"/>
    <w:rsid w:val="009955FE"/>
    <w:rsid w:val="009E39C7"/>
    <w:rsid w:val="009E7674"/>
    <w:rsid w:val="009F05C1"/>
    <w:rsid w:val="009F3E16"/>
    <w:rsid w:val="00A11775"/>
    <w:rsid w:val="00A40800"/>
    <w:rsid w:val="00A446DC"/>
    <w:rsid w:val="00A46E58"/>
    <w:rsid w:val="00A5032B"/>
    <w:rsid w:val="00A5602A"/>
    <w:rsid w:val="00A5686A"/>
    <w:rsid w:val="00A63EFB"/>
    <w:rsid w:val="00A77B3E"/>
    <w:rsid w:val="00AB644E"/>
    <w:rsid w:val="00AF4136"/>
    <w:rsid w:val="00B037DC"/>
    <w:rsid w:val="00B3257D"/>
    <w:rsid w:val="00B37622"/>
    <w:rsid w:val="00B51A7C"/>
    <w:rsid w:val="00B7159F"/>
    <w:rsid w:val="00B9466C"/>
    <w:rsid w:val="00BB1C6D"/>
    <w:rsid w:val="00BB4158"/>
    <w:rsid w:val="00BC78CB"/>
    <w:rsid w:val="00BD5A7F"/>
    <w:rsid w:val="00C00037"/>
    <w:rsid w:val="00C01943"/>
    <w:rsid w:val="00C030B1"/>
    <w:rsid w:val="00C20F45"/>
    <w:rsid w:val="00C24209"/>
    <w:rsid w:val="00C43633"/>
    <w:rsid w:val="00C52C16"/>
    <w:rsid w:val="00C64375"/>
    <w:rsid w:val="00C733C2"/>
    <w:rsid w:val="00C968AF"/>
    <w:rsid w:val="00CA2A55"/>
    <w:rsid w:val="00CB2275"/>
    <w:rsid w:val="00CB2865"/>
    <w:rsid w:val="00CB5190"/>
    <w:rsid w:val="00CE114F"/>
    <w:rsid w:val="00D13EF8"/>
    <w:rsid w:val="00D35B2F"/>
    <w:rsid w:val="00D413E8"/>
    <w:rsid w:val="00D47C81"/>
    <w:rsid w:val="00D54516"/>
    <w:rsid w:val="00D8253D"/>
    <w:rsid w:val="00D84BA5"/>
    <w:rsid w:val="00D852C2"/>
    <w:rsid w:val="00DA07E7"/>
    <w:rsid w:val="00DA0C40"/>
    <w:rsid w:val="00DB7E33"/>
    <w:rsid w:val="00DF04DA"/>
    <w:rsid w:val="00E06205"/>
    <w:rsid w:val="00E311D4"/>
    <w:rsid w:val="00E418D9"/>
    <w:rsid w:val="00E6258D"/>
    <w:rsid w:val="00E71025"/>
    <w:rsid w:val="00E97A8D"/>
    <w:rsid w:val="00EA1D70"/>
    <w:rsid w:val="00EC5EFD"/>
    <w:rsid w:val="00EE7707"/>
    <w:rsid w:val="00F01AAF"/>
    <w:rsid w:val="00F21C3F"/>
    <w:rsid w:val="00F43C94"/>
    <w:rsid w:val="00F62ED2"/>
    <w:rsid w:val="00F749B6"/>
    <w:rsid w:val="00F809C0"/>
    <w:rsid w:val="00FC0EA9"/>
    <w:rsid w:val="00FC16C6"/>
    <w:rsid w:val="00FC7CAE"/>
    <w:rsid w:val="00FE4174"/>
    <w:rsid w:val="00FE79E2"/>
    <w:rsid w:val="00FF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F36C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paragraph" w:styleId="a3">
    <w:name w:val="header"/>
    <w:basedOn w:val="a"/>
    <w:link w:val="Char"/>
    <w:unhideWhenUsed/>
    <w:rsid w:val="00624E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24E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4EC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4ECB"/>
    <w:rPr>
      <w:sz w:val="18"/>
      <w:szCs w:val="18"/>
    </w:rPr>
  </w:style>
  <w:style w:type="paragraph" w:styleId="a5">
    <w:name w:val="List Paragraph"/>
    <w:basedOn w:val="a"/>
    <w:uiPriority w:val="34"/>
    <w:qFormat/>
    <w:rsid w:val="00624ECB"/>
    <w:pPr>
      <w:widowControl w:val="0"/>
      <w:spacing w:line="360" w:lineRule="auto"/>
      <w:ind w:firstLineChars="200" w:firstLine="420"/>
      <w:jc w:val="both"/>
    </w:pPr>
    <w:rPr>
      <w:rFonts w:asciiTheme="minorHAnsi" w:eastAsia="Book Antiqua" w:hAnsiTheme="minorHAnsi" w:cstheme="minorBidi"/>
      <w:kern w:val="2"/>
      <w:szCs w:val="22"/>
      <w:lang w:eastAsia="zh-CN"/>
    </w:rPr>
  </w:style>
  <w:style w:type="paragraph" w:customStyle="1" w:styleId="MDPI41tablecaption">
    <w:name w:val="MDPI_4.1_table_caption"/>
    <w:qFormat/>
    <w:rsid w:val="00624ECB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3tablefooter">
    <w:name w:val="MDPI_4.3_table_footer"/>
    <w:next w:val="a"/>
    <w:qFormat/>
    <w:rsid w:val="00624ECB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table" w:customStyle="1" w:styleId="TableGridLight1">
    <w:name w:val="Table Grid Light1"/>
    <w:basedOn w:val="a1"/>
    <w:uiPriority w:val="40"/>
    <w:rsid w:val="00624ECB"/>
    <w:rPr>
      <w:rFonts w:asciiTheme="minorHAnsi" w:hAnsiTheme="minorHAnsi" w:cstheme="minorBidi"/>
      <w:sz w:val="22"/>
      <w:szCs w:val="22"/>
      <w:lang w:val="en-IE"/>
    </w:rPr>
    <w:tblPr>
      <w:tblInd w:w="0" w:type="dxa"/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semiHidden/>
    <w:unhideWhenUsed/>
    <w:rsid w:val="00682036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682036"/>
  </w:style>
  <w:style w:type="character" w:customStyle="1" w:styleId="Char1">
    <w:name w:val="批注文字 Char"/>
    <w:basedOn w:val="a0"/>
    <w:link w:val="a7"/>
    <w:semiHidden/>
    <w:rsid w:val="00682036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682036"/>
    <w:rPr>
      <w:b/>
      <w:bCs/>
    </w:rPr>
  </w:style>
  <w:style w:type="character" w:customStyle="1" w:styleId="Char2">
    <w:name w:val="批注主题 Char"/>
    <w:basedOn w:val="Char1"/>
    <w:link w:val="a8"/>
    <w:semiHidden/>
    <w:rsid w:val="00682036"/>
    <w:rPr>
      <w:b/>
      <w:bCs/>
      <w:sz w:val="24"/>
      <w:szCs w:val="24"/>
    </w:rPr>
  </w:style>
  <w:style w:type="paragraph" w:styleId="a9">
    <w:name w:val="Balloon Text"/>
    <w:basedOn w:val="a"/>
    <w:link w:val="Char3"/>
    <w:rsid w:val="00682036"/>
    <w:rPr>
      <w:sz w:val="18"/>
      <w:szCs w:val="18"/>
    </w:rPr>
  </w:style>
  <w:style w:type="character" w:customStyle="1" w:styleId="Char3">
    <w:name w:val="批注框文本 Char"/>
    <w:basedOn w:val="a0"/>
    <w:link w:val="a9"/>
    <w:rsid w:val="00682036"/>
    <w:rPr>
      <w:sz w:val="18"/>
      <w:szCs w:val="18"/>
    </w:rPr>
  </w:style>
  <w:style w:type="paragraph" w:styleId="aa">
    <w:name w:val="Revision"/>
    <w:hidden/>
    <w:uiPriority w:val="99"/>
    <w:semiHidden/>
    <w:rsid w:val="00E06205"/>
    <w:rPr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3263E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c">
    <w:name w:val="Hyperlink"/>
    <w:basedOn w:val="a0"/>
    <w:unhideWhenUsed/>
    <w:rsid w:val="00A117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paragraph" w:styleId="a3">
    <w:name w:val="header"/>
    <w:basedOn w:val="a"/>
    <w:link w:val="Char"/>
    <w:unhideWhenUsed/>
    <w:rsid w:val="00624E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24E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4EC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4ECB"/>
    <w:rPr>
      <w:sz w:val="18"/>
      <w:szCs w:val="18"/>
    </w:rPr>
  </w:style>
  <w:style w:type="paragraph" w:styleId="a5">
    <w:name w:val="List Paragraph"/>
    <w:basedOn w:val="a"/>
    <w:uiPriority w:val="34"/>
    <w:qFormat/>
    <w:rsid w:val="00624ECB"/>
    <w:pPr>
      <w:widowControl w:val="0"/>
      <w:spacing w:line="360" w:lineRule="auto"/>
      <w:ind w:firstLineChars="200" w:firstLine="420"/>
      <w:jc w:val="both"/>
    </w:pPr>
    <w:rPr>
      <w:rFonts w:asciiTheme="minorHAnsi" w:eastAsia="Book Antiqua" w:hAnsiTheme="minorHAnsi" w:cstheme="minorBidi"/>
      <w:kern w:val="2"/>
      <w:szCs w:val="22"/>
      <w:lang w:eastAsia="zh-CN"/>
    </w:rPr>
  </w:style>
  <w:style w:type="paragraph" w:customStyle="1" w:styleId="MDPI41tablecaption">
    <w:name w:val="MDPI_4.1_table_caption"/>
    <w:qFormat/>
    <w:rsid w:val="00624ECB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3tablefooter">
    <w:name w:val="MDPI_4.3_table_footer"/>
    <w:next w:val="a"/>
    <w:qFormat/>
    <w:rsid w:val="00624ECB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table" w:customStyle="1" w:styleId="TableGridLight1">
    <w:name w:val="Table Grid Light1"/>
    <w:basedOn w:val="a1"/>
    <w:uiPriority w:val="40"/>
    <w:rsid w:val="00624ECB"/>
    <w:rPr>
      <w:rFonts w:asciiTheme="minorHAnsi" w:hAnsiTheme="minorHAnsi" w:cstheme="minorBidi"/>
      <w:sz w:val="22"/>
      <w:szCs w:val="22"/>
      <w:lang w:val="en-IE"/>
    </w:rPr>
    <w:tblPr>
      <w:tblInd w:w="0" w:type="dxa"/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semiHidden/>
    <w:unhideWhenUsed/>
    <w:rsid w:val="00682036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682036"/>
  </w:style>
  <w:style w:type="character" w:customStyle="1" w:styleId="Char1">
    <w:name w:val="批注文字 Char"/>
    <w:basedOn w:val="a0"/>
    <w:link w:val="a7"/>
    <w:semiHidden/>
    <w:rsid w:val="00682036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682036"/>
    <w:rPr>
      <w:b/>
      <w:bCs/>
    </w:rPr>
  </w:style>
  <w:style w:type="character" w:customStyle="1" w:styleId="Char2">
    <w:name w:val="批注主题 Char"/>
    <w:basedOn w:val="Char1"/>
    <w:link w:val="a8"/>
    <w:semiHidden/>
    <w:rsid w:val="00682036"/>
    <w:rPr>
      <w:b/>
      <w:bCs/>
      <w:sz w:val="24"/>
      <w:szCs w:val="24"/>
    </w:rPr>
  </w:style>
  <w:style w:type="paragraph" w:styleId="a9">
    <w:name w:val="Balloon Text"/>
    <w:basedOn w:val="a"/>
    <w:link w:val="Char3"/>
    <w:rsid w:val="00682036"/>
    <w:rPr>
      <w:sz w:val="18"/>
      <w:szCs w:val="18"/>
    </w:rPr>
  </w:style>
  <w:style w:type="character" w:customStyle="1" w:styleId="Char3">
    <w:name w:val="批注框文本 Char"/>
    <w:basedOn w:val="a0"/>
    <w:link w:val="a9"/>
    <w:rsid w:val="00682036"/>
    <w:rPr>
      <w:sz w:val="18"/>
      <w:szCs w:val="18"/>
    </w:rPr>
  </w:style>
  <w:style w:type="paragraph" w:styleId="aa">
    <w:name w:val="Revision"/>
    <w:hidden/>
    <w:uiPriority w:val="99"/>
    <w:semiHidden/>
    <w:rsid w:val="00E06205"/>
    <w:rPr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3263E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c">
    <w:name w:val="Hyperlink"/>
    <w:basedOn w:val="a0"/>
    <w:unhideWhenUsed/>
    <w:rsid w:val="00A117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8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www.nature.com/articles/ncomms15618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2A7DA-B5DE-40D9-9CC6-CF7E1A820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10527</Words>
  <Characters>60010</Characters>
  <Application>Microsoft Office Word</Application>
  <DocSecurity>0</DocSecurity>
  <Lines>500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HP</cp:lastModifiedBy>
  <cp:revision>10</cp:revision>
  <dcterms:created xsi:type="dcterms:W3CDTF">2022-05-31T19:48:00Z</dcterms:created>
  <dcterms:modified xsi:type="dcterms:W3CDTF">2022-06-02T11:47:00Z</dcterms:modified>
</cp:coreProperties>
</file>