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20B17" w14:textId="7A669C30" w:rsidR="00FD6E50" w:rsidRPr="005B50C2" w:rsidRDefault="00FD6E50" w:rsidP="005B50C2">
      <w:pPr>
        <w:spacing w:line="360" w:lineRule="auto"/>
        <w:jc w:val="both"/>
        <w:rPr>
          <w:rFonts w:ascii="Book Antiqua" w:hAnsi="Book Antiqua"/>
          <w:i/>
        </w:rPr>
      </w:pPr>
      <w:bookmarkStart w:id="0" w:name="OLE_LINK1"/>
      <w:bookmarkStart w:id="1" w:name="OLE_LINK2"/>
      <w:bookmarkStart w:id="2" w:name="OLE_LINK5"/>
      <w:bookmarkStart w:id="3" w:name="OLE_LINK6"/>
      <w:bookmarkStart w:id="4" w:name="OLE_LINK9"/>
      <w:bookmarkStart w:id="5" w:name="OLE_LINK10"/>
      <w:bookmarkStart w:id="6" w:name="OLE_LINK13"/>
      <w:bookmarkStart w:id="7" w:name="OLE_LINK49"/>
      <w:r w:rsidRPr="005B50C2">
        <w:rPr>
          <w:rFonts w:ascii="Book Antiqua" w:hAnsi="Book Antiqua"/>
          <w:b/>
        </w:rPr>
        <w:t xml:space="preserve">Name of Journal: </w:t>
      </w:r>
      <w:r w:rsidRPr="005B50C2">
        <w:rPr>
          <w:rFonts w:ascii="Book Antiqua" w:hAnsi="Book Antiqua"/>
          <w:i/>
        </w:rPr>
        <w:t>World Journal of</w:t>
      </w:r>
      <w:r w:rsidR="002856C4" w:rsidRPr="005B50C2">
        <w:rPr>
          <w:rFonts w:ascii="Book Antiqua" w:hAnsi="Book Antiqua"/>
          <w:i/>
        </w:rPr>
        <w:t xml:space="preserve"> Stem Cells</w:t>
      </w:r>
    </w:p>
    <w:p w14:paraId="1D50158C" w14:textId="77777777" w:rsidR="00FD6E50" w:rsidRPr="005B50C2" w:rsidRDefault="00FD6E50" w:rsidP="005B50C2">
      <w:pPr>
        <w:spacing w:line="360" w:lineRule="auto"/>
        <w:jc w:val="both"/>
        <w:rPr>
          <w:rFonts w:ascii="Book Antiqua" w:hAnsi="Book Antiqua"/>
        </w:rPr>
      </w:pPr>
      <w:r w:rsidRPr="005B50C2">
        <w:rPr>
          <w:rFonts w:ascii="Book Antiqua" w:hAnsi="Book Antiqua"/>
          <w:b/>
        </w:rPr>
        <w:t xml:space="preserve">Manuscript NO: </w:t>
      </w:r>
      <w:r w:rsidRPr="005B50C2">
        <w:rPr>
          <w:rFonts w:ascii="Book Antiqua" w:hAnsi="Book Antiqua"/>
          <w:bCs/>
        </w:rPr>
        <w:t>54910</w:t>
      </w:r>
    </w:p>
    <w:p w14:paraId="24576B6F" w14:textId="77777777" w:rsidR="00FD6E50" w:rsidRPr="005B50C2" w:rsidRDefault="00FD6E50" w:rsidP="005B50C2">
      <w:pPr>
        <w:spacing w:line="360" w:lineRule="auto"/>
        <w:jc w:val="both"/>
        <w:rPr>
          <w:rFonts w:ascii="Book Antiqua" w:hAnsi="Book Antiqua"/>
        </w:rPr>
      </w:pPr>
      <w:r w:rsidRPr="005B50C2">
        <w:rPr>
          <w:rFonts w:ascii="Book Antiqua" w:hAnsi="Book Antiqua"/>
          <w:b/>
        </w:rPr>
        <w:t xml:space="preserve">Manuscript Type: </w:t>
      </w:r>
      <w:r w:rsidRPr="005B50C2">
        <w:rPr>
          <w:rFonts w:ascii="Book Antiqua" w:hAnsi="Book Antiqua"/>
        </w:rPr>
        <w:t>REVIEW</w:t>
      </w:r>
    </w:p>
    <w:p w14:paraId="3C437266" w14:textId="77777777" w:rsidR="00FD6E50" w:rsidRPr="005B50C2" w:rsidRDefault="00FD6E50" w:rsidP="005B50C2">
      <w:pPr>
        <w:spacing w:line="360" w:lineRule="auto"/>
        <w:jc w:val="both"/>
        <w:rPr>
          <w:rFonts w:ascii="Book Antiqua" w:eastAsia="Book Antiqua" w:hAnsi="Book Antiqua" w:cs="Book Antiqua"/>
          <w:lang w:bidi="zh-CN"/>
        </w:rPr>
      </w:pPr>
    </w:p>
    <w:p w14:paraId="02887452" w14:textId="576A37F4" w:rsidR="00FD6E50" w:rsidRPr="005B50C2" w:rsidRDefault="00FD6E50" w:rsidP="005B50C2">
      <w:pPr>
        <w:widowControl w:val="0"/>
        <w:autoSpaceDE w:val="0"/>
        <w:autoSpaceDN w:val="0"/>
        <w:spacing w:line="360" w:lineRule="auto"/>
        <w:jc w:val="both"/>
        <w:rPr>
          <w:rFonts w:ascii="Book Antiqua" w:eastAsia="Book Antiqua" w:hAnsi="Book Antiqua" w:cs="Book Antiqua"/>
          <w:b/>
          <w:bCs/>
          <w:lang w:bidi="zh-CN"/>
        </w:rPr>
      </w:pPr>
      <w:r w:rsidRPr="005B50C2">
        <w:rPr>
          <w:rFonts w:ascii="Book Antiqua" w:eastAsia="Book Antiqua" w:hAnsi="Book Antiqua" w:cs="Book Antiqua"/>
          <w:b/>
          <w:bCs/>
          <w:lang w:bidi="zh-CN"/>
        </w:rPr>
        <w:t xml:space="preserve">Exosomes </w:t>
      </w:r>
      <w:r w:rsidR="005B50C2" w:rsidRPr="005B50C2">
        <w:rPr>
          <w:rFonts w:ascii="Book Antiqua" w:eastAsia="Book Antiqua" w:hAnsi="Book Antiqua" w:cs="Book Antiqua"/>
          <w:b/>
          <w:bCs/>
          <w:lang w:bidi="zh-CN"/>
        </w:rPr>
        <w:t xml:space="preserve">derived from stem cells as an emerging </w:t>
      </w:r>
      <w:r w:rsidR="0011033A">
        <w:rPr>
          <w:rFonts w:ascii="Book Antiqua" w:eastAsia="Book Antiqua" w:hAnsi="Book Antiqua" w:cs="Book Antiqua"/>
          <w:b/>
          <w:bCs/>
          <w:lang w:bidi="zh-CN"/>
        </w:rPr>
        <w:t xml:space="preserve">therapeutic </w:t>
      </w:r>
      <w:r w:rsidR="005B50C2" w:rsidRPr="005B50C2">
        <w:rPr>
          <w:rFonts w:ascii="Book Antiqua" w:eastAsia="Book Antiqua" w:hAnsi="Book Antiqua" w:cs="Book Antiqua"/>
          <w:b/>
          <w:bCs/>
          <w:lang w:bidi="zh-CN"/>
        </w:rPr>
        <w:t>strategy for intervertebral disc degeneration</w:t>
      </w:r>
    </w:p>
    <w:p w14:paraId="47E32948" w14:textId="77777777" w:rsidR="00FD6E50" w:rsidRPr="005B50C2" w:rsidRDefault="00FD6E50" w:rsidP="005B50C2">
      <w:pPr>
        <w:spacing w:line="360" w:lineRule="auto"/>
        <w:jc w:val="both"/>
        <w:rPr>
          <w:rFonts w:ascii="Book Antiqua" w:eastAsia="Book Antiqua" w:hAnsi="Book Antiqua" w:cs="Book Antiqua"/>
          <w:b/>
          <w:lang w:bidi="zh-CN"/>
        </w:rPr>
      </w:pPr>
    </w:p>
    <w:p w14:paraId="33E33892" w14:textId="24F66971" w:rsidR="00FD6E50" w:rsidRPr="005B50C2" w:rsidRDefault="00FD6E50" w:rsidP="005B50C2">
      <w:pPr>
        <w:spacing w:line="360" w:lineRule="auto"/>
        <w:jc w:val="both"/>
        <w:rPr>
          <w:rFonts w:ascii="Book Antiqua" w:hAnsi="Book Antiqua"/>
          <w:lang w:bidi="zh-CN"/>
        </w:rPr>
      </w:pPr>
      <w:r w:rsidRPr="005B50C2">
        <w:rPr>
          <w:rFonts w:ascii="Book Antiqua" w:hAnsi="Book Antiqua"/>
        </w:rPr>
        <w:t xml:space="preserve">Hu </w:t>
      </w:r>
      <w:r w:rsidR="005B50C2">
        <w:rPr>
          <w:rFonts w:ascii="Book Antiqua" w:hAnsi="Book Antiqua"/>
        </w:rPr>
        <w:t xml:space="preserve">ZL </w:t>
      </w:r>
      <w:r w:rsidRPr="005B50C2">
        <w:rPr>
          <w:rFonts w:ascii="Book Antiqua" w:hAnsi="Book Antiqua"/>
          <w:i/>
        </w:rPr>
        <w:t>et al</w:t>
      </w:r>
      <w:r w:rsidRPr="005B50C2">
        <w:rPr>
          <w:rFonts w:ascii="Book Antiqua" w:hAnsi="Book Antiqua"/>
        </w:rPr>
        <w:t xml:space="preserve">. </w:t>
      </w:r>
      <w:r w:rsidRPr="005B50C2">
        <w:rPr>
          <w:rFonts w:ascii="Book Antiqua" w:hAnsi="Book Antiqua"/>
          <w:lang w:bidi="zh-CN"/>
        </w:rPr>
        <w:t xml:space="preserve">Intervertebral </w:t>
      </w:r>
      <w:r w:rsidR="005B50C2" w:rsidRPr="005B50C2">
        <w:rPr>
          <w:rFonts w:ascii="Book Antiqua" w:hAnsi="Book Antiqua"/>
          <w:lang w:bidi="zh-CN"/>
        </w:rPr>
        <w:t>disc degeneration</w:t>
      </w:r>
    </w:p>
    <w:p w14:paraId="6152B400" w14:textId="77777777" w:rsidR="00FD6E50" w:rsidRPr="005B50C2" w:rsidRDefault="00FD6E50" w:rsidP="005B50C2">
      <w:pPr>
        <w:spacing w:line="360" w:lineRule="auto"/>
        <w:jc w:val="both"/>
        <w:rPr>
          <w:rFonts w:ascii="Book Antiqua" w:eastAsia="Book Antiqua" w:hAnsi="Book Antiqua" w:cs="Book Antiqua"/>
          <w:lang w:bidi="zh-CN"/>
        </w:rPr>
      </w:pPr>
    </w:p>
    <w:p w14:paraId="3CD04016" w14:textId="1A1E4850" w:rsidR="00FD6E50" w:rsidRDefault="00FD6E50" w:rsidP="005B50C2">
      <w:pPr>
        <w:spacing w:line="360" w:lineRule="auto"/>
        <w:jc w:val="both"/>
        <w:rPr>
          <w:rFonts w:ascii="Book Antiqua" w:eastAsia="Book Antiqua" w:hAnsi="Book Antiqua" w:cs="Book Antiqua"/>
          <w:lang w:bidi="zh-CN"/>
        </w:rPr>
      </w:pPr>
      <w:proofErr w:type="spellStart"/>
      <w:r w:rsidRPr="005B50C2">
        <w:rPr>
          <w:rFonts w:ascii="Book Antiqua" w:eastAsia="Book Antiqua" w:hAnsi="Book Antiqua" w:cs="Book Antiqua"/>
          <w:lang w:bidi="zh-CN"/>
        </w:rPr>
        <w:t>Zhi</w:t>
      </w:r>
      <w:proofErr w:type="spellEnd"/>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L</w:t>
      </w:r>
      <w:r w:rsidRPr="005B50C2">
        <w:rPr>
          <w:rFonts w:ascii="Book Antiqua" w:eastAsia="Book Antiqua" w:hAnsi="Book Antiqua" w:cs="Book Antiqua"/>
          <w:lang w:bidi="zh-CN"/>
        </w:rPr>
        <w:t>ei Hu, Hai</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Y</w:t>
      </w:r>
      <w:r w:rsidRPr="005B50C2">
        <w:rPr>
          <w:rFonts w:ascii="Book Antiqua" w:eastAsia="Book Antiqua" w:hAnsi="Book Antiqua" w:cs="Book Antiqua"/>
          <w:lang w:bidi="zh-CN"/>
        </w:rPr>
        <w:t>in Li, Xian Chang, Yue</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Y</w:t>
      </w:r>
      <w:r w:rsidRPr="005B50C2">
        <w:rPr>
          <w:rFonts w:ascii="Book Antiqua" w:eastAsia="Book Antiqua" w:hAnsi="Book Antiqua" w:cs="Book Antiqua"/>
          <w:lang w:bidi="zh-CN"/>
        </w:rPr>
        <w:t>ang Li,</w:t>
      </w:r>
      <w:r w:rsidRPr="005B50C2">
        <w:rPr>
          <w:rFonts w:ascii="Book Antiqua" w:hAnsi="Book Antiqua"/>
        </w:rPr>
        <w:t xml:space="preserve"> </w:t>
      </w:r>
      <w:r w:rsidRPr="005B50C2">
        <w:rPr>
          <w:rFonts w:ascii="Book Antiqua" w:eastAsia="Book Antiqua" w:hAnsi="Book Antiqua" w:cs="Book Antiqua"/>
          <w:lang w:bidi="zh-CN"/>
        </w:rPr>
        <w:t>Chen</w:t>
      </w:r>
      <w:r w:rsidR="005B50C2">
        <w:rPr>
          <w:rFonts w:ascii="Book Antiqua" w:eastAsia="Book Antiqua" w:hAnsi="Book Antiqua" w:cs="Book Antiqua"/>
          <w:lang w:bidi="zh-CN"/>
        </w:rPr>
        <w:t>-</w:t>
      </w:r>
      <w:proofErr w:type="spellStart"/>
      <w:r w:rsidR="005B50C2" w:rsidRPr="005B50C2">
        <w:rPr>
          <w:rFonts w:ascii="Book Antiqua" w:eastAsia="Book Antiqua" w:hAnsi="Book Antiqua" w:cs="Book Antiqua"/>
          <w:lang w:bidi="zh-CN"/>
        </w:rPr>
        <w:t>H</w:t>
      </w:r>
      <w:r w:rsidRPr="005B50C2">
        <w:rPr>
          <w:rFonts w:ascii="Book Antiqua" w:eastAsia="Book Antiqua" w:hAnsi="Book Antiqua" w:cs="Book Antiqua"/>
          <w:lang w:bidi="zh-CN"/>
        </w:rPr>
        <w:t>ao</w:t>
      </w:r>
      <w:proofErr w:type="spellEnd"/>
      <w:r w:rsidRPr="005B50C2">
        <w:rPr>
          <w:rFonts w:ascii="Book Antiqua" w:eastAsia="Book Antiqua" w:hAnsi="Book Antiqua" w:cs="Book Antiqua"/>
          <w:lang w:bidi="zh-CN"/>
        </w:rPr>
        <w:t xml:space="preserve"> Liu,</w:t>
      </w:r>
      <w:r w:rsidRPr="005B50C2">
        <w:rPr>
          <w:rFonts w:ascii="Book Antiqua" w:hAnsi="Book Antiqua"/>
        </w:rPr>
        <w:t xml:space="preserve"> </w:t>
      </w:r>
      <w:r w:rsidRPr="005B50C2">
        <w:rPr>
          <w:rFonts w:ascii="Book Antiqua" w:eastAsia="Book Antiqua" w:hAnsi="Book Antiqua" w:cs="Book Antiqua"/>
          <w:lang w:bidi="zh-CN"/>
        </w:rPr>
        <w:t>Xiao</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X</w:t>
      </w:r>
      <w:r w:rsidRPr="005B50C2">
        <w:rPr>
          <w:rFonts w:ascii="Book Antiqua" w:eastAsia="Book Antiqua" w:hAnsi="Book Antiqua" w:cs="Book Antiqua"/>
          <w:lang w:bidi="zh-CN"/>
        </w:rPr>
        <w:t>in Gao,</w:t>
      </w:r>
      <w:r w:rsidRPr="005B50C2">
        <w:rPr>
          <w:rFonts w:ascii="Book Antiqua" w:hAnsi="Book Antiqua"/>
        </w:rPr>
        <w:t xml:space="preserve"> </w:t>
      </w:r>
      <w:r w:rsidRPr="005B50C2">
        <w:rPr>
          <w:rFonts w:ascii="Book Antiqua" w:eastAsia="Book Antiqua" w:hAnsi="Book Antiqua" w:cs="Book Antiqua"/>
          <w:lang w:bidi="zh-CN"/>
        </w:rPr>
        <w:t xml:space="preserve">Yu </w:t>
      </w:r>
      <w:proofErr w:type="spellStart"/>
      <w:r w:rsidRPr="005B50C2">
        <w:rPr>
          <w:rFonts w:ascii="Book Antiqua" w:eastAsia="Book Antiqua" w:hAnsi="Book Antiqua" w:cs="Book Antiqua"/>
          <w:lang w:bidi="zh-CN"/>
        </w:rPr>
        <w:t>Zhai</w:t>
      </w:r>
      <w:proofErr w:type="spellEnd"/>
      <w:r w:rsidRPr="005B50C2">
        <w:rPr>
          <w:rFonts w:ascii="Book Antiqua" w:eastAsia="Book Antiqua" w:hAnsi="Book Antiqua" w:cs="Book Antiqua"/>
          <w:lang w:bidi="zh-CN"/>
        </w:rPr>
        <w:t>,</w:t>
      </w:r>
      <w:r w:rsidRPr="005B50C2">
        <w:rPr>
          <w:rFonts w:ascii="Book Antiqua" w:hAnsi="Book Antiqua"/>
        </w:rPr>
        <w:t xml:space="preserve"> </w:t>
      </w:r>
      <w:r w:rsidRPr="005B50C2">
        <w:rPr>
          <w:rFonts w:ascii="Book Antiqua" w:eastAsia="Book Antiqua" w:hAnsi="Book Antiqua" w:cs="Book Antiqua"/>
          <w:lang w:bidi="zh-CN"/>
        </w:rPr>
        <w:t>Yu</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X</w:t>
      </w:r>
      <w:r w:rsidRPr="005B50C2">
        <w:rPr>
          <w:rFonts w:ascii="Book Antiqua" w:eastAsia="Book Antiqua" w:hAnsi="Book Antiqua" w:cs="Book Antiqua"/>
          <w:lang w:bidi="zh-CN"/>
        </w:rPr>
        <w:t>uan Chen,</w:t>
      </w:r>
      <w:r w:rsidRPr="005B50C2">
        <w:rPr>
          <w:rFonts w:ascii="Book Antiqua" w:hAnsi="Book Antiqua"/>
        </w:rPr>
        <w:t xml:space="preserve"> </w:t>
      </w:r>
      <w:r w:rsidRPr="005B50C2">
        <w:rPr>
          <w:rFonts w:ascii="Book Antiqua" w:eastAsia="Book Antiqua" w:hAnsi="Book Antiqua" w:cs="Book Antiqua"/>
          <w:lang w:bidi="zh-CN"/>
        </w:rPr>
        <w:t>Chang</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Q</w:t>
      </w:r>
      <w:r w:rsidRPr="005B50C2">
        <w:rPr>
          <w:rFonts w:ascii="Book Antiqua" w:eastAsia="Book Antiqua" w:hAnsi="Book Antiqua" w:cs="Book Antiqua"/>
          <w:lang w:bidi="zh-CN"/>
        </w:rPr>
        <w:t>ing Li</w:t>
      </w:r>
    </w:p>
    <w:p w14:paraId="284F39C5" w14:textId="0A0F7835" w:rsidR="005B50C2" w:rsidRDefault="005B50C2" w:rsidP="005B50C2">
      <w:pPr>
        <w:spacing w:line="360" w:lineRule="auto"/>
        <w:jc w:val="both"/>
        <w:rPr>
          <w:rFonts w:ascii="Book Antiqua" w:eastAsia="Book Antiqua" w:hAnsi="Book Antiqua" w:cs="Book Antiqua"/>
          <w:lang w:bidi="zh-CN"/>
        </w:rPr>
      </w:pPr>
    </w:p>
    <w:p w14:paraId="175A214B" w14:textId="017767CD" w:rsidR="005B50C2" w:rsidRPr="005B50C2" w:rsidRDefault="005B50C2" w:rsidP="005B50C2">
      <w:pPr>
        <w:spacing w:line="360" w:lineRule="auto"/>
        <w:jc w:val="both"/>
        <w:rPr>
          <w:rFonts w:ascii="Book Antiqua" w:eastAsia="Book Antiqua" w:hAnsi="Book Antiqua" w:cs="Book Antiqua"/>
          <w:b/>
          <w:bCs/>
          <w:lang w:bidi="zh-CN"/>
        </w:rPr>
      </w:pPr>
      <w:proofErr w:type="spellStart"/>
      <w:r w:rsidRPr="005B50C2">
        <w:rPr>
          <w:rFonts w:ascii="Book Antiqua" w:eastAsia="Book Antiqua" w:hAnsi="Book Antiqua" w:cs="Book Antiqua"/>
          <w:b/>
          <w:bCs/>
          <w:lang w:bidi="zh-CN"/>
        </w:rPr>
        <w:t>Zhi</w:t>
      </w:r>
      <w:proofErr w:type="spellEnd"/>
      <w:r w:rsidRPr="005B50C2">
        <w:rPr>
          <w:rFonts w:ascii="Book Antiqua" w:eastAsia="Book Antiqua" w:hAnsi="Book Antiqua" w:cs="Book Antiqua"/>
          <w:b/>
          <w:bCs/>
          <w:lang w:bidi="zh-CN"/>
        </w:rPr>
        <w:t>-Lei Hu, Hai-Yin Li, Xian Chang, Yue-Yang Li,</w:t>
      </w:r>
      <w:r w:rsidRPr="005B50C2">
        <w:rPr>
          <w:rFonts w:ascii="Book Antiqua" w:hAnsi="Book Antiqua"/>
          <w:b/>
          <w:bCs/>
        </w:rPr>
        <w:t xml:space="preserve"> </w:t>
      </w:r>
      <w:r w:rsidRPr="005B50C2">
        <w:rPr>
          <w:rFonts w:ascii="Book Antiqua" w:eastAsia="Book Antiqua" w:hAnsi="Book Antiqua" w:cs="Book Antiqua"/>
          <w:b/>
          <w:bCs/>
          <w:lang w:bidi="zh-CN"/>
        </w:rPr>
        <w:t>Chen-</w:t>
      </w:r>
      <w:proofErr w:type="spellStart"/>
      <w:r w:rsidRPr="005B50C2">
        <w:rPr>
          <w:rFonts w:ascii="Book Antiqua" w:eastAsia="Book Antiqua" w:hAnsi="Book Antiqua" w:cs="Book Antiqua"/>
          <w:b/>
          <w:bCs/>
          <w:lang w:bidi="zh-CN"/>
        </w:rPr>
        <w:t>Hao</w:t>
      </w:r>
      <w:proofErr w:type="spellEnd"/>
      <w:r w:rsidRPr="005B50C2">
        <w:rPr>
          <w:rFonts w:ascii="Book Antiqua" w:eastAsia="Book Antiqua" w:hAnsi="Book Antiqua" w:cs="Book Antiqua"/>
          <w:b/>
          <w:bCs/>
          <w:lang w:bidi="zh-CN"/>
        </w:rPr>
        <w:t xml:space="preserve"> Liu,</w:t>
      </w:r>
      <w:r w:rsidRPr="005B50C2">
        <w:rPr>
          <w:rFonts w:ascii="Book Antiqua" w:hAnsi="Book Antiqua"/>
          <w:b/>
          <w:bCs/>
        </w:rPr>
        <w:t xml:space="preserve"> </w:t>
      </w:r>
      <w:r w:rsidRPr="005B50C2">
        <w:rPr>
          <w:rFonts w:ascii="Book Antiqua" w:eastAsia="Book Antiqua" w:hAnsi="Book Antiqua" w:cs="Book Antiqua"/>
          <w:b/>
          <w:bCs/>
          <w:lang w:bidi="zh-CN"/>
        </w:rPr>
        <w:t>Xiao-Xin Gao,</w:t>
      </w:r>
      <w:r w:rsidRPr="005B50C2">
        <w:rPr>
          <w:rFonts w:ascii="Book Antiqua" w:hAnsi="Book Antiqua"/>
          <w:b/>
          <w:bCs/>
        </w:rPr>
        <w:t xml:space="preserve"> </w:t>
      </w:r>
      <w:r w:rsidRPr="005B50C2">
        <w:rPr>
          <w:rFonts w:ascii="Book Antiqua" w:eastAsia="Book Antiqua" w:hAnsi="Book Antiqua" w:cs="Book Antiqua"/>
          <w:b/>
          <w:bCs/>
          <w:lang w:bidi="zh-CN"/>
        </w:rPr>
        <w:t xml:space="preserve">Yu </w:t>
      </w:r>
      <w:proofErr w:type="spellStart"/>
      <w:r w:rsidRPr="005B50C2">
        <w:rPr>
          <w:rFonts w:ascii="Book Antiqua" w:eastAsia="Book Antiqua" w:hAnsi="Book Antiqua" w:cs="Book Antiqua"/>
          <w:b/>
          <w:bCs/>
          <w:lang w:bidi="zh-CN"/>
        </w:rPr>
        <w:t>Zhai</w:t>
      </w:r>
      <w:proofErr w:type="spellEnd"/>
      <w:r w:rsidRPr="005B50C2">
        <w:rPr>
          <w:rFonts w:ascii="Book Antiqua" w:eastAsia="Book Antiqua" w:hAnsi="Book Antiqua" w:cs="Book Antiqua"/>
          <w:b/>
          <w:bCs/>
          <w:lang w:bidi="zh-CN"/>
        </w:rPr>
        <w:t>,</w:t>
      </w:r>
      <w:r w:rsidRPr="005B50C2">
        <w:rPr>
          <w:rFonts w:ascii="Book Antiqua" w:hAnsi="Book Antiqua"/>
          <w:b/>
          <w:bCs/>
        </w:rPr>
        <w:t xml:space="preserve"> </w:t>
      </w:r>
      <w:r w:rsidRPr="005B50C2">
        <w:rPr>
          <w:rFonts w:ascii="Book Antiqua" w:eastAsia="Book Antiqua" w:hAnsi="Book Antiqua" w:cs="Book Antiqua"/>
          <w:b/>
          <w:bCs/>
          <w:lang w:bidi="zh-CN"/>
        </w:rPr>
        <w:t>Chang-Qing Li</w:t>
      </w:r>
      <w:r>
        <w:rPr>
          <w:rFonts w:ascii="Book Antiqua" w:eastAsia="Book Antiqua" w:hAnsi="Book Antiqua" w:cs="Book Antiqua"/>
          <w:b/>
          <w:bCs/>
          <w:lang w:bidi="zh-CN"/>
        </w:rPr>
        <w:t xml:space="preserve">, </w:t>
      </w:r>
      <w:r w:rsidRPr="005B50C2">
        <w:rPr>
          <w:rFonts w:ascii="Book Antiqua" w:eastAsia="Book Antiqua" w:hAnsi="Book Antiqua" w:cs="Book Antiqua"/>
          <w:lang w:bidi="zh-CN"/>
        </w:rPr>
        <w:t xml:space="preserve">Department of Orthopedics, </w:t>
      </w:r>
      <w:proofErr w:type="spellStart"/>
      <w:r w:rsidRPr="005B50C2">
        <w:rPr>
          <w:rFonts w:ascii="Book Antiqua" w:eastAsia="Book Antiqua" w:hAnsi="Book Antiqua" w:cs="Book Antiqua"/>
          <w:lang w:bidi="zh-CN"/>
        </w:rPr>
        <w:t>Xinqiao</w:t>
      </w:r>
      <w:proofErr w:type="spellEnd"/>
      <w:r w:rsidRPr="005B50C2">
        <w:rPr>
          <w:rFonts w:ascii="Book Antiqua" w:eastAsia="Book Antiqua" w:hAnsi="Book Antiqua" w:cs="Book Antiqua"/>
          <w:lang w:bidi="zh-CN"/>
        </w:rPr>
        <w:t xml:space="preserve"> Hospital,</w:t>
      </w:r>
      <w:r>
        <w:rPr>
          <w:rFonts w:ascii="Book Antiqua" w:eastAsia="Book Antiqua" w:hAnsi="Book Antiqua" w:cs="Book Antiqua"/>
          <w:lang w:bidi="zh-CN"/>
        </w:rPr>
        <w:t xml:space="preserve"> </w:t>
      </w:r>
      <w:r w:rsidRPr="005B50C2">
        <w:rPr>
          <w:rFonts w:ascii="Book Antiqua" w:eastAsia="Book Antiqua" w:hAnsi="Book Antiqua" w:cs="Book Antiqua"/>
          <w:lang w:bidi="zh-CN"/>
        </w:rPr>
        <w:t>Army Military Medical University, Chongqing 400037, China</w:t>
      </w:r>
    </w:p>
    <w:p w14:paraId="31732EB8" w14:textId="77777777" w:rsidR="005B50C2" w:rsidRPr="005B50C2" w:rsidRDefault="005B50C2" w:rsidP="005B50C2">
      <w:pPr>
        <w:spacing w:line="360" w:lineRule="auto"/>
        <w:jc w:val="both"/>
        <w:rPr>
          <w:rFonts w:ascii="Book Antiqua" w:eastAsia="Book Antiqua" w:hAnsi="Book Antiqua" w:cs="Book Antiqua"/>
          <w:bCs/>
          <w:lang w:bidi="zh-CN"/>
        </w:rPr>
      </w:pPr>
    </w:p>
    <w:p w14:paraId="44D0FE93" w14:textId="43B69907" w:rsidR="00FD6E50" w:rsidRDefault="00FD6E50" w:rsidP="005B50C2">
      <w:pPr>
        <w:spacing w:line="360" w:lineRule="auto"/>
        <w:jc w:val="both"/>
        <w:rPr>
          <w:rFonts w:ascii="Book Antiqua" w:eastAsia="Book Antiqua" w:hAnsi="Book Antiqua" w:cs="Book Antiqua"/>
          <w:bCs/>
          <w:lang w:bidi="zh-CN"/>
        </w:rPr>
      </w:pPr>
      <w:r w:rsidRPr="005B50C2">
        <w:rPr>
          <w:rFonts w:ascii="Book Antiqua" w:eastAsia="Book Antiqua" w:hAnsi="Book Antiqua" w:cs="Book Antiqua"/>
          <w:b/>
          <w:lang w:bidi="zh-CN"/>
        </w:rPr>
        <w:t>Yu</w:t>
      </w:r>
      <w:r w:rsidR="005B50C2">
        <w:rPr>
          <w:rFonts w:ascii="Book Antiqua" w:eastAsia="Book Antiqua" w:hAnsi="Book Antiqua" w:cs="Book Antiqua"/>
          <w:b/>
          <w:lang w:bidi="zh-CN"/>
        </w:rPr>
        <w:t>-</w:t>
      </w:r>
      <w:r w:rsidR="005B50C2" w:rsidRPr="005B50C2">
        <w:rPr>
          <w:rFonts w:ascii="Book Antiqua" w:eastAsia="Book Antiqua" w:hAnsi="Book Antiqua" w:cs="Book Antiqua"/>
          <w:b/>
          <w:lang w:bidi="zh-CN"/>
        </w:rPr>
        <w:t>X</w:t>
      </w:r>
      <w:r w:rsidRPr="005B50C2">
        <w:rPr>
          <w:rFonts w:ascii="Book Antiqua" w:eastAsia="Book Antiqua" w:hAnsi="Book Antiqua" w:cs="Book Antiqua"/>
          <w:b/>
          <w:lang w:bidi="zh-CN"/>
        </w:rPr>
        <w:t xml:space="preserve">uan Chen, </w:t>
      </w:r>
      <w:r w:rsidRPr="005B50C2">
        <w:rPr>
          <w:rFonts w:ascii="Book Antiqua" w:eastAsia="Book Antiqua" w:hAnsi="Book Antiqua" w:cs="Book Antiqua"/>
          <w:bCs/>
          <w:lang w:bidi="zh-CN"/>
        </w:rPr>
        <w:t xml:space="preserve">Center of Traumatic </w:t>
      </w:r>
      <w:r w:rsidR="0098543E">
        <w:rPr>
          <w:rFonts w:ascii="Book Antiqua" w:eastAsia="Book Antiqua" w:hAnsi="Book Antiqua" w:cs="Book Antiqua"/>
          <w:bCs/>
          <w:lang w:bidi="zh-CN"/>
        </w:rPr>
        <w:t>O</w:t>
      </w:r>
      <w:r w:rsidR="0098543E" w:rsidRPr="005B50C2">
        <w:rPr>
          <w:rFonts w:ascii="Book Antiqua" w:eastAsia="Book Antiqua" w:hAnsi="Book Antiqua" w:cs="Book Antiqua"/>
          <w:bCs/>
          <w:lang w:bidi="zh-CN"/>
        </w:rPr>
        <w:t>rthopedics</w:t>
      </w:r>
      <w:r w:rsidRPr="005B50C2">
        <w:rPr>
          <w:rFonts w:ascii="Book Antiqua" w:eastAsia="Book Antiqua" w:hAnsi="Book Antiqua" w:cs="Book Antiqua"/>
          <w:bCs/>
          <w:lang w:bidi="zh-CN"/>
        </w:rPr>
        <w:t>, People's Liberation Army 990 Hospital, Xinyang</w:t>
      </w:r>
      <w:r w:rsidR="005B50C2">
        <w:rPr>
          <w:rFonts w:ascii="Book Antiqua" w:eastAsia="Book Antiqua" w:hAnsi="Book Antiqua" w:cs="Book Antiqua"/>
          <w:bCs/>
          <w:lang w:bidi="zh-CN"/>
        </w:rPr>
        <w:t xml:space="preserve"> 46400</w:t>
      </w:r>
      <w:r w:rsidRPr="005B50C2">
        <w:rPr>
          <w:rFonts w:ascii="Book Antiqua" w:eastAsia="Book Antiqua" w:hAnsi="Book Antiqua" w:cs="Book Antiqua"/>
          <w:bCs/>
          <w:lang w:bidi="zh-CN"/>
        </w:rPr>
        <w:t>,</w:t>
      </w:r>
      <w:r w:rsidR="005B50C2">
        <w:rPr>
          <w:rFonts w:ascii="Book Antiqua" w:eastAsia="Book Antiqua" w:hAnsi="Book Antiqua" w:cs="Book Antiqua"/>
          <w:bCs/>
          <w:lang w:bidi="zh-CN"/>
        </w:rPr>
        <w:t xml:space="preserve"> </w:t>
      </w:r>
      <w:r w:rsidRPr="005B50C2">
        <w:rPr>
          <w:rFonts w:ascii="Book Antiqua" w:eastAsia="Book Antiqua" w:hAnsi="Book Antiqua" w:cs="Book Antiqua"/>
          <w:bCs/>
          <w:lang w:bidi="zh-CN"/>
        </w:rPr>
        <w:t>Henan</w:t>
      </w:r>
      <w:r w:rsidR="005B50C2">
        <w:rPr>
          <w:rFonts w:ascii="Book Antiqua" w:eastAsia="Book Antiqua" w:hAnsi="Book Antiqua" w:cs="Book Antiqua"/>
          <w:bCs/>
          <w:lang w:bidi="zh-CN"/>
        </w:rPr>
        <w:t xml:space="preserve"> P</w:t>
      </w:r>
      <w:r w:rsidR="005B50C2">
        <w:rPr>
          <w:rFonts w:ascii="Book Antiqua" w:eastAsia="Book Antiqua" w:hAnsi="Book Antiqua" w:cs="Book Antiqua" w:hint="eastAsia"/>
          <w:bCs/>
          <w:lang w:bidi="zh-CN"/>
        </w:rPr>
        <w:t>r</w:t>
      </w:r>
      <w:r w:rsidR="005B50C2">
        <w:rPr>
          <w:rFonts w:ascii="Book Antiqua" w:eastAsia="Book Antiqua" w:hAnsi="Book Antiqua" w:cs="Book Antiqua"/>
          <w:bCs/>
          <w:lang w:bidi="zh-CN"/>
        </w:rPr>
        <w:t>ovince</w:t>
      </w:r>
      <w:r w:rsidRPr="005B50C2">
        <w:rPr>
          <w:rFonts w:ascii="Book Antiqua" w:eastAsia="Book Antiqua" w:hAnsi="Book Antiqua" w:cs="Book Antiqua"/>
          <w:bCs/>
          <w:lang w:bidi="zh-CN"/>
        </w:rPr>
        <w:t>, China</w:t>
      </w:r>
    </w:p>
    <w:p w14:paraId="2AC3474F" w14:textId="77777777" w:rsidR="005B50C2" w:rsidRPr="005B50C2" w:rsidRDefault="005B50C2" w:rsidP="005B50C2">
      <w:pPr>
        <w:spacing w:line="360" w:lineRule="auto"/>
        <w:jc w:val="both"/>
        <w:rPr>
          <w:rFonts w:ascii="Book Antiqua" w:eastAsia="Book Antiqua" w:hAnsi="Book Antiqua" w:cs="Book Antiqua"/>
          <w:b/>
          <w:lang w:bidi="zh-CN"/>
        </w:rPr>
      </w:pPr>
    </w:p>
    <w:p w14:paraId="45C24FF1" w14:textId="6EDA6153" w:rsidR="00FD6E50" w:rsidRDefault="0034648A" w:rsidP="005B50C2">
      <w:pPr>
        <w:spacing w:line="360" w:lineRule="auto"/>
        <w:jc w:val="both"/>
        <w:rPr>
          <w:rFonts w:ascii="Book Antiqua" w:eastAsia="Book Antiqua" w:hAnsi="Book Antiqua" w:cs="Book Antiqua"/>
          <w:bCs/>
          <w:lang w:bidi="zh-CN"/>
        </w:rPr>
      </w:pPr>
      <w:bookmarkStart w:id="8" w:name="OLE_LINK1491"/>
      <w:bookmarkStart w:id="9" w:name="OLE_LINK1492"/>
      <w:bookmarkStart w:id="10" w:name="OLE_LINK535"/>
      <w:bookmarkStart w:id="11" w:name="OLE_LINK1693"/>
      <w:bookmarkStart w:id="12" w:name="OLE_LINK1694"/>
      <w:bookmarkStart w:id="13" w:name="OLE_LINK1696"/>
      <w:r w:rsidRPr="00304893">
        <w:rPr>
          <w:rFonts w:ascii="Book Antiqua" w:hAnsi="Book Antiqua"/>
          <w:b/>
        </w:rPr>
        <w:t>Author contributions:</w:t>
      </w:r>
      <w:bookmarkEnd w:id="8"/>
      <w:bookmarkEnd w:id="9"/>
      <w:bookmarkEnd w:id="10"/>
      <w:bookmarkEnd w:id="11"/>
      <w:bookmarkEnd w:id="12"/>
      <w:bookmarkEnd w:id="13"/>
      <w:r>
        <w:rPr>
          <w:rFonts w:ascii="Book Antiqua" w:eastAsia="Book Antiqua" w:hAnsi="Book Antiqua" w:cs="Book Antiqua" w:hint="eastAsia"/>
          <w:lang w:bidi="zh-CN"/>
        </w:rPr>
        <w:t xml:space="preserve"> </w:t>
      </w:r>
      <w:r w:rsidR="00FD6E50" w:rsidRPr="0034648A">
        <w:rPr>
          <w:rFonts w:ascii="Book Antiqua" w:eastAsia="Book Antiqua" w:hAnsi="Book Antiqua" w:cs="Book Antiqua"/>
          <w:bCs/>
          <w:lang w:bidi="zh-CN"/>
        </w:rPr>
        <w:t xml:space="preserve">Hu </w:t>
      </w:r>
      <w:r>
        <w:rPr>
          <w:rFonts w:ascii="Book Antiqua" w:eastAsia="Book Antiqua" w:hAnsi="Book Antiqua" w:cs="Book Antiqua"/>
          <w:bCs/>
          <w:lang w:bidi="zh-CN"/>
        </w:rPr>
        <w:t xml:space="preserve">ZL </w:t>
      </w:r>
      <w:r w:rsidR="00FD6E50" w:rsidRPr="0034648A">
        <w:rPr>
          <w:rFonts w:ascii="Book Antiqua" w:eastAsia="Book Antiqua" w:hAnsi="Book Antiqua" w:cs="Book Antiqua"/>
          <w:bCs/>
          <w:lang w:bidi="zh-CN"/>
        </w:rPr>
        <w:t>wrote the paper; Li</w:t>
      </w:r>
      <w:r>
        <w:rPr>
          <w:rFonts w:ascii="Book Antiqua" w:eastAsia="Book Antiqua" w:hAnsi="Book Antiqua" w:cs="Book Antiqua"/>
          <w:bCs/>
          <w:lang w:bidi="zh-CN"/>
        </w:rPr>
        <w:t xml:space="preserve"> HY</w:t>
      </w:r>
      <w:r w:rsidR="00FD6E50" w:rsidRPr="0034648A">
        <w:rPr>
          <w:rFonts w:ascii="Book Antiqua" w:eastAsia="Book Antiqua" w:hAnsi="Book Antiqua" w:cs="Book Antiqua"/>
          <w:bCs/>
          <w:lang w:bidi="zh-CN"/>
        </w:rPr>
        <w:t>, Chang</w:t>
      </w:r>
      <w:r>
        <w:rPr>
          <w:rFonts w:ascii="Book Antiqua" w:eastAsia="Book Antiqua" w:hAnsi="Book Antiqua" w:cs="Book Antiqua"/>
          <w:bCs/>
          <w:lang w:bidi="zh-CN"/>
        </w:rPr>
        <w:t xml:space="preserve"> X</w:t>
      </w:r>
      <w:r w:rsidR="00FD6E50" w:rsidRPr="0034648A">
        <w:rPr>
          <w:rFonts w:ascii="Book Antiqua" w:eastAsia="Book Antiqua" w:hAnsi="Book Antiqua" w:cs="Book Antiqua"/>
          <w:bCs/>
          <w:lang w:bidi="zh-CN"/>
        </w:rPr>
        <w:t>, Li</w:t>
      </w:r>
      <w:r>
        <w:rPr>
          <w:rFonts w:ascii="Book Antiqua" w:eastAsia="Book Antiqua" w:hAnsi="Book Antiqua" w:cs="Book Antiqua"/>
          <w:bCs/>
          <w:lang w:bidi="zh-CN"/>
        </w:rPr>
        <w:t xml:space="preserve"> YY</w:t>
      </w:r>
      <w:r w:rsidR="00FD6E50" w:rsidRPr="0034648A">
        <w:rPr>
          <w:rFonts w:ascii="Book Antiqua" w:eastAsia="Book Antiqua" w:hAnsi="Book Antiqua" w:cs="Book Antiqua"/>
          <w:bCs/>
          <w:lang w:bidi="zh-CN"/>
        </w:rPr>
        <w:t>, Liu</w:t>
      </w:r>
      <w:r>
        <w:rPr>
          <w:rFonts w:ascii="Book Antiqua" w:eastAsia="Book Antiqua" w:hAnsi="Book Antiqua" w:cs="Book Antiqua"/>
          <w:bCs/>
          <w:lang w:bidi="zh-CN"/>
        </w:rPr>
        <w:t xml:space="preserve"> CH</w:t>
      </w:r>
      <w:r w:rsidR="00FD6E50" w:rsidRPr="0034648A">
        <w:rPr>
          <w:rFonts w:ascii="Book Antiqua" w:eastAsia="Book Antiqua" w:hAnsi="Book Antiqua" w:cs="Book Antiqua"/>
          <w:bCs/>
          <w:lang w:bidi="zh-CN"/>
        </w:rPr>
        <w:t xml:space="preserve">, </w:t>
      </w:r>
      <w:proofErr w:type="gramStart"/>
      <w:r w:rsidR="00FD6E50" w:rsidRPr="0034648A">
        <w:rPr>
          <w:rFonts w:ascii="Book Antiqua" w:eastAsia="Book Antiqua" w:hAnsi="Book Antiqua" w:cs="Book Antiqua"/>
          <w:bCs/>
          <w:lang w:bidi="zh-CN"/>
        </w:rPr>
        <w:t>Gao</w:t>
      </w:r>
      <w:proofErr w:type="gramEnd"/>
      <w:r>
        <w:rPr>
          <w:rFonts w:ascii="Book Antiqua" w:eastAsia="Book Antiqua" w:hAnsi="Book Antiqua" w:cs="Book Antiqua"/>
          <w:bCs/>
          <w:lang w:bidi="zh-CN"/>
        </w:rPr>
        <w:t xml:space="preserve"> XX</w:t>
      </w:r>
      <w:r w:rsidR="00FD6E50" w:rsidRPr="0034648A">
        <w:rPr>
          <w:rFonts w:ascii="Book Antiqua" w:eastAsia="Book Antiqua" w:hAnsi="Book Antiqua" w:cs="Book Antiqua"/>
          <w:bCs/>
          <w:lang w:bidi="zh-CN"/>
        </w:rPr>
        <w:t xml:space="preserve">, </w:t>
      </w:r>
      <w:proofErr w:type="spellStart"/>
      <w:r w:rsidR="00FD6E50" w:rsidRPr="0034648A">
        <w:rPr>
          <w:rFonts w:ascii="Book Antiqua" w:eastAsia="Book Antiqua" w:hAnsi="Book Antiqua" w:cs="Book Antiqua"/>
          <w:bCs/>
          <w:lang w:bidi="zh-CN"/>
        </w:rPr>
        <w:t>Zhai</w:t>
      </w:r>
      <w:proofErr w:type="spellEnd"/>
      <w:r>
        <w:rPr>
          <w:rFonts w:ascii="Book Antiqua" w:eastAsia="Book Antiqua" w:hAnsi="Book Antiqua" w:cs="Book Antiqua"/>
          <w:bCs/>
          <w:lang w:bidi="zh-CN"/>
        </w:rPr>
        <w:t xml:space="preserve"> Y</w:t>
      </w:r>
      <w:r w:rsidR="00FD6E50" w:rsidRPr="0034648A">
        <w:rPr>
          <w:rFonts w:ascii="Book Antiqua" w:eastAsia="Book Antiqua" w:hAnsi="Book Antiqua" w:cs="Book Antiqua"/>
          <w:bCs/>
          <w:lang w:bidi="zh-CN"/>
        </w:rPr>
        <w:t xml:space="preserve">, Chen </w:t>
      </w:r>
      <w:r>
        <w:rPr>
          <w:rFonts w:ascii="Book Antiqua" w:eastAsia="Book Antiqua" w:hAnsi="Book Antiqua" w:cs="Book Antiqua"/>
          <w:bCs/>
          <w:lang w:bidi="zh-CN"/>
        </w:rPr>
        <w:t>YX</w:t>
      </w:r>
      <w:r w:rsidR="0098543E">
        <w:rPr>
          <w:rFonts w:ascii="Book Antiqua" w:eastAsia="Book Antiqua" w:hAnsi="Book Antiqua" w:cs="Book Antiqua"/>
          <w:bCs/>
          <w:lang w:bidi="zh-CN"/>
        </w:rPr>
        <w:t>,</w:t>
      </w:r>
      <w:r>
        <w:rPr>
          <w:rFonts w:ascii="Book Antiqua" w:eastAsia="Book Antiqua" w:hAnsi="Book Antiqua" w:cs="Book Antiqua"/>
          <w:bCs/>
          <w:lang w:bidi="zh-CN"/>
        </w:rPr>
        <w:t xml:space="preserve"> </w:t>
      </w:r>
      <w:r>
        <w:rPr>
          <w:rFonts w:ascii="Book Antiqua" w:eastAsia="Book Antiqua" w:hAnsi="Book Antiqua" w:cs="Book Antiqua" w:hint="eastAsia"/>
          <w:bCs/>
          <w:lang w:bidi="zh-CN"/>
        </w:rPr>
        <w:t>and</w:t>
      </w:r>
      <w:r>
        <w:rPr>
          <w:rFonts w:ascii="Book Antiqua" w:eastAsia="Book Antiqua" w:hAnsi="Book Antiqua" w:cs="Book Antiqua"/>
          <w:bCs/>
          <w:lang w:bidi="zh-CN"/>
        </w:rPr>
        <w:t xml:space="preserve"> Li CQ</w:t>
      </w:r>
      <w:r w:rsidR="005F614D">
        <w:rPr>
          <w:rFonts w:ascii="Book Antiqua" w:eastAsia="Book Antiqua" w:hAnsi="Book Antiqua" w:cs="Book Antiqua"/>
          <w:bCs/>
          <w:lang w:bidi="zh-CN"/>
        </w:rPr>
        <w:t xml:space="preserve"> </w:t>
      </w:r>
      <w:r w:rsidR="00FD6E50" w:rsidRPr="0034648A">
        <w:rPr>
          <w:rFonts w:ascii="Book Antiqua" w:eastAsia="Book Antiqua" w:hAnsi="Book Antiqua" w:cs="Book Antiqua"/>
          <w:bCs/>
          <w:lang w:bidi="zh-CN"/>
        </w:rPr>
        <w:t>collected the data.</w:t>
      </w:r>
    </w:p>
    <w:p w14:paraId="4F8EC7AF" w14:textId="338F5FEA" w:rsidR="0034648A" w:rsidRPr="005F614D" w:rsidRDefault="0034648A" w:rsidP="005B50C2">
      <w:pPr>
        <w:spacing w:line="360" w:lineRule="auto"/>
        <w:jc w:val="both"/>
        <w:rPr>
          <w:rFonts w:ascii="Book Antiqua" w:eastAsia="Book Antiqua" w:hAnsi="Book Antiqua" w:cs="Book Antiqua"/>
          <w:bCs/>
          <w:lang w:bidi="zh-CN"/>
        </w:rPr>
      </w:pPr>
    </w:p>
    <w:p w14:paraId="360A85E3" w14:textId="77777777" w:rsidR="0034648A" w:rsidRDefault="0034648A" w:rsidP="005B50C2">
      <w:pPr>
        <w:spacing w:line="360" w:lineRule="auto"/>
        <w:jc w:val="both"/>
        <w:rPr>
          <w:rFonts w:ascii="Book Antiqua" w:hAnsi="Book Antiqua"/>
          <w:b/>
        </w:rPr>
      </w:pPr>
      <w:bookmarkStart w:id="14" w:name="OLE_LINK1698"/>
      <w:bookmarkStart w:id="15" w:name="OLE_LINK1699"/>
      <w:r w:rsidRPr="0078684A">
        <w:rPr>
          <w:rFonts w:ascii="Book Antiqua" w:hAnsi="Book Antiqua"/>
          <w:b/>
        </w:rPr>
        <w:t>Supported by</w:t>
      </w:r>
      <w:bookmarkEnd w:id="14"/>
      <w:bookmarkEnd w:id="15"/>
      <w:r>
        <w:rPr>
          <w:rFonts w:ascii="Book Antiqua" w:hAnsi="Book Antiqua" w:hint="eastAsia"/>
          <w:b/>
        </w:rPr>
        <w:t xml:space="preserve"> </w:t>
      </w:r>
      <w:r w:rsidR="00FD6E50" w:rsidRPr="0034648A">
        <w:rPr>
          <w:rFonts w:ascii="Book Antiqua" w:eastAsia="Book Antiqua" w:hAnsi="Book Antiqua" w:cs="Book Antiqua"/>
          <w:lang w:bidi="zh-CN"/>
        </w:rPr>
        <w:t xml:space="preserve">the National Natural Science Foundation of China, No. </w:t>
      </w:r>
      <w:bookmarkStart w:id="16" w:name="OLE_LINK1545"/>
      <w:bookmarkStart w:id="17" w:name="OLE_LINK1546"/>
      <w:r w:rsidR="00FD6E50" w:rsidRPr="0034648A">
        <w:rPr>
          <w:rFonts w:ascii="Book Antiqua" w:eastAsia="Book Antiqua" w:hAnsi="Book Antiqua" w:cs="Book Antiqua"/>
          <w:lang w:bidi="zh-CN"/>
        </w:rPr>
        <w:t>81572208</w:t>
      </w:r>
      <w:bookmarkEnd w:id="16"/>
      <w:bookmarkEnd w:id="17"/>
      <w:r w:rsidRPr="0034648A">
        <w:rPr>
          <w:rFonts w:ascii="Book Antiqua" w:hAnsi="Book Antiqua"/>
          <w:bCs/>
        </w:rPr>
        <w:t>.</w:t>
      </w:r>
      <w:r w:rsidRPr="005B50C2">
        <w:rPr>
          <w:rFonts w:ascii="Book Antiqua" w:hAnsi="Book Antiqua"/>
          <w:b/>
        </w:rPr>
        <w:t xml:space="preserve"> </w:t>
      </w:r>
    </w:p>
    <w:p w14:paraId="5E21CE06" w14:textId="77777777" w:rsidR="0034648A" w:rsidRDefault="0034648A" w:rsidP="005B50C2">
      <w:pPr>
        <w:spacing w:line="360" w:lineRule="auto"/>
        <w:jc w:val="both"/>
        <w:rPr>
          <w:rFonts w:ascii="Book Antiqua" w:hAnsi="Book Antiqua"/>
          <w:b/>
        </w:rPr>
      </w:pPr>
    </w:p>
    <w:p w14:paraId="60015DCF" w14:textId="796A2E5F" w:rsidR="008D6ACF" w:rsidRPr="008D6ACF" w:rsidRDefault="0034648A" w:rsidP="005B50C2">
      <w:pPr>
        <w:spacing w:line="360" w:lineRule="auto"/>
        <w:jc w:val="both"/>
        <w:rPr>
          <w:rFonts w:ascii="Book Antiqua" w:eastAsia="Book Antiqua" w:hAnsi="Book Antiqua" w:cs="Book Antiqua"/>
          <w:b/>
          <w:bCs/>
          <w:lang w:bidi="zh-CN"/>
        </w:rPr>
      </w:pPr>
      <w:r w:rsidRPr="005048D5">
        <w:rPr>
          <w:rFonts w:ascii="Book Antiqua" w:hAnsi="Book Antiqua"/>
          <w:b/>
        </w:rPr>
        <w:t>Corresponding author</w:t>
      </w:r>
      <w:r w:rsidRPr="00304893">
        <w:rPr>
          <w:rFonts w:ascii="Book Antiqua" w:hAnsi="Book Antiqua"/>
          <w:b/>
        </w:rPr>
        <w:t>:</w:t>
      </w:r>
      <w:r>
        <w:rPr>
          <w:rFonts w:ascii="Book Antiqua" w:hAnsi="Book Antiqua" w:hint="eastAsia"/>
          <w:b/>
        </w:rPr>
        <w:t xml:space="preserve"> </w:t>
      </w:r>
      <w:r w:rsidR="004410EE" w:rsidRPr="005B50C2">
        <w:rPr>
          <w:rFonts w:ascii="Book Antiqua" w:hAnsi="Book Antiqua"/>
          <w:b/>
          <w:lang w:bidi="zh-CN"/>
        </w:rPr>
        <w:t>Chang</w:t>
      </w:r>
      <w:r>
        <w:rPr>
          <w:rFonts w:ascii="Book Antiqua" w:hAnsi="Book Antiqua"/>
          <w:b/>
          <w:lang w:bidi="zh-CN"/>
        </w:rPr>
        <w:t>-</w:t>
      </w:r>
      <w:r w:rsidRPr="005B50C2">
        <w:rPr>
          <w:rFonts w:ascii="Book Antiqua" w:hAnsi="Book Antiqua"/>
          <w:b/>
          <w:lang w:bidi="zh-CN"/>
        </w:rPr>
        <w:t>Q</w:t>
      </w:r>
      <w:r w:rsidR="004410EE" w:rsidRPr="005B50C2">
        <w:rPr>
          <w:rFonts w:ascii="Book Antiqua" w:hAnsi="Book Antiqua"/>
          <w:b/>
          <w:lang w:bidi="zh-CN"/>
        </w:rPr>
        <w:t>ing Li</w:t>
      </w:r>
      <w:r w:rsidR="004410EE" w:rsidRPr="005B50C2">
        <w:rPr>
          <w:rFonts w:ascii="Book Antiqua" w:hAnsi="Book Antiqua"/>
          <w:b/>
        </w:rPr>
        <w:t>,</w:t>
      </w:r>
      <w:r>
        <w:rPr>
          <w:rFonts w:ascii="Book Antiqua" w:hAnsi="Book Antiqua"/>
          <w:b/>
        </w:rPr>
        <w:t xml:space="preserve"> </w:t>
      </w:r>
      <w:r w:rsidR="008D6ACF" w:rsidRPr="008D6ACF">
        <w:rPr>
          <w:rFonts w:ascii="Book Antiqua" w:hAnsi="Book Antiqua"/>
          <w:b/>
        </w:rPr>
        <w:t>MD, PhD, Chief Doctor, Director, Professor,</w:t>
      </w:r>
      <w:r w:rsidR="008D6ACF">
        <w:rPr>
          <w:rFonts w:ascii="Book Antiqua" w:hAnsi="Book Antiqua"/>
          <w:b/>
        </w:rPr>
        <w:t xml:space="preserve"> </w:t>
      </w:r>
      <w:r w:rsidR="008D6ACF" w:rsidRPr="005B50C2">
        <w:rPr>
          <w:rFonts w:ascii="Book Antiqua" w:eastAsia="Book Antiqua" w:hAnsi="Book Antiqua" w:cs="Book Antiqua"/>
          <w:lang w:bidi="zh-CN"/>
        </w:rPr>
        <w:t xml:space="preserve">Department of Orthopedics, </w:t>
      </w:r>
      <w:proofErr w:type="spellStart"/>
      <w:r w:rsidR="008D6ACF" w:rsidRPr="005B50C2">
        <w:rPr>
          <w:rFonts w:ascii="Book Antiqua" w:eastAsia="Book Antiqua" w:hAnsi="Book Antiqua" w:cs="Book Antiqua"/>
          <w:lang w:bidi="zh-CN"/>
        </w:rPr>
        <w:t>Xinqiao</w:t>
      </w:r>
      <w:proofErr w:type="spellEnd"/>
      <w:r w:rsidR="008D6ACF" w:rsidRPr="005B50C2">
        <w:rPr>
          <w:rFonts w:ascii="Book Antiqua" w:eastAsia="Book Antiqua" w:hAnsi="Book Antiqua" w:cs="Book Antiqua"/>
          <w:lang w:bidi="zh-CN"/>
        </w:rPr>
        <w:t xml:space="preserve"> Hospital,</w:t>
      </w:r>
      <w:r w:rsidR="008D6ACF">
        <w:rPr>
          <w:rFonts w:ascii="Book Antiqua" w:eastAsia="Book Antiqua" w:hAnsi="Book Antiqua" w:cs="Book Antiqua"/>
          <w:lang w:bidi="zh-CN"/>
        </w:rPr>
        <w:t xml:space="preserve"> </w:t>
      </w:r>
      <w:r w:rsidR="008D6ACF" w:rsidRPr="005B50C2">
        <w:rPr>
          <w:rFonts w:ascii="Book Antiqua" w:eastAsia="Book Antiqua" w:hAnsi="Book Antiqua" w:cs="Book Antiqua"/>
          <w:lang w:bidi="zh-CN"/>
        </w:rPr>
        <w:t xml:space="preserve">Army Military </w:t>
      </w:r>
      <w:r w:rsidR="008D6ACF" w:rsidRPr="005B50C2">
        <w:rPr>
          <w:rFonts w:ascii="Book Antiqua" w:eastAsia="Book Antiqua" w:hAnsi="Book Antiqua" w:cs="Book Antiqua"/>
          <w:lang w:bidi="zh-CN"/>
        </w:rPr>
        <w:lastRenderedPageBreak/>
        <w:t xml:space="preserve">Medical University, </w:t>
      </w:r>
      <w:proofErr w:type="spellStart"/>
      <w:r w:rsidR="008D6ACF" w:rsidRPr="005B50C2">
        <w:rPr>
          <w:rFonts w:ascii="Book Antiqua" w:hAnsi="Book Antiqua"/>
          <w:bCs/>
          <w:lang w:bidi="zh-CN"/>
        </w:rPr>
        <w:t>Xinqiao</w:t>
      </w:r>
      <w:proofErr w:type="spellEnd"/>
      <w:r w:rsidR="008D6ACF" w:rsidRPr="005B50C2">
        <w:rPr>
          <w:rFonts w:ascii="Book Antiqua" w:hAnsi="Book Antiqua"/>
          <w:bCs/>
          <w:lang w:bidi="zh-CN"/>
        </w:rPr>
        <w:t xml:space="preserve"> Main Street, </w:t>
      </w:r>
      <w:proofErr w:type="spellStart"/>
      <w:r w:rsidR="008D6ACF" w:rsidRPr="005B50C2">
        <w:rPr>
          <w:rFonts w:ascii="Book Antiqua" w:hAnsi="Book Antiqua"/>
          <w:bCs/>
          <w:lang w:bidi="zh-CN"/>
        </w:rPr>
        <w:t>Shapingba</w:t>
      </w:r>
      <w:proofErr w:type="spellEnd"/>
      <w:r w:rsidR="008D6ACF" w:rsidRPr="005B50C2">
        <w:rPr>
          <w:rFonts w:ascii="Book Antiqua" w:hAnsi="Book Antiqua"/>
          <w:bCs/>
          <w:lang w:bidi="zh-CN"/>
        </w:rPr>
        <w:t xml:space="preserve"> District</w:t>
      </w:r>
      <w:r w:rsidR="008D6ACF">
        <w:rPr>
          <w:rFonts w:ascii="Book Antiqua" w:eastAsia="Book Antiqua" w:hAnsi="Book Antiqua" w:cs="Book Antiqua"/>
          <w:lang w:bidi="zh-CN"/>
        </w:rPr>
        <w:t xml:space="preserve">, </w:t>
      </w:r>
      <w:r w:rsidR="008D6ACF" w:rsidRPr="005B50C2">
        <w:rPr>
          <w:rFonts w:ascii="Book Antiqua" w:eastAsia="Book Antiqua" w:hAnsi="Book Antiqua" w:cs="Book Antiqua"/>
          <w:lang w:bidi="zh-CN"/>
        </w:rPr>
        <w:t>Chongqing 400037, China</w:t>
      </w:r>
      <w:r w:rsidR="008D6ACF">
        <w:rPr>
          <w:rFonts w:ascii="Book Antiqua" w:eastAsia="Book Antiqua" w:hAnsi="Book Antiqua" w:cs="Book Antiqua"/>
          <w:lang w:bidi="zh-CN"/>
        </w:rPr>
        <w:t xml:space="preserve">. </w:t>
      </w:r>
      <w:r w:rsidR="008D6ACF" w:rsidRPr="005B50C2">
        <w:rPr>
          <w:rFonts w:ascii="Book Antiqua" w:hAnsi="Book Antiqua"/>
        </w:rPr>
        <w:t>changqli@163.com</w:t>
      </w:r>
    </w:p>
    <w:p w14:paraId="6175D892" w14:textId="77777777" w:rsidR="004410EE" w:rsidRPr="005B50C2" w:rsidRDefault="004410EE" w:rsidP="005B50C2">
      <w:pPr>
        <w:pStyle w:val="af1"/>
        <w:spacing w:after="0" w:line="360" w:lineRule="auto"/>
        <w:jc w:val="both"/>
        <w:rPr>
          <w:rFonts w:ascii="Book Antiqua" w:hAnsi="Book Antiqua"/>
        </w:rPr>
      </w:pPr>
    </w:p>
    <w:p w14:paraId="01024EC1" w14:textId="77777777" w:rsidR="004410EE" w:rsidRPr="005B50C2" w:rsidRDefault="004410EE" w:rsidP="005B50C2">
      <w:pPr>
        <w:spacing w:line="360" w:lineRule="auto"/>
        <w:jc w:val="both"/>
        <w:rPr>
          <w:rFonts w:ascii="Book Antiqua" w:hAnsi="Book Antiqua"/>
        </w:rPr>
      </w:pPr>
      <w:r w:rsidRPr="005B50C2">
        <w:rPr>
          <w:rFonts w:ascii="Book Antiqua" w:hAnsi="Book Antiqua"/>
          <w:b/>
        </w:rPr>
        <w:t xml:space="preserve">Received: </w:t>
      </w:r>
      <w:r w:rsidRPr="005B50C2">
        <w:rPr>
          <w:rFonts w:ascii="Book Antiqua" w:hAnsi="Book Antiqua"/>
        </w:rPr>
        <w:t>February 27, 2020</w:t>
      </w:r>
    </w:p>
    <w:p w14:paraId="326D96B4" w14:textId="7678829E" w:rsidR="004410EE" w:rsidRPr="005B50C2" w:rsidRDefault="004410EE" w:rsidP="005B50C2">
      <w:pPr>
        <w:spacing w:line="360" w:lineRule="auto"/>
        <w:jc w:val="both"/>
        <w:rPr>
          <w:rFonts w:ascii="Book Antiqua" w:hAnsi="Book Antiqua"/>
        </w:rPr>
      </w:pPr>
      <w:r w:rsidRPr="005B50C2">
        <w:rPr>
          <w:rFonts w:ascii="Book Antiqua" w:hAnsi="Book Antiqua"/>
          <w:b/>
        </w:rPr>
        <w:t xml:space="preserve">Revised: </w:t>
      </w:r>
      <w:r w:rsidR="008D6ACF">
        <w:rPr>
          <w:rFonts w:ascii="Book Antiqua" w:hAnsi="Book Antiqua"/>
        </w:rPr>
        <w:t>J</w:t>
      </w:r>
      <w:r w:rsidR="008D6ACF">
        <w:rPr>
          <w:rFonts w:ascii="Book Antiqua" w:hAnsi="Book Antiqua" w:hint="eastAsia"/>
        </w:rPr>
        <w:t>u</w:t>
      </w:r>
      <w:r w:rsidR="008D6ACF">
        <w:rPr>
          <w:rFonts w:ascii="Book Antiqua" w:hAnsi="Book Antiqua"/>
        </w:rPr>
        <w:t>ne</w:t>
      </w:r>
      <w:r w:rsidRPr="005B50C2">
        <w:rPr>
          <w:rFonts w:ascii="Book Antiqua" w:hAnsi="Book Antiqua"/>
        </w:rPr>
        <w:t xml:space="preserve"> </w:t>
      </w:r>
      <w:r w:rsidR="008D6ACF">
        <w:rPr>
          <w:rFonts w:ascii="Book Antiqua" w:hAnsi="Book Antiqua"/>
        </w:rPr>
        <w:t>9</w:t>
      </w:r>
      <w:r w:rsidRPr="005B50C2">
        <w:rPr>
          <w:rFonts w:ascii="Book Antiqua" w:hAnsi="Book Antiqua"/>
        </w:rPr>
        <w:t>, 2020</w:t>
      </w:r>
      <w:bookmarkEnd w:id="0"/>
      <w:bookmarkEnd w:id="1"/>
      <w:bookmarkEnd w:id="2"/>
      <w:bookmarkEnd w:id="3"/>
      <w:bookmarkEnd w:id="4"/>
      <w:bookmarkEnd w:id="5"/>
      <w:bookmarkEnd w:id="6"/>
      <w:bookmarkEnd w:id="7"/>
    </w:p>
    <w:p w14:paraId="2C6C9831" w14:textId="2C72E46B" w:rsidR="007903D8" w:rsidRPr="007903D8" w:rsidRDefault="004410EE" w:rsidP="005B50C2">
      <w:pPr>
        <w:spacing w:line="360" w:lineRule="auto"/>
        <w:jc w:val="both"/>
        <w:rPr>
          <w:rFonts w:ascii="Book Antiqua" w:hAnsi="Book Antiqua"/>
          <w:b/>
          <w:bCs/>
        </w:rPr>
      </w:pPr>
      <w:r w:rsidRPr="005B50C2">
        <w:rPr>
          <w:rFonts w:ascii="Book Antiqua" w:hAnsi="Book Antiqua"/>
          <w:b/>
          <w:bCs/>
        </w:rPr>
        <w:t>Accepted:</w:t>
      </w:r>
      <w:r w:rsidR="007903D8" w:rsidRPr="007903D8">
        <w:rPr>
          <w:rFonts w:ascii="Book Antiqua" w:hAnsi="Book Antiqua"/>
          <w:bCs/>
        </w:rPr>
        <w:t xml:space="preserve"> July 5, 2020</w:t>
      </w:r>
    </w:p>
    <w:p w14:paraId="67EB1BC9" w14:textId="15EA434C" w:rsidR="004410EE" w:rsidRPr="005B50C2" w:rsidRDefault="004410EE" w:rsidP="005B50C2">
      <w:pPr>
        <w:spacing w:line="360" w:lineRule="auto"/>
        <w:jc w:val="both"/>
        <w:rPr>
          <w:rFonts w:ascii="Book Antiqua" w:hAnsi="Book Antiqua"/>
          <w:b/>
          <w:bCs/>
        </w:rPr>
      </w:pPr>
      <w:r w:rsidRPr="005B50C2">
        <w:rPr>
          <w:rFonts w:ascii="Book Antiqua" w:hAnsi="Book Antiqua"/>
          <w:b/>
          <w:bCs/>
        </w:rPr>
        <w:t>Published</w:t>
      </w:r>
      <w:r w:rsidR="00076FA3">
        <w:rPr>
          <w:rFonts w:ascii="Book Antiqua" w:hAnsi="Book Antiqua" w:hint="eastAsia"/>
          <w:b/>
          <w:bCs/>
        </w:rPr>
        <w:t xml:space="preserve"> </w:t>
      </w:r>
      <w:r w:rsidR="00076FA3" w:rsidRPr="00076FA3">
        <w:rPr>
          <w:rFonts w:ascii="Book Antiqua" w:hAnsi="Book Antiqua"/>
          <w:b/>
          <w:bCs/>
        </w:rPr>
        <w:t xml:space="preserve">online: </w:t>
      </w:r>
      <w:r w:rsidR="00076FA3" w:rsidRPr="00076FA3">
        <w:rPr>
          <w:rFonts w:ascii="Book Antiqua" w:hAnsi="Book Antiqua"/>
          <w:bCs/>
        </w:rPr>
        <w:t>August 26, 2020</w:t>
      </w:r>
    </w:p>
    <w:p w14:paraId="3DCF6D33" w14:textId="77777777" w:rsidR="008D6ACF" w:rsidRDefault="008D6ACF" w:rsidP="008D6ACF">
      <w:pPr>
        <w:rPr>
          <w:rFonts w:ascii="Book Antiqua" w:hAnsi="Book Antiqua"/>
          <w:b/>
          <w:u w:val="single"/>
        </w:rPr>
        <w:sectPr w:rsidR="008D6ACF" w:rsidSect="004410EE">
          <w:footerReference w:type="default" r:id="rId9"/>
          <w:pgSz w:w="11900" w:h="16840"/>
          <w:pgMar w:top="1440" w:right="1800" w:bottom="1440" w:left="1800" w:header="851" w:footer="992" w:gutter="0"/>
          <w:cols w:space="425"/>
          <w:docGrid w:type="lines" w:linePitch="326"/>
        </w:sectPr>
      </w:pPr>
    </w:p>
    <w:p w14:paraId="4DD35071" w14:textId="44EAB12A" w:rsidR="0093105F" w:rsidRPr="008D6ACF" w:rsidRDefault="00DA4BD5" w:rsidP="005B50C2">
      <w:pPr>
        <w:spacing w:line="360" w:lineRule="auto"/>
        <w:jc w:val="both"/>
        <w:rPr>
          <w:rFonts w:ascii="Book Antiqua" w:hAnsi="Book Antiqua"/>
          <w:b/>
        </w:rPr>
      </w:pPr>
      <w:r w:rsidRPr="008D6ACF">
        <w:rPr>
          <w:rFonts w:ascii="Book Antiqua" w:hAnsi="Book Antiqua"/>
          <w:b/>
        </w:rPr>
        <w:lastRenderedPageBreak/>
        <w:t>Abstract</w:t>
      </w:r>
    </w:p>
    <w:p w14:paraId="3EC1D9CA" w14:textId="682086D2" w:rsidR="0093105F" w:rsidRDefault="00DA4BD5" w:rsidP="005B50C2">
      <w:pPr>
        <w:pStyle w:val="a3"/>
        <w:spacing w:before="0" w:beforeAutospacing="0" w:after="0" w:afterAutospacing="0" w:line="360" w:lineRule="auto"/>
        <w:jc w:val="both"/>
        <w:rPr>
          <w:rFonts w:ascii="Book Antiqua" w:hAnsi="Book Antiqua"/>
        </w:rPr>
      </w:pPr>
      <w:bookmarkStart w:id="18" w:name="OLE_LINK246"/>
      <w:bookmarkStart w:id="19" w:name="OLE_LINK247"/>
      <w:bookmarkStart w:id="20" w:name="OLE_LINK239"/>
      <w:bookmarkStart w:id="21" w:name="OLE_LINK240"/>
      <w:r w:rsidRPr="005B50C2">
        <w:rPr>
          <w:rFonts w:ascii="Book Antiqua" w:hAnsi="Book Antiqua"/>
        </w:rPr>
        <w:t>Intervertebral disc</w:t>
      </w:r>
      <w:bookmarkEnd w:id="18"/>
      <w:bookmarkEnd w:id="19"/>
      <w:r w:rsidRPr="005B50C2">
        <w:rPr>
          <w:rFonts w:ascii="Book Antiqua" w:hAnsi="Book Antiqua"/>
        </w:rPr>
        <w:t xml:space="preserve"> </w:t>
      </w:r>
      <w:bookmarkEnd w:id="20"/>
      <w:bookmarkEnd w:id="21"/>
      <w:r w:rsidRPr="005B50C2">
        <w:rPr>
          <w:rFonts w:ascii="Book Antiqua" w:hAnsi="Book Antiqua"/>
        </w:rPr>
        <w:t xml:space="preserve">(IVD) degenerative diseases are a common problem in the world, </w:t>
      </w:r>
      <w:r w:rsidR="00332825" w:rsidRPr="005B50C2">
        <w:rPr>
          <w:rFonts w:ascii="Book Antiqua" w:hAnsi="Book Antiqua"/>
        </w:rPr>
        <w:t>and they cause substantial</w:t>
      </w:r>
      <w:r w:rsidRPr="005B50C2">
        <w:rPr>
          <w:rFonts w:ascii="Book Antiqua" w:hAnsi="Book Antiqua"/>
        </w:rPr>
        <w:t xml:space="preserve"> social and economic burdens </w:t>
      </w:r>
      <w:r w:rsidR="00332825" w:rsidRPr="005B50C2">
        <w:rPr>
          <w:rFonts w:ascii="Book Antiqua" w:hAnsi="Book Antiqua"/>
        </w:rPr>
        <w:t xml:space="preserve">for </w:t>
      </w:r>
      <w:r w:rsidRPr="005B50C2">
        <w:rPr>
          <w:rFonts w:ascii="Book Antiqua" w:hAnsi="Book Antiqua"/>
        </w:rPr>
        <w:t xml:space="preserve">people. The current methods </w:t>
      </w:r>
      <w:r w:rsidR="00332825" w:rsidRPr="005B50C2">
        <w:rPr>
          <w:rFonts w:ascii="Book Antiqua" w:hAnsi="Book Antiqua"/>
        </w:rPr>
        <w:t xml:space="preserve">for treating IVD degenerative diseases </w:t>
      </w:r>
      <w:r w:rsidRPr="005B50C2">
        <w:rPr>
          <w:rFonts w:ascii="Book Antiqua" w:hAnsi="Book Antiqua"/>
        </w:rPr>
        <w:t xml:space="preserve">mainly include surgery and conservative treatment, which cannot fundamentally restore the normal structure of the disc. With continuous research on </w:t>
      </w:r>
      <w:r w:rsidR="00B84F9B" w:rsidRPr="005B50C2">
        <w:rPr>
          <w:rFonts w:ascii="Book Antiqua" w:hAnsi="Book Antiqua"/>
        </w:rPr>
        <w:t xml:space="preserve">the </w:t>
      </w:r>
      <w:r w:rsidRPr="005B50C2">
        <w:rPr>
          <w:rFonts w:ascii="Book Antiqua" w:hAnsi="Book Antiqua"/>
        </w:rPr>
        <w:t>mechanism</w:t>
      </w:r>
      <w:r w:rsidR="00B84F9B" w:rsidRPr="005B50C2">
        <w:rPr>
          <w:rFonts w:ascii="Book Antiqua" w:hAnsi="Book Antiqua"/>
        </w:rPr>
        <w:t xml:space="preserve"> of degeneration</w:t>
      </w:r>
      <w:r w:rsidRPr="005B50C2">
        <w:rPr>
          <w:rFonts w:ascii="Book Antiqua" w:hAnsi="Book Antiqua"/>
        </w:rPr>
        <w:t xml:space="preserve"> and the development of regenerative medicine, </w:t>
      </w:r>
      <w:r w:rsidR="00332825" w:rsidRPr="005B50C2">
        <w:rPr>
          <w:rFonts w:ascii="Book Antiqua" w:hAnsi="Book Antiqua"/>
        </w:rPr>
        <w:t xml:space="preserve">rapid progress has been made </w:t>
      </w:r>
      <w:r w:rsidR="00B84F9B" w:rsidRPr="005B50C2">
        <w:rPr>
          <w:rFonts w:ascii="Book Antiqua" w:hAnsi="Book Antiqua"/>
        </w:rPr>
        <w:t>in the field of regenerative medicine regarding the use</w:t>
      </w:r>
      <w:r w:rsidR="00332825" w:rsidRPr="005B50C2">
        <w:rPr>
          <w:rFonts w:ascii="Book Antiqua" w:hAnsi="Book Antiqua"/>
        </w:rPr>
        <w:t xml:space="preserve"> of </w:t>
      </w:r>
      <w:r w:rsidRPr="005B50C2">
        <w:rPr>
          <w:rFonts w:ascii="Book Antiqua" w:hAnsi="Book Antiqua"/>
        </w:rPr>
        <w:t xml:space="preserve">stem cell-derived exosomes, </w:t>
      </w:r>
      <w:r w:rsidR="00332825" w:rsidRPr="005B50C2">
        <w:rPr>
          <w:rFonts w:ascii="Book Antiqua" w:hAnsi="Book Antiqua"/>
        </w:rPr>
        <w:t>which are</w:t>
      </w:r>
      <w:r w:rsidRPr="005B50C2">
        <w:rPr>
          <w:rFonts w:ascii="Book Antiqua" w:hAnsi="Book Antiqua"/>
        </w:rPr>
        <w:t xml:space="preserve"> active biological substance</w:t>
      </w:r>
      <w:r w:rsidR="00332825" w:rsidRPr="005B50C2">
        <w:rPr>
          <w:rFonts w:ascii="Book Antiqua" w:hAnsi="Book Antiqua"/>
        </w:rPr>
        <w:t>s</w:t>
      </w:r>
      <w:r w:rsidRPr="005B50C2">
        <w:rPr>
          <w:rFonts w:ascii="Book Antiqua" w:hAnsi="Book Antiqua"/>
        </w:rPr>
        <w:t xml:space="preserve"> </w:t>
      </w:r>
      <w:r w:rsidR="00332825" w:rsidRPr="005B50C2">
        <w:rPr>
          <w:rFonts w:ascii="Book Antiqua" w:hAnsi="Book Antiqua"/>
        </w:rPr>
        <w:t xml:space="preserve">used in </w:t>
      </w:r>
      <w:r w:rsidRPr="005B50C2">
        <w:rPr>
          <w:rFonts w:ascii="Book Antiqua" w:hAnsi="Book Antiqua"/>
        </w:rPr>
        <w:t xml:space="preserve">intercellular communication, </w:t>
      </w:r>
      <w:r w:rsidR="00332825" w:rsidRPr="005B50C2">
        <w:rPr>
          <w:rFonts w:ascii="Book Antiqua" w:hAnsi="Book Antiqua"/>
        </w:rPr>
        <w:t xml:space="preserve">because they </w:t>
      </w:r>
      <w:r w:rsidRPr="005B50C2">
        <w:rPr>
          <w:rFonts w:ascii="Book Antiqua" w:hAnsi="Book Antiqua"/>
        </w:rPr>
        <w:t xml:space="preserve">show a strong effect </w:t>
      </w:r>
      <w:r w:rsidR="0098543E">
        <w:rPr>
          <w:rFonts w:ascii="Book Antiqua" w:hAnsi="Book Antiqua"/>
        </w:rPr>
        <w:t>i</w:t>
      </w:r>
      <w:r w:rsidR="0098543E" w:rsidRPr="005B50C2">
        <w:rPr>
          <w:rFonts w:ascii="Book Antiqua" w:hAnsi="Book Antiqua"/>
        </w:rPr>
        <w:t xml:space="preserve">n </w:t>
      </w:r>
      <w:r w:rsidRPr="005B50C2">
        <w:rPr>
          <w:rFonts w:ascii="Book Antiqua" w:hAnsi="Book Antiqua"/>
        </w:rPr>
        <w:t xml:space="preserve">promoting tissue regeneration. </w:t>
      </w:r>
      <w:r w:rsidR="00332825" w:rsidRPr="005B50C2">
        <w:rPr>
          <w:rFonts w:ascii="Book Antiqua" w:hAnsi="Book Antiqua"/>
        </w:rPr>
        <w:t xml:space="preserve">The </w:t>
      </w:r>
      <w:r w:rsidRPr="005B50C2">
        <w:rPr>
          <w:rFonts w:ascii="Book Antiqua" w:hAnsi="Book Antiqua"/>
        </w:rPr>
        <w:t xml:space="preserve">study </w:t>
      </w:r>
      <w:r w:rsidR="00332825" w:rsidRPr="005B50C2">
        <w:rPr>
          <w:rFonts w:ascii="Book Antiqua" w:hAnsi="Book Antiqua"/>
        </w:rPr>
        <w:t xml:space="preserve">of </w:t>
      </w:r>
      <w:r w:rsidRPr="005B50C2">
        <w:rPr>
          <w:rFonts w:ascii="Book Antiqua" w:hAnsi="Book Antiqua"/>
        </w:rPr>
        <w:t>exosomes in the field of IVD degeneration has just begun, and many surprising achievements have been made. This paper mainly review</w:t>
      </w:r>
      <w:r w:rsidR="008B5490" w:rsidRPr="005B50C2">
        <w:rPr>
          <w:rFonts w:ascii="Book Antiqua" w:hAnsi="Book Antiqua"/>
        </w:rPr>
        <w:t>s</w:t>
      </w:r>
      <w:r w:rsidRPr="005B50C2">
        <w:rPr>
          <w:rFonts w:ascii="Book Antiqua" w:hAnsi="Book Antiqua"/>
        </w:rPr>
        <w:t xml:space="preserve"> the biological characteristics of exosomes and highlight</w:t>
      </w:r>
      <w:r w:rsidR="008B5490" w:rsidRPr="005B50C2">
        <w:rPr>
          <w:rFonts w:ascii="Book Antiqua" w:hAnsi="Book Antiqua"/>
        </w:rPr>
        <w:t>s</w:t>
      </w:r>
      <w:r w:rsidRPr="005B50C2">
        <w:rPr>
          <w:rFonts w:ascii="Book Antiqua" w:hAnsi="Book Antiqua"/>
        </w:rPr>
        <w:t xml:space="preserve"> the current status of exosomes in the field of IVD degeneration, as well as future development</w:t>
      </w:r>
      <w:r w:rsidR="00332825" w:rsidRPr="005B50C2">
        <w:rPr>
          <w:rFonts w:ascii="Book Antiqua" w:hAnsi="Book Antiqua"/>
        </w:rPr>
        <w:t>s</w:t>
      </w:r>
      <w:r w:rsidR="00B84F9B" w:rsidRPr="005B50C2">
        <w:rPr>
          <w:rFonts w:ascii="Book Antiqua" w:hAnsi="Book Antiqua"/>
        </w:rPr>
        <w:t xml:space="preserve"> regarding exosomes</w:t>
      </w:r>
      <w:r w:rsidRPr="005B50C2">
        <w:rPr>
          <w:rFonts w:ascii="Book Antiqua" w:hAnsi="Book Antiqua"/>
        </w:rPr>
        <w:t>.</w:t>
      </w:r>
    </w:p>
    <w:p w14:paraId="4DF2045B" w14:textId="589DF578" w:rsidR="008D6ACF" w:rsidRDefault="008D6ACF" w:rsidP="005B50C2">
      <w:pPr>
        <w:pStyle w:val="a3"/>
        <w:spacing w:before="0" w:beforeAutospacing="0" w:after="0" w:afterAutospacing="0" w:line="360" w:lineRule="auto"/>
        <w:jc w:val="both"/>
        <w:rPr>
          <w:rFonts w:ascii="Book Antiqua" w:hAnsi="Book Antiqua"/>
        </w:rPr>
      </w:pPr>
    </w:p>
    <w:p w14:paraId="719D2D74" w14:textId="4ED6423D" w:rsidR="00E01BDC" w:rsidRDefault="008D6ACF" w:rsidP="008D6ACF">
      <w:pPr>
        <w:pStyle w:val="a3"/>
        <w:spacing w:before="0" w:beforeAutospacing="0" w:after="0" w:afterAutospacing="0" w:line="360" w:lineRule="auto"/>
        <w:jc w:val="both"/>
        <w:rPr>
          <w:rFonts w:ascii="Book Antiqua" w:hAnsi="Book Antiqua"/>
        </w:rPr>
      </w:pPr>
      <w:bookmarkStart w:id="22" w:name="OLE_LINK1703"/>
      <w:r w:rsidRPr="004B0B6D">
        <w:rPr>
          <w:rFonts w:ascii="Book Antiqua" w:hAnsi="Book Antiqua"/>
          <w:b/>
          <w:iCs/>
          <w:lang w:eastAsia="es-ES_tradnl"/>
        </w:rPr>
        <w:t>Key words:</w:t>
      </w:r>
      <w:bookmarkEnd w:id="22"/>
      <w:r>
        <w:rPr>
          <w:rFonts w:ascii="Book Antiqua" w:hAnsi="Book Antiqua"/>
          <w:b/>
          <w:iCs/>
          <w:lang w:eastAsia="es-ES_tradnl"/>
        </w:rPr>
        <w:t xml:space="preserve"> </w:t>
      </w:r>
      <w:r w:rsidR="00E01BDC" w:rsidRPr="005B50C2">
        <w:rPr>
          <w:rFonts w:ascii="Book Antiqua" w:hAnsi="Book Antiqua"/>
        </w:rPr>
        <w:t xml:space="preserve">Exosomes; Intervertebral </w:t>
      </w:r>
      <w:r w:rsidRPr="005B50C2">
        <w:rPr>
          <w:rFonts w:ascii="Book Antiqua" w:hAnsi="Book Antiqua"/>
        </w:rPr>
        <w:t>disc degeneration</w:t>
      </w:r>
      <w:r w:rsidR="00E01BDC" w:rsidRPr="005B50C2">
        <w:rPr>
          <w:rFonts w:ascii="Book Antiqua" w:hAnsi="Book Antiqua"/>
        </w:rPr>
        <w:t xml:space="preserve">; Stem cells; MicroRNA; Regenerative </w:t>
      </w:r>
      <w:r w:rsidRPr="005B50C2">
        <w:rPr>
          <w:rFonts w:ascii="Book Antiqua" w:hAnsi="Book Antiqua"/>
        </w:rPr>
        <w:t>m</w:t>
      </w:r>
      <w:r w:rsidR="00E01BDC" w:rsidRPr="005B50C2">
        <w:rPr>
          <w:rFonts w:ascii="Book Antiqua" w:hAnsi="Book Antiqua"/>
        </w:rPr>
        <w:t xml:space="preserve">edicine; Biological </w:t>
      </w:r>
      <w:r w:rsidRPr="005B50C2">
        <w:rPr>
          <w:rFonts w:ascii="Book Antiqua" w:hAnsi="Book Antiqua"/>
        </w:rPr>
        <w:t>c</w:t>
      </w:r>
      <w:r w:rsidR="00E01BDC" w:rsidRPr="005B50C2">
        <w:rPr>
          <w:rFonts w:ascii="Book Antiqua" w:hAnsi="Book Antiqua"/>
        </w:rPr>
        <w:t>haracteristic</w:t>
      </w:r>
    </w:p>
    <w:p w14:paraId="026B902E" w14:textId="77777777" w:rsidR="008D6ACF" w:rsidRPr="005B50C2" w:rsidRDefault="008D6ACF" w:rsidP="008D6ACF">
      <w:pPr>
        <w:spacing w:line="360" w:lineRule="auto"/>
        <w:jc w:val="both"/>
        <w:rPr>
          <w:rFonts w:ascii="Book Antiqua" w:eastAsia="Book Antiqua" w:hAnsi="Book Antiqua" w:cs="Book Antiqua"/>
          <w:lang w:bidi="zh-CN"/>
        </w:rPr>
      </w:pPr>
    </w:p>
    <w:p w14:paraId="504DA479" w14:textId="77777777" w:rsidR="00645250" w:rsidRDefault="008D6ACF" w:rsidP="00645250">
      <w:pPr>
        <w:spacing w:line="360" w:lineRule="auto"/>
        <w:rPr>
          <w:rFonts w:ascii="Book Antiqua" w:hAnsi="Book Antiqua"/>
          <w:iCs/>
          <w:lang w:bidi="zh-CN"/>
        </w:rPr>
      </w:pPr>
      <w:r w:rsidRPr="005B50C2">
        <w:rPr>
          <w:rFonts w:ascii="Book Antiqua" w:hAnsi="Book Antiqua"/>
        </w:rPr>
        <w:t xml:space="preserve">Hu </w:t>
      </w:r>
      <w:r>
        <w:rPr>
          <w:rFonts w:ascii="Book Antiqua" w:hAnsi="Book Antiqua"/>
        </w:rPr>
        <w:t xml:space="preserve">ZL, </w:t>
      </w:r>
      <w:r w:rsidRPr="0034648A">
        <w:rPr>
          <w:rFonts w:ascii="Book Antiqua" w:eastAsia="Book Antiqua" w:hAnsi="Book Antiqua" w:cs="Book Antiqua"/>
          <w:bCs/>
          <w:lang w:bidi="zh-CN"/>
        </w:rPr>
        <w:t>Li</w:t>
      </w:r>
      <w:r>
        <w:rPr>
          <w:rFonts w:ascii="Book Antiqua" w:eastAsia="Book Antiqua" w:hAnsi="Book Antiqua" w:cs="Book Antiqua"/>
          <w:bCs/>
          <w:lang w:bidi="zh-CN"/>
        </w:rPr>
        <w:t xml:space="preserve"> HY</w:t>
      </w:r>
      <w:r w:rsidRPr="0034648A">
        <w:rPr>
          <w:rFonts w:ascii="Book Antiqua" w:eastAsia="Book Antiqua" w:hAnsi="Book Antiqua" w:cs="Book Antiqua"/>
          <w:bCs/>
          <w:lang w:bidi="zh-CN"/>
        </w:rPr>
        <w:t>, Chang</w:t>
      </w:r>
      <w:r>
        <w:rPr>
          <w:rFonts w:ascii="Book Antiqua" w:eastAsia="Book Antiqua" w:hAnsi="Book Antiqua" w:cs="Book Antiqua"/>
          <w:bCs/>
          <w:lang w:bidi="zh-CN"/>
        </w:rPr>
        <w:t xml:space="preserve"> X</w:t>
      </w:r>
      <w:r w:rsidRPr="0034648A">
        <w:rPr>
          <w:rFonts w:ascii="Book Antiqua" w:eastAsia="Book Antiqua" w:hAnsi="Book Antiqua" w:cs="Book Antiqua"/>
          <w:bCs/>
          <w:lang w:bidi="zh-CN"/>
        </w:rPr>
        <w:t>, Li</w:t>
      </w:r>
      <w:r>
        <w:rPr>
          <w:rFonts w:ascii="Book Antiqua" w:eastAsia="Book Antiqua" w:hAnsi="Book Antiqua" w:cs="Book Antiqua"/>
          <w:bCs/>
          <w:lang w:bidi="zh-CN"/>
        </w:rPr>
        <w:t xml:space="preserve"> YY</w:t>
      </w:r>
      <w:r w:rsidRPr="0034648A">
        <w:rPr>
          <w:rFonts w:ascii="Book Antiqua" w:eastAsia="Book Antiqua" w:hAnsi="Book Antiqua" w:cs="Book Antiqua"/>
          <w:bCs/>
          <w:lang w:bidi="zh-CN"/>
        </w:rPr>
        <w:t>, Liu</w:t>
      </w:r>
      <w:r>
        <w:rPr>
          <w:rFonts w:ascii="Book Antiqua" w:eastAsia="Book Antiqua" w:hAnsi="Book Antiqua" w:cs="Book Antiqua"/>
          <w:bCs/>
          <w:lang w:bidi="zh-CN"/>
        </w:rPr>
        <w:t xml:space="preserve"> CH</w:t>
      </w:r>
      <w:r w:rsidRPr="0034648A">
        <w:rPr>
          <w:rFonts w:ascii="Book Antiqua" w:eastAsia="Book Antiqua" w:hAnsi="Book Antiqua" w:cs="Book Antiqua"/>
          <w:bCs/>
          <w:lang w:bidi="zh-CN"/>
        </w:rPr>
        <w:t>, Gao</w:t>
      </w:r>
      <w:r>
        <w:rPr>
          <w:rFonts w:ascii="Book Antiqua" w:eastAsia="Book Antiqua" w:hAnsi="Book Antiqua" w:cs="Book Antiqua"/>
          <w:bCs/>
          <w:lang w:bidi="zh-CN"/>
        </w:rPr>
        <w:t xml:space="preserve"> XX</w:t>
      </w:r>
      <w:r w:rsidRPr="0034648A">
        <w:rPr>
          <w:rFonts w:ascii="Book Antiqua" w:eastAsia="Book Antiqua" w:hAnsi="Book Antiqua" w:cs="Book Antiqua"/>
          <w:bCs/>
          <w:lang w:bidi="zh-CN"/>
        </w:rPr>
        <w:t xml:space="preserve">, </w:t>
      </w:r>
      <w:proofErr w:type="spellStart"/>
      <w:r w:rsidRPr="0034648A">
        <w:rPr>
          <w:rFonts w:ascii="Book Antiqua" w:eastAsia="Book Antiqua" w:hAnsi="Book Antiqua" w:cs="Book Antiqua"/>
          <w:bCs/>
          <w:lang w:bidi="zh-CN"/>
        </w:rPr>
        <w:t>Zhai</w:t>
      </w:r>
      <w:proofErr w:type="spellEnd"/>
      <w:r>
        <w:rPr>
          <w:rFonts w:ascii="Book Antiqua" w:eastAsia="Book Antiqua" w:hAnsi="Book Antiqua" w:cs="Book Antiqua"/>
          <w:bCs/>
          <w:lang w:bidi="zh-CN"/>
        </w:rPr>
        <w:t xml:space="preserve"> Y</w:t>
      </w:r>
      <w:r w:rsidRPr="0034648A">
        <w:rPr>
          <w:rFonts w:ascii="Book Antiqua" w:eastAsia="Book Antiqua" w:hAnsi="Book Antiqua" w:cs="Book Antiqua"/>
          <w:bCs/>
          <w:lang w:bidi="zh-CN"/>
        </w:rPr>
        <w:t xml:space="preserve">, Chen </w:t>
      </w:r>
      <w:r>
        <w:rPr>
          <w:rFonts w:ascii="Book Antiqua" w:eastAsia="Book Antiqua" w:hAnsi="Book Antiqua" w:cs="Book Antiqua"/>
          <w:bCs/>
          <w:lang w:bidi="zh-CN"/>
        </w:rPr>
        <w:t xml:space="preserve">YX, Li CQ. </w:t>
      </w:r>
      <w:r w:rsidRPr="008D6ACF">
        <w:rPr>
          <w:rFonts w:ascii="Book Antiqua" w:eastAsia="Book Antiqua" w:hAnsi="Book Antiqua" w:cs="Book Antiqua"/>
          <w:lang w:bidi="zh-CN"/>
        </w:rPr>
        <w:t>Exosomes derived from stem cells as an emerging</w:t>
      </w:r>
      <w:r w:rsidR="0011033A">
        <w:rPr>
          <w:rFonts w:ascii="Book Antiqua" w:eastAsia="Book Antiqua" w:hAnsi="Book Antiqua" w:cs="Book Antiqua"/>
          <w:lang w:bidi="zh-CN"/>
        </w:rPr>
        <w:t xml:space="preserve"> therapeutic</w:t>
      </w:r>
      <w:r w:rsidRPr="008D6ACF">
        <w:rPr>
          <w:rFonts w:ascii="Book Antiqua" w:eastAsia="Book Antiqua" w:hAnsi="Book Antiqua" w:cs="Book Antiqua"/>
          <w:lang w:bidi="zh-CN"/>
        </w:rPr>
        <w:t xml:space="preserve"> strategy for intervertebral disc degeneration</w:t>
      </w:r>
      <w:r>
        <w:rPr>
          <w:rFonts w:ascii="Book Antiqua" w:eastAsia="Book Antiqua" w:hAnsi="Book Antiqua" w:cs="Book Antiqua"/>
          <w:lang w:bidi="zh-CN"/>
        </w:rPr>
        <w:t xml:space="preserve">. </w:t>
      </w:r>
      <w:r w:rsidRPr="005B50C2">
        <w:rPr>
          <w:rFonts w:ascii="Book Antiqua" w:hAnsi="Book Antiqua"/>
          <w:i/>
        </w:rPr>
        <w:t>World J Stem Cells</w:t>
      </w:r>
      <w:r>
        <w:rPr>
          <w:rFonts w:ascii="Book Antiqua" w:hAnsi="Book Antiqua"/>
          <w:i/>
        </w:rPr>
        <w:t xml:space="preserve"> </w:t>
      </w:r>
      <w:r w:rsidRPr="008D6ACF">
        <w:rPr>
          <w:rFonts w:ascii="Book Antiqua" w:hAnsi="Book Antiqua"/>
          <w:iCs/>
        </w:rPr>
        <w:t>2</w:t>
      </w:r>
      <w:r>
        <w:rPr>
          <w:rFonts w:ascii="Book Antiqua" w:hAnsi="Book Antiqua"/>
          <w:iCs/>
        </w:rPr>
        <w:t xml:space="preserve">020; </w:t>
      </w:r>
      <w:r w:rsidR="009A4F1C" w:rsidRPr="00367D0E">
        <w:rPr>
          <w:rFonts w:ascii="Book Antiqua" w:hAnsi="Book Antiqua"/>
          <w:iCs/>
        </w:rPr>
        <w:t xml:space="preserve">12(8): </w:t>
      </w:r>
      <w:r w:rsidR="00645250">
        <w:rPr>
          <w:rFonts w:ascii="Book Antiqua" w:hAnsi="Book Antiqua" w:hint="eastAsia"/>
          <w:iCs/>
        </w:rPr>
        <w:t>803-813</w:t>
      </w:r>
      <w:r w:rsidR="00645250">
        <w:rPr>
          <w:rFonts w:ascii="Book Antiqua" w:hAnsi="Book Antiqua"/>
          <w:iCs/>
        </w:rPr>
        <w:t xml:space="preserve"> </w:t>
      </w:r>
      <w:r w:rsidR="00645250" w:rsidRPr="00367D0E">
        <w:rPr>
          <w:rFonts w:ascii="Book Antiqua" w:hAnsi="Book Antiqua"/>
          <w:iCs/>
        </w:rPr>
        <w:t xml:space="preserve">URL: </w:t>
      </w:r>
      <w:hyperlink r:id="rId10" w:history="1">
        <w:r w:rsidR="00645250" w:rsidRPr="007834F4">
          <w:rPr>
            <w:rStyle w:val="af2"/>
            <w:rFonts w:ascii="Book Antiqua" w:hAnsi="Book Antiqua"/>
            <w:iCs/>
          </w:rPr>
          <w:t>https://www.wjgnet.com/1948-0210/full/v12/i8/</w:t>
        </w:r>
        <w:r w:rsidR="00645250" w:rsidRPr="007834F4">
          <w:rPr>
            <w:rStyle w:val="af2"/>
            <w:rFonts w:ascii="Book Antiqua" w:hAnsi="Book Antiqua" w:hint="eastAsia"/>
            <w:iCs/>
          </w:rPr>
          <w:t>803</w:t>
        </w:r>
        <w:r w:rsidR="00645250" w:rsidRPr="007834F4">
          <w:rPr>
            <w:rStyle w:val="af2"/>
            <w:rFonts w:ascii="Book Antiqua" w:hAnsi="Book Antiqua"/>
            <w:iCs/>
          </w:rPr>
          <w:t>.htm</w:t>
        </w:r>
      </w:hyperlink>
      <w:r w:rsidR="00645250">
        <w:rPr>
          <w:rFonts w:ascii="Book Antiqua" w:hAnsi="Book Antiqua" w:hint="eastAsia"/>
          <w:iCs/>
        </w:rPr>
        <w:t xml:space="preserve"> </w:t>
      </w:r>
      <w:r w:rsidR="00645250" w:rsidRPr="00367D0E">
        <w:rPr>
          <w:rFonts w:ascii="Book Antiqua" w:hAnsi="Book Antiqua"/>
          <w:iCs/>
        </w:rPr>
        <w:t xml:space="preserve">DOI: </w:t>
      </w:r>
      <w:bookmarkStart w:id="23" w:name="_GoBack"/>
      <w:r w:rsidR="00645250" w:rsidRPr="00367D0E">
        <w:rPr>
          <w:rFonts w:ascii="Book Antiqua" w:hAnsi="Book Antiqua"/>
          <w:iCs/>
        </w:rPr>
        <w:t>https://dx.doi.org/10.4252/wjsc.v12.i8.</w:t>
      </w:r>
      <w:r w:rsidR="00645250">
        <w:rPr>
          <w:rFonts w:ascii="Book Antiqua" w:hAnsi="Book Antiqua" w:hint="eastAsia"/>
          <w:iCs/>
        </w:rPr>
        <w:t>803</w:t>
      </w:r>
      <w:bookmarkEnd w:id="23"/>
    </w:p>
    <w:p w14:paraId="0222EEE0" w14:textId="47923D7C" w:rsidR="00E01BDC" w:rsidRPr="00645250" w:rsidRDefault="00E01BDC" w:rsidP="00645250">
      <w:pPr>
        <w:spacing w:line="360" w:lineRule="auto"/>
        <w:jc w:val="both"/>
        <w:rPr>
          <w:rFonts w:ascii="Book Antiqua" w:hAnsi="Book Antiqua"/>
        </w:rPr>
      </w:pPr>
    </w:p>
    <w:p w14:paraId="77B85CEE" w14:textId="42E125F8" w:rsidR="00E01BDC" w:rsidRPr="005B50C2" w:rsidRDefault="00E01BDC" w:rsidP="008D6ACF">
      <w:pPr>
        <w:pStyle w:val="af1"/>
        <w:spacing w:after="0" w:line="360" w:lineRule="auto"/>
        <w:jc w:val="both"/>
        <w:rPr>
          <w:rFonts w:ascii="Book Antiqua" w:hAnsi="Book Antiqua"/>
        </w:rPr>
      </w:pPr>
      <w:r w:rsidRPr="005B50C2">
        <w:rPr>
          <w:rFonts w:ascii="Book Antiqua" w:hAnsi="Book Antiqua"/>
          <w:b/>
        </w:rPr>
        <w:t xml:space="preserve">Core tip: </w:t>
      </w:r>
      <w:r w:rsidRPr="005B50C2">
        <w:rPr>
          <w:rFonts w:ascii="Book Antiqua" w:hAnsi="Book Antiqua"/>
        </w:rPr>
        <w:t xml:space="preserve">This article mainly reviews the brief pathological process of disc degeneration and the biological characteristics and functions of exosomes. We highlight the current status and advancement of exosome research in the field </w:t>
      </w:r>
      <w:r w:rsidRPr="005B50C2">
        <w:rPr>
          <w:rFonts w:ascii="Book Antiqua" w:hAnsi="Book Antiqua"/>
        </w:rPr>
        <w:lastRenderedPageBreak/>
        <w:t>of intervertebral disc degeneration, analyze the possible mechanisms, and discuss the future development of exosomes in this field.</w:t>
      </w:r>
    </w:p>
    <w:p w14:paraId="2DCCF2F3" w14:textId="6173F150" w:rsidR="0093105F" w:rsidRPr="005B50C2" w:rsidRDefault="008D6ACF" w:rsidP="005B50C2">
      <w:pPr>
        <w:spacing w:line="360" w:lineRule="auto"/>
        <w:jc w:val="both"/>
        <w:rPr>
          <w:rFonts w:ascii="Book Antiqua" w:hAnsi="Book Antiqua"/>
          <w:b/>
          <w:u w:val="single"/>
        </w:rPr>
      </w:pPr>
      <w:r w:rsidRPr="005B50C2">
        <w:rPr>
          <w:rFonts w:ascii="Book Antiqua" w:hAnsi="Book Antiqua"/>
          <w:b/>
          <w:u w:val="single"/>
        </w:rPr>
        <w:t>INTRODUCTION</w:t>
      </w:r>
    </w:p>
    <w:p w14:paraId="1CE85A7D" w14:textId="4731F2A0" w:rsidR="0093105F" w:rsidRPr="005B50C2" w:rsidRDefault="00DA4BD5" w:rsidP="008D6ACF">
      <w:pPr>
        <w:pStyle w:val="a7"/>
        <w:spacing w:line="360" w:lineRule="auto"/>
        <w:jc w:val="both"/>
        <w:rPr>
          <w:rFonts w:ascii="Book Antiqua" w:hAnsi="Book Antiqua"/>
        </w:rPr>
      </w:pPr>
      <w:bookmarkStart w:id="24" w:name="OLE_LINK244"/>
      <w:bookmarkStart w:id="25" w:name="OLE_LINK245"/>
      <w:r w:rsidRPr="005B50C2">
        <w:rPr>
          <w:rFonts w:ascii="Book Antiqua" w:hAnsi="Book Antiqua"/>
        </w:rPr>
        <w:t>Low back pain</w:t>
      </w:r>
      <w:bookmarkEnd w:id="24"/>
      <w:bookmarkEnd w:id="25"/>
      <w:r w:rsidRPr="005B50C2">
        <w:rPr>
          <w:rFonts w:ascii="Book Antiqua" w:hAnsi="Book Antiqua"/>
        </w:rPr>
        <w:t xml:space="preserve"> (LBP) is a common spinal </w:t>
      </w:r>
      <w:r w:rsidR="008F3026" w:rsidRPr="005B50C2">
        <w:rPr>
          <w:rFonts w:ascii="Book Antiqua" w:hAnsi="Book Antiqua"/>
        </w:rPr>
        <w:t xml:space="preserve">health problem </w:t>
      </w:r>
      <w:r w:rsidR="00DC756A" w:rsidRPr="005B50C2">
        <w:rPr>
          <w:rFonts w:ascii="Book Antiqua" w:hAnsi="Book Antiqua"/>
        </w:rPr>
        <w:t>worldwide</w:t>
      </w:r>
      <w:r w:rsidRPr="005B50C2">
        <w:rPr>
          <w:rFonts w:ascii="Book Antiqua" w:hAnsi="Book Antiqua"/>
        </w:rPr>
        <w:fldChar w:fldCharType="begin"/>
      </w:r>
      <w:r w:rsidRPr="005B50C2">
        <w:rPr>
          <w:rFonts w:ascii="Book Antiqua" w:hAnsi="Book Antiqua"/>
        </w:rPr>
        <w:instrText xml:space="preserve"> ADDIN EN.CITE &lt;EndNote&gt;&lt;Cite&gt;&lt;Author&gt;Manchikanti&lt;/Author&gt;&lt;Year&gt;2014&lt;/Year&gt;&lt;RecNum&gt;1140&lt;/RecNum&gt;&lt;DisplayText&gt;&lt;style face="superscript"&gt;[1]&lt;/style&gt;&lt;/DisplayText&gt;&lt;record&gt;&lt;rec-number&gt;1140&lt;/rec-number&gt;&lt;foreign-keys&gt;&lt;key app="EN" db-id="29pa92x9mtxr0hetp2859axwwerdzfatx0sa" timestamp="1581167114"&gt;1140&lt;/key&gt;&lt;/foreign-keys&gt;&lt;ref-type name="Journal Article"&gt;17&lt;/ref-type&gt;&lt;contributors&gt;&lt;authors&gt;&lt;author&gt;Manchikanti, Laxmaiah&lt;/author&gt;&lt;author&gt;Singh, Vijay&lt;/author&gt;&lt;author&gt;Falco, Frank J. E.&lt;/author&gt;&lt;author&gt;Benyamin, Ramsin M.&lt;/author&gt;&lt;author&gt;Hirsch, Joshua A.&lt;/author&gt;&lt;/authors&gt;&lt;/contributors&gt;&lt;titles&gt;&lt;title&gt;Epidemiology of low back pain in adults&lt;/title&gt;&lt;secondary-title&gt;Neuromodulation : journal of the International Neuromodulation Society&lt;/secondary-title&gt;&lt;alt-title&gt;Neuromodulation&lt;/alt-title&gt;&lt;/titles&gt;&lt;periodical&gt;&lt;full-title&gt;Neuromodulation : journal of the International Neuromodulation Society&lt;/full-title&gt;&lt;abbr-1&gt;Neuromodulation&lt;/abbr-1&gt;&lt;/periodical&gt;&lt;alt-periodical&gt;&lt;full-title&gt;Neuromodulation : journal of the International Neuromodulation Society&lt;/full-title&gt;&lt;abbr-1&gt;Neuromodulation&lt;/abbr-1&gt;&lt;/alt-periodical&gt;&lt;pages&gt;3-10&lt;/pages&gt;&lt;volume&gt;17 Suppl 2&lt;/volume&gt;&lt;keywords&gt;&lt;keyword&gt;Chronic low back pain&lt;/keyword&gt;&lt;keyword&gt;comorbid factors&lt;/keyword&gt;&lt;keyword&gt;health-care utilization&lt;/keyword&gt;&lt;keyword&gt;loss of productivity&lt;/keyword&gt;&lt;keyword&gt;socioeconomic effects&lt;/keyword&gt;&lt;keyword&gt;Adult&lt;/keyword&gt;&lt;keyword&gt;Humans&lt;/keyword&gt;&lt;keyword&gt;Low Back Pain/*epidemiology&lt;/keyword&gt;&lt;keyword&gt;Prevalence&lt;/keyword&gt;&lt;keyword&gt;United States/epidemiology&lt;/keyword&gt;&lt;/keywords&gt;&lt;dates&gt;&lt;year&gt;2014&lt;/year&gt;&lt;/dates&gt;&lt;pub-location&gt;United States&lt;/pub-location&gt;&lt;isbn&gt;1525-1403&lt;/isbn&gt;&lt;accession-num&gt;25395111&lt;/accession-num&gt;&lt;urls&gt;&lt;related-urls&gt;&lt;url&gt;https://www.ncbi.nlm.nih.gov/pubmed/25395111&lt;/url&gt;&lt;url&gt;https://onlinelibrary.wiley.com/doi/abs/10.1111/ner.12018&lt;/url&gt;&lt;/related-urls&gt;&lt;/urls&gt;&lt;electronic-resource-num&gt;10.1111/ner.12018&lt;/electronic-resource-num&gt;&lt;remote-database-name&gt;PubMed&lt;/remote-database-name&gt;&lt;language&gt;eng&lt;/language&gt;&lt;/record&gt;&lt;/Cite&gt;&lt;/EndNote&gt;</w:instrText>
      </w:r>
      <w:r w:rsidRPr="005B50C2">
        <w:rPr>
          <w:rFonts w:ascii="Book Antiqua" w:hAnsi="Book Antiqua"/>
        </w:rPr>
        <w:fldChar w:fldCharType="separate"/>
      </w:r>
      <w:r w:rsidRPr="005B50C2">
        <w:rPr>
          <w:rFonts w:ascii="Book Antiqua" w:hAnsi="Book Antiqua"/>
          <w:vertAlign w:val="superscript"/>
        </w:rPr>
        <w:t>[1]</w:t>
      </w:r>
      <w:r w:rsidRPr="005B50C2">
        <w:rPr>
          <w:rFonts w:ascii="Book Antiqua" w:hAnsi="Book Antiqua"/>
        </w:rPr>
        <w:fldChar w:fldCharType="end"/>
      </w:r>
      <w:r w:rsidRPr="005B50C2">
        <w:rPr>
          <w:rFonts w:ascii="Book Antiqua" w:hAnsi="Book Antiqua"/>
        </w:rPr>
        <w:t xml:space="preserve">. In a global systematic review, the </w:t>
      </w:r>
      <w:bookmarkStart w:id="26" w:name="OLE_LINK15"/>
      <w:bookmarkStart w:id="27" w:name="OLE_LINK16"/>
      <w:r w:rsidRPr="005B50C2">
        <w:rPr>
          <w:rFonts w:ascii="Book Antiqua" w:hAnsi="Book Antiqua"/>
        </w:rPr>
        <w:t xml:space="preserve">mean prevalence </w:t>
      </w:r>
      <w:bookmarkEnd w:id="26"/>
      <w:bookmarkEnd w:id="27"/>
      <w:r w:rsidRPr="005B50C2">
        <w:rPr>
          <w:rFonts w:ascii="Book Antiqua" w:hAnsi="Book Antiqua"/>
        </w:rPr>
        <w:t xml:space="preserve">of LBP </w:t>
      </w:r>
      <w:r w:rsidR="008F3026" w:rsidRPr="005B50C2">
        <w:rPr>
          <w:rFonts w:ascii="Book Antiqua" w:hAnsi="Book Antiqua"/>
        </w:rPr>
        <w:t xml:space="preserve">at a given time </w:t>
      </w:r>
      <w:r w:rsidRPr="005B50C2">
        <w:rPr>
          <w:rFonts w:ascii="Book Antiqua" w:hAnsi="Book Antiqua"/>
        </w:rPr>
        <w:t>in the general population was approximately 18%, and the 1-year prevalence was approximately 38%</w:t>
      </w:r>
      <w:r w:rsidRPr="005B50C2">
        <w:rPr>
          <w:rFonts w:ascii="Book Antiqua" w:hAnsi="Book Antiqua"/>
        </w:rPr>
        <w:fldChar w:fldCharType="begin"/>
      </w:r>
      <w:r w:rsidRPr="005B50C2">
        <w:rPr>
          <w:rFonts w:ascii="Book Antiqua" w:hAnsi="Book Antiqua"/>
        </w:rPr>
        <w:instrText xml:space="preserve"> ADDIN EN.CITE &lt;EndNote&gt;&lt;Cite&gt;&lt;Author&gt;Hoy&lt;/Author&gt;&lt;Year&gt;2012&lt;/Year&gt;&lt;RecNum&gt;1141&lt;/RecNum&gt;&lt;DisplayText&gt;&lt;style face="superscript"&gt;[2]&lt;/style&gt;&lt;/DisplayText&gt;&lt;record&gt;&lt;rec-number&gt;1141&lt;/rec-number&gt;&lt;foreign-keys&gt;&lt;key app="EN" db-id="29pa92x9mtxr0hetp2859axwwerdzfatx0sa" timestamp="1581171725"&gt;1141&lt;/key&gt;&lt;/foreign-keys&gt;&lt;ref-type name="Journal Article"&gt;17&lt;/ref-type&gt;&lt;contributors&gt;&lt;authors&gt;&lt;author&gt;Hoy, Damian&lt;/author&gt;&lt;author&gt;Bain, Christopher&lt;/author&gt;&lt;author&gt;Williams, Gail&lt;/author&gt;&lt;author&gt;March, Lyn&lt;/author&gt;&lt;author&gt;Brooks, Peter&lt;/author&gt;&lt;author&gt;Blyth, Fiona&lt;/author&gt;&lt;author&gt;Woolf, Anthony&lt;/author&gt;&lt;author&gt;Vos, Theo&lt;/author&gt;&lt;author&gt;Buchbinder, Rachelle&lt;/author&gt;&lt;/authors&gt;&lt;/contributors&gt;&lt;titles&gt;&lt;title&gt;A systematic review of the global prevalence of low back pain&lt;/title&gt;&lt;secondary-title&gt;Arthritis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Rheum&lt;/abbr-1&gt;&lt;/alt-periodical&gt;&lt;pages&gt;2028-2037&lt;/pages&gt;&lt;volume&gt;64&lt;/volume&gt;&lt;number&gt;6&lt;/number&gt;&lt;edition&gt;2012/01/09&lt;/edition&gt;&lt;keywords&gt;&lt;keyword&gt;Adult&lt;/keyword&gt;&lt;keyword&gt;Age Factors&lt;/keyword&gt;&lt;keyword&gt;Aged&lt;/keyword&gt;&lt;keyword&gt;Aged, 80 and over&lt;/keyword&gt;&lt;keyword&gt;Female&lt;/keyword&gt;&lt;keyword&gt;Global Health&lt;/keyword&gt;&lt;keyword&gt;Humans&lt;/keyword&gt;&lt;keyword&gt;Low Back Pain/*epidemiology&lt;/keyword&gt;&lt;keyword&gt;Male&lt;/keyword&gt;&lt;keyword&gt;Middle Aged&lt;/keyword&gt;&lt;keyword&gt;Prevalence&lt;/keyword&gt;&lt;keyword&gt;Sex Factors&lt;/keyword&gt;&lt;/keywords&gt;&lt;dates&gt;&lt;year&gt;2012&lt;/year&gt;&lt;/dates&gt;&lt;pub-location&gt;United States&lt;/pub-location&gt;&lt;isbn&gt;1529-0131&lt;/isbn&gt;&lt;accession-num&gt;22231424&lt;/accession-num&gt;&lt;urls&gt;&lt;related-urls&gt;&lt;url&gt;https://www.ncbi.nlm.nih.gov/pubmed/22231424&lt;/url&gt;&lt;url&gt;https://onlinelibrary.wiley.com/doi/full/10.1002/art.34347&lt;/url&gt;&lt;/related-urls&gt;&lt;/urls&gt;&lt;electronic-resource-num&gt;10.1002/art.34347&lt;/electronic-resource-num&gt;&lt;remote-database-name&gt;PubMed&lt;/remote-database-name&gt;&lt;language&gt;eng&lt;/language&gt;&lt;/record&gt;&lt;/Cite&gt;&lt;/EndNote&gt;</w:instrText>
      </w:r>
      <w:r w:rsidRPr="005B50C2">
        <w:rPr>
          <w:rFonts w:ascii="Book Antiqua" w:hAnsi="Book Antiqua"/>
        </w:rPr>
        <w:fldChar w:fldCharType="separate"/>
      </w:r>
      <w:r w:rsidRPr="005B50C2">
        <w:rPr>
          <w:rFonts w:ascii="Book Antiqua" w:hAnsi="Book Antiqua"/>
          <w:vertAlign w:val="superscript"/>
        </w:rPr>
        <w:t>[2]</w:t>
      </w:r>
      <w:r w:rsidRPr="005B50C2">
        <w:rPr>
          <w:rFonts w:ascii="Book Antiqua" w:hAnsi="Book Antiqua"/>
        </w:rPr>
        <w:fldChar w:fldCharType="end"/>
      </w:r>
      <w:r w:rsidRPr="005B50C2">
        <w:rPr>
          <w:rFonts w:ascii="Book Antiqua" w:hAnsi="Book Antiqua"/>
        </w:rPr>
        <w:t>. Therefore,</w:t>
      </w:r>
      <w:r w:rsidR="00140729" w:rsidRPr="005B50C2">
        <w:rPr>
          <w:rFonts w:ascii="Book Antiqua" w:eastAsiaTheme="minorEastAsia" w:hAnsi="Book Antiqua" w:cstheme="minorBidi"/>
          <w:kern w:val="2"/>
        </w:rPr>
        <w:t xml:space="preserve"> </w:t>
      </w:r>
      <w:r w:rsidR="00140729" w:rsidRPr="005B50C2">
        <w:rPr>
          <w:rFonts w:ascii="Book Antiqua" w:hAnsi="Book Antiqua"/>
        </w:rPr>
        <w:t xml:space="preserve">a small </w:t>
      </w:r>
      <w:r w:rsidR="00677F9C" w:rsidRPr="005B50C2">
        <w:rPr>
          <w:rFonts w:ascii="Book Antiqua" w:hAnsi="Book Antiqua"/>
        </w:rPr>
        <w:t>reduction</w:t>
      </w:r>
      <w:r w:rsidR="00140729" w:rsidRPr="005B50C2">
        <w:rPr>
          <w:rFonts w:ascii="Book Antiqua" w:hAnsi="Book Antiqua"/>
        </w:rPr>
        <w:t xml:space="preserve"> in health care or disability rates related to LBP could bring significant social and economic </w:t>
      </w:r>
      <w:proofErr w:type="gramStart"/>
      <w:r w:rsidR="00140729" w:rsidRPr="005B50C2">
        <w:rPr>
          <w:rFonts w:ascii="Book Antiqua" w:hAnsi="Book Antiqua"/>
        </w:rPr>
        <w:t>benefits</w:t>
      </w:r>
      <w:proofErr w:type="gramEnd"/>
      <w:r w:rsidRPr="005B50C2">
        <w:rPr>
          <w:rFonts w:ascii="Book Antiqua" w:hAnsi="Book Antiqua"/>
        </w:rPr>
        <w:fldChar w:fldCharType="begin">
          <w:fldData xml:space="preserve">PEVuZE5vdGU+PENpdGU+PEF1dGhvcj5EYXZpczwvQXV0aG9yPjxZZWFyPjIwMTI8L1llYXI+PFJl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PEVuZE5vdGU+PENpdGU+PEF1dGhvcj5EYXZpczwvQXV0aG9yPjxZZWFyPjIwMTI8L1llYXI+PFJl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[3,4]</w:t>
      </w:r>
      <w:r w:rsidRPr="005B50C2">
        <w:rPr>
          <w:rFonts w:ascii="Book Antiqua" w:hAnsi="Book Antiqua"/>
        </w:rPr>
        <w:fldChar w:fldCharType="end"/>
      </w:r>
      <w:r w:rsidRPr="005B50C2">
        <w:rPr>
          <w:rFonts w:ascii="Book Antiqua" w:hAnsi="Book Antiqua"/>
        </w:rPr>
        <w:t>.</w:t>
      </w:r>
    </w:p>
    <w:p w14:paraId="05DC52F7" w14:textId="14406316" w:rsidR="0093105F" w:rsidRPr="005B50C2" w:rsidRDefault="00DA4BD5" w:rsidP="002773EF">
      <w:pPr>
        <w:pStyle w:val="a7"/>
        <w:spacing w:line="360" w:lineRule="auto"/>
        <w:ind w:firstLineChars="100" w:firstLine="240"/>
        <w:jc w:val="both"/>
        <w:rPr>
          <w:rFonts w:ascii="Book Antiqua" w:hAnsi="Book Antiqua"/>
        </w:rPr>
      </w:pPr>
      <w:r w:rsidRPr="005B50C2">
        <w:rPr>
          <w:rFonts w:ascii="Book Antiqua" w:hAnsi="Book Antiqua"/>
        </w:rPr>
        <w:t xml:space="preserve">The causes of LBP are </w:t>
      </w:r>
      <w:proofErr w:type="gramStart"/>
      <w:r w:rsidRPr="005B50C2">
        <w:rPr>
          <w:rFonts w:ascii="Book Antiqua" w:hAnsi="Book Antiqua"/>
        </w:rPr>
        <w:t>complex</w:t>
      </w:r>
      <w:proofErr w:type="gramEnd"/>
      <w:r w:rsidRPr="005B50C2">
        <w:rPr>
          <w:rFonts w:ascii="Book Antiqua" w:hAnsi="Book Antiqua"/>
        </w:rPr>
        <w:fldChar w:fldCharType="begin">
          <w:fldData xml:space="preserve">PEVuZE5vdGU+PENpdGU+PEF1dGhvcj5Vcml0czwvQXV0aG9yPjxZZWFyPjIwMTk8L1llYXI+PFJl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PEVuZE5vdGU+PENpdGU+PEF1dGhvcj5Vcml0czwvQXV0aG9yPjxZZWFyPjIwMTk8L1llYXI+PFJl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[5,6]</w:t>
      </w:r>
      <w:r w:rsidRPr="005B50C2">
        <w:rPr>
          <w:rFonts w:ascii="Book Antiqua" w:hAnsi="Book Antiqua"/>
        </w:rPr>
        <w:fldChar w:fldCharType="end"/>
      </w:r>
      <w:r w:rsidRPr="005B50C2">
        <w:rPr>
          <w:rFonts w:ascii="Book Antiqua" w:hAnsi="Book Antiqua"/>
        </w:rPr>
        <w:t>, and although there is no direct evidence, IVD degeneration is considered a major cause</w:t>
      </w:r>
      <w:r w:rsidRPr="005B50C2">
        <w:rPr>
          <w:rFonts w:ascii="Book Antiqua" w:hAnsi="Book Antiqua"/>
        </w:rPr>
        <w:fldChar w:fldCharType="begin">
          <w:fldData xml:space="preserve">PEVuZE5vdGU+PENpdGU+PEF1dGhvcj5Vcml0czwvQXV0aG9yPjxZZWFyPjIwMTk8L1llYXI+PFJl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PEVuZE5vdGU+PENpdGU+PEF1dGhvcj5Vcml0czwvQXV0aG9yPjxZZWFyPjIwMTk8L1llYXI+PFJl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w:t>
      </w:r>
      <w:r w:rsidRPr="005B50C2">
        <w:rPr>
          <w:rFonts w:ascii="Book Antiqua" w:hAnsi="Book Antiqua"/>
        </w:rPr>
        <w:fldChar w:fldCharType="end"/>
      </w:r>
      <w:r w:rsidRPr="005B50C2">
        <w:rPr>
          <w:rFonts w:ascii="Book Antiqua" w:hAnsi="Book Antiqua"/>
        </w:rPr>
        <w:t xml:space="preserve">. The cause of </w:t>
      </w:r>
      <w:bookmarkStart w:id="28" w:name="OLE_LINK248"/>
      <w:bookmarkStart w:id="29" w:name="OLE_LINK249"/>
      <w:bookmarkStart w:id="30" w:name="OLE_LINK1461"/>
      <w:r w:rsidR="002773EF" w:rsidRPr="005B50C2">
        <w:rPr>
          <w:rFonts w:ascii="Book Antiqua" w:hAnsi="Book Antiqua"/>
        </w:rPr>
        <w:t>intervertebral disc</w:t>
      </w:r>
      <w:bookmarkEnd w:id="28"/>
      <w:bookmarkEnd w:id="29"/>
      <w:bookmarkEnd w:id="30"/>
      <w:r w:rsidR="002773EF" w:rsidRPr="005B50C2">
        <w:rPr>
          <w:rFonts w:ascii="Book Antiqua" w:hAnsi="Book Antiqua"/>
        </w:rPr>
        <w:t xml:space="preserve"> </w:t>
      </w:r>
      <w:r w:rsidR="002773EF">
        <w:rPr>
          <w:rFonts w:ascii="Book Antiqua" w:hAnsi="Book Antiqua"/>
        </w:rPr>
        <w:t>(</w:t>
      </w:r>
      <w:r w:rsidRPr="005B50C2">
        <w:rPr>
          <w:rFonts w:ascii="Book Antiqua" w:hAnsi="Book Antiqua"/>
        </w:rPr>
        <w:t>IVD</w:t>
      </w:r>
      <w:r w:rsidR="002773EF">
        <w:rPr>
          <w:rFonts w:ascii="Book Antiqua" w:hAnsi="Book Antiqua"/>
        </w:rPr>
        <w:t>)</w:t>
      </w:r>
      <w:r w:rsidRPr="005B50C2">
        <w:rPr>
          <w:rFonts w:ascii="Book Antiqua" w:hAnsi="Book Antiqua"/>
        </w:rPr>
        <w:t xml:space="preserve"> degeneration is still not fully understood, </w:t>
      </w:r>
      <w:r w:rsidR="008F3026" w:rsidRPr="005B50C2">
        <w:rPr>
          <w:rFonts w:ascii="Book Antiqua" w:hAnsi="Book Antiqua"/>
        </w:rPr>
        <w:t>but</w:t>
      </w:r>
      <w:r w:rsidRPr="005B50C2">
        <w:rPr>
          <w:rFonts w:ascii="Book Antiqua" w:hAnsi="Book Antiqua"/>
        </w:rPr>
        <w:t xml:space="preserve"> some factors, such as aging, abnormal mechanical stress, trauma, nutritional deficiencies, and heredity, are considered to be involved in this </w:t>
      </w:r>
      <w:proofErr w:type="gramStart"/>
      <w:r w:rsidRPr="005B50C2">
        <w:rPr>
          <w:rFonts w:ascii="Book Antiqua" w:hAnsi="Book Antiqua"/>
        </w:rPr>
        <w:t>process</w:t>
      </w:r>
      <w:proofErr w:type="gramEnd"/>
      <w:r w:rsidRPr="005B50C2">
        <w:rPr>
          <w:rFonts w:ascii="Book Antiqua" w:hAnsi="Book Antiqua"/>
        </w:rPr>
        <w:fldChar w:fldCharType="begin">
          <w:fldData xml:space="preserve">PEVuZE5vdGU+PENpdGU+PEF1dGhvcj5HcnVuaGFnZW48L0F1dGhvcj48WWVhcj4yMDExPC9ZZWFy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PEVuZE5vdGU+PENpdGU+PEF1dGhvcj5HcnVuaGFnZW48L0F1dGhvcj48WWVhcj4yMDExPC9ZZWFy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w:t>
      </w:r>
      <w:r w:rsidRPr="005B50C2">
        <w:rPr>
          <w:rFonts w:ascii="Book Antiqua" w:hAnsi="Book Antiqua"/>
        </w:rPr>
        <w:fldChar w:fldCharType="end"/>
      </w:r>
      <w:r w:rsidRPr="005B50C2">
        <w:rPr>
          <w:rFonts w:ascii="Book Antiqua" w:hAnsi="Book Antiqua"/>
        </w:rPr>
        <w:t xml:space="preserve">. The pathological process of disc degeneration includes the reduction of nucleus pulposus </w:t>
      </w:r>
      <w:r w:rsidR="00DC756A" w:rsidRPr="005B50C2">
        <w:rPr>
          <w:rFonts w:ascii="Book Antiqua" w:hAnsi="Book Antiqua"/>
        </w:rPr>
        <w:t>cell</w:t>
      </w:r>
      <w:r w:rsidR="008F3026" w:rsidRPr="005B50C2">
        <w:rPr>
          <w:rFonts w:ascii="Book Antiqua" w:hAnsi="Book Antiqua"/>
        </w:rPr>
        <w:t>s</w:t>
      </w:r>
      <w:r w:rsidR="00DC756A" w:rsidRPr="005B50C2">
        <w:rPr>
          <w:rFonts w:ascii="Book Antiqua" w:hAnsi="Book Antiqua"/>
        </w:rPr>
        <w:t xml:space="preserve"> (</w:t>
      </w:r>
      <w:bookmarkStart w:id="31" w:name="OLE_LINK250"/>
      <w:bookmarkStart w:id="32" w:name="OLE_LINK251"/>
      <w:r w:rsidR="00DC756A" w:rsidRPr="005B50C2">
        <w:rPr>
          <w:rFonts w:ascii="Book Antiqua" w:hAnsi="Book Antiqua"/>
        </w:rPr>
        <w:t>NPC</w:t>
      </w:r>
      <w:bookmarkEnd w:id="31"/>
      <w:bookmarkEnd w:id="32"/>
      <w:r w:rsidR="008F3026" w:rsidRPr="005B50C2">
        <w:rPr>
          <w:rFonts w:ascii="Book Antiqua" w:hAnsi="Book Antiqua"/>
        </w:rPr>
        <w:t>s</w:t>
      </w:r>
      <w:r w:rsidR="00DC756A" w:rsidRPr="005B50C2">
        <w:rPr>
          <w:rFonts w:ascii="Book Antiqua" w:hAnsi="Book Antiqua"/>
        </w:rPr>
        <w:t>)</w:t>
      </w:r>
      <w:r w:rsidRPr="005B50C2">
        <w:rPr>
          <w:rFonts w:ascii="Book Antiqua" w:hAnsi="Book Antiqua"/>
        </w:rPr>
        <w:fldChar w:fldCharType="begin">
          <w:fldData xml:space="preserve">PEVuZE5vdGU+PENpdGU+PEF1dGhvcj5ZYW5nPC9BdXRob3I+PFllYXI+MjAyMDwvWWVhcj48UmVj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PEVuZE5vdGU+PENpdGU+PEF1dGhvcj5ZYW5nPC9BdXRob3I+PFllYXI+MjAyMDwvWWVhcj48UmVj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[8,9]</w:t>
      </w:r>
      <w:r w:rsidRPr="005B50C2">
        <w:rPr>
          <w:rFonts w:ascii="Book Antiqua" w:hAnsi="Book Antiqua"/>
        </w:rPr>
        <w:fldChar w:fldCharType="end"/>
      </w:r>
      <w:r w:rsidRPr="005B50C2">
        <w:rPr>
          <w:rFonts w:ascii="Book Antiqua" w:hAnsi="Book Antiqua"/>
        </w:rPr>
        <w:t xml:space="preserve"> and </w:t>
      </w:r>
      <w:bookmarkStart w:id="33" w:name="OLE_LINK29"/>
      <w:bookmarkStart w:id="34" w:name="OLE_LINK30"/>
      <w:r w:rsidRPr="005B50C2">
        <w:rPr>
          <w:rFonts w:ascii="Book Antiqua" w:hAnsi="Book Antiqua"/>
        </w:rPr>
        <w:t xml:space="preserve">extracellular matrix </w:t>
      </w:r>
      <w:bookmarkEnd w:id="33"/>
      <w:bookmarkEnd w:id="34"/>
      <w:r w:rsidRPr="005B50C2">
        <w:rPr>
          <w:rFonts w:ascii="Book Antiqua" w:hAnsi="Book Antiqua"/>
        </w:rPr>
        <w:t>(</w:t>
      </w:r>
      <w:r w:rsidR="008F3026" w:rsidRPr="005B50C2">
        <w:rPr>
          <w:rFonts w:ascii="Book Antiqua" w:hAnsi="Book Antiqua"/>
        </w:rPr>
        <w:t xml:space="preserve">due to </w:t>
      </w:r>
      <w:r w:rsidRPr="005B50C2">
        <w:rPr>
          <w:rFonts w:ascii="Book Antiqua" w:hAnsi="Book Antiqua"/>
        </w:rPr>
        <w:t>decreased synthesis</w:t>
      </w:r>
      <w:r w:rsidR="008F3026" w:rsidRPr="005B50C2">
        <w:rPr>
          <w:rFonts w:ascii="Book Antiqua" w:hAnsi="Book Antiqua"/>
        </w:rPr>
        <w:t xml:space="preserve"> and</w:t>
      </w:r>
      <w:r w:rsidRPr="005B50C2">
        <w:rPr>
          <w:rFonts w:ascii="Book Antiqua" w:hAnsi="Book Antiqua"/>
        </w:rPr>
        <w:t xml:space="preserve"> increased degradation), aging of </w:t>
      </w:r>
      <w:r w:rsidR="0098543E">
        <w:rPr>
          <w:rFonts w:ascii="Book Antiqua" w:hAnsi="Book Antiqua"/>
        </w:rPr>
        <w:t xml:space="preserve">the </w:t>
      </w:r>
      <w:r w:rsidRPr="005B50C2">
        <w:rPr>
          <w:rFonts w:ascii="Book Antiqua" w:hAnsi="Book Antiqua"/>
        </w:rPr>
        <w:t xml:space="preserve">annulus </w:t>
      </w:r>
      <w:proofErr w:type="spellStart"/>
      <w:r w:rsidRPr="005B50C2">
        <w:rPr>
          <w:rFonts w:ascii="Book Antiqua" w:hAnsi="Book Antiqua"/>
        </w:rPr>
        <w:t>fibrosus</w:t>
      </w:r>
      <w:proofErr w:type="spellEnd"/>
      <w:r w:rsidRPr="005B50C2">
        <w:rPr>
          <w:rFonts w:ascii="Book Antiqua" w:hAnsi="Book Antiqua"/>
        </w:rPr>
        <w:t>, and calcification of cartilage endplates</w:t>
      </w:r>
      <w:r w:rsidRPr="005B50C2">
        <w:rPr>
          <w:rFonts w:ascii="Book Antiqua" w:hAnsi="Book Antiqua"/>
        </w:rPr>
        <w:fldChar w:fldCharType="begin"/>
      </w:r>
      <w:r w:rsidR="00352080" w:rsidRPr="005B50C2">
        <w:rPr>
          <w:rFonts w:ascii="Book Antiqua" w:hAnsi="Book Antiqua"/>
        </w:rPr>
        <w:instrText xml:space="preserve"> ADDIN EN.CITE &lt;EndNote&gt;&lt;Cite&gt;&lt;Author&gt;Urban&lt;/Author&gt;&lt;Year&gt;2003&lt;/Year&gt;&lt;RecNum&gt;1147&lt;/RecNum&gt;&lt;DisplayText&gt;&lt;style face="superscript"&gt;[10]&lt;/style&gt;&lt;/DisplayText&gt;&lt;record&gt;&lt;rec-number&gt;1147&lt;/rec-number&gt;&lt;foreign-keys&gt;&lt;key app="EN" db-id="29pa92x9mtxr0hetp2859axwwerdzfatx0sa" timestamp="1581221067"&gt;1147&lt;/key&gt;&lt;/foreign-keys&gt;&lt;ref-type name="Journal Article"&gt;17&lt;/ref-type&gt;&lt;contributors&gt;&lt;authors&gt;&lt;author&gt;Urban, Jill P. G.&lt;/author&gt;&lt;author&gt;Roberts, Sally&lt;/author&gt;&lt;/authors&gt;&lt;/contributors&gt;&lt;titles&gt;&lt;title&gt;Degeneration of the intervertebral disc&lt;/title&gt;&lt;secondary-title&gt;Arthritis research &amp;amp; therapy&lt;/secondary-title&gt;&lt;alt-title&gt;Arthritis Res Ther&lt;/alt-title&gt;&lt;/titles&gt;&lt;alt-periodical&gt;&lt;full-title&gt;Arthritis Res Ther&lt;/full-title&gt;&lt;/alt-periodical&gt;&lt;pages&gt;120-130&lt;/pages&gt;&lt;volume&gt;5&lt;/volume&gt;&lt;number&gt;3&lt;/number&gt;&lt;edition&gt;2003/03/11&lt;/edition&gt;&lt;keywords&gt;&lt;keyword&gt;Animals&lt;/keyword&gt;&lt;keyword&gt;Back Pain/etiology&lt;/keyword&gt;&lt;keyword&gt;Humans&lt;/keyword&gt;&lt;keyword&gt;Intervertebral Disc/*pathology&lt;/keyword&gt;&lt;keyword&gt;Mice&lt;/keyword&gt;&lt;keyword&gt;Spinal Diseases/complications/*pathology&lt;/keyword&gt;&lt;/keywords&gt;&lt;dates&gt;&lt;year&gt;2003&lt;/year&gt;&lt;/dates&gt;&lt;publisher&gt;BioMed Central&lt;/publisher&gt;&lt;isbn&gt;1478-6362&amp;#xD;1478-6354&lt;/isbn&gt;&lt;accession-num&gt;12723977&lt;/accession-num&gt;&lt;urls&gt;&lt;related-urls&gt;&lt;url&gt;https://www.ncbi.nlm.nih.gov/pubmed/12723977&lt;/url&gt;&lt;url&gt;https://www.ncbi.nlm.nih.gov/pmc/articles/PMC165040/&lt;/url&gt;&lt;url&gt;https://www.ncbi.nlm.nih.gov/pmc/articles/PMC165040/pdf/ar629.pdf&lt;/url&gt;&lt;/related-urls&gt;&lt;/urls&gt;&lt;electronic-resource-num&gt;10.1186/ar629&lt;/electronic-resource-num&gt;&lt;remote-database-name&gt;PubMed&lt;/remote-database-name&gt;&lt;language&gt;eng&lt;/language&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[10]</w:t>
      </w:r>
      <w:r w:rsidRPr="005B50C2">
        <w:rPr>
          <w:rFonts w:ascii="Book Antiqua" w:hAnsi="Book Antiqua"/>
        </w:rPr>
        <w:fldChar w:fldCharType="end"/>
      </w:r>
      <w:r w:rsidRPr="005B50C2">
        <w:rPr>
          <w:rFonts w:ascii="Book Antiqua" w:hAnsi="Book Antiqua"/>
        </w:rPr>
        <w:t xml:space="preserve">. </w:t>
      </w:r>
    </w:p>
    <w:p w14:paraId="7067785D" w14:textId="0C022E08" w:rsidR="0093105F" w:rsidRPr="005B50C2" w:rsidRDefault="00DA4BD5" w:rsidP="002773EF">
      <w:pPr>
        <w:pStyle w:val="a7"/>
        <w:spacing w:line="360" w:lineRule="auto"/>
        <w:ind w:firstLineChars="100" w:firstLine="240"/>
        <w:jc w:val="both"/>
        <w:rPr>
          <w:rFonts w:ascii="Book Antiqua" w:hAnsi="Book Antiqua"/>
        </w:rPr>
      </w:pPr>
      <w:r w:rsidRPr="005B50C2">
        <w:rPr>
          <w:rFonts w:ascii="Book Antiqua" w:hAnsi="Book Antiqua"/>
        </w:rPr>
        <w:t xml:space="preserve">Current treatments for </w:t>
      </w:r>
      <w:r w:rsidR="002773EF">
        <w:rPr>
          <w:rFonts w:ascii="Book Antiqua" w:hAnsi="Book Antiqua"/>
        </w:rPr>
        <w:t>LBP</w:t>
      </w:r>
      <w:r w:rsidRPr="005B50C2">
        <w:rPr>
          <w:rFonts w:ascii="Book Antiqua" w:hAnsi="Book Antiqua"/>
        </w:rPr>
        <w:t xml:space="preserve"> caused by IVD</w:t>
      </w:r>
      <w:r w:rsidR="0098543E" w:rsidRPr="0098543E">
        <w:rPr>
          <w:rFonts w:ascii="Book Antiqua" w:hAnsi="Book Antiqua"/>
        </w:rPr>
        <w:t xml:space="preserve"> </w:t>
      </w:r>
      <w:r w:rsidR="0098543E" w:rsidRPr="005B50C2">
        <w:rPr>
          <w:rFonts w:ascii="Book Antiqua" w:hAnsi="Book Antiqua"/>
        </w:rPr>
        <w:t>degeneration</w:t>
      </w:r>
      <w:r w:rsidRPr="005B50C2">
        <w:rPr>
          <w:rFonts w:ascii="Book Antiqua" w:hAnsi="Book Antiqua"/>
        </w:rPr>
        <w:t xml:space="preserve"> include invasive surgery and conservative </w:t>
      </w:r>
      <w:proofErr w:type="gramStart"/>
      <w:r w:rsidRPr="005B50C2">
        <w:rPr>
          <w:rFonts w:ascii="Book Antiqua" w:hAnsi="Book Antiqua"/>
        </w:rPr>
        <w:t>treatment</w:t>
      </w:r>
      <w:proofErr w:type="gramEnd"/>
      <w:r w:rsidRPr="005B50C2">
        <w:rPr>
          <w:rFonts w:ascii="Book Antiqua" w:hAnsi="Book Antiqua"/>
        </w:rPr>
        <w:fldChar w:fldCharType="begin">
          <w:fldData xml:space="preserve">PEVuZE5vdGU+PENpdGU+PEF1dGhvcj5DaGVuPC9BdXRob3I+PFllYXI+MjAxODwvWWVhcj48UmVj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=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PEVuZE5vdGU+PENpdGU+PEF1dGhvcj5DaGVuPC9BdXRob3I+PFllYXI+MjAxODwvWWVhcj48UmVj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=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[11]</w:t>
      </w:r>
      <w:r w:rsidRPr="005B50C2">
        <w:rPr>
          <w:rFonts w:ascii="Book Antiqua" w:hAnsi="Book Antiqua"/>
        </w:rPr>
        <w:fldChar w:fldCharType="end"/>
      </w:r>
      <w:r w:rsidRPr="005B50C2">
        <w:rPr>
          <w:rFonts w:ascii="Book Antiqua" w:hAnsi="Book Antiqua"/>
        </w:rPr>
        <w:t xml:space="preserve">, which are mainly aimed at </w:t>
      </w:r>
      <w:r w:rsidR="008F3026" w:rsidRPr="005B50C2">
        <w:rPr>
          <w:rFonts w:ascii="Book Antiqua" w:hAnsi="Book Antiqua"/>
        </w:rPr>
        <w:t xml:space="preserve">relieving </w:t>
      </w:r>
      <w:r w:rsidRPr="005B50C2">
        <w:rPr>
          <w:rFonts w:ascii="Book Antiqua" w:hAnsi="Book Antiqua"/>
        </w:rPr>
        <w:t>symptom</w:t>
      </w:r>
      <w:r w:rsidR="008F3026" w:rsidRPr="005B50C2">
        <w:rPr>
          <w:rFonts w:ascii="Book Antiqua" w:hAnsi="Book Antiqua"/>
        </w:rPr>
        <w:t>s</w:t>
      </w:r>
      <w:r w:rsidRPr="005B50C2">
        <w:rPr>
          <w:rFonts w:ascii="Book Antiqua" w:hAnsi="Book Antiqua"/>
        </w:rPr>
        <w:t xml:space="preserve"> rather than </w:t>
      </w:r>
      <w:r w:rsidR="008F3026" w:rsidRPr="005B50C2">
        <w:rPr>
          <w:rFonts w:ascii="Book Antiqua" w:hAnsi="Book Antiqua"/>
        </w:rPr>
        <w:t xml:space="preserve">changing </w:t>
      </w:r>
      <w:r w:rsidRPr="005B50C2">
        <w:rPr>
          <w:rFonts w:ascii="Book Antiqua" w:hAnsi="Book Antiqua"/>
        </w:rPr>
        <w:t>pathogenic mechanism</w:t>
      </w:r>
      <w:r w:rsidR="008F3026" w:rsidRPr="005B50C2">
        <w:rPr>
          <w:rFonts w:ascii="Book Antiqua" w:hAnsi="Book Antiqua"/>
        </w:rPr>
        <w:t>s</w:t>
      </w:r>
      <w:r w:rsidRPr="005B50C2">
        <w:rPr>
          <w:rFonts w:ascii="Book Antiqua" w:hAnsi="Book Antiqua"/>
        </w:rPr>
        <w:t xml:space="preserve">. Therefore, there is an urgent need for new therapies </w:t>
      </w:r>
      <w:r w:rsidR="008F3026" w:rsidRPr="005B50C2">
        <w:rPr>
          <w:rFonts w:ascii="Book Antiqua" w:hAnsi="Book Antiqua"/>
        </w:rPr>
        <w:t>that treat</w:t>
      </w:r>
      <w:r w:rsidRPr="005B50C2">
        <w:rPr>
          <w:rFonts w:ascii="Book Antiqua" w:hAnsi="Book Antiqua"/>
        </w:rPr>
        <w:t xml:space="preserve"> disc degeneration by directly addressing causes and mechanisms to retain and/or restore disc structure and mechanical function.</w:t>
      </w:r>
    </w:p>
    <w:p w14:paraId="4C816F30" w14:textId="4A38A5A6" w:rsidR="0093105F" w:rsidRPr="005B50C2" w:rsidRDefault="00DA4BD5" w:rsidP="002773EF">
      <w:pPr>
        <w:pStyle w:val="a7"/>
        <w:spacing w:line="360" w:lineRule="auto"/>
        <w:ind w:firstLineChars="100" w:firstLine="240"/>
        <w:jc w:val="both"/>
        <w:rPr>
          <w:rFonts w:ascii="Book Antiqua" w:hAnsi="Book Antiqua"/>
          <w:b/>
          <w:bCs/>
        </w:rPr>
      </w:pPr>
      <w:r w:rsidRPr="005B50C2">
        <w:rPr>
          <w:rFonts w:ascii="Book Antiqua" w:hAnsi="Book Antiqua"/>
        </w:rPr>
        <w:t>Recently, an increasing number of studies have focused on degenerated disc regeneration, including</w:t>
      </w:r>
      <w:r w:rsidR="008F3026" w:rsidRPr="005B50C2">
        <w:rPr>
          <w:rFonts w:ascii="Book Antiqua" w:hAnsi="Book Antiqua"/>
        </w:rPr>
        <w:t xml:space="preserve"> studies related to</w:t>
      </w:r>
      <w:r w:rsidRPr="005B50C2">
        <w:rPr>
          <w:rFonts w:ascii="Book Antiqua" w:hAnsi="Book Antiqua"/>
        </w:rPr>
        <w:t xml:space="preserve"> bioactive molecular </w:t>
      </w:r>
      <w:proofErr w:type="gramStart"/>
      <w:r w:rsidRPr="005B50C2">
        <w:rPr>
          <w:rFonts w:ascii="Book Antiqua" w:hAnsi="Book Antiqua"/>
        </w:rPr>
        <w:t>injection</w:t>
      </w:r>
      <w:proofErr w:type="gramEnd"/>
      <w:r w:rsidRPr="005B50C2">
        <w:rPr>
          <w:rFonts w:ascii="Book Antiqua" w:hAnsi="Book Antiqua"/>
        </w:rPr>
        <w:fldChar w:fldCharType="begin">
          <w:fldData xml:space="preserve">PEVuZE5vdGU+PENpdGU+PEF1dGhvcj5NYXN1ZGE8L0F1dGhvcj48WWVhcj4yMDA2PC9ZZWFyPjxS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PEVuZE5vdGU+PENpdGU+PEF1dGhvcj5NYXN1ZGE8L0F1dGhvcj48WWVhcj4yMDA2PC9ZZWFyPjxS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[12,13]</w:t>
      </w:r>
      <w:r w:rsidRPr="005B50C2">
        <w:rPr>
          <w:rFonts w:ascii="Book Antiqua" w:hAnsi="Book Antiqua"/>
        </w:rPr>
        <w:fldChar w:fldCharType="end"/>
      </w:r>
      <w:r w:rsidRPr="005B50C2">
        <w:rPr>
          <w:rFonts w:ascii="Book Antiqua" w:hAnsi="Book Antiqua"/>
        </w:rPr>
        <w:t>, cell</w:t>
      </w:r>
      <w:r w:rsidR="008F3026" w:rsidRPr="005B50C2">
        <w:rPr>
          <w:rFonts w:ascii="Book Antiqua" w:hAnsi="Book Antiqua"/>
        </w:rPr>
        <w:t>-based</w:t>
      </w:r>
      <w:r w:rsidRPr="005B50C2">
        <w:rPr>
          <w:rFonts w:ascii="Book Antiqua" w:hAnsi="Book Antiqua"/>
        </w:rPr>
        <w:t xml:space="preserve"> </w:t>
      </w:r>
      <w:r w:rsidR="008F3026" w:rsidRPr="005B50C2">
        <w:rPr>
          <w:rFonts w:ascii="Book Antiqua" w:hAnsi="Book Antiqua"/>
        </w:rPr>
        <w:t>therapies</w:t>
      </w:r>
      <w:r w:rsidRPr="005B50C2">
        <w:rPr>
          <w:rFonts w:ascii="Book Antiqua" w:hAnsi="Book Antiqua"/>
        </w:rPr>
        <w:fldChar w:fldCharType="begin">
          <w:fldData xml:space="preserve">PEVuZE5vdGU+PENpdGU+PEF1dGhvcj5VcmFsPC9BdXRob3I+PFllYXI+MjAxNzwvWWVhcj48UmVj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PEVuZE5vdGU+PENpdGU+PEF1dGhvcj5VcmFsPC9BdXRob3I+PFllYXI+MjAxNzwvWWVhcj48UmVj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[14-16]</w:t>
      </w:r>
      <w:r w:rsidRPr="005B50C2">
        <w:rPr>
          <w:rFonts w:ascii="Book Antiqua" w:hAnsi="Book Antiqua"/>
        </w:rPr>
        <w:fldChar w:fldCharType="end"/>
      </w:r>
      <w:r w:rsidRPr="005B50C2">
        <w:rPr>
          <w:rFonts w:ascii="Book Antiqua" w:hAnsi="Book Antiqua"/>
        </w:rPr>
        <w:t>, tissue engineering</w:t>
      </w:r>
      <w:r w:rsidRPr="005B50C2">
        <w:rPr>
          <w:rFonts w:ascii="Book Antiqua" w:hAnsi="Book Antiqua"/>
        </w:rPr>
        <w:fldChar w:fldCharType="begin">
          <w:fldData xml:space="preserve">PEVuZE5vdGU+PENpdGU+PEF1dGhvcj5HbG9yaWE8L0F1dGhvcj48WWVhcj4yMDE5PC9ZZWFyPjxS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PEVuZE5vdGU+PENpdGU+PEF1dGhvcj5HbG9yaWE8L0F1dGhvcj48WWVhcj4yMDE5PC9ZZWFyPjxS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[17,18]</w:t>
      </w:r>
      <w:r w:rsidRPr="005B50C2">
        <w:rPr>
          <w:rFonts w:ascii="Book Antiqua" w:hAnsi="Book Antiqua"/>
        </w:rPr>
        <w:fldChar w:fldCharType="end"/>
      </w:r>
      <w:r w:rsidRPr="005B50C2">
        <w:rPr>
          <w:rFonts w:ascii="Book Antiqua" w:hAnsi="Book Antiqua"/>
        </w:rPr>
        <w:t>, and gene therapy</w:t>
      </w:r>
      <w:r w:rsidRPr="005B50C2">
        <w:rPr>
          <w:rFonts w:ascii="Book Antiqua" w:hAnsi="Book Antiqua"/>
        </w:rPr>
        <w:fldChar w:fldCharType="begin">
          <w:fldData xml:space="preserve">PEVuZE5vdGU+PENpdGU+PEF1dGhvcj5TdW48L0F1dGhvcj48WWVhcj4yMDE0PC9ZZWFyPjxSZWNO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PEVuZE5vdGU+PENpdGU+PEF1dGhvcj5TdW48L0F1dGhvcj48WWVhcj4yMDE0PC9ZZWFyPjxSZWNO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[19,20]</w:t>
      </w:r>
      <w:r w:rsidRPr="005B50C2">
        <w:rPr>
          <w:rFonts w:ascii="Book Antiqua" w:hAnsi="Book Antiqua"/>
        </w:rPr>
        <w:fldChar w:fldCharType="end"/>
      </w:r>
      <w:r w:rsidRPr="005B50C2">
        <w:rPr>
          <w:rFonts w:ascii="Book Antiqua" w:hAnsi="Book Antiqua"/>
        </w:rPr>
        <w:t xml:space="preserve">. Bioactive molecular injection is a biological therapy </w:t>
      </w:r>
      <w:r w:rsidR="008F3026" w:rsidRPr="005B50C2">
        <w:rPr>
          <w:rFonts w:ascii="Book Antiqua" w:hAnsi="Book Antiqua"/>
        </w:rPr>
        <w:t xml:space="preserve">utilizing </w:t>
      </w:r>
      <w:r w:rsidRPr="005B50C2">
        <w:rPr>
          <w:rFonts w:ascii="Book Antiqua" w:hAnsi="Book Antiqua"/>
        </w:rPr>
        <w:t xml:space="preserve">chemical molecules with the effect of recruitment </w:t>
      </w:r>
      <w:r w:rsidR="0098543E">
        <w:rPr>
          <w:rFonts w:ascii="Book Antiqua" w:hAnsi="Book Antiqua"/>
        </w:rPr>
        <w:t>of</w:t>
      </w:r>
      <w:r w:rsidR="0098543E" w:rsidRPr="0098543E">
        <w:rPr>
          <w:rFonts w:ascii="Book Antiqua" w:hAnsi="Book Antiqua"/>
        </w:rPr>
        <w:t xml:space="preserve"> </w:t>
      </w:r>
      <w:r w:rsidR="0098543E" w:rsidRPr="005B50C2">
        <w:rPr>
          <w:rFonts w:ascii="Book Antiqua" w:hAnsi="Book Antiqua"/>
        </w:rPr>
        <w:t>endogenous stem cell</w:t>
      </w:r>
      <w:r w:rsidR="0098543E">
        <w:rPr>
          <w:rFonts w:ascii="Book Antiqua" w:hAnsi="Book Antiqua"/>
        </w:rPr>
        <w:t xml:space="preserve">s </w:t>
      </w:r>
      <w:r w:rsidR="0098543E" w:rsidRPr="005B50C2">
        <w:rPr>
          <w:rFonts w:ascii="Book Antiqua" w:hAnsi="Book Antiqua"/>
        </w:rPr>
        <w:lastRenderedPageBreak/>
        <w:t>into the IVD</w:t>
      </w:r>
      <w:r w:rsidR="0098543E">
        <w:rPr>
          <w:rFonts w:ascii="Book Antiqua" w:hAnsi="Book Antiqua"/>
        </w:rPr>
        <w:t xml:space="preserve"> or</w:t>
      </w:r>
      <w:r w:rsidRPr="005B50C2">
        <w:rPr>
          <w:rFonts w:ascii="Book Antiqua" w:hAnsi="Book Antiqua"/>
        </w:rPr>
        <w:t xml:space="preserve"> stimulation of</w:t>
      </w:r>
      <w:r w:rsidR="0098543E">
        <w:rPr>
          <w:rFonts w:ascii="Book Antiqua" w:hAnsi="Book Antiqua"/>
        </w:rPr>
        <w:t xml:space="preserve"> their </w:t>
      </w:r>
      <w:r w:rsidRPr="005B50C2">
        <w:rPr>
          <w:rFonts w:ascii="Book Antiqua" w:hAnsi="Book Antiqua"/>
        </w:rPr>
        <w:t>proliferation. Although the short-term effect is acceptable, the long-term maintenance of biological activity has become an unavoidable obstacle for this therapy. Cell</w:t>
      </w:r>
      <w:r w:rsidR="008F3026" w:rsidRPr="005B50C2">
        <w:rPr>
          <w:rFonts w:ascii="Book Antiqua" w:hAnsi="Book Antiqua"/>
        </w:rPr>
        <w:t>-based</w:t>
      </w:r>
      <w:r w:rsidRPr="005B50C2">
        <w:rPr>
          <w:rFonts w:ascii="Book Antiqua" w:hAnsi="Book Antiqua"/>
        </w:rPr>
        <w:t xml:space="preserve"> </w:t>
      </w:r>
      <w:r w:rsidR="008F3026" w:rsidRPr="005B50C2">
        <w:rPr>
          <w:rFonts w:ascii="Book Antiqua" w:hAnsi="Book Antiqua"/>
        </w:rPr>
        <w:t>therapies</w:t>
      </w:r>
      <w:r w:rsidRPr="005B50C2">
        <w:rPr>
          <w:rFonts w:ascii="Book Antiqua" w:hAnsi="Book Antiqua"/>
        </w:rPr>
        <w:t xml:space="preserve">, as the most attractive method among these studies, </w:t>
      </w:r>
      <w:r w:rsidR="008F3026" w:rsidRPr="005B50C2">
        <w:rPr>
          <w:rFonts w:ascii="Book Antiqua" w:hAnsi="Book Antiqua"/>
        </w:rPr>
        <w:t>involve the injection of</w:t>
      </w:r>
      <w:r w:rsidRPr="005B50C2">
        <w:rPr>
          <w:rFonts w:ascii="Book Antiqua" w:hAnsi="Book Antiqua"/>
        </w:rPr>
        <w:t xml:space="preserve"> extracted cells</w:t>
      </w:r>
      <w:r w:rsidR="008F3026" w:rsidRPr="005B50C2">
        <w:rPr>
          <w:rFonts w:ascii="Book Antiqua" w:hAnsi="Book Antiqua"/>
        </w:rPr>
        <w:t>,</w:t>
      </w:r>
      <w:r w:rsidRPr="005B50C2">
        <w:rPr>
          <w:rFonts w:ascii="Book Antiqua" w:hAnsi="Book Antiqua"/>
        </w:rPr>
        <w:t xml:space="preserve"> such as NPCs or various stem cells</w:t>
      </w:r>
      <w:r w:rsidR="008F3026" w:rsidRPr="005B50C2">
        <w:rPr>
          <w:rFonts w:ascii="Book Antiqua" w:hAnsi="Book Antiqua"/>
        </w:rPr>
        <w:t>,</w:t>
      </w:r>
      <w:r w:rsidRPr="005B50C2">
        <w:rPr>
          <w:rFonts w:ascii="Book Antiqua" w:hAnsi="Book Antiqua"/>
        </w:rPr>
        <w:t xml:space="preserve"> into the disc </w:t>
      </w:r>
      <w:r w:rsidRPr="002773EF">
        <w:rPr>
          <w:rFonts w:ascii="Book Antiqua" w:hAnsi="Book Antiqua"/>
          <w:i/>
          <w:iCs/>
        </w:rPr>
        <w:t>in vi</w:t>
      </w:r>
      <w:r w:rsidR="002C17A9" w:rsidRPr="002773EF">
        <w:rPr>
          <w:rFonts w:ascii="Book Antiqua" w:hAnsi="Book Antiqua"/>
          <w:i/>
          <w:iCs/>
        </w:rPr>
        <w:t>vo</w:t>
      </w:r>
      <w:r w:rsidRPr="005B50C2">
        <w:rPr>
          <w:rFonts w:ascii="Book Antiqua" w:hAnsi="Book Antiqua"/>
        </w:rPr>
        <w:t xml:space="preserve"> </w:t>
      </w:r>
      <w:r w:rsidR="008F3026" w:rsidRPr="005B50C2">
        <w:rPr>
          <w:rFonts w:ascii="Book Antiqua" w:hAnsi="Book Antiqua"/>
        </w:rPr>
        <w:t xml:space="preserve">to </w:t>
      </w:r>
      <w:r w:rsidRPr="005B50C2">
        <w:rPr>
          <w:rFonts w:ascii="Book Antiqua" w:hAnsi="Book Antiqua"/>
        </w:rPr>
        <w:t>restore IVD homeostasis following the proliferation, differentiation</w:t>
      </w:r>
      <w:r w:rsidR="00290D3D">
        <w:rPr>
          <w:rFonts w:ascii="Book Antiqua" w:hAnsi="Book Antiqua"/>
        </w:rPr>
        <w:t>,</w:t>
      </w:r>
      <w:r w:rsidRPr="005B50C2">
        <w:rPr>
          <w:rFonts w:ascii="Book Antiqua" w:hAnsi="Book Antiqua"/>
        </w:rPr>
        <w:t xml:space="preserve"> and immune regulation of the transplanted cell</w:t>
      </w:r>
      <w:r w:rsidR="008F3026" w:rsidRPr="005B50C2">
        <w:rPr>
          <w:rFonts w:ascii="Book Antiqua" w:hAnsi="Book Antiqua"/>
        </w:rPr>
        <w:t>s</w:t>
      </w:r>
      <w:r w:rsidRPr="005B50C2">
        <w:rPr>
          <w:rFonts w:ascii="Book Antiqua" w:hAnsi="Book Antiqua"/>
        </w:rPr>
        <w:fldChar w:fldCharType="begin"/>
      </w:r>
      <w:r w:rsidR="00352080" w:rsidRPr="005B50C2">
        <w:rPr>
          <w:rFonts w:ascii="Book Antiqua" w:hAnsi="Book Antiqua"/>
        </w:rPr>
        <w:instrText xml:space="preserve"> ADDIN EN.CITE &lt;EndNote&gt;&lt;Cite&gt;&lt;Author&gt;Barakat&lt;/Author&gt;&lt;Year&gt;2019&lt;/Year&gt;&lt;RecNum&gt;1150&lt;/RecNum&gt;&lt;DisplayText&gt;&lt;style face="superscript"&gt;[21]&lt;/style&gt;&lt;/DisplayText&gt;&lt;record&gt;&lt;rec-number&gt;1150&lt;/rec-number&gt;&lt;foreign-keys&gt;&lt;key app="EN" db-id="29pa92x9mtxr0hetp2859axwwerdzfatx0sa" timestamp="1581852536"&gt;1150&lt;/key&gt;&lt;/foreign-keys&gt;&lt;ref-type name="Journal Article"&gt;17&lt;/ref-type&gt;&lt;contributors&gt;&lt;authors&gt;&lt;author&gt;Barakat, A. H.&lt;/author&gt;&lt;author&gt;Elwell, V. A.&lt;/author&gt;&lt;author&gt;Lam, K. S.&lt;/author&gt;&lt;/authors&gt;&lt;/contributors&gt;&lt;auth-address&gt;Brighton and Sussex University Hospitals NHS Trust, Brighton, UK.&amp;#xD;The London Bridge Hospital, London, UK.&lt;/auth-address&gt;&lt;titles&gt;&lt;title&gt;Stem cell therapy in discogenic back pain&lt;/title&gt;&lt;secondary-title&gt;J Spine Surg&lt;/secondary-title&gt;&lt;/titles&gt;&lt;periodical&gt;&lt;full-title&gt;J Spine Surg&lt;/full-title&gt;&lt;/periodical&gt;&lt;pages&gt;561-583&lt;/pages&gt;&lt;volume&gt;5&lt;/volume&gt;&lt;number&gt;4&lt;/number&gt;&lt;edition&gt;2020/02/12&lt;/edition&gt;&lt;keywords&gt;&lt;keyword&gt;Stem cell transplantation&lt;/keyword&gt;&lt;keyword&gt;intervertebral disc degeneration&lt;/keyword&gt;&lt;keyword&gt;low back pain&lt;/keyword&gt;&lt;keyword&gt;regenerative medicine&lt;/keyword&gt;&lt;keyword&gt;tissue scaffolds&lt;/keyword&gt;&lt;/keywords&gt;&lt;dates&gt;&lt;year&gt;2019&lt;/year&gt;&lt;pub-dates&gt;&lt;date&gt;Dec&lt;/date&gt;&lt;/pub-dates&gt;&lt;/dates&gt;&lt;isbn&gt;2414-469X (Print)&amp;#xD;2414-4630 (Linking)&lt;/isbn&gt;&lt;accession-num&gt;32043007&lt;/accession-num&gt;&lt;urls&gt;&lt;related-urls&gt;&lt;url&gt;https://www.ncbi.nlm.nih.gov/pubmed/32043007&lt;/url&gt;&lt;/related-urls&gt;&lt;/urls&gt;&lt;custom2&gt;PMC6989932&lt;/custom2&gt;&lt;electronic-resource-num&gt;10.21037/jss.2019.09.22&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[21]</w:t>
      </w:r>
      <w:r w:rsidRPr="005B50C2">
        <w:rPr>
          <w:rFonts w:ascii="Book Antiqua" w:hAnsi="Book Antiqua"/>
        </w:rPr>
        <w:fldChar w:fldCharType="end"/>
      </w:r>
      <w:r w:rsidRPr="005B50C2">
        <w:rPr>
          <w:rFonts w:ascii="Book Antiqua" w:hAnsi="Book Antiqua"/>
        </w:rPr>
        <w:t xml:space="preserve">. Although some progress has been made, the complex environment of the degenerated IVD causes a low survival rate of stem cells and makes it difficult to accurately control cell viability and differentiation. Additionally, the sources and safety issues of stem cells </w:t>
      </w:r>
      <w:r w:rsidR="008F3026" w:rsidRPr="005B50C2">
        <w:rPr>
          <w:rFonts w:ascii="Book Antiqua" w:hAnsi="Book Antiqua"/>
        </w:rPr>
        <w:t xml:space="preserve">need to </w:t>
      </w:r>
      <w:r w:rsidRPr="005B50C2">
        <w:rPr>
          <w:rFonts w:ascii="Book Antiqua" w:hAnsi="Book Antiqua"/>
        </w:rPr>
        <w:t xml:space="preserve">be considered. Gene therapy refers to </w:t>
      </w:r>
      <w:r w:rsidR="008F3026" w:rsidRPr="005B50C2">
        <w:rPr>
          <w:rFonts w:ascii="Book Antiqua" w:hAnsi="Book Antiqua"/>
        </w:rPr>
        <w:t>modification of</w:t>
      </w:r>
      <w:r w:rsidRPr="005B50C2">
        <w:rPr>
          <w:rFonts w:ascii="Book Antiqua" w:hAnsi="Book Antiqua"/>
        </w:rPr>
        <w:t xml:space="preserve"> genomes to increase the expression of effector genes and promote the continuous production of </w:t>
      </w:r>
      <w:r w:rsidR="008F3026" w:rsidRPr="005B50C2">
        <w:rPr>
          <w:rFonts w:ascii="Book Antiqua" w:hAnsi="Book Antiqua"/>
        </w:rPr>
        <w:t xml:space="preserve">one or more </w:t>
      </w:r>
      <w:r w:rsidRPr="005B50C2">
        <w:rPr>
          <w:rFonts w:ascii="Book Antiqua" w:hAnsi="Book Antiqua"/>
        </w:rPr>
        <w:t xml:space="preserve">biologically active factors in the IVD to promote cell proliferation, </w:t>
      </w:r>
      <w:r w:rsidR="007B7282" w:rsidRPr="005B50C2">
        <w:rPr>
          <w:rFonts w:ascii="Book Antiqua" w:hAnsi="Book Antiqua"/>
        </w:rPr>
        <w:t xml:space="preserve">extracellular </w:t>
      </w:r>
      <w:r w:rsidRPr="005B50C2">
        <w:rPr>
          <w:rFonts w:ascii="Book Antiqua" w:hAnsi="Book Antiqua"/>
        </w:rPr>
        <w:t xml:space="preserve">matrix production, and </w:t>
      </w:r>
      <w:r w:rsidR="008F3026" w:rsidRPr="005B50C2">
        <w:rPr>
          <w:rFonts w:ascii="Book Antiqua" w:hAnsi="Book Antiqua"/>
        </w:rPr>
        <w:t xml:space="preserve">inhibition of </w:t>
      </w:r>
      <w:r w:rsidRPr="005B50C2">
        <w:rPr>
          <w:rFonts w:ascii="Book Antiqua" w:hAnsi="Book Antiqua"/>
        </w:rPr>
        <w:t>apoptosis.</w:t>
      </w:r>
    </w:p>
    <w:p w14:paraId="1C935164" w14:textId="66CEC1FF" w:rsidR="0093105F" w:rsidRDefault="008F3026" w:rsidP="002773EF">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Studies</w:t>
      </w:r>
      <w:r w:rsidR="00DA4BD5" w:rsidRPr="005B50C2">
        <w:rPr>
          <w:rFonts w:ascii="Book Antiqua" w:hAnsi="Book Antiqua"/>
        </w:rPr>
        <w:t xml:space="preserve"> on the mechanism of stem cell therapy</w:t>
      </w:r>
      <w:r w:rsidRPr="005B50C2">
        <w:rPr>
          <w:rFonts w:ascii="Book Antiqua" w:hAnsi="Book Antiqua"/>
        </w:rPr>
        <w:t xml:space="preserve"> have provided</w:t>
      </w:r>
      <w:r w:rsidR="00DA4BD5" w:rsidRPr="005B50C2">
        <w:rPr>
          <w:rFonts w:ascii="Book Antiqua" w:hAnsi="Book Antiqua"/>
        </w:rPr>
        <w:t xml:space="preserve"> increasing evidence that the factors that play an important role </w:t>
      </w:r>
      <w:r w:rsidRPr="005B50C2">
        <w:rPr>
          <w:rFonts w:ascii="Book Antiqua" w:hAnsi="Book Antiqua"/>
        </w:rPr>
        <w:t xml:space="preserve">in these treatments </w:t>
      </w:r>
      <w:r w:rsidR="00DA4BD5" w:rsidRPr="005B50C2">
        <w:rPr>
          <w:rFonts w:ascii="Book Antiqua" w:hAnsi="Book Antiqua"/>
        </w:rPr>
        <w:t xml:space="preserve">are </w:t>
      </w:r>
      <w:r w:rsidRPr="005B50C2">
        <w:rPr>
          <w:rFonts w:ascii="Book Antiqua" w:hAnsi="Book Antiqua"/>
        </w:rPr>
        <w:t xml:space="preserve">the </w:t>
      </w:r>
      <w:r w:rsidR="00DA4BD5" w:rsidRPr="005B50C2">
        <w:rPr>
          <w:rFonts w:ascii="Book Antiqua" w:hAnsi="Book Antiqua"/>
        </w:rPr>
        <w:t>exosomes</w:t>
      </w:r>
      <w:r w:rsidRPr="005B50C2">
        <w:rPr>
          <w:rFonts w:ascii="Book Antiqua" w:hAnsi="Book Antiqua"/>
        </w:rPr>
        <w:t xml:space="preserve"> that are</w:t>
      </w:r>
      <w:r w:rsidR="00DA4BD5" w:rsidRPr="005B50C2">
        <w:rPr>
          <w:rFonts w:ascii="Book Antiqua" w:hAnsi="Book Antiqua"/>
        </w:rPr>
        <w:t xml:space="preserve"> secreted by stem </w:t>
      </w:r>
      <w:proofErr w:type="gramStart"/>
      <w:r w:rsidR="00DA4BD5" w:rsidRPr="005B50C2">
        <w:rPr>
          <w:rFonts w:ascii="Book Antiqua" w:hAnsi="Book Antiqua"/>
        </w:rPr>
        <w:t>cells</w:t>
      </w:r>
      <w:proofErr w:type="gramEnd"/>
      <w:r w:rsidR="00DA4BD5" w:rsidRPr="005B50C2">
        <w:rPr>
          <w:rFonts w:ascii="Book Antiqua" w:hAnsi="Book Antiqua"/>
        </w:rPr>
        <w:fldChar w:fldCharType="begin">
          <w:fldData xml:space="preserve">PEVuZE5vdGU+PENpdGU+PEF1dGhvcj5UYWthaGFzaGk8L0F1dGhvcj48WWVhcj4yMDE3PC9ZZWFy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PEVuZE5vdGU+PENpdGU+PEF1dGhvcj5UYWthaGFzaGk8L0F1dGhvcj48WWVhcj4yMDE3PC9ZZWFy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DA4BD5" w:rsidRPr="005B50C2">
        <w:rPr>
          <w:rFonts w:ascii="Book Antiqua" w:hAnsi="Book Antiqua"/>
        </w:rPr>
      </w:r>
      <w:r w:rsidR="00DA4BD5" w:rsidRPr="005B50C2">
        <w:rPr>
          <w:rFonts w:ascii="Book Antiqua" w:hAnsi="Book Antiqua"/>
        </w:rPr>
        <w:fldChar w:fldCharType="separate"/>
      </w:r>
      <w:r w:rsidR="00352080" w:rsidRPr="005B50C2">
        <w:rPr>
          <w:rFonts w:ascii="Book Antiqua" w:hAnsi="Book Antiqua"/>
          <w:noProof/>
          <w:vertAlign w:val="superscript"/>
        </w:rPr>
        <w:t>[22-24]</w:t>
      </w:r>
      <w:r w:rsidR="00DA4BD5" w:rsidRPr="005B50C2">
        <w:rPr>
          <w:rFonts w:ascii="Book Antiqua" w:hAnsi="Book Antiqua"/>
        </w:rPr>
        <w:fldChar w:fldCharType="end"/>
      </w:r>
      <w:r w:rsidR="00DA4BD5" w:rsidRPr="005B50C2">
        <w:rPr>
          <w:rFonts w:ascii="Book Antiqua" w:hAnsi="Book Antiqua"/>
        </w:rPr>
        <w:t>. Exosomes were considered waste products from cells when</w:t>
      </w:r>
      <w:r w:rsidRPr="005B50C2">
        <w:rPr>
          <w:rFonts w:ascii="Book Antiqua" w:hAnsi="Book Antiqua"/>
        </w:rPr>
        <w:t xml:space="preserve"> they were</w:t>
      </w:r>
      <w:r w:rsidR="00DA4BD5" w:rsidRPr="005B50C2">
        <w:rPr>
          <w:rFonts w:ascii="Book Antiqua" w:hAnsi="Book Antiqua"/>
        </w:rPr>
        <w:t xml:space="preserve"> first reported in 1983</w:t>
      </w:r>
      <w:r w:rsidR="00DA4BD5" w:rsidRPr="005B50C2">
        <w:rPr>
          <w:rFonts w:ascii="Book Antiqua" w:hAnsi="Book Antiqua"/>
        </w:rPr>
        <w:fldChar w:fldCharType="begin"/>
      </w:r>
      <w:r w:rsidR="00352080" w:rsidRPr="005B50C2">
        <w:rPr>
          <w:rFonts w:ascii="Book Antiqua" w:hAnsi="Book Antiqua"/>
        </w:rPr>
        <w:instrText xml:space="preserve"> ADDIN EN.CITE &lt;EndNote&gt;&lt;Cite&gt;&lt;Author&gt;Pan&lt;/Author&gt;&lt;Year&gt;1983&lt;/Year&gt;&lt;RecNum&gt;1100&lt;/RecNum&gt;&lt;DisplayText&gt;&lt;style face="superscript"&gt;[25]&lt;/style&gt;&lt;/DisplayText&gt;&lt;record&gt;&lt;rec-number&gt;1100&lt;/rec-number&gt;&lt;foreign-keys&gt;&lt;key app="EN" db-id="29pa92x9mtxr0hetp2859axwwerdzfatx0sa" timestamp="1581076894"&gt;1100&lt;/key&gt;&lt;/foreign-keys&gt;&lt;ref-type name="Journal Article"&gt;17&lt;/ref-type&gt;&lt;contributors&gt;&lt;authors&gt;&lt;author&gt;Pan, B. T.&lt;/author&gt;&lt;author&gt;Johnstone, R. M.&lt;/author&gt;&lt;/authors&gt;&lt;/contributors&gt;&lt;titles&gt;&lt;title&gt;Fate of the transferrin receptor during maturation of sheep reticulocytes in vitro: selective externalization of the receptor&lt;/title&gt;&lt;secondary-title&gt;Cell&lt;/secondary-title&gt;&lt;/titles&gt;&lt;periodical&gt;&lt;full-title&gt;Cell&lt;/full-title&gt;&lt;/periodical&gt;&lt;pages&gt;967-78&lt;/pages&gt;&lt;volume&gt;33&lt;/volume&gt;&lt;number&gt;3&lt;/number&gt;&lt;edition&gt;1983/07/01&lt;/edition&gt;&lt;keywords&gt;&lt;keyword&gt;Animals&lt;/keyword&gt;&lt;keyword&gt;Cell Differentiation&lt;/keyword&gt;&lt;keyword&gt;Culture Media&lt;/keyword&gt;&lt;keyword&gt;*Erythropoiesis&lt;/keyword&gt;&lt;keyword&gt;Exocytosis&lt;/keyword&gt;&lt;keyword&gt;Extracellular Space/physiology&lt;/keyword&gt;&lt;keyword&gt;Fluorescent Antibody Technique&lt;/keyword&gt;&lt;keyword&gt;Kinetics&lt;/keyword&gt;&lt;keyword&gt;Membranes/physiology&lt;/keyword&gt;&lt;keyword&gt;Molecular Weight&lt;/keyword&gt;&lt;keyword&gt;Receptors, Cell Surface/*physiology&lt;/keyword&gt;&lt;keyword&gt;Receptors, Transferrin&lt;/keyword&gt;&lt;keyword&gt;Reticulocytes/*physiology&lt;/keyword&gt;&lt;keyword&gt;Sheep&lt;/keyword&gt;&lt;keyword&gt;Transferrin/*physiology&lt;/keyword&gt;&lt;/keywords&gt;&lt;dates&gt;&lt;year&gt;1983&lt;/year&gt;&lt;pub-dates&gt;&lt;date&gt;Jul&lt;/date&gt;&lt;/pub-dates&gt;&lt;/dates&gt;&lt;isbn&gt;0092-8674 (Print)&amp;#xD;0092-8674 (Linking)&lt;/isbn&gt;&lt;accession-num&gt;6307529&lt;/accession-num&gt;&lt;urls&gt;&lt;related-urls&gt;&lt;url&gt;https://www.ncbi.nlm.nih.gov/pubmed/6307529&lt;/url&gt;&lt;/related-urls&gt;&lt;/urls&gt;&lt;electronic-resource-num&gt;10.1016/0092-8674(83)90040-5&lt;/electronic-resource-num&gt;&lt;/record&gt;&lt;/Cite&gt;&lt;/EndNote&gt;</w:instrText>
      </w:r>
      <w:r w:rsidR="00DA4BD5" w:rsidRPr="005B50C2">
        <w:rPr>
          <w:rFonts w:ascii="Book Antiqua" w:hAnsi="Book Antiqua"/>
        </w:rPr>
        <w:fldChar w:fldCharType="separate"/>
      </w:r>
      <w:r w:rsidR="00352080" w:rsidRPr="005B50C2">
        <w:rPr>
          <w:rFonts w:ascii="Book Antiqua" w:hAnsi="Book Antiqua"/>
          <w:noProof/>
          <w:vertAlign w:val="superscript"/>
        </w:rPr>
        <w:t>[25]</w:t>
      </w:r>
      <w:r w:rsidR="00DA4BD5" w:rsidRPr="005B50C2">
        <w:rPr>
          <w:rFonts w:ascii="Book Antiqua" w:hAnsi="Book Antiqua"/>
        </w:rPr>
        <w:fldChar w:fldCharType="end"/>
      </w:r>
      <w:r w:rsidR="00DA4BD5" w:rsidRPr="005B50C2">
        <w:rPr>
          <w:rFonts w:ascii="Book Antiqua" w:hAnsi="Book Antiqua"/>
        </w:rPr>
        <w:t xml:space="preserve">. Currently, this nanoscale cell vesicle is </w:t>
      </w:r>
      <w:r w:rsidRPr="005B50C2">
        <w:rPr>
          <w:rFonts w:ascii="Book Antiqua" w:hAnsi="Book Antiqua"/>
        </w:rPr>
        <w:t xml:space="preserve">known to be an </w:t>
      </w:r>
      <w:r w:rsidR="00DA4BD5" w:rsidRPr="005B50C2">
        <w:rPr>
          <w:rFonts w:ascii="Book Antiqua" w:hAnsi="Book Antiqua"/>
        </w:rPr>
        <w:t xml:space="preserve">important substance </w:t>
      </w:r>
      <w:r w:rsidRPr="005B50C2">
        <w:rPr>
          <w:rFonts w:ascii="Book Antiqua" w:hAnsi="Book Antiqua"/>
        </w:rPr>
        <w:t xml:space="preserve">in </w:t>
      </w:r>
      <w:r w:rsidR="00DA4BD5" w:rsidRPr="005B50C2">
        <w:rPr>
          <w:rFonts w:ascii="Book Antiqua" w:hAnsi="Book Antiqua"/>
        </w:rPr>
        <w:t xml:space="preserve">intercellular communication </w:t>
      </w:r>
      <w:r w:rsidRPr="005B50C2">
        <w:rPr>
          <w:rFonts w:ascii="Book Antiqua" w:hAnsi="Book Antiqua"/>
        </w:rPr>
        <w:t xml:space="preserve">that </w:t>
      </w:r>
      <w:r w:rsidR="00DA4BD5" w:rsidRPr="005B50C2">
        <w:rPr>
          <w:rFonts w:ascii="Book Antiqua" w:hAnsi="Book Antiqua"/>
        </w:rPr>
        <w:t xml:space="preserve">can transfer biomolecules such as proteins and nucleic acids from parent cells to recipient cells. </w:t>
      </w:r>
      <w:r w:rsidR="00290D3D">
        <w:rPr>
          <w:rFonts w:ascii="Book Antiqua" w:hAnsi="Book Antiqua"/>
        </w:rPr>
        <w:t>Their</w:t>
      </w:r>
      <w:r w:rsidR="00290D3D" w:rsidRPr="005B50C2">
        <w:rPr>
          <w:rFonts w:ascii="Book Antiqua" w:hAnsi="Book Antiqua"/>
        </w:rPr>
        <w:t xml:space="preserve"> </w:t>
      </w:r>
      <w:r w:rsidR="00DA4BD5" w:rsidRPr="005B50C2">
        <w:rPr>
          <w:rFonts w:ascii="Book Antiqua" w:hAnsi="Book Antiqua"/>
        </w:rPr>
        <w:t xml:space="preserve">applications in regenerative medicine are also increasing, including in the regeneration of NPCs and the maintenance of disc </w:t>
      </w:r>
      <w:proofErr w:type="gramStart"/>
      <w:r w:rsidR="00DA4BD5" w:rsidRPr="005B50C2">
        <w:rPr>
          <w:rFonts w:ascii="Book Antiqua" w:hAnsi="Book Antiqua"/>
        </w:rPr>
        <w:t>homeostasis</w:t>
      </w:r>
      <w:proofErr w:type="gramEnd"/>
      <w:r w:rsidR="00DA4BD5" w:rsidRPr="005B50C2">
        <w:rPr>
          <w:rFonts w:ascii="Book Antiqua" w:hAnsi="Book Antiqua"/>
        </w:rPr>
        <w:fldChar w:fldCharType="begin">
          <w:fldData xml:space="preserve">PEVuZE5vdGU+PENpdGU+PEF1dGhvcj5MdTwvQXV0aG9yPjxZZWFyPjIwMTc8L1llYXI+PFJlY051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LTI4XTwvc3R5bGU+PC9EaXNwbGF5VGV4dD48cmVjb3JkPjxyZWMtbnVtYmVyPjEwMTE8L3JlYy1u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DA4BD5" w:rsidRPr="005B50C2">
        <w:rPr>
          <w:rFonts w:ascii="Book Antiqua" w:hAnsi="Book Antiqua"/>
        </w:rPr>
      </w:r>
      <w:r w:rsidR="00DA4BD5" w:rsidRPr="005B50C2">
        <w:rPr>
          <w:rFonts w:ascii="Book Antiqua" w:hAnsi="Book Antiqua"/>
        </w:rPr>
        <w:fldChar w:fldCharType="separate"/>
      </w:r>
      <w:r w:rsidR="00352080" w:rsidRPr="005B50C2">
        <w:rPr>
          <w:rFonts w:ascii="Book Antiqua" w:hAnsi="Book Antiqua"/>
          <w:noProof/>
          <w:vertAlign w:val="superscript"/>
        </w:rPr>
        <w:t>[26-28]</w:t>
      </w:r>
      <w:r w:rsidR="00DA4BD5" w:rsidRPr="005B50C2">
        <w:rPr>
          <w:rFonts w:ascii="Book Antiqua" w:hAnsi="Book Antiqua"/>
        </w:rPr>
        <w:fldChar w:fldCharType="end"/>
      </w:r>
      <w:r w:rsidR="00DA4BD5" w:rsidRPr="005B50C2">
        <w:rPr>
          <w:rFonts w:ascii="Book Antiqua" w:hAnsi="Book Antiqua"/>
        </w:rPr>
        <w:t xml:space="preserve">. This paper </w:t>
      </w:r>
      <w:r w:rsidR="00290D3D" w:rsidRPr="005B50C2">
        <w:rPr>
          <w:rFonts w:ascii="Book Antiqua" w:hAnsi="Book Antiqua"/>
        </w:rPr>
        <w:t>review</w:t>
      </w:r>
      <w:r w:rsidR="00290D3D">
        <w:rPr>
          <w:rFonts w:ascii="Book Antiqua" w:hAnsi="Book Antiqua"/>
        </w:rPr>
        <w:t>s</w:t>
      </w:r>
      <w:r w:rsidR="00290D3D" w:rsidRPr="005B50C2">
        <w:rPr>
          <w:rFonts w:ascii="Book Antiqua" w:hAnsi="Book Antiqua"/>
        </w:rPr>
        <w:t xml:space="preserve"> </w:t>
      </w:r>
      <w:r w:rsidR="00DA4BD5" w:rsidRPr="005B50C2">
        <w:rPr>
          <w:rFonts w:ascii="Book Antiqua" w:hAnsi="Book Antiqua"/>
        </w:rPr>
        <w:t>the biological characteristics of exosomes and their research status in the field of disc degeneration, and g</w:t>
      </w:r>
      <w:r w:rsidR="00290D3D">
        <w:rPr>
          <w:rFonts w:ascii="Book Antiqua" w:hAnsi="Book Antiqua"/>
        </w:rPr>
        <w:t>ives</w:t>
      </w:r>
      <w:r w:rsidR="00DA4BD5" w:rsidRPr="005B50C2">
        <w:rPr>
          <w:rFonts w:ascii="Book Antiqua" w:hAnsi="Book Antiqua"/>
        </w:rPr>
        <w:t xml:space="preserve"> outlook on their future applications in this field.</w:t>
      </w:r>
    </w:p>
    <w:p w14:paraId="73359C07" w14:textId="77777777" w:rsidR="002773EF" w:rsidRPr="005B50C2" w:rsidRDefault="002773EF" w:rsidP="002773EF">
      <w:pPr>
        <w:pStyle w:val="a3"/>
        <w:spacing w:before="0" w:beforeAutospacing="0" w:after="0" w:afterAutospacing="0" w:line="360" w:lineRule="auto"/>
        <w:jc w:val="both"/>
        <w:rPr>
          <w:rFonts w:ascii="Book Antiqua" w:hAnsi="Book Antiqua"/>
        </w:rPr>
      </w:pPr>
    </w:p>
    <w:p w14:paraId="5AA631B5" w14:textId="4D5996B0" w:rsidR="0093105F" w:rsidRPr="005B50C2" w:rsidRDefault="002773EF" w:rsidP="005B50C2">
      <w:pPr>
        <w:spacing w:line="360" w:lineRule="auto"/>
        <w:jc w:val="both"/>
        <w:rPr>
          <w:rFonts w:ascii="Book Antiqua" w:hAnsi="Book Antiqua"/>
          <w:b/>
          <w:u w:val="single"/>
        </w:rPr>
      </w:pPr>
      <w:r w:rsidRPr="005B50C2">
        <w:rPr>
          <w:rFonts w:ascii="Book Antiqua" w:hAnsi="Book Antiqua"/>
          <w:b/>
          <w:u w:val="single"/>
        </w:rPr>
        <w:t>BIOLOGICAL CHARACTERISTICS AND FUNCTIONS OF EXOSOMES</w:t>
      </w:r>
    </w:p>
    <w:p w14:paraId="34CDD86D" w14:textId="00F6B5E8" w:rsidR="0093105F" w:rsidRPr="005B50C2" w:rsidRDefault="00DA4BD5" w:rsidP="002773EF">
      <w:pPr>
        <w:spacing w:line="360" w:lineRule="auto"/>
        <w:jc w:val="both"/>
        <w:rPr>
          <w:rFonts w:ascii="Book Antiqua" w:hAnsi="Book Antiqua"/>
        </w:rPr>
      </w:pPr>
      <w:r w:rsidRPr="005B50C2">
        <w:rPr>
          <w:rFonts w:ascii="Book Antiqua" w:hAnsi="Book Antiqua"/>
        </w:rPr>
        <w:lastRenderedPageBreak/>
        <w:t>Exosomes are a type of extracellular vesicle</w:t>
      </w:r>
      <w:r w:rsidR="003065F6" w:rsidRPr="005B50C2">
        <w:rPr>
          <w:rFonts w:ascii="Book Antiqua" w:hAnsi="Book Antiqua"/>
        </w:rPr>
        <w:t xml:space="preserve">; </w:t>
      </w:r>
      <w:r w:rsidRPr="005B50C2">
        <w:rPr>
          <w:rFonts w:ascii="Book Antiqua" w:hAnsi="Book Antiqua"/>
        </w:rPr>
        <w:t xml:space="preserve">the other two </w:t>
      </w:r>
      <w:r w:rsidR="009E0671" w:rsidRPr="005B50C2">
        <w:rPr>
          <w:rFonts w:ascii="Book Antiqua" w:hAnsi="Book Antiqua"/>
        </w:rPr>
        <w:t xml:space="preserve">main </w:t>
      </w:r>
      <w:r w:rsidRPr="005B50C2">
        <w:rPr>
          <w:rFonts w:ascii="Book Antiqua" w:hAnsi="Book Antiqua"/>
        </w:rPr>
        <w:t xml:space="preserve">types of </w:t>
      </w:r>
      <w:r w:rsidR="009E0671" w:rsidRPr="005B50C2">
        <w:rPr>
          <w:rFonts w:ascii="Book Antiqua" w:hAnsi="Book Antiqua"/>
        </w:rPr>
        <w:t xml:space="preserve">extracellular </w:t>
      </w:r>
      <w:r w:rsidRPr="005B50C2">
        <w:rPr>
          <w:rFonts w:ascii="Book Antiqua" w:hAnsi="Book Antiqua"/>
        </w:rPr>
        <w:t xml:space="preserve">vesicles are </w:t>
      </w:r>
      <w:bookmarkStart w:id="35" w:name="OLE_LINK33"/>
      <w:bookmarkStart w:id="36" w:name="OLE_LINK34"/>
      <w:proofErr w:type="spellStart"/>
      <w:r w:rsidRPr="005B50C2">
        <w:rPr>
          <w:rFonts w:ascii="Book Antiqua" w:hAnsi="Book Antiqua"/>
        </w:rPr>
        <w:t>microvesicle</w:t>
      </w:r>
      <w:bookmarkEnd w:id="35"/>
      <w:bookmarkEnd w:id="36"/>
      <w:r w:rsidRPr="005B50C2">
        <w:rPr>
          <w:rFonts w:ascii="Book Antiqua" w:hAnsi="Book Antiqua"/>
        </w:rPr>
        <w:t>s</w:t>
      </w:r>
      <w:proofErr w:type="spellEnd"/>
      <w:r w:rsidRPr="005B50C2">
        <w:rPr>
          <w:rFonts w:ascii="Book Antiqua" w:hAnsi="Book Antiqua"/>
        </w:rPr>
        <w:t xml:space="preserve"> and apoptotic </w:t>
      </w:r>
      <w:proofErr w:type="gramStart"/>
      <w:r w:rsidRPr="005B50C2">
        <w:rPr>
          <w:rFonts w:ascii="Book Antiqua" w:hAnsi="Book Antiqua"/>
        </w:rPr>
        <w:t>bodies</w:t>
      </w:r>
      <w:proofErr w:type="gramEnd"/>
      <w:r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Ij5bMjksIDMwXTwvc3R5bGU+PC9EaXNwbGF5VGV4dD48cmVjb3JkPjxyZWMtbnVtYmVyPjExMDI8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ZXl3b3JkPjxrZXl3b3JkPk1pY3JvUk5Bcy9tZXRhYm9saXNtPC9rZXl3b3JkPjxrZXl3b3JkPk5l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=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Ij5bMjksIDMwXTwvc3R5bGU+PC9EaXNwbGF5VGV4dD48cmVjb3JkPjxyZWMtbnVtYmVyPjExMDI8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ZXl3b3JkPjxrZXl3b3JkPk1pY3JvUk5Bcy9tZXRhYm9saXNtPC9rZXl3b3JkPjxrZXl3b3JkPk5l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=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[29,30]</w:t>
      </w:r>
      <w:r w:rsidRPr="005B50C2">
        <w:rPr>
          <w:rFonts w:ascii="Book Antiqua" w:hAnsi="Book Antiqua"/>
        </w:rPr>
        <w:fldChar w:fldCharType="end"/>
      </w:r>
      <w:r w:rsidRPr="005B50C2">
        <w:rPr>
          <w:rFonts w:ascii="Book Antiqua" w:hAnsi="Book Antiqua"/>
        </w:rPr>
        <w:t xml:space="preserve">. The </w:t>
      </w:r>
      <w:r w:rsidR="00E45219" w:rsidRPr="005B50C2">
        <w:rPr>
          <w:rFonts w:ascii="Book Antiqua" w:hAnsi="Book Antiqua"/>
        </w:rPr>
        <w:t>characteristics</w:t>
      </w:r>
      <w:r w:rsidRPr="005B50C2">
        <w:rPr>
          <w:rFonts w:ascii="Book Antiqua" w:hAnsi="Book Antiqua"/>
        </w:rPr>
        <w:t xml:space="preserve"> </w:t>
      </w:r>
      <w:r w:rsidR="00E45219" w:rsidRPr="005B50C2">
        <w:rPr>
          <w:rFonts w:ascii="Book Antiqua" w:hAnsi="Book Antiqua"/>
        </w:rPr>
        <w:t xml:space="preserve">of </w:t>
      </w:r>
      <w:r w:rsidRPr="005B50C2">
        <w:rPr>
          <w:rFonts w:ascii="Book Antiqua" w:hAnsi="Book Antiqua"/>
        </w:rPr>
        <w:t xml:space="preserve">the three </w:t>
      </w:r>
      <w:r w:rsidR="00E45219" w:rsidRPr="005B50C2">
        <w:rPr>
          <w:rFonts w:ascii="Book Antiqua" w:hAnsi="Book Antiqua"/>
        </w:rPr>
        <w:t xml:space="preserve">main </w:t>
      </w:r>
      <w:r w:rsidRPr="005B50C2">
        <w:rPr>
          <w:rFonts w:ascii="Book Antiqua" w:hAnsi="Book Antiqua"/>
        </w:rPr>
        <w:t>extracellular vesicles are shown in Table 1.</w:t>
      </w:r>
    </w:p>
    <w:p w14:paraId="05A9822C" w14:textId="75DC5087" w:rsidR="0093105F" w:rsidRPr="005B50C2" w:rsidRDefault="00DA4BD5" w:rsidP="002773EF">
      <w:pPr>
        <w:spacing w:line="360" w:lineRule="auto"/>
        <w:ind w:firstLineChars="100" w:firstLine="240"/>
        <w:jc w:val="both"/>
        <w:rPr>
          <w:rFonts w:ascii="Book Antiqua" w:hAnsi="Book Antiqua"/>
        </w:rPr>
      </w:pPr>
      <w:bookmarkStart w:id="37" w:name="OLE_LINK31"/>
      <w:bookmarkStart w:id="38" w:name="OLE_LINK32"/>
      <w:r w:rsidRPr="005B50C2">
        <w:rPr>
          <w:rFonts w:ascii="Book Antiqua" w:hAnsi="Book Antiqua"/>
        </w:rPr>
        <w:t xml:space="preserve">Exosomes </w:t>
      </w:r>
      <w:bookmarkEnd w:id="37"/>
      <w:bookmarkEnd w:id="38"/>
      <w:r w:rsidR="003065F6" w:rsidRPr="005B50C2">
        <w:rPr>
          <w:rFonts w:ascii="Book Antiqua" w:hAnsi="Book Antiqua"/>
        </w:rPr>
        <w:t xml:space="preserve">have </w:t>
      </w:r>
      <w:r w:rsidRPr="005B50C2">
        <w:rPr>
          <w:rFonts w:ascii="Book Antiqua" w:hAnsi="Book Antiqua"/>
        </w:rPr>
        <w:t xml:space="preserve">spheroid membranes </w:t>
      </w:r>
      <w:r w:rsidR="003065F6" w:rsidRPr="005B50C2">
        <w:rPr>
          <w:rFonts w:ascii="Book Antiqua" w:hAnsi="Book Antiqua"/>
        </w:rPr>
        <w:t xml:space="preserve">of a uniform lipid bilayer </w:t>
      </w:r>
      <w:r w:rsidRPr="005B50C2">
        <w:rPr>
          <w:rFonts w:ascii="Book Antiqua" w:hAnsi="Book Antiqua"/>
        </w:rPr>
        <w:t xml:space="preserve">with diameters of approximately 30-150 </w:t>
      </w:r>
      <w:r w:rsidR="002773EF">
        <w:rPr>
          <w:rFonts w:ascii="Book Antiqua" w:hAnsi="Book Antiqua" w:hint="eastAsia"/>
        </w:rPr>
        <w:t>n</w:t>
      </w:r>
      <w:r w:rsidR="002773EF">
        <w:rPr>
          <w:rFonts w:ascii="Book Antiqua" w:hAnsi="Book Antiqua"/>
        </w:rPr>
        <w:t>m</w:t>
      </w:r>
      <w:r w:rsidRPr="005B50C2">
        <w:rPr>
          <w:rFonts w:ascii="Book Antiqua" w:hAnsi="Book Antiqua"/>
        </w:rPr>
        <w:fldChar w:fldCharType="begin"/>
      </w:r>
      <w:r w:rsidR="00352080" w:rsidRPr="005B50C2">
        <w:rPr>
          <w:rFonts w:ascii="Book Antiqua" w:hAnsi="Book Antiqua"/>
        </w:rPr>
        <w:instrText xml:space="preserve"> ADDIN EN.CITE &lt;EndNote&gt;&lt;Cite&gt;&lt;Author&gt;Phan&lt;/Author&gt;&lt;Year&gt;2018&lt;/Year&gt;&lt;RecNum&gt;1487&lt;/RecNum&gt;&lt;DisplayText&gt;&lt;style face="superscript"&gt;[31]&lt;/style&gt;&lt;/DisplayText&gt;&lt;record&gt;&lt;rec-number&gt;1487&lt;/rec-number&gt;&lt;foreign-keys&gt;&lt;key app="EN" db-id="29pa92x9mtxr0hetp2859axwwerdzfatx0sa" timestamp="1581910122"&gt;1487&lt;/key&gt;&lt;/foreign-keys&gt;&lt;ref-type name="Journal Article"&gt;17&lt;/ref-type&gt;&lt;contributors&gt;&lt;authors&gt;&lt;author&gt;Phan, Jennifer&lt;/author&gt;&lt;author&gt;Kumar, Priyadarsini&lt;/author&gt;&lt;author&gt;Hao, Dake&lt;/author&gt;&lt;author&gt;Gao, Kewa&lt;/author&gt;&lt;author&gt;Farmer, Diana&lt;/author&gt;&lt;author&gt;Wang, Aijun&lt;/author&gt;&lt;/authors&gt;&lt;/contributors&gt;&lt;titles&gt;&lt;title&gt;Engineering mesenchymal stem cells to improve their exosome efficacy and yield for cell-free therapy&lt;/title&gt;&lt;secondary-title&gt;Journal of extracellular vesicles&lt;/secondary-title&gt;&lt;alt-title&gt;J Extracell Vesicles&lt;/alt-title&gt;&lt;/titles&gt;&lt;periodical&gt;&lt;full-title&gt;Journal of Extracellular Vesicles&lt;/full-title&gt;&lt;/periodical&gt;&lt;alt-periodical&gt;&lt;full-title&gt;J Extracell Vesicles&lt;/full-title&gt;&lt;/alt-periodical&gt;&lt;pages&gt;1522236-1522236&lt;/pages&gt;&lt;volume&gt;7&lt;/volume&gt;&lt;number&gt;1&lt;/number&gt;&lt;keywords&gt;&lt;keyword&gt;Mesenchymal stem cells&lt;/keyword&gt;&lt;keyword&gt;extracellular vesicles&lt;/keyword&gt;&lt;/keywords&gt;&lt;dates&gt;&lt;year&gt;2018&lt;/year&gt;&lt;/dates&gt;&lt;publisher&gt;Taylor &amp;amp; Francis&lt;/publisher&gt;&lt;isbn&gt;2001-3078&lt;/isbn&gt;&lt;accession-num&gt;30275938&lt;/accession-num&gt;&lt;urls&gt;&lt;related-urls&gt;&lt;url&gt;https://pubmed.ncbi.nlm.nih.gov/30275938&lt;/url&gt;&lt;url&gt;https://www.ncbi.nlm.nih.gov/pmc/articles/PMC6161586/&lt;/url&gt;&lt;url&gt;https://www.tandfonline.com/doi/pdf/10.1080/20013078.2018.1522236?needAccess=true&lt;/url&gt;&lt;/related-urls&gt;&lt;/urls&gt;&lt;electronic-resource-num&gt;10.1080/20013078.2018.1522236&lt;/electronic-resource-num&gt;&lt;remote-database-name&gt;PubMed&lt;/remote-database-name&gt;&lt;language&gt;eng&lt;/language&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[31]</w:t>
      </w:r>
      <w:r w:rsidRPr="005B50C2">
        <w:rPr>
          <w:rFonts w:ascii="Book Antiqua" w:hAnsi="Book Antiqua"/>
        </w:rPr>
        <w:fldChar w:fldCharType="end"/>
      </w:r>
      <w:r w:rsidRPr="005B50C2">
        <w:rPr>
          <w:rFonts w:ascii="Book Antiqua" w:hAnsi="Book Antiqua"/>
        </w:rPr>
        <w:t xml:space="preserve">. They </w:t>
      </w:r>
      <w:r w:rsidR="003065F6" w:rsidRPr="005B50C2">
        <w:rPr>
          <w:rFonts w:ascii="Book Antiqua" w:hAnsi="Book Antiqua"/>
        </w:rPr>
        <w:t xml:space="preserve">typically </w:t>
      </w:r>
      <w:r w:rsidRPr="005B50C2">
        <w:rPr>
          <w:rFonts w:ascii="Book Antiqua" w:hAnsi="Book Antiqua"/>
        </w:rPr>
        <w:t>can be detected in various body fluids, such as blood</w:t>
      </w:r>
      <w:r w:rsidRPr="005B50C2">
        <w:rPr>
          <w:rFonts w:ascii="Book Antiqua" w:hAnsi="Book Antiqua"/>
        </w:rPr>
        <w:fldChar w:fldCharType="begin">
          <w:fldData xml:space="preserve">PEVuZE5vdGU+PENpdGU+PEF1dGhvcj5aaGFuZzwvQXV0aG9yPjxZZWFyPjIwMjA8L1llYXI+PFJl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PEVuZE5vdGU+PENpdGU+PEF1dGhvcj5aaGFuZzwvQXV0aG9yPjxZZWFyPjIwMjA8L1llYXI+PFJl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[32,33]</w:t>
      </w:r>
      <w:r w:rsidRPr="005B50C2">
        <w:rPr>
          <w:rFonts w:ascii="Book Antiqua" w:hAnsi="Book Antiqua"/>
        </w:rPr>
        <w:fldChar w:fldCharType="end"/>
      </w:r>
      <w:r w:rsidRPr="005B50C2">
        <w:rPr>
          <w:rFonts w:ascii="Book Antiqua" w:hAnsi="Book Antiqua"/>
        </w:rPr>
        <w:t>, amniotic fluid</w:t>
      </w:r>
      <w:r w:rsidRPr="005B50C2">
        <w:rPr>
          <w:rFonts w:ascii="Book Antiqua" w:hAnsi="Book Antiqua"/>
        </w:rPr>
        <w:fldChar w:fldCharType="begin">
          <w:fldData xml:space="preserve">PEVuZE5vdGU+PENpdGU+PEF1dGhvcj5UcmFjeTwvQXV0aG9yPjxZZWFyPjIwMTk8L1llYXI+PFJl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PEVuZE5vdGU+PENpdGU+PEF1dGhvcj5UcmFjeTwvQXV0aG9yPjxZZWFyPjIwMTk8L1llYXI+PFJl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[34-36]</w:t>
      </w:r>
      <w:r w:rsidRPr="005B50C2">
        <w:rPr>
          <w:rFonts w:ascii="Book Antiqua" w:hAnsi="Book Antiqua"/>
        </w:rPr>
        <w:fldChar w:fldCharType="end"/>
      </w:r>
      <w:r w:rsidRPr="005B50C2">
        <w:rPr>
          <w:rFonts w:ascii="Book Antiqua" w:hAnsi="Book Antiqua"/>
        </w:rPr>
        <w:t>, breast milk</w:t>
      </w:r>
      <w:r w:rsidRPr="005B50C2">
        <w:rPr>
          <w:rFonts w:ascii="Book Antiqua" w:hAnsi="Book Antiqua"/>
        </w:rPr>
        <w:fldChar w:fldCharType="begin">
          <w:fldData xml:space="preserve">PEVuZE5vdGU+PENpdGU+PEF1dGhvcj5NaXlha2U8L0F1dGhvcj48WWVhcj4yMDIwPC9ZZWFyPjxS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PEVuZE5vdGU+PENpdGU+PEF1dGhvcj5NaXlha2U8L0F1dGhvcj48WWVhcj4yMDIwPC9ZZWFyPjxS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[37,38]</w:t>
      </w:r>
      <w:r w:rsidRPr="005B50C2">
        <w:rPr>
          <w:rFonts w:ascii="Book Antiqua" w:hAnsi="Book Antiqua"/>
        </w:rPr>
        <w:fldChar w:fldCharType="end"/>
      </w:r>
      <w:r w:rsidR="00DC756A" w:rsidRPr="005B50C2">
        <w:rPr>
          <w:rFonts w:ascii="Book Antiqua" w:hAnsi="Book Antiqua"/>
        </w:rPr>
        <w:t xml:space="preserve">, </w:t>
      </w:r>
      <w:r w:rsidRPr="005B50C2">
        <w:rPr>
          <w:rFonts w:ascii="Book Antiqua" w:hAnsi="Book Antiqua"/>
        </w:rPr>
        <w:t>urine</w:t>
      </w:r>
      <w:r w:rsidRPr="005B50C2">
        <w:rPr>
          <w:rFonts w:ascii="Book Antiqua" w:hAnsi="Book Antiqua"/>
        </w:rPr>
        <w:fldChar w:fldCharType="begin">
          <w:fldData xml:space="preserve">PEVuZE5vdGU+PENpdGU+PEF1dGhvcj5EYW5hcnRvPC9BdXRob3I+PFllYXI+MjAxOTwvWWVhcj48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PEVuZE5vdGU+PENpdGU+PEF1dGhvcj5EYW5hcnRvPC9BdXRob3I+PFllYXI+MjAxOTwvWWVhcj48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[39,40]</w:t>
      </w:r>
      <w:r w:rsidRPr="005B50C2">
        <w:rPr>
          <w:rFonts w:ascii="Book Antiqua" w:hAnsi="Book Antiqua"/>
        </w:rPr>
        <w:fldChar w:fldCharType="end"/>
      </w:r>
      <w:r w:rsidRPr="005B50C2">
        <w:rPr>
          <w:rFonts w:ascii="Book Antiqua" w:hAnsi="Book Antiqua"/>
        </w:rPr>
        <w:t>, synovial fluid</w:t>
      </w:r>
      <w:r w:rsidRPr="005B50C2">
        <w:rPr>
          <w:rFonts w:ascii="Book Antiqua" w:hAnsi="Book Antiqua"/>
        </w:rPr>
        <w:fldChar w:fldCharType="begin">
          <w:fldData xml:space="preserve">PEVuZE5vdGU+PENpdGU+PEF1dGhvcj5Eb21lbmlzPC9BdXRob3I+PFllYXI+MjAxNzwvWWVhcj48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PEVuZE5vdGU+PENpdGU+PEF1dGhvcj5Eb21lbmlzPC9BdXRob3I+PFllYXI+MjAxNzwvWWVhcj48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[41,42]</w:t>
      </w:r>
      <w:r w:rsidRPr="005B50C2">
        <w:rPr>
          <w:rFonts w:ascii="Book Antiqua" w:hAnsi="Book Antiqua"/>
        </w:rPr>
        <w:fldChar w:fldCharType="end"/>
      </w:r>
      <w:r w:rsidRPr="005B50C2">
        <w:rPr>
          <w:rFonts w:ascii="Book Antiqua" w:hAnsi="Book Antiqua"/>
        </w:rPr>
        <w:t>, and saliva</w:t>
      </w:r>
      <w:r w:rsidRPr="005B50C2">
        <w:rPr>
          <w:rFonts w:ascii="Book Antiqua" w:hAnsi="Book Antiqua"/>
        </w:rPr>
        <w:fldChar w:fldCharType="begin">
          <w:fldData xml:space="preserve">PEVuZE5vdGU+PENpdGU+PEF1dGhvcj5PZ2F3YTwvQXV0aG9yPjxZZWFyPjIwMTE8L1llYXI+PFJl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==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PEVuZE5vdGU+PENpdGU+PEF1dGhvcj5PZ2F3YTwvQXV0aG9yPjxZZWFyPjIwMTE8L1llYXI+PFJl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==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[43,44]</w:t>
      </w:r>
      <w:r w:rsidRPr="005B50C2">
        <w:rPr>
          <w:rFonts w:ascii="Book Antiqua" w:hAnsi="Book Antiqua"/>
        </w:rPr>
        <w:fldChar w:fldCharType="end"/>
      </w:r>
      <w:r w:rsidRPr="005B50C2">
        <w:rPr>
          <w:rFonts w:ascii="Book Antiqua" w:hAnsi="Book Antiqua"/>
        </w:rPr>
        <w:t xml:space="preserve">. They can be transported to corresponding target cells through the body fluids to perform a specific function. </w:t>
      </w:r>
      <w:bookmarkStart w:id="39" w:name="OLE_LINK252"/>
      <w:bookmarkStart w:id="40" w:name="OLE_LINK253"/>
      <w:r w:rsidRPr="002773EF">
        <w:rPr>
          <w:rFonts w:ascii="Book Antiqua" w:hAnsi="Book Antiqua"/>
          <w:i/>
          <w:iCs/>
        </w:rPr>
        <w:t>In vitro</w:t>
      </w:r>
      <w:bookmarkEnd w:id="39"/>
      <w:bookmarkEnd w:id="40"/>
      <w:r w:rsidRPr="005B50C2">
        <w:rPr>
          <w:rFonts w:ascii="Book Antiqua" w:hAnsi="Book Antiqua"/>
        </w:rPr>
        <w:t xml:space="preserve">, exosomes also </w:t>
      </w:r>
      <w:r w:rsidR="003065F6" w:rsidRPr="005B50C2">
        <w:rPr>
          <w:rFonts w:ascii="Book Antiqua" w:hAnsi="Book Antiqua"/>
        </w:rPr>
        <w:t xml:space="preserve">have been </w:t>
      </w:r>
      <w:r w:rsidRPr="005B50C2">
        <w:rPr>
          <w:rFonts w:ascii="Book Antiqua" w:hAnsi="Book Antiqua"/>
        </w:rPr>
        <w:t xml:space="preserve">isolated from cell culture </w:t>
      </w:r>
      <w:proofErr w:type="gramStart"/>
      <w:r w:rsidRPr="005B50C2">
        <w:rPr>
          <w:rFonts w:ascii="Book Antiqua" w:hAnsi="Book Antiqua"/>
        </w:rPr>
        <w:t>supernatant</w:t>
      </w:r>
      <w:proofErr w:type="gramEnd"/>
      <w:r w:rsidRPr="005B50C2">
        <w:rPr>
          <w:rFonts w:ascii="Book Antiqua" w:hAnsi="Book Antiqua"/>
        </w:rPr>
        <w:fldChar w:fldCharType="begin">
          <w:fldData xml:space="preserve">PEVuZE5vdGU+PENpdGU+PEF1dGhvcj5UaGVyeTwvQXV0aG9yPjxZZWFyPjIwMDY8L1llYXI+PFJl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==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PEVuZE5vdGU+PENpdGU+PEF1dGhvcj5UaGVyeTwvQXV0aG9yPjxZZWFyPjIwMDY8L1llYXI+PFJl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==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[45]</w:t>
      </w:r>
      <w:r w:rsidRPr="005B50C2">
        <w:rPr>
          <w:rFonts w:ascii="Book Antiqua" w:hAnsi="Book Antiqua"/>
        </w:rPr>
        <w:fldChar w:fldCharType="end"/>
      </w:r>
      <w:r w:rsidRPr="005B50C2">
        <w:rPr>
          <w:rFonts w:ascii="Book Antiqua" w:hAnsi="Book Antiqua"/>
        </w:rPr>
        <w:t xml:space="preserve">. </w:t>
      </w:r>
      <w:r w:rsidR="003065F6" w:rsidRPr="005B50C2">
        <w:rPr>
          <w:rFonts w:ascii="Book Antiqua" w:hAnsi="Book Antiqua"/>
        </w:rPr>
        <w:t xml:space="preserve">We now know that the </w:t>
      </w:r>
      <w:r w:rsidRPr="005B50C2">
        <w:rPr>
          <w:rFonts w:ascii="Book Antiqua" w:hAnsi="Book Antiqua"/>
        </w:rPr>
        <w:t xml:space="preserve">mechanism of exosome formation </w:t>
      </w:r>
      <w:r w:rsidR="003065F6" w:rsidRPr="005B50C2">
        <w:rPr>
          <w:rFonts w:ascii="Book Antiqua" w:hAnsi="Book Antiqua"/>
        </w:rPr>
        <w:t>involves</w:t>
      </w:r>
      <w:r w:rsidRPr="005B50C2">
        <w:rPr>
          <w:rFonts w:ascii="Book Antiqua" w:hAnsi="Book Antiqua"/>
        </w:rPr>
        <w:t xml:space="preserve"> the inward invagination of the endosomal membrane pathway. At the first stage, the inward budding of the plasma membrane with receptors leads to the formation of an endosome</w:t>
      </w:r>
      <w:r w:rsidR="00D82EA3" w:rsidRPr="005B50C2">
        <w:rPr>
          <w:rFonts w:ascii="Book Antiqua" w:hAnsi="Book Antiqua"/>
        </w:rPr>
        <w:t>.</w:t>
      </w:r>
      <w:r w:rsidRPr="005B50C2">
        <w:rPr>
          <w:rFonts w:ascii="Book Antiqua" w:hAnsi="Book Antiqua"/>
        </w:rPr>
        <w:t xml:space="preserve"> Then, small vesicles can be formed by further inward budding of the limiting membrane to form a </w:t>
      </w:r>
      <w:proofErr w:type="spellStart"/>
      <w:r w:rsidRPr="005B50C2">
        <w:rPr>
          <w:rFonts w:ascii="Book Antiqua" w:hAnsi="Book Antiqua"/>
        </w:rPr>
        <w:t>multivesicular</w:t>
      </w:r>
      <w:proofErr w:type="spellEnd"/>
      <w:r w:rsidRPr="005B50C2">
        <w:rPr>
          <w:rFonts w:ascii="Book Antiqua" w:hAnsi="Book Antiqua"/>
        </w:rPr>
        <w:t xml:space="preserve"> body (MVB) with intraluminal vesicles. The vesicular contents in MVBs are finally degraded when MVBs fuse with the lysosome or are released </w:t>
      </w:r>
      <w:r w:rsidR="003065F6" w:rsidRPr="005B50C2">
        <w:rPr>
          <w:rFonts w:ascii="Book Antiqua" w:hAnsi="Book Antiqua"/>
        </w:rPr>
        <w:t>in</w:t>
      </w:r>
      <w:r w:rsidRPr="005B50C2">
        <w:rPr>
          <w:rFonts w:ascii="Book Antiqua" w:hAnsi="Book Antiqua"/>
        </w:rPr>
        <w:t>to the extracellular space</w:t>
      </w:r>
      <w:r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&lt;EndNote&gt;&lt;Cite&gt;&lt;Author&gt;Zhang&lt;/Author&gt;&lt;Year&gt;2019&lt;/Year&gt;&lt;RecNum&gt;1059&lt;/RecNum&gt;&lt;DisplayText&gt;&lt;style face="superscript"&gt;[46]&lt;/style&gt;&lt;/DisplayText&gt;&lt;record&gt;&lt;rec-number&gt;1059&lt;/rec-number&gt;&lt;foreign-keys&gt;&lt;key app="EN" db-id="29pa92x9mtxr0hetp2859axwwerdzfatx0sa" timestamp="1581074653"&gt;1059&lt;/key&gt;&lt;/foreign-keys&gt;&lt;ref-type name="Journal Article"&gt;17&lt;/ref-type&gt;&lt;contributors&gt;&lt;authors&gt;&lt;author&gt;Zhang, Y.&lt;/author&gt;&lt;author&gt;Liu, Y.&lt;/author&gt;&lt;author&gt;Liu, H.&lt;/author&gt;&lt;author&gt;Tang, W. H.&lt;/author&gt;&lt;/authors&gt;&lt;/contributors&gt;&lt;auth-address&gt;1Institute of Pediatrics, Guangzhou Women and Children&amp;apos;s Medical Center, Guangzhou Medical University, Guangzhou, 510623 Guangdong China.0000 0000 8653 1072grid.410737.6&amp;#xD;2Clinical Laboratory Department, Guangzhou Women and Children&amp;apos;s Medical Center, Guangzhou Medical University, Guangzhou, 510623 Guangdong China.0000 0000 8653 1072grid.410737.6&lt;/auth-address&gt;&lt;titles&gt;&lt;title&gt;Exosomes: biogenesis, biologic function and clinical potential&lt;/title&gt;&lt;secondary-title&gt;Cell Biosci&lt;/secondary-title&gt;&lt;/titles&gt;&lt;periodical&gt;&lt;full-title&gt;Cell Biosci&lt;/full-title&gt;&lt;/periodical&gt;&lt;pages&gt;19&lt;/pages&gt;&lt;volume&gt;9&lt;/volume&gt;&lt;edition&gt;2019/03/01&lt;/edition&gt;&lt;keywords&gt;&lt;keyword&gt;Biogenesis&lt;/keyword&gt;&lt;keyword&gt;Biomarker&lt;/keyword&gt;&lt;keyword&gt;Exosome&lt;/keyword&gt;&lt;keyword&gt;Therapeutic vehicle&lt;/keyword&gt;&lt;/keywords&gt;&lt;dates&gt;&lt;year&gt;2019&lt;/year&gt;&lt;/dates&gt;&lt;isbn&gt;2045-3701 (Print)&amp;#xD;2045-3701 (Linking)&lt;/isbn&gt;&lt;accession-num&gt;30815248&lt;/accession-num&gt;&lt;urls&gt;&lt;related-urls&gt;&lt;url&gt;https://www.ncbi.nlm.nih.gov/pubmed/30815248&lt;/url&gt;&lt;/related-urls&gt;&lt;/urls&gt;&lt;custom2&gt;PMC6377728&lt;/custom2&gt;&lt;electronic-resource-num&gt;10.1186/s13578-019-0282-2&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[46]</w:t>
      </w:r>
      <w:r w:rsidRPr="005B50C2">
        <w:rPr>
          <w:rFonts w:ascii="Book Antiqua" w:hAnsi="Book Antiqua"/>
        </w:rPr>
        <w:fldChar w:fldCharType="end"/>
      </w:r>
      <w:r w:rsidRPr="005B50C2">
        <w:rPr>
          <w:rFonts w:ascii="Book Antiqua" w:hAnsi="Book Antiqua"/>
        </w:rPr>
        <w:t xml:space="preserve">. After being released </w:t>
      </w:r>
      <w:r w:rsidR="003065F6" w:rsidRPr="005B50C2">
        <w:rPr>
          <w:rFonts w:ascii="Book Antiqua" w:hAnsi="Book Antiqua"/>
        </w:rPr>
        <w:t>in</w:t>
      </w:r>
      <w:r w:rsidRPr="005B50C2">
        <w:rPr>
          <w:rFonts w:ascii="Book Antiqua" w:hAnsi="Book Antiqua"/>
        </w:rPr>
        <w:t xml:space="preserve">to the extracellular space, exosomes play a biological role </w:t>
      </w:r>
      <w:r w:rsidR="003065F6" w:rsidRPr="005B50C2">
        <w:rPr>
          <w:rFonts w:ascii="Book Antiqua" w:hAnsi="Book Antiqua"/>
        </w:rPr>
        <w:t>when they contact another membrane and are</w:t>
      </w:r>
      <w:r w:rsidRPr="005B50C2">
        <w:rPr>
          <w:rFonts w:ascii="Book Antiqua" w:hAnsi="Book Antiqua"/>
        </w:rPr>
        <w:t xml:space="preserve"> endocytosed into </w:t>
      </w:r>
      <w:r w:rsidR="003065F6" w:rsidRPr="005B50C2">
        <w:rPr>
          <w:rFonts w:ascii="Book Antiqua" w:hAnsi="Book Antiqua"/>
        </w:rPr>
        <w:t xml:space="preserve">a </w:t>
      </w:r>
      <w:r w:rsidRPr="005B50C2">
        <w:rPr>
          <w:rFonts w:ascii="Book Antiqua" w:hAnsi="Book Antiqua"/>
        </w:rPr>
        <w:t xml:space="preserve">recipient </w:t>
      </w:r>
      <w:proofErr w:type="gramStart"/>
      <w:r w:rsidRPr="005B50C2">
        <w:rPr>
          <w:rFonts w:ascii="Book Antiqua" w:hAnsi="Book Antiqua"/>
        </w:rPr>
        <w:t>cell</w:t>
      </w:r>
      <w:proofErr w:type="gramEnd"/>
      <w:r w:rsidRPr="005B50C2">
        <w:rPr>
          <w:rFonts w:ascii="Book Antiqua" w:hAnsi="Book Antiqua"/>
        </w:rPr>
        <w:fldChar w:fldCharType="begin">
          <w:fldData xml:space="preserve">PEVuZE5vdGU+PENpdGU+PEF1dGhvcj5aaGFuZzwvQXV0aG9yPjxZZWFyPjIwMTk8L1llYXI+PFJl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=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PEVuZE5vdGU+PENpdGU+PEF1dGhvcj5aaGFuZzwvQXV0aG9yPjxZZWFyPjIwMTk8L1llYXI+PFJl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=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[46,47]</w:t>
      </w:r>
      <w:r w:rsidRPr="005B50C2">
        <w:rPr>
          <w:rFonts w:ascii="Book Antiqua" w:hAnsi="Book Antiqua"/>
        </w:rPr>
        <w:fldChar w:fldCharType="end"/>
      </w:r>
      <w:r w:rsidRPr="005B50C2">
        <w:rPr>
          <w:rFonts w:ascii="Book Antiqua" w:hAnsi="Book Antiqua"/>
        </w:rPr>
        <w:t>.</w:t>
      </w:r>
    </w:p>
    <w:p w14:paraId="52F381A3" w14:textId="24F55168"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The function of exosomes mainly depends on the</w:t>
      </w:r>
      <w:r w:rsidR="00454263" w:rsidRPr="005B50C2">
        <w:rPr>
          <w:rFonts w:ascii="Book Antiqua" w:hAnsi="Book Antiqua"/>
        </w:rPr>
        <w:t>ir</w:t>
      </w:r>
      <w:r w:rsidRPr="005B50C2">
        <w:rPr>
          <w:rFonts w:ascii="Book Antiqua" w:hAnsi="Book Antiqua"/>
        </w:rPr>
        <w:t xml:space="preserve"> contents. Among the components of exosomes, lipids, proteins, and nucleic acids are the three main substances that determine the </w:t>
      </w:r>
      <w:r w:rsidR="00693157" w:rsidRPr="005B50C2">
        <w:rPr>
          <w:rFonts w:ascii="Book Antiqua" w:hAnsi="Book Antiqua"/>
        </w:rPr>
        <w:t>biological function</w:t>
      </w:r>
      <w:r w:rsidRPr="005B50C2">
        <w:rPr>
          <w:rFonts w:ascii="Book Antiqua" w:hAnsi="Book Antiqua"/>
        </w:rPr>
        <w:t xml:space="preserve"> of </w:t>
      </w:r>
      <w:proofErr w:type="gramStart"/>
      <w:r w:rsidRPr="005B50C2">
        <w:rPr>
          <w:rFonts w:ascii="Book Antiqua" w:hAnsi="Book Antiqua"/>
        </w:rPr>
        <w:t>exosomes</w:t>
      </w:r>
      <w:proofErr w:type="gramEnd"/>
      <w:r w:rsidRPr="005B50C2">
        <w:rPr>
          <w:rFonts w:ascii="Book Antiqua" w:hAnsi="Book Antiqua"/>
        </w:rPr>
        <w:fldChar w:fldCharType="begin">
          <w:fldData xml:space="preserve">PEVuZE5vdGU+PENpdGU+PEF1dGhvcj5NYXNob3VyaTwvQXV0aG9yPjxZZWFyPjIwMTk8L1llYXI+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PEVuZE5vdGU+PENpdGU+PEF1dGhvcj5NYXNob3VyaTwvQXV0aG9yPjxZZWFyPjIwMTk8L1llYXI+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[48,49]</w:t>
      </w:r>
      <w:r w:rsidRPr="005B50C2">
        <w:rPr>
          <w:rFonts w:ascii="Book Antiqua" w:hAnsi="Book Antiqua"/>
        </w:rPr>
        <w:fldChar w:fldCharType="end"/>
      </w:r>
      <w:r w:rsidRPr="005B50C2">
        <w:rPr>
          <w:rFonts w:ascii="Book Antiqua" w:hAnsi="Book Antiqua"/>
        </w:rPr>
        <w:t xml:space="preserve">. Lipids in exosomes are mainly located in the membrane, </w:t>
      </w:r>
      <w:r w:rsidR="00290D3D" w:rsidRPr="005B50C2">
        <w:rPr>
          <w:rFonts w:ascii="Book Antiqua" w:hAnsi="Book Antiqua"/>
        </w:rPr>
        <w:t>includ</w:t>
      </w:r>
      <w:r w:rsidR="00290D3D">
        <w:rPr>
          <w:rFonts w:ascii="Book Antiqua" w:hAnsi="Book Antiqua"/>
        </w:rPr>
        <w:t>ing</w:t>
      </w:r>
      <w:r w:rsidR="00290D3D" w:rsidRPr="005B50C2">
        <w:rPr>
          <w:rFonts w:ascii="Book Antiqua" w:hAnsi="Book Antiqua"/>
        </w:rPr>
        <w:t xml:space="preserve"> </w:t>
      </w:r>
      <w:r w:rsidRPr="005B50C2">
        <w:rPr>
          <w:rFonts w:ascii="Book Antiqua" w:hAnsi="Book Antiqua"/>
        </w:rPr>
        <w:t>cholesterol, phosphatidylserine, sphingomyelin</w:t>
      </w:r>
      <w:r w:rsidR="0052697E" w:rsidRPr="005B50C2">
        <w:rPr>
          <w:rFonts w:ascii="Book Antiqua" w:hAnsi="Book Antiqua"/>
        </w:rPr>
        <w:t>,</w:t>
      </w:r>
      <w:r w:rsidRPr="005B50C2">
        <w:rPr>
          <w:rFonts w:ascii="Book Antiqua" w:hAnsi="Book Antiqua"/>
        </w:rPr>
        <w:t xml:space="preserve"> </w:t>
      </w:r>
      <w:r w:rsidR="0052697E" w:rsidRPr="00DE04F8">
        <w:rPr>
          <w:rFonts w:ascii="Book Antiqua" w:hAnsi="Book Antiqua"/>
          <w:i/>
        </w:rPr>
        <w:t>etc</w:t>
      </w:r>
      <w:r w:rsidRPr="005B50C2">
        <w:rPr>
          <w:rFonts w:ascii="Book Antiqua" w:hAnsi="Book Antiqua"/>
        </w:rPr>
        <w:t>. In addition to maintaining the biological stability of exosomes, lipids are also involved in biological processes such as the formation and release of exosomes</w:t>
      </w:r>
      <w:r w:rsidRPr="005B50C2">
        <w:rPr>
          <w:rFonts w:ascii="Book Antiqua" w:hAnsi="Book Antiqua"/>
        </w:rPr>
        <w:fldChar w:fldCharType="begin"/>
      </w:r>
      <w:r w:rsidR="00352080" w:rsidRPr="005B50C2">
        <w:rPr>
          <w:rFonts w:ascii="Book Antiqua" w:hAnsi="Book Antiqua"/>
        </w:rPr>
        <w:instrText xml:space="preserve"> ADDIN EN.CITE &lt;EndNote&gt;&lt;Cite&gt;&lt;Author&gt;Skotland&lt;/Author&gt;&lt;Year&gt;2019&lt;/Year&gt;&lt;RecNum&gt;1488&lt;/RecNum&gt;&lt;DisplayText&gt;&lt;style face="superscript"&gt;[50]&lt;/style&gt;&lt;/DisplayText&gt;&lt;record&gt;&lt;rec-number&gt;1488&lt;/rec-number&gt;&lt;foreign-keys&gt;&lt;key app="EN" db-id="29pa92x9mtxr0hetp2859axwwerdzfatx0sa" timestamp="1581916483"&gt;1488&lt;/key&gt;&lt;/foreign-keys&gt;&lt;ref-type name="Journal Article"&gt;17&lt;/ref-type&gt;&lt;contributors&gt;&lt;authors&gt;&lt;author&gt;Skotland, T.&lt;/author&gt;&lt;author&gt;Hessvik, N. P.&lt;/author&gt;&lt;author&gt;Sandvig, K.&lt;/author&gt;&lt;author&gt;Llorente, A.&lt;/author&gt;&lt;/authors&gt;&lt;/contributors&gt;&lt;auth-address&gt;Department of Molecular Cell Biology, Institute for Cancer Research, Oslo University Hospital-Norwegian Radium Hospital, 0379 Oslo, Norway.&amp;#xD;Department of Biosciences, University of Oslo, 0316 Oslo, Norway.&amp;#xD;Department of Molecular Cell Biology, Institute for Cancer Research, Oslo University Hospital-Norwegian Radium Hospital, 0379 Oslo, Norway Alicia.Martinez.Llorente@rr-research.no.&lt;/auth-address&gt;&lt;titles&gt;&lt;title&gt;Exosomal lipid composition and the role of ether lipids and phosphoinositides in exosome biology&lt;/title&gt;&lt;secondary-title&gt;J Lipid Res&lt;/secondary-title&gt;&lt;/titles&gt;&lt;periodical&gt;&lt;full-title&gt;J Lipid Res&lt;/full-title&gt;&lt;/periodical&gt;&lt;pages&gt;9-18&lt;/pages&gt;&lt;volume&gt;60&lt;/volume&gt;&lt;number&gt;1&lt;/number&gt;&lt;edition&gt;2018/08/05&lt;/edition&gt;&lt;keywords&gt;&lt;keyword&gt;Animals&lt;/keyword&gt;&lt;keyword&gt;Ether/*chemistry&lt;/keyword&gt;&lt;keyword&gt;Exosomes/*metabolism&lt;/keyword&gt;&lt;keyword&gt;Humans&lt;/keyword&gt;&lt;keyword&gt;Phosphatidylinositols/*chemistry/*metabolism&lt;/keyword&gt;&lt;keyword&gt;*cellular membranes&lt;/keyword&gt;&lt;keyword&gt;*extracellular vesicles&lt;/keyword&gt;&lt;keyword&gt;*lipidomics&lt;/keyword&gt;&lt;keyword&gt;*vesicular transport.&lt;/keyword&gt;&lt;/keywords&gt;&lt;dates&gt;&lt;year&gt;2019&lt;/year&gt;&lt;pub-dates&gt;&lt;date&gt;Jan&lt;/date&gt;&lt;/pub-dates&gt;&lt;/dates&gt;&lt;isbn&gt;1539-7262 (Electronic)&amp;#xD;0022-2275 (Linking)&lt;/isbn&gt;&lt;accession-num&gt;30076207&lt;/accession-num&gt;&lt;urls&gt;&lt;related-urls&gt;&lt;url&gt;https://www.ncbi.nlm.nih.gov/pubmed/30076207&lt;/url&gt;&lt;/related-urls&gt;&lt;/urls&gt;&lt;custom2&gt;PMC6314266&lt;/custom2&gt;&lt;electronic-resource-num&gt;10.1194/jlr.R084343&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[50]</w:t>
      </w:r>
      <w:r w:rsidRPr="005B50C2">
        <w:rPr>
          <w:rFonts w:ascii="Book Antiqua" w:hAnsi="Book Antiqua"/>
        </w:rPr>
        <w:fldChar w:fldCharType="end"/>
      </w:r>
      <w:r w:rsidRPr="005B50C2">
        <w:rPr>
          <w:rFonts w:ascii="Book Antiqua" w:hAnsi="Book Antiqua"/>
        </w:rPr>
        <w:t xml:space="preserve">. Exosomes are also rich in a variety of proteins, including cytoskeleton components, </w:t>
      </w:r>
      <w:proofErr w:type="spellStart"/>
      <w:r w:rsidRPr="005B50C2">
        <w:rPr>
          <w:rFonts w:ascii="Book Antiqua" w:hAnsi="Book Antiqua"/>
        </w:rPr>
        <w:t>tetraspanins</w:t>
      </w:r>
      <w:proofErr w:type="spellEnd"/>
      <w:r w:rsidRPr="005B50C2">
        <w:rPr>
          <w:rFonts w:ascii="Book Antiqua" w:hAnsi="Book Antiqua"/>
        </w:rPr>
        <w:t xml:space="preserve">, heat-shock proteins, and other types of </w:t>
      </w:r>
      <w:proofErr w:type="gramStart"/>
      <w:r w:rsidRPr="005B50C2">
        <w:rPr>
          <w:rFonts w:ascii="Book Antiqua" w:hAnsi="Book Antiqua"/>
        </w:rPr>
        <w:t>proteins</w:t>
      </w:r>
      <w:proofErr w:type="gramEnd"/>
      <w:r w:rsidRPr="005B50C2">
        <w:rPr>
          <w:rFonts w:ascii="Book Antiqua" w:hAnsi="Book Antiqua"/>
        </w:rPr>
        <w:fldChar w:fldCharType="begin">
          <w:fldData xml:space="preserve">PEVuZE5vdGU+PENpdGU+PEF1dGhvcj5TaGFvPC9BdXRob3I+PFllYXI+MjAxODwvWWVhcj48UmVj
TnVtPjEwODg8L1JlY051bT48RGlzcGxheVRleHQ+PHN0eWxlIGZhY2U9InN1cGVyc2NyaXB0Ij5b
NTEsIDUyXTwvc3R5bGU+PC9EaXNwbGF5VGV4dD48cmVjb3JkPjxyZWMtbnVtYmVyPjEwODg8L3Jl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c291cmNlLW51bT48L3JlY29yZD48L0NpdGU+PENpdGU+PEF1dGhvcj5XaW5jenVyYTwvQXV0aG9y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==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PEVuZE5vdGU+PENpdGU+PEF1dGhvcj5TaGFvPC9BdXRob3I+PFllYXI+MjAxODwvWWVhcj48UmVj
TnVtPjEwODg8L1JlY051bT48RGlzcGxheVRleHQ+PHN0eWxlIGZhY2U9InN1cGVyc2NyaXB0Ij5b
NTEsIDUyXTwvc3R5bGU+PC9EaXNwbGF5VGV4dD48cmVjb3JkPjxyZWMtbnVtYmVyPjEwODg8L3Jl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c291cmNlLW51bT48L3JlY29yZD48L0NpdGU+PENpdGU+PEF1dGhvcj5XaW5jenVyYTwvQXV0aG9y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==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[51,52]</w:t>
      </w:r>
      <w:r w:rsidRPr="005B50C2">
        <w:rPr>
          <w:rFonts w:ascii="Book Antiqua" w:hAnsi="Book Antiqua"/>
        </w:rPr>
        <w:fldChar w:fldCharType="end"/>
      </w:r>
      <w:r w:rsidRPr="005B50C2">
        <w:rPr>
          <w:rFonts w:ascii="Book Antiqua" w:hAnsi="Book Antiqua"/>
        </w:rPr>
        <w:t xml:space="preserve">. Among them, </w:t>
      </w:r>
      <w:bookmarkStart w:id="41" w:name="OLE_LINK45"/>
      <w:bookmarkStart w:id="42" w:name="OLE_LINK46"/>
      <w:bookmarkStart w:id="43" w:name="OLE_LINK43"/>
      <w:bookmarkStart w:id="44" w:name="OLE_LINK44"/>
      <w:r w:rsidRPr="005B50C2">
        <w:rPr>
          <w:rFonts w:ascii="Book Antiqua" w:hAnsi="Book Antiqua"/>
        </w:rPr>
        <w:t>ALIX</w:t>
      </w:r>
      <w:bookmarkEnd w:id="41"/>
      <w:bookmarkEnd w:id="42"/>
      <w:bookmarkEnd w:id="43"/>
      <w:bookmarkEnd w:id="44"/>
      <w:r w:rsidRPr="005B50C2">
        <w:rPr>
          <w:rFonts w:ascii="Book Antiqua" w:hAnsi="Book Antiqua"/>
        </w:rPr>
        <w:t xml:space="preserve"> and </w:t>
      </w:r>
      <w:proofErr w:type="spellStart"/>
      <w:r w:rsidRPr="005B50C2">
        <w:rPr>
          <w:rFonts w:ascii="Book Antiqua" w:hAnsi="Book Antiqua"/>
        </w:rPr>
        <w:lastRenderedPageBreak/>
        <w:t>tetraspanin</w:t>
      </w:r>
      <w:proofErr w:type="spellEnd"/>
      <w:r w:rsidRPr="005B50C2">
        <w:rPr>
          <w:rFonts w:ascii="Book Antiqua" w:hAnsi="Book Antiqua"/>
        </w:rPr>
        <w:t xml:space="preserve"> proteins, such as CD81, CD9, and CD63, are markers of </w:t>
      </w:r>
      <w:proofErr w:type="gramStart"/>
      <w:r w:rsidRPr="005B50C2">
        <w:rPr>
          <w:rFonts w:ascii="Book Antiqua" w:hAnsi="Book Antiqua"/>
        </w:rPr>
        <w:t>exosome</w:t>
      </w:r>
      <w:r w:rsidR="00DC756A" w:rsidRPr="005B50C2">
        <w:rPr>
          <w:rFonts w:ascii="Book Antiqua" w:hAnsi="Book Antiqua"/>
        </w:rPr>
        <w:t>s</w:t>
      </w:r>
      <w:proofErr w:type="gramEnd"/>
      <w:r w:rsidRPr="005B50C2">
        <w:rPr>
          <w:rFonts w:ascii="Book Antiqua" w:hAnsi="Book Antiqua"/>
        </w:rPr>
        <w:fldChar w:fldCharType="begin">
          <w:fldData xml:space="preserve">PEVuZE5vdGU+PENpdGU+PEF1dGhvcj5TaGFvPC9BdXRob3I+PFllYXI+MjAxODwvWWVhcj48UmVj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PEVuZE5vdGU+PENpdGU+PEF1dGhvcj5TaGFvPC9BdXRob3I+PFllYXI+MjAxODwvWWVhcj48UmVj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[51]</w:t>
      </w:r>
      <w:r w:rsidRPr="005B50C2">
        <w:rPr>
          <w:rFonts w:ascii="Book Antiqua" w:hAnsi="Book Antiqua"/>
        </w:rPr>
        <w:fldChar w:fldCharType="end"/>
      </w:r>
      <w:r w:rsidRPr="005B50C2">
        <w:rPr>
          <w:rFonts w:ascii="Book Antiqua" w:hAnsi="Book Antiqua"/>
        </w:rPr>
        <w:t xml:space="preserve">. However, it is difficult to distinguish exosomes from other extracellular vesicles with overlapping size and density based </w:t>
      </w:r>
      <w:r w:rsidR="003065F6" w:rsidRPr="005B50C2">
        <w:rPr>
          <w:rFonts w:ascii="Book Antiqua" w:hAnsi="Book Antiqua"/>
        </w:rPr>
        <w:t xml:space="preserve">solely </w:t>
      </w:r>
      <w:r w:rsidRPr="005B50C2">
        <w:rPr>
          <w:rFonts w:ascii="Book Antiqua" w:hAnsi="Book Antiqua"/>
        </w:rPr>
        <w:t>on these markers.</w:t>
      </w:r>
    </w:p>
    <w:p w14:paraId="62C13822" w14:textId="0CCED922"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Exosomes </w:t>
      </w:r>
      <w:r w:rsidR="00F04680" w:rsidRPr="005B50C2">
        <w:rPr>
          <w:rFonts w:ascii="Book Antiqua" w:hAnsi="Book Antiqua"/>
        </w:rPr>
        <w:t>usually</w:t>
      </w:r>
      <w:r w:rsidRPr="005B50C2">
        <w:rPr>
          <w:rFonts w:ascii="Book Antiqua" w:hAnsi="Book Antiqua"/>
        </w:rPr>
        <w:t xml:space="preserve"> carry nucleic acids, including </w:t>
      </w:r>
      <w:proofErr w:type="gramStart"/>
      <w:r w:rsidRPr="005B50C2">
        <w:rPr>
          <w:rFonts w:ascii="Book Antiqua" w:hAnsi="Book Antiqua"/>
        </w:rPr>
        <w:t>mRNAs</w:t>
      </w:r>
      <w:proofErr w:type="gramEnd"/>
      <w:r w:rsidRPr="005B50C2">
        <w:rPr>
          <w:rFonts w:ascii="Book Antiqua" w:hAnsi="Book Antiqua"/>
        </w:rPr>
        <w:fldChar w:fldCharType="begin">
          <w:fldData xml:space="preserve">PEVuZE5vdGU+PENpdGU+PEF1dGhvcj5XZWk8L0F1dGhvcj48WWVhcj4yMDE3PC9ZZWFyPjxSZWNO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PEVuZE5vdGU+PENpdGU+PEF1dGhvcj5XZWk8L0F1dGhvcj48WWVhcj4yMDE3PC9ZZWFyPjxSZWNO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[53]</w:t>
      </w:r>
      <w:r w:rsidRPr="005B50C2">
        <w:rPr>
          <w:rFonts w:ascii="Book Antiqua" w:hAnsi="Book Antiqua"/>
        </w:rPr>
        <w:fldChar w:fldCharType="end"/>
      </w:r>
      <w:r w:rsidR="00743BD1" w:rsidRPr="005B50C2">
        <w:rPr>
          <w:rFonts w:ascii="Book Antiqua" w:hAnsi="Book Antiqua"/>
        </w:rPr>
        <w:t xml:space="preserve">, </w:t>
      </w:r>
      <w:bookmarkStart w:id="45" w:name="OLE_LINK254"/>
      <w:bookmarkStart w:id="46" w:name="OLE_LINK255"/>
      <w:r w:rsidR="00743BD1" w:rsidRPr="005B50C2">
        <w:rPr>
          <w:rFonts w:ascii="Book Antiqua" w:hAnsi="Book Antiqua"/>
        </w:rPr>
        <w:t>microRNA</w:t>
      </w:r>
      <w:bookmarkEnd w:id="45"/>
      <w:bookmarkEnd w:id="46"/>
      <w:r w:rsidR="00290D3D">
        <w:rPr>
          <w:rFonts w:ascii="Book Antiqua" w:hAnsi="Book Antiqua"/>
        </w:rPr>
        <w:t>s</w:t>
      </w:r>
      <w:r w:rsidR="003065F6" w:rsidRPr="005B50C2">
        <w:rPr>
          <w:rFonts w:ascii="Book Antiqua" w:hAnsi="Book Antiqua"/>
        </w:rPr>
        <w:t xml:space="preserve"> </w:t>
      </w:r>
      <w:r w:rsidR="00743BD1" w:rsidRPr="005B50C2">
        <w:rPr>
          <w:rFonts w:ascii="Book Antiqua" w:hAnsi="Book Antiqua"/>
        </w:rPr>
        <w:t>(miRNA</w:t>
      </w:r>
      <w:r w:rsidR="00290D3D">
        <w:rPr>
          <w:rFonts w:ascii="Book Antiqua" w:hAnsi="Book Antiqua"/>
        </w:rPr>
        <w:t>s</w:t>
      </w:r>
      <w:r w:rsidR="00743BD1" w:rsidRPr="005B50C2">
        <w:rPr>
          <w:rFonts w:ascii="Book Antiqua" w:hAnsi="Book Antiqua"/>
        </w:rPr>
        <w:t>)</w:t>
      </w:r>
      <w:r w:rsidRPr="005B50C2">
        <w:rPr>
          <w:rFonts w:ascii="Book Antiqua" w:hAnsi="Book Antiqua"/>
        </w:rPr>
        <w:fldChar w:fldCharType="begin">
          <w:fldData xml:space="preserve">PEVuZE5vdGU+PENpdGU+PEF1dGhvcj5GdTwvQXV0aG9yPjxZZWFyPjIwMTc8L1llYXI+PFJlY051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PEVuZE5vdGU+PENpdGU+PEF1dGhvcj5GdTwvQXV0aG9yPjxZZWFyPjIwMTc8L1llYXI+PFJlY051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[54,55]</w:t>
      </w:r>
      <w:r w:rsidRPr="005B50C2">
        <w:rPr>
          <w:rFonts w:ascii="Book Antiqua" w:hAnsi="Book Antiqua"/>
        </w:rPr>
        <w:fldChar w:fldCharType="end"/>
      </w:r>
      <w:r w:rsidRPr="005B50C2">
        <w:rPr>
          <w:rFonts w:ascii="Book Antiqua" w:hAnsi="Book Antiqua"/>
        </w:rPr>
        <w:t xml:space="preserve">, and </w:t>
      </w:r>
      <w:bookmarkStart w:id="47" w:name="OLE_LINK256"/>
      <w:bookmarkStart w:id="48" w:name="OLE_LINK257"/>
      <w:r w:rsidRPr="005B50C2">
        <w:rPr>
          <w:rFonts w:ascii="Book Antiqua" w:hAnsi="Book Antiqua"/>
        </w:rPr>
        <w:t>long noncoding</w:t>
      </w:r>
      <w:bookmarkEnd w:id="47"/>
      <w:bookmarkEnd w:id="48"/>
      <w:r w:rsidRPr="005B50C2">
        <w:rPr>
          <w:rFonts w:ascii="Book Antiqua" w:hAnsi="Book Antiqua"/>
        </w:rPr>
        <w:t xml:space="preserve"> RNA</w:t>
      </w:r>
      <w:r w:rsidR="00290D3D">
        <w:rPr>
          <w:rFonts w:ascii="Book Antiqua" w:hAnsi="Book Antiqua"/>
        </w:rPr>
        <w:t>s</w:t>
      </w:r>
      <w:r w:rsidR="00DC756A" w:rsidRPr="005B50C2">
        <w:rPr>
          <w:rFonts w:ascii="Book Antiqua" w:hAnsi="Book Antiqua"/>
        </w:rPr>
        <w:t xml:space="preserve"> </w:t>
      </w:r>
      <w:r w:rsidRPr="005B50C2">
        <w:rPr>
          <w:rFonts w:ascii="Book Antiqua" w:hAnsi="Book Antiqua"/>
        </w:rPr>
        <w:t>(</w:t>
      </w:r>
      <w:proofErr w:type="spellStart"/>
      <w:r w:rsidRPr="005B50C2">
        <w:rPr>
          <w:rFonts w:ascii="Book Antiqua" w:hAnsi="Book Antiqua"/>
        </w:rPr>
        <w:t>lncRNA</w:t>
      </w:r>
      <w:r w:rsidR="00290D3D">
        <w:rPr>
          <w:rFonts w:ascii="Book Antiqua" w:hAnsi="Book Antiqua"/>
        </w:rPr>
        <w:t>s</w:t>
      </w:r>
      <w:proofErr w:type="spellEnd"/>
      <w:r w:rsidRPr="005B50C2">
        <w:rPr>
          <w:rFonts w:ascii="Book Antiqua" w:hAnsi="Book Antiqua"/>
        </w:rPr>
        <w:t>)</w:t>
      </w:r>
      <w:r w:rsidRPr="005B50C2">
        <w:rPr>
          <w:rFonts w:ascii="Book Antiqua" w:hAnsi="Book Antiqua"/>
        </w:rPr>
        <w:fldChar w:fldCharType="begin">
          <w:fldData xml:space="preserve">PEVuZE5vdGU+PENpdGU+PEF1dGhvcj5TaHl1PC9BdXRob3I+PFllYXI+MjAxOTwvWWVhcj48UmVj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PEVuZE5vdGU+PENpdGU+PEF1dGhvcj5TaHl1PC9BdXRob3I+PFllYXI+MjAxOTwvWWVhcj48UmVj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[56]</w:t>
      </w:r>
      <w:r w:rsidRPr="005B50C2">
        <w:rPr>
          <w:rFonts w:ascii="Book Antiqua" w:hAnsi="Book Antiqua"/>
        </w:rPr>
        <w:fldChar w:fldCharType="end"/>
      </w:r>
      <w:r w:rsidR="00D82EA3" w:rsidRPr="005B50C2">
        <w:rPr>
          <w:rFonts w:ascii="Book Antiqua" w:hAnsi="Book Antiqua"/>
        </w:rPr>
        <w:t xml:space="preserve">. MiRNAs are a class of endogenous </w:t>
      </w:r>
      <w:r w:rsidRPr="005B50C2">
        <w:rPr>
          <w:rFonts w:ascii="Book Antiqua" w:hAnsi="Book Antiqua"/>
        </w:rPr>
        <w:t>noncoding</w:t>
      </w:r>
      <w:r w:rsidR="00D82EA3" w:rsidRPr="005B50C2">
        <w:rPr>
          <w:rFonts w:ascii="Book Antiqua" w:hAnsi="Book Antiqua"/>
        </w:rPr>
        <w:t xml:space="preserve"> RNAs found in eukaryotes </w:t>
      </w:r>
      <w:r w:rsidR="003065F6" w:rsidRPr="005B50C2">
        <w:rPr>
          <w:rFonts w:ascii="Book Antiqua" w:hAnsi="Book Antiqua"/>
        </w:rPr>
        <w:t xml:space="preserve">that have </w:t>
      </w:r>
      <w:r w:rsidR="00D82EA3" w:rsidRPr="005B50C2">
        <w:rPr>
          <w:rFonts w:ascii="Book Antiqua" w:hAnsi="Book Antiqua"/>
        </w:rPr>
        <w:t xml:space="preserve">a </w:t>
      </w:r>
      <w:r w:rsidRPr="005B50C2">
        <w:rPr>
          <w:rFonts w:ascii="Book Antiqua" w:hAnsi="Book Antiqua"/>
        </w:rPr>
        <w:t xml:space="preserve">length of approximately 20-25 nucleotides. Mature miRNAs are produced </w:t>
      </w:r>
      <w:r w:rsidR="003065F6" w:rsidRPr="005B50C2">
        <w:rPr>
          <w:rFonts w:ascii="Book Antiqua" w:hAnsi="Book Antiqua"/>
        </w:rPr>
        <w:t xml:space="preserve">from </w:t>
      </w:r>
      <w:r w:rsidRPr="005B50C2">
        <w:rPr>
          <w:rFonts w:ascii="Book Antiqua" w:hAnsi="Book Antiqua"/>
        </w:rPr>
        <w:t>long</w:t>
      </w:r>
      <w:r w:rsidR="00E14E42" w:rsidRPr="005B50C2">
        <w:rPr>
          <w:rFonts w:ascii="Book Antiqua" w:hAnsi="Book Antiqua"/>
        </w:rPr>
        <w:t>er</w:t>
      </w:r>
      <w:r w:rsidRPr="005B50C2">
        <w:rPr>
          <w:rFonts w:ascii="Book Antiqua" w:hAnsi="Book Antiqua"/>
        </w:rPr>
        <w:t xml:space="preserve"> primary transcripts </w:t>
      </w:r>
      <w:r w:rsidR="003065F6" w:rsidRPr="005B50C2">
        <w:rPr>
          <w:rFonts w:ascii="Book Antiqua" w:hAnsi="Book Antiqua"/>
        </w:rPr>
        <w:t xml:space="preserve">that undergo </w:t>
      </w:r>
      <w:r w:rsidRPr="005B50C2">
        <w:rPr>
          <w:rFonts w:ascii="Book Antiqua" w:hAnsi="Book Antiqua"/>
        </w:rPr>
        <w:t>a series of nuclease</w:t>
      </w:r>
      <w:r w:rsidR="003065F6" w:rsidRPr="005B50C2">
        <w:rPr>
          <w:rFonts w:ascii="Book Antiqua" w:hAnsi="Book Antiqua"/>
        </w:rPr>
        <w:t>-mediated</w:t>
      </w:r>
      <w:r w:rsidRPr="005B50C2">
        <w:rPr>
          <w:rFonts w:ascii="Book Antiqua" w:hAnsi="Book Antiqua"/>
        </w:rPr>
        <w:t xml:space="preserve"> </w:t>
      </w:r>
      <w:r w:rsidR="003065F6" w:rsidRPr="005B50C2">
        <w:rPr>
          <w:rFonts w:ascii="Book Antiqua" w:hAnsi="Book Antiqua"/>
        </w:rPr>
        <w:t>cleavages;</w:t>
      </w:r>
      <w:r w:rsidRPr="005B50C2">
        <w:rPr>
          <w:rFonts w:ascii="Book Antiqua" w:hAnsi="Book Antiqua"/>
        </w:rPr>
        <w:t xml:space="preserve"> </w:t>
      </w:r>
      <w:r w:rsidR="003065F6" w:rsidRPr="005B50C2">
        <w:rPr>
          <w:rFonts w:ascii="Book Antiqua" w:hAnsi="Book Antiqua"/>
        </w:rPr>
        <w:t xml:space="preserve">then, the miRNAs </w:t>
      </w:r>
      <w:r w:rsidRPr="005B50C2">
        <w:rPr>
          <w:rFonts w:ascii="Book Antiqua" w:hAnsi="Book Antiqua"/>
        </w:rPr>
        <w:t xml:space="preserve">are assembled into </w:t>
      </w:r>
      <w:bookmarkStart w:id="49" w:name="OLE_LINK27"/>
      <w:bookmarkStart w:id="50" w:name="OLE_LINK28"/>
      <w:r w:rsidRPr="005B50C2">
        <w:rPr>
          <w:rFonts w:ascii="Book Antiqua" w:hAnsi="Book Antiqua"/>
        </w:rPr>
        <w:t>RNA-induced silencing complexes</w:t>
      </w:r>
      <w:bookmarkEnd w:id="49"/>
      <w:bookmarkEnd w:id="50"/>
      <w:r w:rsidRPr="005B50C2">
        <w:rPr>
          <w:rFonts w:ascii="Book Antiqua" w:hAnsi="Book Antiqua"/>
        </w:rPr>
        <w:t xml:space="preserve"> by complementary </w:t>
      </w:r>
      <w:r w:rsidR="003065F6" w:rsidRPr="005B50C2">
        <w:rPr>
          <w:rFonts w:ascii="Book Antiqua" w:hAnsi="Book Antiqua"/>
        </w:rPr>
        <w:t xml:space="preserve">base </w:t>
      </w:r>
      <w:r w:rsidRPr="005B50C2">
        <w:rPr>
          <w:rFonts w:ascii="Book Antiqua" w:hAnsi="Book Antiqua"/>
        </w:rPr>
        <w:t xml:space="preserve">pairing to </w:t>
      </w:r>
      <w:r w:rsidR="003065F6" w:rsidRPr="005B50C2">
        <w:rPr>
          <w:rFonts w:ascii="Book Antiqua" w:hAnsi="Book Antiqua"/>
        </w:rPr>
        <w:t xml:space="preserve">a </w:t>
      </w:r>
      <w:r w:rsidRPr="005B50C2">
        <w:rPr>
          <w:rFonts w:ascii="Book Antiqua" w:hAnsi="Book Antiqua"/>
        </w:rPr>
        <w:t>target mRNA</w:t>
      </w:r>
      <w:r w:rsidR="003065F6" w:rsidRPr="005B50C2">
        <w:rPr>
          <w:rFonts w:ascii="Book Antiqua" w:hAnsi="Book Antiqua"/>
        </w:rPr>
        <w:t>, which guides</w:t>
      </w:r>
      <w:r w:rsidRPr="005B50C2">
        <w:rPr>
          <w:rFonts w:ascii="Book Antiqua" w:hAnsi="Book Antiqua"/>
        </w:rPr>
        <w:t xml:space="preserve"> degradation of target</w:t>
      </w:r>
      <w:r w:rsidR="003065F6" w:rsidRPr="005B50C2">
        <w:rPr>
          <w:rFonts w:ascii="Book Antiqua" w:hAnsi="Book Antiqua"/>
        </w:rPr>
        <w:t>s</w:t>
      </w:r>
      <w:r w:rsidRPr="005B50C2">
        <w:rPr>
          <w:rFonts w:ascii="Book Antiqua" w:hAnsi="Book Antiqua"/>
        </w:rPr>
        <w:t xml:space="preserve"> or suppress</w:t>
      </w:r>
      <w:r w:rsidR="003065F6" w:rsidRPr="005B50C2">
        <w:rPr>
          <w:rFonts w:ascii="Book Antiqua" w:hAnsi="Book Antiqua"/>
        </w:rPr>
        <w:t>es</w:t>
      </w:r>
      <w:r w:rsidRPr="005B50C2">
        <w:rPr>
          <w:rFonts w:ascii="Book Antiqua" w:hAnsi="Book Antiqua"/>
        </w:rPr>
        <w:t xml:space="preserve"> translation of target</w:t>
      </w:r>
      <w:r w:rsidR="003065F6" w:rsidRPr="005B50C2">
        <w:rPr>
          <w:rFonts w:ascii="Book Antiqua" w:hAnsi="Book Antiqua"/>
        </w:rPr>
        <w:t>s,</w:t>
      </w:r>
      <w:r w:rsidRPr="005B50C2">
        <w:rPr>
          <w:rFonts w:ascii="Book Antiqua" w:hAnsi="Book Antiqua"/>
        </w:rPr>
        <w:t xml:space="preserve"> based on </w:t>
      </w:r>
      <w:r w:rsidR="003065F6" w:rsidRPr="005B50C2">
        <w:rPr>
          <w:rFonts w:ascii="Book Antiqua" w:hAnsi="Book Antiqua"/>
        </w:rPr>
        <w:t xml:space="preserve">the </w:t>
      </w:r>
      <w:r w:rsidRPr="005B50C2">
        <w:rPr>
          <w:rFonts w:ascii="Book Antiqua" w:hAnsi="Book Antiqua"/>
        </w:rPr>
        <w:t>degree of complementarity</w:t>
      </w:r>
      <w:r w:rsidRPr="005B50C2">
        <w:rPr>
          <w:rFonts w:ascii="Book Antiqua" w:hAnsi="Book Antiqua"/>
        </w:rPr>
        <w:fldChar w:fldCharType="begin"/>
      </w:r>
      <w:r w:rsidR="00352080" w:rsidRPr="005B50C2">
        <w:rPr>
          <w:rFonts w:ascii="Book Antiqua" w:hAnsi="Book Antiqua"/>
        </w:rPr>
        <w:instrText xml:space="preserve"> ADDIN EN.CITE &lt;EndNote&gt;&lt;Cite&gt;&lt;Author&gt;Tafrihi&lt;/Author&gt;&lt;Year&gt;2019&lt;/Year&gt;&lt;RecNum&gt;2079&lt;/RecNum&gt;&lt;DisplayText&gt;&lt;style face="superscript"&gt;[57]&lt;/style&gt;&lt;/DisplayText&gt;&lt;record&gt;&lt;rec-number&gt;2079&lt;/rec-number&gt;&lt;foreign-keys&gt;&lt;key app="EN" db-id="29pa92x9mtxr0hetp2859axwwerdzfatx0sa" timestamp="1581921231"&gt;2079&lt;/key&gt;&lt;/foreign-keys&gt;&lt;ref-type name="Journal Article"&gt;17&lt;/ref-type&gt;&lt;contributors&gt;&lt;authors&gt;&lt;author&gt;Tafrihi, M.&lt;/author&gt;&lt;author&gt;Hasheminasab, E.&lt;/author&gt;&lt;/authors&gt;&lt;/contributors&gt;&lt;auth-address&gt;Molecular &amp;amp; Cell Biology Research Lab. 2, Department of Molecular and Cell Biology, Faculty of Basic Sciences, University of Mazandaran, Babolsar, Mazandaran, Iran.&lt;/auth-address&gt;&lt;titles&gt;&lt;title&gt;MiRNAs: Biology, Biogenesis, their Web-based Tools, and Databases&lt;/title&gt;&lt;secondary-title&gt;Microrna&lt;/secondary-title&gt;&lt;/titles&gt;&lt;periodical&gt;&lt;full-title&gt;Microrna&lt;/full-title&gt;&lt;/periodical&gt;&lt;pages&gt;4-27&lt;/pages&gt;&lt;volume&gt;8&lt;/volume&gt;&lt;number&gt;1&lt;/number&gt;&lt;edition&gt;2018/08/28&lt;/edition&gt;&lt;keywords&gt;&lt;keyword&gt;Animals&lt;/keyword&gt;&lt;keyword&gt;*Databases, Genetic&lt;/keyword&gt;&lt;keyword&gt;Genomics/*methods&lt;/keyword&gt;&lt;keyword&gt;Humans&lt;/keyword&gt;&lt;keyword&gt;MicroRNAs/chemistry/genetics/*metabolism&lt;/keyword&gt;&lt;keyword&gt;Sequence Analysis, RNA/*methods&lt;/keyword&gt;&lt;keyword&gt;*Biogenesis&lt;/keyword&gt;&lt;keyword&gt;*cytoplasm&lt;/keyword&gt;&lt;keyword&gt;*databases&lt;/keyword&gt;&lt;keyword&gt;*mRNA target&lt;/keyword&gt;&lt;keyword&gt;*miRNA&lt;/keyword&gt;&lt;keyword&gt;*web-based tools.&lt;/keyword&gt;&lt;/keywords&gt;&lt;dates&gt;&lt;year&gt;2019&lt;/year&gt;&lt;/dates&gt;&lt;isbn&gt;2211-5374 (Electronic)&lt;/isbn&gt;&lt;accession-num&gt;30147022&lt;/accession-num&gt;&lt;urls&gt;&lt;related-urls&gt;&lt;url&gt;https://www.ncbi.nlm.nih.gov/pubmed/30147022&lt;/url&gt;&lt;/related-urls&gt;&lt;/urls&gt;&lt;electronic-resource-num&gt;10.2174/2211536607666180827111633&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[57]</w:t>
      </w:r>
      <w:r w:rsidRPr="005B50C2">
        <w:rPr>
          <w:rFonts w:ascii="Book Antiqua" w:hAnsi="Book Antiqua"/>
        </w:rPr>
        <w:fldChar w:fldCharType="end"/>
      </w:r>
      <w:r w:rsidRPr="005B50C2">
        <w:rPr>
          <w:rFonts w:ascii="Book Antiqua" w:hAnsi="Book Antiqua"/>
        </w:rPr>
        <w:t xml:space="preserve">. According to the principle of base complementary pairing, a miRNA usually </w:t>
      </w:r>
      <w:r w:rsidR="003065F6" w:rsidRPr="005B50C2">
        <w:rPr>
          <w:rFonts w:ascii="Book Antiqua" w:hAnsi="Book Antiqua"/>
        </w:rPr>
        <w:t xml:space="preserve">can target </w:t>
      </w:r>
      <w:r w:rsidRPr="005B50C2">
        <w:rPr>
          <w:rFonts w:ascii="Book Antiqua" w:hAnsi="Book Antiqua"/>
        </w:rPr>
        <w:t xml:space="preserve">hundreds of corresponding genes, which implies that miRNAs carried in exosomes may play an important role in regulating gene transcription in target cells. </w:t>
      </w:r>
      <w:proofErr w:type="spellStart"/>
      <w:r w:rsidR="00290D3D">
        <w:rPr>
          <w:rFonts w:ascii="Book Antiqua" w:hAnsi="Book Antiqua"/>
        </w:rPr>
        <w:t>L</w:t>
      </w:r>
      <w:r w:rsidR="00290D3D" w:rsidRPr="005B50C2">
        <w:rPr>
          <w:rFonts w:ascii="Book Antiqua" w:hAnsi="Book Antiqua"/>
        </w:rPr>
        <w:t>ncRNAs</w:t>
      </w:r>
      <w:proofErr w:type="spellEnd"/>
      <w:r w:rsidR="00290D3D" w:rsidRPr="005B50C2">
        <w:rPr>
          <w:rFonts w:ascii="Book Antiqua" w:hAnsi="Book Antiqua"/>
        </w:rPr>
        <w:t xml:space="preserve"> </w:t>
      </w:r>
      <w:r w:rsidR="00702DA6" w:rsidRPr="005B50C2">
        <w:rPr>
          <w:rFonts w:ascii="Book Antiqua" w:hAnsi="Book Antiqua"/>
        </w:rPr>
        <w:t xml:space="preserve">are a class of RNA molecules longer than 200 </w:t>
      </w:r>
      <w:proofErr w:type="spellStart"/>
      <w:r w:rsidR="00702DA6" w:rsidRPr="005B50C2">
        <w:rPr>
          <w:rFonts w:ascii="Book Antiqua" w:hAnsi="Book Antiqua"/>
        </w:rPr>
        <w:t>bp</w:t>
      </w:r>
      <w:proofErr w:type="spellEnd"/>
      <w:r w:rsidR="00702DA6" w:rsidRPr="005B50C2">
        <w:rPr>
          <w:rFonts w:ascii="Book Antiqua" w:hAnsi="Book Antiqua"/>
        </w:rPr>
        <w:t xml:space="preserve"> </w:t>
      </w:r>
      <w:r w:rsidR="003065F6" w:rsidRPr="005B50C2">
        <w:rPr>
          <w:rFonts w:ascii="Book Antiqua" w:hAnsi="Book Antiqua"/>
        </w:rPr>
        <w:t xml:space="preserve">that </w:t>
      </w:r>
      <w:r w:rsidR="00702DA6" w:rsidRPr="005B50C2">
        <w:rPr>
          <w:rFonts w:ascii="Book Antiqua" w:hAnsi="Book Antiqua"/>
        </w:rPr>
        <w:t xml:space="preserve">do not encode proteins. </w:t>
      </w:r>
      <w:r w:rsidR="00290D3D">
        <w:rPr>
          <w:rFonts w:ascii="Book Antiqua" w:hAnsi="Book Antiqua"/>
        </w:rPr>
        <w:t>They</w:t>
      </w:r>
      <w:r w:rsidR="00290D3D" w:rsidRPr="005B50C2">
        <w:rPr>
          <w:rFonts w:ascii="Book Antiqua" w:hAnsi="Book Antiqua"/>
        </w:rPr>
        <w:t xml:space="preserve"> </w:t>
      </w:r>
      <w:r w:rsidR="003065F6" w:rsidRPr="005B50C2">
        <w:rPr>
          <w:rFonts w:ascii="Book Antiqua" w:hAnsi="Book Antiqua"/>
        </w:rPr>
        <w:t>are</w:t>
      </w:r>
      <w:r w:rsidR="00702DA6" w:rsidRPr="005B50C2">
        <w:rPr>
          <w:rFonts w:ascii="Book Antiqua" w:hAnsi="Book Antiqua"/>
        </w:rPr>
        <w:t xml:space="preserve"> widely involved in the transcription, translation, and </w:t>
      </w:r>
      <w:r w:rsidRPr="005B50C2">
        <w:rPr>
          <w:rFonts w:ascii="Book Antiqua" w:hAnsi="Book Antiqua"/>
        </w:rPr>
        <w:t>posttranslational</w:t>
      </w:r>
      <w:r w:rsidR="00702DA6" w:rsidRPr="005B50C2">
        <w:rPr>
          <w:rFonts w:ascii="Book Antiqua" w:hAnsi="Book Antiqua"/>
        </w:rPr>
        <w:t xml:space="preserve"> regulation of genes. </w:t>
      </w:r>
      <w:proofErr w:type="spellStart"/>
      <w:r w:rsidR="00290D3D">
        <w:rPr>
          <w:rFonts w:ascii="Book Antiqua" w:hAnsi="Book Antiqua"/>
        </w:rPr>
        <w:t>L</w:t>
      </w:r>
      <w:r w:rsidR="00290D3D" w:rsidRPr="005B50C2">
        <w:rPr>
          <w:rFonts w:ascii="Book Antiqua" w:hAnsi="Book Antiqua"/>
        </w:rPr>
        <w:t>ncRNAs</w:t>
      </w:r>
      <w:proofErr w:type="spellEnd"/>
      <w:r w:rsidR="00290D3D" w:rsidRPr="005B50C2">
        <w:rPr>
          <w:rFonts w:ascii="Book Antiqua" w:hAnsi="Book Antiqua"/>
        </w:rPr>
        <w:t xml:space="preserve"> </w:t>
      </w:r>
      <w:r w:rsidR="00702DA6" w:rsidRPr="005B50C2">
        <w:rPr>
          <w:rFonts w:ascii="Book Antiqua" w:hAnsi="Book Antiqua"/>
        </w:rPr>
        <w:t xml:space="preserve">can </w:t>
      </w:r>
      <w:r w:rsidRPr="005B50C2">
        <w:rPr>
          <w:rFonts w:ascii="Book Antiqua" w:hAnsi="Book Antiqua"/>
        </w:rPr>
        <w:t>participate</w:t>
      </w:r>
      <w:r w:rsidR="00702DA6" w:rsidRPr="005B50C2">
        <w:rPr>
          <w:rFonts w:ascii="Book Antiqua" w:hAnsi="Book Antiqua"/>
        </w:rPr>
        <w:t xml:space="preserve"> in chromatin modification, transcription activation, and transcription interference in cells</w:t>
      </w:r>
      <w:r w:rsidR="003065F6" w:rsidRPr="005B50C2">
        <w:rPr>
          <w:rFonts w:ascii="Book Antiqua" w:hAnsi="Book Antiqua"/>
        </w:rPr>
        <w:t>,</w:t>
      </w:r>
      <w:r w:rsidR="00702DA6" w:rsidRPr="005B50C2">
        <w:rPr>
          <w:rFonts w:ascii="Book Antiqua" w:hAnsi="Book Antiqua"/>
        </w:rPr>
        <w:t xml:space="preserve"> or</w:t>
      </w:r>
      <w:r w:rsidR="003065F6" w:rsidRPr="005B50C2">
        <w:rPr>
          <w:rFonts w:ascii="Book Antiqua" w:hAnsi="Book Antiqua"/>
        </w:rPr>
        <w:t xml:space="preserve"> they can</w:t>
      </w:r>
      <w:r w:rsidR="00702DA6" w:rsidRPr="005B50C2">
        <w:rPr>
          <w:rFonts w:ascii="Book Antiqua" w:hAnsi="Book Antiqua"/>
        </w:rPr>
        <w:t xml:space="preserve"> act as "bait molecules" </w:t>
      </w:r>
      <w:r w:rsidR="003065F6" w:rsidRPr="005B50C2">
        <w:rPr>
          <w:rFonts w:ascii="Book Antiqua" w:hAnsi="Book Antiqua"/>
        </w:rPr>
        <w:t xml:space="preserve">that </w:t>
      </w:r>
      <w:r w:rsidR="00702DA6" w:rsidRPr="005B50C2">
        <w:rPr>
          <w:rFonts w:ascii="Book Antiqua" w:hAnsi="Book Antiqua"/>
        </w:rPr>
        <w:t xml:space="preserve">interact with proteins, DNA, and </w:t>
      </w:r>
      <w:proofErr w:type="gramStart"/>
      <w:r w:rsidR="00702DA6" w:rsidRPr="005B50C2">
        <w:rPr>
          <w:rFonts w:ascii="Book Antiqua" w:hAnsi="Book Antiqua"/>
        </w:rPr>
        <w:t>RNA</w:t>
      </w:r>
      <w:proofErr w:type="gramEnd"/>
      <w:r w:rsidR="004857C0" w:rsidRPr="005B50C2">
        <w:rPr>
          <w:rFonts w:ascii="Book Antiqua" w:hAnsi="Book Antiqua"/>
        </w:rPr>
        <w:fldChar w:fldCharType="begin">
          <w:fldData xml:space="preserve">PEVuZE5vdGU+PENpdGU+PEF1dGhvcj5LaG9ya292YTwvQXV0aG9yPjxZZWFyPjIwMTU8L1llYXI+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PEVuZE5vdGU+PENpdGU+PEF1dGhvcj5LaG9ya292YTwvQXV0aG9yPjxZZWFyPjIwMTU8L1llYXI+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4857C0" w:rsidRPr="005B50C2">
        <w:rPr>
          <w:rFonts w:ascii="Book Antiqua" w:hAnsi="Book Antiqua"/>
        </w:rPr>
      </w:r>
      <w:r w:rsidR="004857C0" w:rsidRPr="005B50C2">
        <w:rPr>
          <w:rFonts w:ascii="Book Antiqua" w:hAnsi="Book Antiqua"/>
        </w:rPr>
        <w:fldChar w:fldCharType="separate"/>
      </w:r>
      <w:r w:rsidR="00352080" w:rsidRPr="005B50C2">
        <w:rPr>
          <w:rFonts w:ascii="Book Antiqua" w:hAnsi="Book Antiqua"/>
          <w:noProof/>
          <w:vertAlign w:val="superscript"/>
        </w:rPr>
        <w:t>[58,59]</w:t>
      </w:r>
      <w:r w:rsidR="004857C0" w:rsidRPr="005B50C2">
        <w:rPr>
          <w:rFonts w:ascii="Book Antiqua" w:hAnsi="Book Antiqua"/>
        </w:rPr>
        <w:fldChar w:fldCharType="end"/>
      </w:r>
      <w:r w:rsidRPr="005B50C2">
        <w:rPr>
          <w:rFonts w:ascii="Book Antiqua" w:hAnsi="Book Antiqua"/>
        </w:rPr>
        <w:t xml:space="preserve">. As messengers of intercellular communication, exosomes are secreted by parent cells and taken up by target cells in the following ways: </w:t>
      </w:r>
      <w:r w:rsidR="006829AB">
        <w:rPr>
          <w:rFonts w:ascii="Book Antiqua" w:hAnsi="Book Antiqua"/>
        </w:rPr>
        <w:t>(</w:t>
      </w:r>
      <w:r w:rsidRPr="005B50C2">
        <w:rPr>
          <w:rFonts w:ascii="Book Antiqua" w:hAnsi="Book Antiqua"/>
        </w:rPr>
        <w:t>1</w:t>
      </w:r>
      <w:r w:rsidR="006829AB">
        <w:rPr>
          <w:rFonts w:ascii="Book Antiqua" w:hAnsi="Book Antiqua"/>
        </w:rPr>
        <w:t>)</w:t>
      </w:r>
      <w:r w:rsidRPr="005B50C2">
        <w:rPr>
          <w:rFonts w:ascii="Book Antiqua" w:hAnsi="Book Antiqua"/>
        </w:rPr>
        <w:t xml:space="preserve"> Transmembrane proteins are fused to target cell membranes by binding to receptor proteins; </w:t>
      </w:r>
      <w:r w:rsidR="006829AB">
        <w:rPr>
          <w:rFonts w:ascii="Book Antiqua" w:hAnsi="Book Antiqua"/>
        </w:rPr>
        <w:t>(</w:t>
      </w:r>
      <w:r w:rsidRPr="005B50C2">
        <w:rPr>
          <w:rFonts w:ascii="Book Antiqua" w:hAnsi="Book Antiqua"/>
        </w:rPr>
        <w:t>2</w:t>
      </w:r>
      <w:r w:rsidR="006829AB">
        <w:rPr>
          <w:rFonts w:ascii="Book Antiqua" w:hAnsi="Book Antiqua"/>
        </w:rPr>
        <w:t>)</w:t>
      </w:r>
      <w:r w:rsidRPr="005B50C2">
        <w:rPr>
          <w:rFonts w:ascii="Book Antiqua" w:hAnsi="Book Antiqua"/>
        </w:rPr>
        <w:t xml:space="preserve"> </w:t>
      </w:r>
      <w:r w:rsidR="00290D3D">
        <w:rPr>
          <w:rFonts w:ascii="Book Antiqua" w:hAnsi="Book Antiqua"/>
        </w:rPr>
        <w:t>t</w:t>
      </w:r>
      <w:r w:rsidR="00290D3D" w:rsidRPr="005B50C2">
        <w:rPr>
          <w:rFonts w:ascii="Book Antiqua" w:hAnsi="Book Antiqua"/>
        </w:rPr>
        <w:t xml:space="preserve">he </w:t>
      </w:r>
      <w:proofErr w:type="spellStart"/>
      <w:r w:rsidRPr="005B50C2">
        <w:rPr>
          <w:rFonts w:ascii="Book Antiqua" w:hAnsi="Book Antiqua"/>
        </w:rPr>
        <w:t>exosomal</w:t>
      </w:r>
      <w:proofErr w:type="spellEnd"/>
      <w:r w:rsidRPr="005B50C2">
        <w:rPr>
          <w:rFonts w:ascii="Book Antiqua" w:hAnsi="Book Antiqua"/>
        </w:rPr>
        <w:t xml:space="preserve"> membrane fuses directly with the cell membrane, releasing the contents;</w:t>
      </w:r>
      <w:r w:rsidR="003065F6" w:rsidRPr="005B50C2">
        <w:rPr>
          <w:rFonts w:ascii="Book Antiqua" w:hAnsi="Book Antiqua"/>
        </w:rPr>
        <w:t xml:space="preserve"> and</w:t>
      </w:r>
      <w:r w:rsidRPr="005B50C2">
        <w:rPr>
          <w:rFonts w:ascii="Book Antiqua" w:hAnsi="Book Antiqua"/>
        </w:rPr>
        <w:t xml:space="preserve"> </w:t>
      </w:r>
      <w:r w:rsidR="006829AB">
        <w:rPr>
          <w:rFonts w:ascii="Book Antiqua" w:hAnsi="Book Antiqua"/>
        </w:rPr>
        <w:t>(</w:t>
      </w:r>
      <w:r w:rsidRPr="005B50C2">
        <w:rPr>
          <w:rFonts w:ascii="Book Antiqua" w:hAnsi="Book Antiqua"/>
        </w:rPr>
        <w:t>3</w:t>
      </w:r>
      <w:r w:rsidR="006829AB">
        <w:rPr>
          <w:rFonts w:ascii="Book Antiqua" w:hAnsi="Book Antiqua"/>
        </w:rPr>
        <w:t>)</w:t>
      </w:r>
      <w:r w:rsidRPr="005B50C2">
        <w:rPr>
          <w:rFonts w:ascii="Book Antiqua" w:hAnsi="Book Antiqua"/>
        </w:rPr>
        <w:t xml:space="preserve"> </w:t>
      </w:r>
      <w:r w:rsidR="00290D3D">
        <w:rPr>
          <w:rFonts w:ascii="Book Antiqua" w:hAnsi="Book Antiqua"/>
        </w:rPr>
        <w:t>t</w:t>
      </w:r>
      <w:r w:rsidR="00290D3D" w:rsidRPr="005B50C2">
        <w:rPr>
          <w:rFonts w:ascii="Book Antiqua" w:hAnsi="Book Antiqua"/>
        </w:rPr>
        <w:t xml:space="preserve">arget </w:t>
      </w:r>
      <w:r w:rsidRPr="005B50C2">
        <w:rPr>
          <w:rFonts w:ascii="Book Antiqua" w:hAnsi="Book Antiqua"/>
        </w:rPr>
        <w:t xml:space="preserve">cells take up exosomes through </w:t>
      </w:r>
      <w:proofErr w:type="gramStart"/>
      <w:r w:rsidRPr="005B50C2">
        <w:rPr>
          <w:rFonts w:ascii="Book Antiqua" w:hAnsi="Book Antiqua"/>
        </w:rPr>
        <w:t>endocytosis</w:t>
      </w:r>
      <w:proofErr w:type="gramEnd"/>
      <w:r w:rsidRPr="005B50C2">
        <w:rPr>
          <w:rFonts w:ascii="Book Antiqua" w:hAnsi="Book Antiqua"/>
        </w:rPr>
        <w:fldChar w:fldCharType="begin">
          <w:fldData xml:space="preserve">PEVuZE5vdGU+PENpdGU+PEF1dGhvcj5IYW48L0F1dGhvcj48WWVhcj4yMDE2PC9ZZWFyPjxSZWNO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PEVuZE5vdGU+PENpdGU+PEF1dGhvcj5IYW48L0F1dGhvcj48WWVhcj4yMDE2PC9ZZWFyPjxSZWNO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[60,61]</w:t>
      </w:r>
      <w:r w:rsidRPr="005B50C2">
        <w:rPr>
          <w:rFonts w:ascii="Book Antiqua" w:hAnsi="Book Antiqua"/>
        </w:rPr>
        <w:fldChar w:fldCharType="end"/>
      </w:r>
      <w:r w:rsidRPr="005B50C2">
        <w:rPr>
          <w:rFonts w:ascii="Book Antiqua" w:hAnsi="Book Antiqua"/>
        </w:rPr>
        <w:t>.</w:t>
      </w:r>
    </w:p>
    <w:p w14:paraId="711FCDAB"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3639D9F2" w14:textId="65B7E74D" w:rsidR="0093105F"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lastRenderedPageBreak/>
        <w:t>THERAPEUTIC APPLICATION OF STEM CELL-DERIVED EXOSOMES IN VARIOUS TISSUES</w:t>
      </w:r>
    </w:p>
    <w:p w14:paraId="646AD96D" w14:textId="3F0670E7"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Recently, an increasing number of studies have shown that exosomes derived from stem cells play an important role in restoring tissue homeostasis and promoting tissue regeneration.</w:t>
      </w:r>
    </w:p>
    <w:p w14:paraId="7224137F" w14:textId="28B09E39"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Exosomes from bone marrow mesenchymal stem cells (MSCs) can significantly enhance bone regeneration, </w:t>
      </w:r>
      <w:r w:rsidR="007B7282" w:rsidRPr="005B50C2">
        <w:rPr>
          <w:rFonts w:ascii="Book Antiqua" w:hAnsi="Book Antiqua"/>
        </w:rPr>
        <w:t xml:space="preserve">promote </w:t>
      </w:r>
      <w:r w:rsidRPr="005B50C2">
        <w:rPr>
          <w:rFonts w:ascii="Book Antiqua" w:hAnsi="Book Antiqua"/>
        </w:rPr>
        <w:t>vascular regeneration, and accelerate fracture healing in a rat femur nonunion model</w:t>
      </w:r>
      <w:r w:rsidR="00D82EA3"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&lt;EndNote&gt;&lt;Cite&gt;&lt;Author&gt;Zhang&lt;/Author&gt;&lt;Year&gt;2020&lt;/Year&gt;&lt;RecNum&gt;2592&lt;/RecNum&gt;&lt;DisplayText&gt;&lt;style face="superscript"&gt;[62]&lt;/style&gt;&lt;/DisplayText&gt;&lt;record&gt;&lt;rec-number&gt;2592&lt;/rec-number&gt;&lt;foreign-keys&gt;&lt;key app="EN" db-id="29pa92x9mtxr0hetp2859axwwerdzfatx0sa" timestamp="1581924305"&gt;2592&lt;/key&gt;&lt;/foreign-keys&gt;&lt;ref-type name="Journal Article"&gt;17&lt;/ref-type&gt;&lt;contributors&gt;&lt;authors&gt;&lt;author&gt;Zhang, L.&lt;/author&gt;&lt;author&gt;Jiao, G.&lt;/author&gt;&lt;author&gt;Ren, S.&lt;/author&gt;&lt;author&gt;Zhang, X.&lt;/author&gt;&lt;author&gt;Li, C.&lt;/author&gt;&lt;author&gt;Wu, W.&lt;/author&gt;&lt;author&gt;Wang, H.&lt;/author&gt;&lt;author&gt;Liu, H.&lt;/author&gt;&lt;author&gt;Zhou, H.&lt;/author&gt;&lt;author&gt;Chen, Y.&lt;/author&gt;&lt;/authors&gt;&lt;/contributors&gt;&lt;auth-address&gt;Department of Spine Surgery, Shandong University Qilu Hospital, Jinan, China.&amp;#xD;Department of Radiology, Shandong University Qilu Hospital, Qingdao, Qingdao, China.&amp;#xD;Department of Spine Surgery, Linyi Central Hospital, Linyi, China.&amp;#xD;Department of Spine Surgery, Shandong University Qilu Hospital, Jinan, China. qilucyz@yeah.net.&lt;/auth-address&gt;&lt;titles&gt;&lt;title&gt;Exosomes from bone marrow mesenchymal stem cells enhance fracture healing through the promotion of osteogenesis and angiogenesis in a rat model of nonunion&lt;/title&gt;&lt;secondary-title&gt;Stem Cell Res Ther&lt;/secondary-title&gt;&lt;/titles&gt;&lt;periodical&gt;&lt;full-title&gt;Stem Cell Res Ther&lt;/full-title&gt;&lt;/periodical&gt;&lt;pages&gt;38&lt;/pages&gt;&lt;volume&gt;11&lt;/volume&gt;&lt;number&gt;1&lt;/number&gt;&lt;edition&gt;2020/01/30&lt;/edition&gt;&lt;keywords&gt;&lt;keyword&gt;Angiogenesis&lt;/keyword&gt;&lt;keyword&gt;Exosomes&lt;/keyword&gt;&lt;keyword&gt;Nonunion&lt;/keyword&gt;&lt;keyword&gt;Osteogenesis&lt;/keyword&gt;&lt;/keywords&gt;&lt;dates&gt;&lt;year&gt;2020&lt;/year&gt;&lt;pub-dates&gt;&lt;date&gt;Jan 28&lt;/date&gt;&lt;/pub-dates&gt;&lt;/dates&gt;&lt;isbn&gt;1757-6512 (Electronic)&amp;#xD;1757-6512 (Linking)&lt;/isbn&gt;&lt;accession-num&gt;31992369&lt;/accession-num&gt;&lt;urls&gt;&lt;related-urls&gt;&lt;url&gt;https://www.ncbi.nlm.nih.gov/pubmed/31992369&lt;/url&gt;&lt;/related-urls&gt;&lt;/urls&gt;&lt;custom2&gt;PMC6986095&lt;/custom2&gt;&lt;electronic-resource-num&gt;10.1186/s13287-020-1562-9&lt;/electronic-resource-num&gt;&lt;/record&gt;&lt;/Cite&gt;&lt;/EndNote&gt;</w:instrText>
      </w:r>
      <w:r w:rsidR="00D82EA3" w:rsidRPr="005B50C2">
        <w:rPr>
          <w:rFonts w:ascii="Book Antiqua" w:hAnsi="Book Antiqua"/>
        </w:rPr>
        <w:fldChar w:fldCharType="separate"/>
      </w:r>
      <w:r w:rsidR="00352080" w:rsidRPr="005B50C2">
        <w:rPr>
          <w:rFonts w:ascii="Book Antiqua" w:hAnsi="Book Antiqua"/>
          <w:noProof/>
          <w:vertAlign w:val="superscript"/>
        </w:rPr>
        <w:t>[62]</w:t>
      </w:r>
      <w:r w:rsidR="00D82EA3" w:rsidRPr="005B50C2">
        <w:rPr>
          <w:rFonts w:ascii="Book Antiqua" w:hAnsi="Book Antiqua"/>
        </w:rPr>
        <w:fldChar w:fldCharType="end"/>
      </w:r>
      <w:r w:rsidRPr="005B50C2">
        <w:rPr>
          <w:rFonts w:ascii="Book Antiqua" w:hAnsi="Book Antiqua"/>
        </w:rPr>
        <w:t>. Exosomes from adipose stem cells promote the vascularization of endothelial cells</w:t>
      </w:r>
      <w:r w:rsidR="00234C5C" w:rsidRPr="005B50C2">
        <w:rPr>
          <w:rFonts w:ascii="Book Antiqua" w:hAnsi="Book Antiqua"/>
        </w:rPr>
        <w:fldChar w:fldCharType="begin"/>
      </w:r>
      <w:r w:rsidR="00352080" w:rsidRPr="005B50C2">
        <w:rPr>
          <w:rFonts w:ascii="Book Antiqua" w:hAnsi="Book Antiqua"/>
        </w:rPr>
        <w:instrText xml:space="preserve"> ADDIN EN.CITE &lt;EndNote&gt;&lt;Cite&gt;&lt;Author&gt;An&lt;/Author&gt;&lt;Year&gt;2019&lt;/Year&gt;&lt;RecNum&gt;2594&lt;/RecNum&gt;&lt;DisplayText&gt;&lt;style face="superscript"&gt;[63]&lt;/style&gt;&lt;/DisplayText&gt;&lt;record&gt;&lt;rec-number&gt;2594&lt;/rec-number&gt;&lt;foreign-keys&gt;&lt;key app="EN" db-id="29pa92x9mtxr0hetp2859axwwerdzfatx0sa" timestamp="1581924428"&gt;2594&lt;/key&gt;&lt;/foreign-keys&gt;&lt;ref-type name="Journal Article"&gt;17&lt;/ref-type&gt;&lt;contributors&gt;&lt;authors&gt;&lt;author&gt;An, Y.&lt;/author&gt;&lt;author&gt;Zhao, J.&lt;/author&gt;&lt;author&gt;Nie, F.&lt;/author&gt;&lt;author&gt;Qin, Z.&lt;/author&gt;&lt;author&gt;Xue, H.&lt;/author&gt;&lt;author&gt;Wang, G.&lt;/author&gt;&lt;author&gt;Li, D.&lt;/author&gt;&lt;/authors&gt;&lt;/contributors&gt;&lt;auth-address&gt;Department of Plastic Surgery, Peking University Third Hospital, No. 49 Huayuan North Road, Haidian District, Beijing, 100191, China. anyangdoctor@163.com.&amp;#xD;Department of Plastic Surgery, Peking University Third Hospital, No. 49 Huayuan North Road, Haidian District, Beijing, 100191, China.&amp;#xD;Department of Plastic Surgery, Peking University Third Hospital, No. 49 Huayuan North Road, Haidian District, Beijing, 100191, China. Lidong9@sina.com.&lt;/auth-address&gt;&lt;titles&gt;&lt;title&gt;Exosomes from Adipose-Derived Stem Cells (ADSCs) Overexpressing miR-21 Promote Vascularization of Endothelial Cells&lt;/title&gt;&lt;secondary-title&gt;Sci Rep&lt;/secondary-title&gt;&lt;/titles&gt;&lt;periodical&gt;&lt;full-title&gt;Sci Rep&lt;/full-title&gt;&lt;/periodical&gt;&lt;pages&gt;12861&lt;/pages&gt;&lt;volume&gt;9&lt;/volume&gt;&lt;number&gt;1&lt;/number&gt;&lt;edition&gt;2019/09/08&lt;/edition&gt;&lt;dates&gt;&lt;year&gt;2019&lt;/year&gt;&lt;pub-dates&gt;&lt;date&gt;Sep 6&lt;/date&gt;&lt;/pub-dates&gt;&lt;/dates&gt;&lt;isbn&gt;2045-2322 (Electronic)&amp;#xD;2045-2322 (Linking)&lt;/isbn&gt;&lt;accession-num&gt;31492946&lt;/accession-num&gt;&lt;urls&gt;&lt;related-urls&gt;&lt;url&gt;https://www.ncbi.nlm.nih.gov/pubmed/31492946&lt;/url&gt;&lt;/related-urls&gt;&lt;/urls&gt;&lt;custom2&gt;PMC6731308&lt;/custom2&gt;&lt;electronic-resource-num&gt;10.1038/s41598-019-49339-y&lt;/electronic-resource-num&gt;&lt;/record&gt;&lt;/Cite&gt;&lt;/EndNote&gt;</w:instrText>
      </w:r>
      <w:r w:rsidR="00234C5C" w:rsidRPr="005B50C2">
        <w:rPr>
          <w:rFonts w:ascii="Book Antiqua" w:hAnsi="Book Antiqua"/>
        </w:rPr>
        <w:fldChar w:fldCharType="separate"/>
      </w:r>
      <w:r w:rsidR="00352080" w:rsidRPr="005B50C2">
        <w:rPr>
          <w:rFonts w:ascii="Book Antiqua" w:hAnsi="Book Antiqua"/>
          <w:noProof/>
          <w:vertAlign w:val="superscript"/>
        </w:rPr>
        <w:t>[63]</w:t>
      </w:r>
      <w:r w:rsidR="00234C5C" w:rsidRPr="005B50C2">
        <w:rPr>
          <w:rFonts w:ascii="Book Antiqua" w:hAnsi="Book Antiqua"/>
        </w:rPr>
        <w:fldChar w:fldCharType="end"/>
      </w:r>
      <w:r w:rsidRPr="005B50C2">
        <w:rPr>
          <w:rFonts w:ascii="Book Antiqua" w:hAnsi="Book Antiqua"/>
        </w:rPr>
        <w:t>. Human umbilical cord MSC exosomes can promote angiogenesis and repair of second-degree burn wounds</w:t>
      </w:r>
      <w:r w:rsidR="007B7282" w:rsidRPr="005B50C2">
        <w:rPr>
          <w:rFonts w:ascii="Book Antiqua" w:hAnsi="Book Antiqua"/>
        </w:rPr>
        <w:t xml:space="preserve"> of </w:t>
      </w:r>
      <w:r w:rsidR="00290D3D">
        <w:rPr>
          <w:rFonts w:ascii="Book Antiqua" w:hAnsi="Book Antiqua"/>
        </w:rPr>
        <w:t xml:space="preserve">the </w:t>
      </w:r>
      <w:proofErr w:type="gramStart"/>
      <w:r w:rsidR="007B7282" w:rsidRPr="005B50C2">
        <w:rPr>
          <w:rFonts w:ascii="Book Antiqua" w:hAnsi="Book Antiqua"/>
        </w:rPr>
        <w:t>skin</w:t>
      </w:r>
      <w:proofErr w:type="gramEnd"/>
      <w:r w:rsidR="00E27641" w:rsidRPr="005B50C2">
        <w:rPr>
          <w:rFonts w:ascii="Book Antiqua" w:hAnsi="Book Antiqua"/>
        </w:rPr>
        <w:fldChar w:fldCharType="begin">
          <w:fldData xml:space="preserve">PEVuZE5vdGU+PENpdGU+PEF1dGhvcj5aaGFuZzwvQXV0aG9yPjxZZWFyPjIwMTU8L1llYXI+PFJl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PEVuZE5vdGU+PENpdGU+PEF1dGhvcj5aaGFuZzwvQXV0aG9yPjxZZWFyPjIwMTU8L1llYXI+PFJl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E27641" w:rsidRPr="005B50C2">
        <w:rPr>
          <w:rFonts w:ascii="Book Antiqua" w:hAnsi="Book Antiqua"/>
        </w:rPr>
      </w:r>
      <w:r w:rsidR="00E27641" w:rsidRPr="005B50C2">
        <w:rPr>
          <w:rFonts w:ascii="Book Antiqua" w:hAnsi="Book Antiqua"/>
        </w:rPr>
        <w:fldChar w:fldCharType="separate"/>
      </w:r>
      <w:r w:rsidR="00352080" w:rsidRPr="005B50C2">
        <w:rPr>
          <w:rFonts w:ascii="Book Antiqua" w:hAnsi="Book Antiqua"/>
          <w:noProof/>
          <w:vertAlign w:val="superscript"/>
        </w:rPr>
        <w:t>[64]</w:t>
      </w:r>
      <w:r w:rsidR="00E27641" w:rsidRPr="005B50C2">
        <w:rPr>
          <w:rFonts w:ascii="Book Antiqua" w:hAnsi="Book Antiqua"/>
        </w:rPr>
        <w:fldChar w:fldCharType="end"/>
      </w:r>
      <w:r w:rsidRPr="005B50C2">
        <w:rPr>
          <w:rFonts w:ascii="Book Antiqua" w:hAnsi="Book Antiqua"/>
        </w:rPr>
        <w:t xml:space="preserve">. Exosomes from human stem cells can promote the repair of jaw joints and the synthesis of </w:t>
      </w:r>
      <w:r w:rsidR="007B7282" w:rsidRPr="005B50C2">
        <w:rPr>
          <w:rFonts w:ascii="Book Antiqua" w:hAnsi="Book Antiqua"/>
        </w:rPr>
        <w:t xml:space="preserve">extracellular </w:t>
      </w:r>
      <w:r w:rsidRPr="005B50C2">
        <w:rPr>
          <w:rFonts w:ascii="Book Antiqua" w:hAnsi="Book Antiqua"/>
        </w:rPr>
        <w:t>matrix</w:t>
      </w:r>
      <w:r w:rsidR="007B7282" w:rsidRPr="005B50C2">
        <w:rPr>
          <w:rFonts w:ascii="Book Antiqua" w:hAnsi="Book Antiqua"/>
        </w:rPr>
        <w:t xml:space="preserve"> in that tissue</w:t>
      </w:r>
      <w:r w:rsidR="006578BA"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&lt;EndNote&gt;&lt;Cite&gt;&lt;Author&gt;Zhang&lt;/Author&gt;&lt;Year&gt;2019&lt;/Year&gt;&lt;RecNum&gt;2599&lt;/RecNum&gt;&lt;DisplayText&gt;&lt;style face="superscript"&gt;[24]&lt;/style&gt;&lt;/DisplayText&gt;&lt;record&gt;&lt;rec-number&gt;2599&lt;/rec-number&gt;&lt;foreign-keys&gt;&lt;key app="EN" db-id="29pa92x9mtxr0hetp2859axwwerdzfatx0sa" timestamp="1581925078"&gt;2599&lt;/key&gt;&lt;/foreign-keys&gt;&lt;ref-type name="Journal Article"&gt;17&lt;/ref-type&gt;&lt;contributors&gt;&lt;authors&gt;&lt;author&gt;Zhang, Shipin&lt;/author&gt;&lt;author&gt;Teo, Kristeen Ye Wen&lt;/author&gt;&lt;author&gt;Chuah, Shang Jiunn&lt;/author&gt;&lt;author&gt;Lai, Ruenn Chai&lt;/author&gt;&lt;author&gt;Lim, Sai Kiang&lt;/author&gt;&lt;author&gt;Toh, Wei Seong&lt;/author&gt;&lt;/authors&gt;&lt;/contributors&gt;&lt;titles&gt;&lt;title&gt;MSC exosomes alleviate temporomandibular joint osteoarthritis by attenuating inflammation and restoring matrix homeostasis&lt;/title&gt;&lt;secondary-title&gt;Biomaterials&lt;/secondary-title&gt;&lt;alt-title&gt;Biomaterials&lt;/alt-title&gt;&lt;/titles&gt;&lt;periodical&gt;&lt;full-title&gt;Biomaterials&lt;/full-title&gt;&lt;/periodical&gt;&lt;alt-periodical&gt;&lt;full-title&gt;Biomaterials&lt;/full-title&gt;&lt;/alt-periodical&gt;&lt;pages&gt;35-47&lt;/pages&gt;&lt;volume&gt;200&lt;/volume&gt;&lt;edition&gt;2019/02/08&lt;/edition&gt;&lt;keywords&gt;&lt;keyword&gt;*Cartilage&lt;/keyword&gt;&lt;keyword&gt;*Exosomes&lt;/keyword&gt;&lt;keyword&gt;*Mesenchymal stem cells&lt;/keyword&gt;&lt;keyword&gt;*Osteoarthritis&lt;/keyword&gt;&lt;keyword&gt;*Regeneration&lt;/keyword&gt;&lt;keyword&gt;*Temporomandibular joint&lt;/keyword&gt;&lt;/keywords&gt;&lt;dates&gt;&lt;year&gt;2019&lt;/year&gt;&lt;/dates&gt;&lt;pub-location&gt;Netherlands&lt;/pub-location&gt;&lt;isbn&gt;1878-5905&lt;/isbn&gt;&lt;accession-num&gt;30771585&lt;/accession-num&gt;&lt;urls&gt;&lt;related-urls&gt;&lt;url&gt;https://pubmed.ncbi.nlm.nih.gov/30771585&lt;/url&gt;&lt;url&gt;https://www.sciencedirect.com/science/article/pii/S0142961219300857?via%3Dihub&lt;/url&gt;&lt;/related-urls&gt;&lt;/urls&gt;&lt;electronic-resource-num&gt;10.1016/j.biomaterials.2019.02.006&lt;/electronic-resource-num&gt;&lt;remote-database-name&gt;PubMed&lt;/remote-database-name&gt;&lt;language&gt;eng&lt;/language&gt;&lt;/record&gt;&lt;/Cite&gt;&lt;/EndNote&gt;</w:instrText>
      </w:r>
      <w:r w:rsidR="006578BA" w:rsidRPr="005B50C2">
        <w:rPr>
          <w:rFonts w:ascii="Book Antiqua" w:hAnsi="Book Antiqua"/>
        </w:rPr>
        <w:fldChar w:fldCharType="separate"/>
      </w:r>
      <w:r w:rsidR="00352080" w:rsidRPr="005B50C2">
        <w:rPr>
          <w:rFonts w:ascii="Book Antiqua" w:hAnsi="Book Antiqua"/>
          <w:noProof/>
          <w:vertAlign w:val="superscript"/>
        </w:rPr>
        <w:t>[24]</w:t>
      </w:r>
      <w:r w:rsidR="006578BA" w:rsidRPr="005B50C2">
        <w:rPr>
          <w:rFonts w:ascii="Book Antiqua" w:hAnsi="Book Antiqua"/>
        </w:rPr>
        <w:fldChar w:fldCharType="end"/>
      </w:r>
      <w:r w:rsidRPr="005B50C2">
        <w:rPr>
          <w:rFonts w:ascii="Book Antiqua" w:hAnsi="Book Antiqua"/>
        </w:rPr>
        <w:t xml:space="preserve">. Increasing experimental results show the potential regenerative ability of stem cell-derived exosomes </w:t>
      </w:r>
      <w:r w:rsidR="007B7282" w:rsidRPr="005B50C2">
        <w:rPr>
          <w:rFonts w:ascii="Book Antiqua" w:hAnsi="Book Antiqua"/>
        </w:rPr>
        <w:t>through their promotion of</w:t>
      </w:r>
      <w:r w:rsidRPr="005B50C2">
        <w:rPr>
          <w:rFonts w:ascii="Book Antiqua" w:hAnsi="Book Antiqua"/>
        </w:rPr>
        <w:t xml:space="preserve"> cell proliferation, </w:t>
      </w:r>
      <w:r w:rsidR="007B7282" w:rsidRPr="005B50C2">
        <w:rPr>
          <w:rFonts w:ascii="Book Antiqua" w:hAnsi="Book Antiqua"/>
        </w:rPr>
        <w:t xml:space="preserve">enhancement of </w:t>
      </w:r>
      <w:r w:rsidRPr="005B50C2">
        <w:rPr>
          <w:rFonts w:ascii="Book Antiqua" w:hAnsi="Book Antiqua"/>
        </w:rPr>
        <w:t>angiogenesis</w:t>
      </w:r>
      <w:r w:rsidR="007B7282" w:rsidRPr="005B50C2">
        <w:rPr>
          <w:rFonts w:ascii="Book Antiqua" w:hAnsi="Book Antiqua"/>
        </w:rPr>
        <w:t>,</w:t>
      </w:r>
      <w:r w:rsidRPr="005B50C2">
        <w:rPr>
          <w:rFonts w:ascii="Book Antiqua" w:hAnsi="Book Antiqua"/>
        </w:rPr>
        <w:t xml:space="preserve"> </w:t>
      </w:r>
      <w:r w:rsidR="007B7282" w:rsidRPr="005B50C2">
        <w:rPr>
          <w:rFonts w:ascii="Book Antiqua" w:hAnsi="Book Antiqua"/>
        </w:rPr>
        <w:t xml:space="preserve">promotion of extracellular </w:t>
      </w:r>
      <w:r w:rsidRPr="005B50C2">
        <w:rPr>
          <w:rFonts w:ascii="Book Antiqua" w:hAnsi="Book Antiqua"/>
        </w:rPr>
        <w:t>matrix homeostasis recovery, inhibition of inflammation</w:t>
      </w:r>
      <w:r w:rsidR="00290D3D">
        <w:rPr>
          <w:rFonts w:ascii="Book Antiqua" w:hAnsi="Book Antiqua"/>
        </w:rPr>
        <w:t>,</w:t>
      </w:r>
      <w:r w:rsidRPr="005B50C2">
        <w:rPr>
          <w:rFonts w:ascii="Book Antiqua" w:hAnsi="Book Antiqua"/>
        </w:rPr>
        <w:t xml:space="preserve"> and other </w:t>
      </w:r>
      <w:r w:rsidR="007B7282" w:rsidRPr="005B50C2">
        <w:rPr>
          <w:rFonts w:ascii="Book Antiqua" w:hAnsi="Book Antiqua"/>
        </w:rPr>
        <w:t xml:space="preserve">unknown </w:t>
      </w:r>
      <w:r w:rsidRPr="005B50C2">
        <w:rPr>
          <w:rFonts w:ascii="Book Antiqua" w:hAnsi="Book Antiqua"/>
        </w:rPr>
        <w:t>effects. Some of these beneficial mechanisms can also be achieved in the repair of disc degeneration.</w:t>
      </w:r>
    </w:p>
    <w:p w14:paraId="1B3C6E5C"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6D0CD45D" w14:textId="6070668D" w:rsidR="0093105F"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t>THERAPEUTIC EFFECTS OF STEM CELL-DERIVED EXOSOMES ON IVD DEGENERATION</w:t>
      </w:r>
    </w:p>
    <w:p w14:paraId="203BDCE9" w14:textId="3C9FFAE9" w:rsidR="0093105F" w:rsidRPr="006829AB"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Stem cell transplantation for</w:t>
      </w:r>
      <w:r w:rsidR="007B7282" w:rsidRPr="005B50C2">
        <w:rPr>
          <w:rFonts w:ascii="Book Antiqua" w:hAnsi="Book Antiqua"/>
        </w:rPr>
        <w:t xml:space="preserve"> treatment of</w:t>
      </w:r>
      <w:r w:rsidRPr="005B50C2">
        <w:rPr>
          <w:rFonts w:ascii="Book Antiqua" w:hAnsi="Book Antiqua"/>
        </w:rPr>
        <w:t xml:space="preserve"> IVD degeneration has made great progress. </w:t>
      </w:r>
      <w:r w:rsidR="00290D3D">
        <w:rPr>
          <w:rFonts w:ascii="Book Antiqua" w:hAnsi="Book Antiqua"/>
          <w:i/>
          <w:iCs/>
        </w:rPr>
        <w:t>I</w:t>
      </w:r>
      <w:r w:rsidR="00290D3D" w:rsidRPr="002773EF">
        <w:rPr>
          <w:rFonts w:ascii="Book Antiqua" w:hAnsi="Book Antiqua"/>
          <w:i/>
          <w:iCs/>
        </w:rPr>
        <w:t xml:space="preserve">n </w:t>
      </w:r>
      <w:r w:rsidRPr="002773EF">
        <w:rPr>
          <w:rFonts w:ascii="Book Antiqua" w:hAnsi="Book Antiqua"/>
          <w:i/>
          <w:iCs/>
        </w:rPr>
        <w:t>vitro</w:t>
      </w:r>
      <w:r w:rsidRPr="005B50C2">
        <w:rPr>
          <w:rFonts w:ascii="Book Antiqua" w:hAnsi="Book Antiqua"/>
        </w:rPr>
        <w:t xml:space="preserve"> and </w:t>
      </w:r>
      <w:r w:rsidRPr="002773EF">
        <w:rPr>
          <w:rFonts w:ascii="Book Antiqua" w:hAnsi="Book Antiqua"/>
          <w:i/>
          <w:iCs/>
        </w:rPr>
        <w:t xml:space="preserve">in vivo </w:t>
      </w:r>
      <w:r w:rsidR="00290D3D">
        <w:rPr>
          <w:rFonts w:ascii="Book Antiqua" w:hAnsi="Book Antiqua"/>
        </w:rPr>
        <w:t>s</w:t>
      </w:r>
      <w:r w:rsidR="00290D3D" w:rsidRPr="005B50C2">
        <w:rPr>
          <w:rFonts w:ascii="Book Antiqua" w:hAnsi="Book Antiqua"/>
        </w:rPr>
        <w:t xml:space="preserve">tudies </w:t>
      </w:r>
      <w:r w:rsidRPr="005B50C2">
        <w:rPr>
          <w:rFonts w:ascii="Book Antiqua" w:hAnsi="Book Antiqua"/>
        </w:rPr>
        <w:t xml:space="preserve">have </w:t>
      </w:r>
      <w:r w:rsidR="007B7282" w:rsidRPr="005B50C2">
        <w:rPr>
          <w:rFonts w:ascii="Book Antiqua" w:hAnsi="Book Antiqua"/>
        </w:rPr>
        <w:t>revealed</w:t>
      </w:r>
      <w:r w:rsidRPr="005B50C2">
        <w:rPr>
          <w:rFonts w:ascii="Book Antiqua" w:hAnsi="Book Antiqua"/>
        </w:rPr>
        <w:t xml:space="preserve"> the great advantages of stem cells as seed cells for cell</w:t>
      </w:r>
      <w:r w:rsidR="007B7282" w:rsidRPr="005B50C2">
        <w:rPr>
          <w:rFonts w:ascii="Book Antiqua" w:hAnsi="Book Antiqua"/>
        </w:rPr>
        <w:t>-based therapies</w:t>
      </w:r>
      <w:r w:rsidRPr="005B50C2">
        <w:rPr>
          <w:rFonts w:ascii="Book Antiqua" w:hAnsi="Book Antiqua"/>
        </w:rPr>
        <w:t xml:space="preserve">. </w:t>
      </w:r>
      <w:r w:rsidR="002B538C" w:rsidRPr="005B50C2">
        <w:rPr>
          <w:rFonts w:ascii="Book Antiqua" w:hAnsi="Book Antiqua"/>
          <w:bCs/>
        </w:rPr>
        <w:t xml:space="preserve">However, because of the complex and harsh </w:t>
      </w:r>
      <w:r w:rsidR="002B538C" w:rsidRPr="002773EF">
        <w:rPr>
          <w:rFonts w:ascii="Book Antiqua" w:hAnsi="Book Antiqua"/>
          <w:bCs/>
          <w:i/>
          <w:iCs/>
        </w:rPr>
        <w:t>in vivo</w:t>
      </w:r>
      <w:r w:rsidR="002B538C" w:rsidRPr="005B50C2">
        <w:rPr>
          <w:rFonts w:ascii="Book Antiqua" w:hAnsi="Book Antiqua"/>
          <w:bCs/>
        </w:rPr>
        <w:t xml:space="preserve"> environment of the IVD, there are obstacles to be overcome by IVD degeneration stem cell therapy approaches</w:t>
      </w:r>
      <w:r w:rsidR="00FE675C" w:rsidRPr="005B50C2">
        <w:rPr>
          <w:rFonts w:ascii="Book Antiqua" w:hAnsi="Book Antiqua"/>
        </w:rPr>
        <w:fldChar w:fldCharType="begin"/>
      </w:r>
      <w:r w:rsidR="00352080" w:rsidRPr="005B50C2">
        <w:rPr>
          <w:rFonts w:ascii="Book Antiqua" w:hAnsi="Book Antiqua"/>
        </w:rPr>
        <w:instrText xml:space="preserve"> ADDIN EN.CITE &lt;EndNote&gt;&lt;Cite&gt;&lt;Author&gt;Wuertz&lt;/Author&gt;&lt;Year&gt;2008&lt;/Year&gt;&lt;RecNum&gt;4332&lt;/RecNum&gt;&lt;DisplayText&gt;&lt;style face="superscript"&gt;[65]&lt;/style&gt;&lt;/DisplayText&gt;&lt;record&gt;&lt;rec-number&gt;4332&lt;/rec-number&gt;&lt;foreign-keys&gt;&lt;key app="EN" db-id="29pa92x9mtxr0hetp2859axwwerdzfatx0sa" timestamp="1591242899"&gt;4332&lt;/key&gt;&lt;/foreign-keys&gt;&lt;ref-type name="Journal Article"&gt;17&lt;/ref-type&gt;&lt;contributors&gt;&lt;authors&gt;&lt;author&gt;Wuertz, K.&lt;/author&gt;&lt;author&gt;Godburn, K.&lt;/author&gt;&lt;author&gt;Neidlinger-Wilke, C.&lt;/author&gt;&lt;author&gt;Urban, J.&lt;/author&gt;&lt;author&gt;Iatridis, J. C.&lt;/author&gt;&lt;/authors&gt;&lt;/contributors&gt;&lt;auth-address&gt;Spine Bioengineering Lab, School of Engineering, University of Vermont, VT 05401, USA. kwuertz@cems.uvm.edu&lt;/auth-address&gt;&lt;titles&gt;&lt;title&gt;Behavior of mesenchymal stem cells in the chemical microenvironment of the intervertebral disc&lt;/title&gt;&lt;secondary-title&gt;Spine (Phila Pa 1976)&lt;/secondary-title&gt;&lt;/titles&gt;&lt;periodical&gt;&lt;full-title&gt;Spine (Phila Pa 1976)&lt;/full-title&gt;&lt;/periodical&gt;&lt;pages&gt;1843-9&lt;/pages&gt;&lt;volume&gt;33&lt;/volume&gt;&lt;number&gt;17&lt;/number&gt;&lt;edition&gt;2008/08/02&lt;/edition&gt;&lt;keywords&gt;&lt;keyword&gt;Animals&lt;/keyword&gt;&lt;keyword&gt;Animals, Newborn&lt;/keyword&gt;&lt;keyword&gt;Cell Proliferation&lt;/keyword&gt;&lt;keyword&gt;Cell Survival/physiology&lt;/keyword&gt;&lt;keyword&gt;Cells, Cultured&lt;/keyword&gt;&lt;keyword&gt;*Environment&lt;/keyword&gt;&lt;keyword&gt;Intervertebral Disc/*chemistry/*cytology/physiology&lt;/keyword&gt;&lt;keyword&gt;Mesenchymal Stem Cells/*chemistry/*cytology/physiology&lt;/keyword&gt;&lt;keyword&gt;Rats&lt;/keyword&gt;&lt;/keywords&gt;&lt;dates&gt;&lt;year&gt;2008&lt;/year&gt;&lt;pub-dates&gt;&lt;date&gt;Aug 1&lt;/date&gt;&lt;/pub-dates&gt;&lt;/dates&gt;&lt;isbn&gt;1528-1159 (Electronic)&amp;#xD;0362-2436 (Linking)&lt;/isbn&gt;&lt;accession-num&gt;18670337&lt;/accession-num&gt;&lt;urls&gt;&lt;related-urls&gt;&lt;url&gt;https://www.ncbi.nlm.nih.gov/pubmed/18670337&lt;/url&gt;&lt;/related-urls&gt;&lt;/urls&gt;&lt;custom2&gt;PMC2567058&lt;/custom2&gt;&lt;electronic-resource-num&gt;10.1097/BRS.0b013e31817b8f53&lt;/electronic-resource-num&gt;&lt;/record&gt;&lt;/Cite&gt;&lt;/EndNote&gt;</w:instrText>
      </w:r>
      <w:r w:rsidR="00FE675C" w:rsidRPr="005B50C2">
        <w:rPr>
          <w:rFonts w:ascii="Book Antiqua" w:hAnsi="Book Antiqua"/>
        </w:rPr>
        <w:fldChar w:fldCharType="separate"/>
      </w:r>
      <w:r w:rsidR="00352080" w:rsidRPr="005B50C2">
        <w:rPr>
          <w:rFonts w:ascii="Book Antiqua" w:hAnsi="Book Antiqua"/>
          <w:noProof/>
          <w:vertAlign w:val="superscript"/>
        </w:rPr>
        <w:t>[65]</w:t>
      </w:r>
      <w:r w:rsidR="00FE675C" w:rsidRPr="005B50C2">
        <w:rPr>
          <w:rFonts w:ascii="Book Antiqua" w:hAnsi="Book Antiqua"/>
        </w:rPr>
        <w:fldChar w:fldCharType="end"/>
      </w:r>
      <w:r w:rsidRPr="005B50C2">
        <w:rPr>
          <w:rFonts w:ascii="Book Antiqua" w:hAnsi="Book Antiqua"/>
        </w:rPr>
        <w:t xml:space="preserve">. With </w:t>
      </w:r>
      <w:r w:rsidR="007B7282" w:rsidRPr="005B50C2">
        <w:rPr>
          <w:rFonts w:ascii="Book Antiqua" w:hAnsi="Book Antiqua"/>
        </w:rPr>
        <w:t>continued</w:t>
      </w:r>
      <w:r w:rsidRPr="005B50C2">
        <w:rPr>
          <w:rFonts w:ascii="Book Antiqua" w:hAnsi="Book Antiqua"/>
        </w:rPr>
        <w:t xml:space="preserve"> research </w:t>
      </w:r>
      <w:r w:rsidR="007B7282" w:rsidRPr="005B50C2">
        <w:rPr>
          <w:rFonts w:ascii="Book Antiqua" w:hAnsi="Book Antiqua"/>
        </w:rPr>
        <w:t xml:space="preserve">into </w:t>
      </w:r>
      <w:r w:rsidRPr="005B50C2">
        <w:rPr>
          <w:rFonts w:ascii="Book Antiqua" w:hAnsi="Book Antiqua"/>
        </w:rPr>
        <w:t xml:space="preserve">stem cell </w:t>
      </w:r>
      <w:r w:rsidR="007B7282" w:rsidRPr="005B50C2">
        <w:rPr>
          <w:rFonts w:ascii="Book Antiqua" w:hAnsi="Book Antiqua"/>
        </w:rPr>
        <w:t>therapies</w:t>
      </w:r>
      <w:r w:rsidRPr="005B50C2">
        <w:rPr>
          <w:rFonts w:ascii="Book Antiqua" w:hAnsi="Book Antiqua"/>
        </w:rPr>
        <w:t xml:space="preserve">, it has been found that the </w:t>
      </w:r>
      <w:r w:rsidR="00AC55B7" w:rsidRPr="005B50C2">
        <w:rPr>
          <w:rFonts w:ascii="Book Antiqua" w:hAnsi="Book Antiqua"/>
        </w:rPr>
        <w:t>exosomes</w:t>
      </w:r>
      <w:r w:rsidR="007B7282" w:rsidRPr="005B50C2">
        <w:rPr>
          <w:rFonts w:ascii="Book Antiqua" w:hAnsi="Book Antiqua"/>
        </w:rPr>
        <w:t xml:space="preserve"> secreted by </w:t>
      </w:r>
      <w:r w:rsidRPr="005B50C2">
        <w:rPr>
          <w:rFonts w:ascii="Book Antiqua" w:hAnsi="Book Antiqua"/>
        </w:rPr>
        <w:t xml:space="preserve">stem cells play an important role in </w:t>
      </w:r>
      <w:r w:rsidR="007B7282" w:rsidRPr="005B50C2">
        <w:rPr>
          <w:rFonts w:ascii="Book Antiqua" w:hAnsi="Book Antiqua"/>
        </w:rPr>
        <w:t xml:space="preserve">their </w:t>
      </w:r>
      <w:r w:rsidRPr="005B50C2">
        <w:rPr>
          <w:rFonts w:ascii="Book Antiqua" w:hAnsi="Book Antiqua"/>
        </w:rPr>
        <w:t xml:space="preserve">therapeutic </w:t>
      </w:r>
      <w:proofErr w:type="gramStart"/>
      <w:r w:rsidRPr="005B50C2">
        <w:rPr>
          <w:rFonts w:ascii="Book Antiqua" w:hAnsi="Book Antiqua"/>
        </w:rPr>
        <w:lastRenderedPageBreak/>
        <w:t>effect</w:t>
      </w:r>
      <w:proofErr w:type="gramEnd"/>
      <w:r w:rsidR="00AC55B7" w:rsidRPr="005B50C2">
        <w:rPr>
          <w:rFonts w:ascii="Book Antiqua" w:hAnsi="Book Antiqua"/>
        </w:rPr>
        <w:fldChar w:fldCharType="begin">
          <w:fldData xml:space="preserve">PEVuZE5vdGU+PENpdGU+PEF1dGhvcj5MdTwvQXV0aG9yPjxZZWFyPjIwMTc8L1llYXI+PFJlY051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LCA2Nl08L3N0eWxlPjwvRGlzcGxheVRleHQ+PHJlY29yZD48cmVjLW51bWJlcj4xMDExPC9yZWMt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AC55B7" w:rsidRPr="005B50C2">
        <w:rPr>
          <w:rFonts w:ascii="Book Antiqua" w:hAnsi="Book Antiqua"/>
        </w:rPr>
      </w:r>
      <w:r w:rsidR="00AC55B7" w:rsidRPr="005B50C2">
        <w:rPr>
          <w:rFonts w:ascii="Book Antiqua" w:hAnsi="Book Antiqua"/>
        </w:rPr>
        <w:fldChar w:fldCharType="separate"/>
      </w:r>
      <w:r w:rsidR="00352080" w:rsidRPr="005B50C2">
        <w:rPr>
          <w:rFonts w:ascii="Book Antiqua" w:hAnsi="Book Antiqua"/>
          <w:noProof/>
          <w:vertAlign w:val="superscript"/>
        </w:rPr>
        <w:t>[26,66]</w:t>
      </w:r>
      <w:r w:rsidR="00AC55B7" w:rsidRPr="005B50C2">
        <w:rPr>
          <w:rFonts w:ascii="Book Antiqua" w:hAnsi="Book Antiqua"/>
        </w:rPr>
        <w:fldChar w:fldCharType="end"/>
      </w:r>
      <w:r w:rsidRPr="005B50C2">
        <w:rPr>
          <w:rFonts w:ascii="Book Antiqua" w:hAnsi="Book Antiqua"/>
        </w:rPr>
        <w:t xml:space="preserve">. </w:t>
      </w:r>
      <w:r w:rsidR="00EB22A7" w:rsidRPr="005B50C2">
        <w:rPr>
          <w:rFonts w:ascii="Book Antiqua" w:hAnsi="Book Antiqua"/>
        </w:rPr>
        <w:t>Therefore, exosomes</w:t>
      </w:r>
      <w:r w:rsidR="00DE19D2" w:rsidRPr="005B50C2">
        <w:rPr>
          <w:rFonts w:ascii="Book Antiqua" w:hAnsi="Book Antiqua"/>
        </w:rPr>
        <w:t xml:space="preserve"> </w:t>
      </w:r>
      <w:r w:rsidR="00EB22A7" w:rsidRPr="005B50C2">
        <w:rPr>
          <w:rFonts w:ascii="Book Antiqua" w:hAnsi="Book Antiqua"/>
        </w:rPr>
        <w:t xml:space="preserve">have attracted more and more attention </w:t>
      </w:r>
      <w:r w:rsidR="008E3C68" w:rsidRPr="005B50C2">
        <w:rPr>
          <w:rFonts w:ascii="Book Antiqua" w:hAnsi="Book Antiqua"/>
        </w:rPr>
        <w:t xml:space="preserve">in some preclinical </w:t>
      </w:r>
      <w:r w:rsidR="00290D3D">
        <w:rPr>
          <w:rFonts w:ascii="Book Antiqua" w:hAnsi="Book Antiqua"/>
        </w:rPr>
        <w:t>studies</w:t>
      </w:r>
      <w:r w:rsidR="00290D3D" w:rsidRPr="005B50C2">
        <w:rPr>
          <w:rFonts w:ascii="Book Antiqua" w:hAnsi="Book Antiqua"/>
        </w:rPr>
        <w:t xml:space="preserve"> </w:t>
      </w:r>
      <w:r w:rsidR="00EB22A7" w:rsidRPr="005B50C2">
        <w:rPr>
          <w:rFonts w:ascii="Book Antiqua" w:hAnsi="Book Antiqua"/>
        </w:rPr>
        <w:t xml:space="preserve">of promoting </w:t>
      </w:r>
      <w:r w:rsidR="00912AF9" w:rsidRPr="005B50C2">
        <w:rPr>
          <w:rFonts w:ascii="Book Antiqua" w:hAnsi="Book Antiqua"/>
        </w:rPr>
        <w:t>IVD regeneration</w:t>
      </w:r>
      <w:r w:rsidR="006829AB">
        <w:rPr>
          <w:rFonts w:ascii="Book Antiqua" w:hAnsi="Book Antiqua"/>
        </w:rPr>
        <w:t xml:space="preserve"> </w:t>
      </w:r>
      <w:r w:rsidR="008E3C68" w:rsidRPr="005B50C2">
        <w:rPr>
          <w:rFonts w:ascii="Book Antiqua" w:hAnsi="Book Antiqua"/>
        </w:rPr>
        <w:t>(Table</w:t>
      </w:r>
      <w:r w:rsidR="00566089">
        <w:rPr>
          <w:rFonts w:ascii="Book Antiqua" w:hAnsi="Book Antiqua"/>
        </w:rPr>
        <w:t xml:space="preserve"> </w:t>
      </w:r>
      <w:r w:rsidR="008E3C68" w:rsidRPr="005B50C2">
        <w:rPr>
          <w:rFonts w:ascii="Book Antiqua" w:hAnsi="Book Antiqua"/>
        </w:rPr>
        <w:t>2).</w:t>
      </w:r>
    </w:p>
    <w:p w14:paraId="3396AA7E" w14:textId="6CF29B9C"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 xml:space="preserve">When exosomes derived from bone marrow MSCs were </w:t>
      </w:r>
      <w:proofErr w:type="spellStart"/>
      <w:r w:rsidRPr="005B50C2">
        <w:rPr>
          <w:rFonts w:ascii="Book Antiqua" w:hAnsi="Book Antiqua"/>
        </w:rPr>
        <w:t>cocultured</w:t>
      </w:r>
      <w:proofErr w:type="spellEnd"/>
      <w:r w:rsidRPr="005B50C2">
        <w:rPr>
          <w:rFonts w:ascii="Book Antiqua" w:hAnsi="Book Antiqua"/>
        </w:rPr>
        <w:t xml:space="preserve"> with NPCs from degenerated IVDs, cell proliferation was significantly accelerated by extending the incubation time with exosomes. Additionally, the expression of the </w:t>
      </w:r>
      <w:r w:rsidR="007B7282" w:rsidRPr="005B50C2">
        <w:rPr>
          <w:rFonts w:ascii="Book Antiqua" w:hAnsi="Book Antiqua"/>
        </w:rPr>
        <w:t xml:space="preserve">extracellular </w:t>
      </w:r>
      <w:r w:rsidRPr="005B50C2">
        <w:rPr>
          <w:rFonts w:ascii="Book Antiqua" w:hAnsi="Book Antiqua"/>
        </w:rPr>
        <w:t xml:space="preserve">matrix synthesis and protection genes </w:t>
      </w:r>
      <w:r w:rsidRPr="00DE04F8">
        <w:rPr>
          <w:rFonts w:ascii="Book Antiqua" w:hAnsi="Book Antiqua"/>
          <w:i/>
        </w:rPr>
        <w:t>ACAN</w:t>
      </w:r>
      <w:r w:rsidRPr="005B50C2">
        <w:rPr>
          <w:rFonts w:ascii="Book Antiqua" w:hAnsi="Book Antiqua"/>
        </w:rPr>
        <w:t xml:space="preserve">, </w:t>
      </w:r>
      <w:r w:rsidRPr="00DE04F8">
        <w:rPr>
          <w:rFonts w:ascii="Book Antiqua" w:hAnsi="Book Antiqua"/>
          <w:i/>
        </w:rPr>
        <w:t>COL2A1</w:t>
      </w:r>
      <w:r w:rsidRPr="005B50C2">
        <w:rPr>
          <w:rFonts w:ascii="Book Antiqua" w:hAnsi="Book Antiqua"/>
        </w:rPr>
        <w:t xml:space="preserve">, </w:t>
      </w:r>
      <w:r w:rsidRPr="00DE04F8">
        <w:rPr>
          <w:rFonts w:ascii="Book Antiqua" w:hAnsi="Book Antiqua"/>
          <w:i/>
        </w:rPr>
        <w:t>SOX-9</w:t>
      </w:r>
      <w:r w:rsidRPr="005B50C2">
        <w:rPr>
          <w:rFonts w:ascii="Book Antiqua" w:hAnsi="Book Antiqua"/>
        </w:rPr>
        <w:t xml:space="preserve">, and </w:t>
      </w:r>
      <w:r w:rsidRPr="00DE04F8">
        <w:rPr>
          <w:rFonts w:ascii="Book Antiqua" w:hAnsi="Book Antiqua"/>
          <w:i/>
        </w:rPr>
        <w:t>TIMP-1</w:t>
      </w:r>
      <w:r w:rsidRPr="005B50C2">
        <w:rPr>
          <w:rFonts w:ascii="Book Antiqua" w:hAnsi="Book Antiqua"/>
        </w:rPr>
        <w:t xml:space="preserve"> increased with incubation time, while the degradation-related genes </w:t>
      </w:r>
      <w:r w:rsidRPr="00DE04F8">
        <w:rPr>
          <w:rFonts w:ascii="Book Antiqua" w:hAnsi="Book Antiqua"/>
          <w:i/>
        </w:rPr>
        <w:t>MMP-1</w:t>
      </w:r>
      <w:r w:rsidRPr="005B50C2">
        <w:rPr>
          <w:rFonts w:ascii="Book Antiqua" w:hAnsi="Book Antiqua"/>
        </w:rPr>
        <w:t xml:space="preserve"> and </w:t>
      </w:r>
      <w:r w:rsidRPr="00DE04F8">
        <w:rPr>
          <w:rFonts w:ascii="Book Antiqua" w:hAnsi="Book Antiqua"/>
          <w:i/>
        </w:rPr>
        <w:t>MMP-3</w:t>
      </w:r>
      <w:r w:rsidRPr="005B50C2">
        <w:rPr>
          <w:rFonts w:ascii="Book Antiqua" w:hAnsi="Book Antiqua"/>
        </w:rPr>
        <w:t xml:space="preserve"> were </w:t>
      </w:r>
      <w:r w:rsidR="008C1BA5" w:rsidRPr="005B50C2">
        <w:rPr>
          <w:rFonts w:ascii="Book Antiqua" w:hAnsi="Book Antiqua"/>
        </w:rPr>
        <w:t>decreased</w:t>
      </w:r>
      <w:r w:rsidRPr="005B50C2">
        <w:rPr>
          <w:rFonts w:ascii="Book Antiqua" w:hAnsi="Book Antiqua"/>
        </w:rPr>
        <w:t xml:space="preserve">. Therefore, </w:t>
      </w:r>
      <w:r w:rsidR="008C1BA5" w:rsidRPr="005B50C2">
        <w:rPr>
          <w:rFonts w:ascii="Book Antiqua" w:hAnsi="Book Antiqua"/>
        </w:rPr>
        <w:t xml:space="preserve">it seems to indicate </w:t>
      </w:r>
      <w:r w:rsidR="00290D3D">
        <w:rPr>
          <w:rFonts w:ascii="Book Antiqua" w:hAnsi="Book Antiqua"/>
        </w:rPr>
        <w:t xml:space="preserve">that </w:t>
      </w:r>
      <w:r w:rsidRPr="005B50C2">
        <w:rPr>
          <w:rFonts w:ascii="Book Antiqua" w:hAnsi="Book Antiqua"/>
        </w:rPr>
        <w:t xml:space="preserve">MSC-derived exosomes promote the proliferation and </w:t>
      </w:r>
      <w:r w:rsidR="007B7282" w:rsidRPr="005B50C2">
        <w:rPr>
          <w:rFonts w:ascii="Book Antiqua" w:hAnsi="Book Antiqua"/>
        </w:rPr>
        <w:t xml:space="preserve">extracellular </w:t>
      </w:r>
      <w:r w:rsidRPr="005B50C2">
        <w:rPr>
          <w:rFonts w:ascii="Book Antiqua" w:hAnsi="Book Antiqua"/>
        </w:rPr>
        <w:t xml:space="preserve">matrix homeostasis of </w:t>
      </w:r>
      <w:proofErr w:type="gramStart"/>
      <w:r w:rsidRPr="005B50C2">
        <w:rPr>
          <w:rFonts w:ascii="Book Antiqua" w:hAnsi="Book Antiqua"/>
        </w:rPr>
        <w:t>NPCs</w:t>
      </w:r>
      <w:proofErr w:type="gramEnd"/>
      <w:r w:rsidR="00E41AD4"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E41AD4" w:rsidRPr="005B50C2">
        <w:rPr>
          <w:rFonts w:ascii="Book Antiqua" w:hAnsi="Book Antiqua"/>
        </w:rPr>
      </w:r>
      <w:r w:rsidR="00E41AD4" w:rsidRPr="005B50C2">
        <w:rPr>
          <w:rFonts w:ascii="Book Antiqua" w:hAnsi="Book Antiqua"/>
        </w:rPr>
        <w:fldChar w:fldCharType="separate"/>
      </w:r>
      <w:r w:rsidR="00352080" w:rsidRPr="005B50C2">
        <w:rPr>
          <w:rFonts w:ascii="Book Antiqua" w:hAnsi="Book Antiqua"/>
          <w:noProof/>
          <w:vertAlign w:val="superscript"/>
        </w:rPr>
        <w:t>[26]</w:t>
      </w:r>
      <w:r w:rsidR="00E41AD4" w:rsidRPr="005B50C2">
        <w:rPr>
          <w:rFonts w:ascii="Book Antiqua" w:hAnsi="Book Antiqua"/>
        </w:rPr>
        <w:fldChar w:fldCharType="end"/>
      </w:r>
      <w:r w:rsidR="00E41AD4" w:rsidRPr="005B50C2">
        <w:rPr>
          <w:rFonts w:ascii="Book Antiqua" w:hAnsi="Book Antiqua"/>
        </w:rPr>
        <w:t>.</w:t>
      </w:r>
    </w:p>
    <w:p w14:paraId="36176111" w14:textId="4FA78EB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Stem cell-derived exosomes not only promote the proliferation of NPCs but also inhibit </w:t>
      </w:r>
      <w:r w:rsidR="008C1BA5" w:rsidRPr="005B50C2">
        <w:rPr>
          <w:rFonts w:ascii="Book Antiqua" w:hAnsi="Book Antiqua"/>
        </w:rPr>
        <w:t xml:space="preserve">their </w:t>
      </w:r>
      <w:r w:rsidRPr="005B50C2">
        <w:rPr>
          <w:rFonts w:ascii="Book Antiqua" w:hAnsi="Book Antiqua"/>
        </w:rPr>
        <w:t xml:space="preserve">apoptosis. In a study by Cheng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[28]</w:t>
      </w:r>
      <w:r w:rsidR="006829AB" w:rsidRPr="005B50C2">
        <w:rPr>
          <w:rFonts w:ascii="Book Antiqua" w:hAnsi="Book Antiqua"/>
        </w:rPr>
        <w:fldChar w:fldCharType="end"/>
      </w:r>
      <w:r w:rsidRPr="005B50C2">
        <w:rPr>
          <w:rFonts w:ascii="Book Antiqua" w:hAnsi="Book Antiqua"/>
        </w:rPr>
        <w:t xml:space="preserve">, human bone marrow MSCs and fibroblast-derived exosomes were </w:t>
      </w:r>
      <w:r w:rsidR="007B7282" w:rsidRPr="005B50C2">
        <w:rPr>
          <w:rFonts w:ascii="Book Antiqua" w:hAnsi="Book Antiqua"/>
        </w:rPr>
        <w:t>used to treat</w:t>
      </w:r>
      <w:r w:rsidRPr="005B50C2">
        <w:rPr>
          <w:rFonts w:ascii="Book Antiqua" w:hAnsi="Book Antiqua"/>
        </w:rPr>
        <w:t xml:space="preserve"> TNF</w:t>
      </w:r>
      <w:r w:rsidRPr="005F614D">
        <w:rPr>
          <w:rFonts w:ascii="Book Antiqua" w:hAnsi="Book Antiqua"/>
        </w:rPr>
        <w:t>-</w:t>
      </w:r>
      <w:r w:rsidR="00290D3D" w:rsidRPr="005F614D">
        <w:rPr>
          <w:rFonts w:ascii="Book Antiqua" w:hAnsi="Book Antiqua"/>
        </w:rPr>
        <w:t>α</w:t>
      </w:r>
      <w:r w:rsidRPr="005F614D">
        <w:rPr>
          <w:rFonts w:ascii="Book Antiqua" w:hAnsi="Book Antiqua"/>
        </w:rPr>
        <w:t>-i</w:t>
      </w:r>
      <w:r w:rsidRPr="005B50C2">
        <w:rPr>
          <w:rFonts w:ascii="Book Antiqua" w:hAnsi="Book Antiqua"/>
        </w:rPr>
        <w:t xml:space="preserve">nduced apoptotic NPCs. The </w:t>
      </w:r>
      <w:r w:rsidR="007B7282" w:rsidRPr="005B50C2">
        <w:rPr>
          <w:rFonts w:ascii="Book Antiqua" w:hAnsi="Book Antiqua"/>
        </w:rPr>
        <w:t xml:space="preserve">cells treated with the </w:t>
      </w:r>
      <w:r w:rsidRPr="005B50C2">
        <w:rPr>
          <w:rFonts w:ascii="Book Antiqua" w:hAnsi="Book Antiqua"/>
        </w:rPr>
        <w:t xml:space="preserve">exosomes derived from the bone marrow MSC group had a significantly lower apoptotic rate than </w:t>
      </w:r>
      <w:r w:rsidR="007B7282" w:rsidRPr="005B50C2">
        <w:rPr>
          <w:rFonts w:ascii="Book Antiqua" w:hAnsi="Book Antiqua"/>
        </w:rPr>
        <w:t xml:space="preserve">those of </w:t>
      </w:r>
      <w:r w:rsidRPr="005B50C2">
        <w:rPr>
          <w:rFonts w:ascii="Book Antiqua" w:hAnsi="Book Antiqua"/>
        </w:rPr>
        <w:t xml:space="preserve">the other groups. </w:t>
      </w:r>
      <w:r w:rsidRPr="002773EF">
        <w:rPr>
          <w:rFonts w:ascii="Book Antiqua" w:hAnsi="Book Antiqua"/>
          <w:i/>
          <w:iCs/>
        </w:rPr>
        <w:t>In vivo</w:t>
      </w:r>
      <w:r w:rsidRPr="005B50C2">
        <w:rPr>
          <w:rFonts w:ascii="Book Antiqua" w:hAnsi="Book Antiqua"/>
        </w:rPr>
        <w:t xml:space="preserve"> experiments</w:t>
      </w:r>
      <w:r w:rsidR="007B7282" w:rsidRPr="005B50C2">
        <w:rPr>
          <w:rFonts w:ascii="Book Antiqua" w:hAnsi="Book Antiqua"/>
        </w:rPr>
        <w:t xml:space="preserve"> showed that</w:t>
      </w:r>
      <w:r w:rsidRPr="005B50C2">
        <w:rPr>
          <w:rFonts w:ascii="Book Antiqua" w:hAnsi="Book Antiqua"/>
        </w:rPr>
        <w:t xml:space="preserve"> the MSC-derived exosome</w:t>
      </w:r>
      <w:r w:rsidR="007B7282" w:rsidRPr="005B50C2">
        <w:rPr>
          <w:rFonts w:ascii="Book Antiqua" w:hAnsi="Book Antiqua"/>
        </w:rPr>
        <w:t xml:space="preserve"> treatment</w:t>
      </w:r>
      <w:r w:rsidRPr="005B50C2">
        <w:rPr>
          <w:rFonts w:ascii="Book Antiqua" w:hAnsi="Book Antiqua"/>
        </w:rPr>
        <w:t xml:space="preserve"> group had significantly lower </w:t>
      </w:r>
      <w:proofErr w:type="spellStart"/>
      <w:r w:rsidRPr="005B50C2">
        <w:rPr>
          <w:rFonts w:ascii="Book Antiqua" w:hAnsi="Book Antiqua"/>
        </w:rPr>
        <w:t>Pfirrmann</w:t>
      </w:r>
      <w:proofErr w:type="spellEnd"/>
      <w:r w:rsidRPr="005B50C2">
        <w:rPr>
          <w:rFonts w:ascii="Book Antiqua" w:hAnsi="Book Antiqua"/>
        </w:rPr>
        <w:t xml:space="preserve"> grade, histological grade, and apoptotic rate than the </w:t>
      </w:r>
      <w:proofErr w:type="spellStart"/>
      <w:r w:rsidRPr="005B50C2">
        <w:rPr>
          <w:rFonts w:ascii="Book Antiqua" w:hAnsi="Book Antiqua"/>
        </w:rPr>
        <w:t>noninjection</w:t>
      </w:r>
      <w:proofErr w:type="spellEnd"/>
      <w:r w:rsidRPr="005B50C2">
        <w:rPr>
          <w:rFonts w:ascii="Book Antiqua" w:hAnsi="Book Antiqua"/>
        </w:rPr>
        <w:t xml:space="preserve"> groups. Another </w:t>
      </w:r>
      <w:r w:rsidRPr="002773EF">
        <w:rPr>
          <w:rFonts w:ascii="Book Antiqua" w:hAnsi="Book Antiqua"/>
          <w:i/>
          <w:iCs/>
        </w:rPr>
        <w:t>in vitro</w:t>
      </w:r>
      <w:r w:rsidRPr="005B50C2">
        <w:rPr>
          <w:rFonts w:ascii="Book Antiqua" w:hAnsi="Book Antiqua"/>
        </w:rPr>
        <w:t xml:space="preserve"> study also confirmed the anti-apoptotic effect of stem cell exosomes. Liao </w:t>
      </w:r>
      <w:r w:rsidRPr="006829AB">
        <w:rPr>
          <w:rFonts w:ascii="Book Antiqua" w:hAnsi="Book Antiqua"/>
          <w:i/>
          <w:iCs/>
        </w:rPr>
        <w:t>et al</w:t>
      </w:r>
      <w:r w:rsidR="006829AB" w:rsidRPr="005B50C2">
        <w:rPr>
          <w:rFonts w:ascii="Book Antiqua" w:hAnsi="Book Antiqua"/>
        </w:rPr>
        <w:fldChar w:fldCharType="begin"/>
      </w:r>
      <w:r w:rsidR="006829AB"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6829AB" w:rsidRPr="005B50C2">
        <w:rPr>
          <w:rFonts w:ascii="Book Antiqua" w:hAnsi="Book Antiqua"/>
        </w:rPr>
        <w:fldChar w:fldCharType="separate"/>
      </w:r>
      <w:r w:rsidR="006829AB" w:rsidRPr="005B50C2">
        <w:rPr>
          <w:rFonts w:ascii="Book Antiqua" w:hAnsi="Book Antiqua"/>
          <w:noProof/>
          <w:vertAlign w:val="superscript"/>
        </w:rPr>
        <w:t>[27]</w:t>
      </w:r>
      <w:r w:rsidR="006829AB" w:rsidRPr="005B50C2">
        <w:rPr>
          <w:rFonts w:ascii="Book Antiqua" w:hAnsi="Book Antiqua"/>
        </w:rPr>
        <w:fldChar w:fldCharType="end"/>
      </w:r>
      <w:r w:rsidRPr="005B50C2">
        <w:rPr>
          <w:rFonts w:ascii="Book Antiqua" w:hAnsi="Book Antiqua"/>
        </w:rPr>
        <w:t xml:space="preserve"> co</w:t>
      </w:r>
      <w:r w:rsidR="006829AB">
        <w:rPr>
          <w:rFonts w:ascii="Book Antiqua" w:hAnsi="Book Antiqua"/>
        </w:rPr>
        <w:t>-</w:t>
      </w:r>
      <w:r w:rsidRPr="005B50C2">
        <w:rPr>
          <w:rFonts w:ascii="Book Antiqua" w:hAnsi="Book Antiqua"/>
        </w:rPr>
        <w:t xml:space="preserve">incubated exosomes from MSCs with </w:t>
      </w:r>
      <w:r w:rsidR="00C251A5" w:rsidRPr="00C251A5">
        <w:rPr>
          <w:rFonts w:ascii="Book Antiqua" w:hAnsi="Book Antiqua"/>
        </w:rPr>
        <w:t>advanced glycation end products</w:t>
      </w:r>
      <w:r w:rsidRPr="005B50C2">
        <w:rPr>
          <w:rFonts w:ascii="Book Antiqua" w:hAnsi="Book Antiqua"/>
        </w:rPr>
        <w:t>-induced NPCs and confirmed that the</w:t>
      </w:r>
      <w:r w:rsidR="007B7282" w:rsidRPr="005B50C2">
        <w:rPr>
          <w:rFonts w:ascii="Book Antiqua" w:hAnsi="Book Antiqua"/>
        </w:rPr>
        <w:t xml:space="preserve"> levels of</w:t>
      </w:r>
      <w:r w:rsidRPr="005B50C2">
        <w:rPr>
          <w:rFonts w:ascii="Book Antiqua" w:hAnsi="Book Antiqua"/>
        </w:rPr>
        <w:t xml:space="preserve"> apoptosis-related markers caspase-3 and caspase-12 decreased significantly. With the increase in </w:t>
      </w:r>
      <w:proofErr w:type="spellStart"/>
      <w:r w:rsidRPr="005B50C2">
        <w:rPr>
          <w:rFonts w:ascii="Book Antiqua" w:hAnsi="Book Antiqua"/>
        </w:rPr>
        <w:t>exosomal</w:t>
      </w:r>
      <w:proofErr w:type="spellEnd"/>
      <w:r w:rsidRPr="005B50C2">
        <w:rPr>
          <w:rFonts w:ascii="Book Antiqua" w:hAnsi="Book Antiqua"/>
        </w:rPr>
        <w:t xml:space="preserve"> concentration, the declining trend was </w:t>
      </w:r>
      <w:r w:rsidR="007B7282" w:rsidRPr="005B50C2">
        <w:rPr>
          <w:rFonts w:ascii="Book Antiqua" w:hAnsi="Book Antiqua"/>
        </w:rPr>
        <w:t>greater</w:t>
      </w:r>
      <w:r w:rsidRPr="005B50C2">
        <w:rPr>
          <w:rFonts w:ascii="Book Antiqua" w:hAnsi="Book Antiqua"/>
        </w:rPr>
        <w:t xml:space="preserve">. The above studies confirmed that exosomes have significant anti-apoptotic effects both </w:t>
      </w:r>
      <w:r w:rsidRPr="002773EF">
        <w:rPr>
          <w:rFonts w:ascii="Book Antiqua" w:hAnsi="Book Antiqua"/>
          <w:i/>
          <w:iCs/>
        </w:rPr>
        <w:t>in vivo</w:t>
      </w:r>
      <w:r w:rsidRPr="005B50C2">
        <w:rPr>
          <w:rFonts w:ascii="Book Antiqua" w:hAnsi="Book Antiqua"/>
        </w:rPr>
        <w:t xml:space="preserve"> and </w:t>
      </w:r>
      <w:r w:rsidRPr="002773EF">
        <w:rPr>
          <w:rFonts w:ascii="Book Antiqua" w:hAnsi="Book Antiqua"/>
          <w:i/>
          <w:iCs/>
        </w:rPr>
        <w:t>in vitro</w:t>
      </w:r>
      <w:r w:rsidRPr="005B50C2">
        <w:rPr>
          <w:rFonts w:ascii="Book Antiqua" w:hAnsi="Book Antiqua"/>
        </w:rPr>
        <w:t>.</w:t>
      </w:r>
    </w:p>
    <w:p w14:paraId="39F392FB" w14:textId="3EAF4E7E"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The accumulation of a large number of inflammatory factors and </w:t>
      </w:r>
      <w:r w:rsidR="007B7282" w:rsidRPr="005B50C2">
        <w:rPr>
          <w:rFonts w:ascii="Book Antiqua" w:hAnsi="Book Antiqua"/>
        </w:rPr>
        <w:t xml:space="preserve">extracellular </w:t>
      </w:r>
      <w:r w:rsidRPr="005B50C2">
        <w:rPr>
          <w:rFonts w:ascii="Book Antiqua" w:hAnsi="Book Antiqua"/>
        </w:rPr>
        <w:t xml:space="preserve">matrix-degrading enzymes in the IVD is an important cause of NPC apoptosis and </w:t>
      </w:r>
      <w:r w:rsidR="00554EAA" w:rsidRPr="005B50C2">
        <w:rPr>
          <w:rFonts w:ascii="Book Antiqua" w:hAnsi="Book Antiqua"/>
        </w:rPr>
        <w:t xml:space="preserve">loss of the </w:t>
      </w:r>
      <w:r w:rsidR="007B7282" w:rsidRPr="005B50C2">
        <w:rPr>
          <w:rFonts w:ascii="Book Antiqua" w:hAnsi="Book Antiqua"/>
        </w:rPr>
        <w:t xml:space="preserve">extracellular </w:t>
      </w:r>
      <w:proofErr w:type="gramStart"/>
      <w:r w:rsidRPr="005B50C2">
        <w:rPr>
          <w:rFonts w:ascii="Book Antiqua" w:hAnsi="Book Antiqua"/>
        </w:rPr>
        <w:t>matrix</w:t>
      </w:r>
      <w:proofErr w:type="gramEnd"/>
      <w:r w:rsidRPr="005B50C2">
        <w:rPr>
          <w:rFonts w:ascii="Book Antiqua" w:hAnsi="Book Antiqua"/>
        </w:rPr>
        <w:fldChar w:fldCharType="begin">
          <w:fldData xml:space="preserve">PEVuZE5vdGU+PENpdGU+PEF1dGhvcj5LYWRvdzwvQXV0aG9yPjxZZWFyPjIwMTU8L1llYXI+PFJl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PEVuZE5vdGU+PENpdGU+PEF1dGhvcj5LYWRvdzwvQXV0aG9yPjxZZWFyPjIwMTU8L1llYXI+PFJl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[67,68]</w:t>
      </w:r>
      <w:r w:rsidRPr="005B50C2">
        <w:rPr>
          <w:rFonts w:ascii="Book Antiqua" w:hAnsi="Book Antiqua"/>
        </w:rPr>
        <w:fldChar w:fldCharType="end"/>
      </w:r>
      <w:r w:rsidRPr="005B50C2">
        <w:rPr>
          <w:rFonts w:ascii="Book Antiqua" w:hAnsi="Book Antiqua"/>
        </w:rPr>
        <w:t xml:space="preserve">. Xia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[69]</w:t>
      </w:r>
      <w:r w:rsidR="006829AB" w:rsidRPr="005B50C2">
        <w:rPr>
          <w:rFonts w:ascii="Book Antiqua" w:hAnsi="Book Antiqua"/>
        </w:rPr>
        <w:fldChar w:fldCharType="end"/>
      </w:r>
      <w:r w:rsidRPr="005B50C2">
        <w:rPr>
          <w:rFonts w:ascii="Book Antiqua" w:hAnsi="Book Antiqua"/>
        </w:rPr>
        <w:t xml:space="preserve"> collected </w:t>
      </w:r>
      <w:r w:rsidR="00554EAA" w:rsidRPr="005B50C2">
        <w:rPr>
          <w:rFonts w:ascii="Book Antiqua" w:hAnsi="Book Antiqua"/>
        </w:rPr>
        <w:lastRenderedPageBreak/>
        <w:t xml:space="preserve">the </w:t>
      </w:r>
      <w:r w:rsidRPr="005B50C2">
        <w:rPr>
          <w:rFonts w:ascii="Book Antiqua" w:hAnsi="Book Antiqua"/>
        </w:rPr>
        <w:t xml:space="preserve">normal nucleus pulposus from trauma patients and </w:t>
      </w:r>
      <w:r w:rsidR="00554EAA" w:rsidRPr="005B50C2">
        <w:rPr>
          <w:rFonts w:ascii="Book Antiqua" w:hAnsi="Book Antiqua"/>
        </w:rPr>
        <w:t xml:space="preserve">the </w:t>
      </w:r>
      <w:r w:rsidRPr="005B50C2">
        <w:rPr>
          <w:rFonts w:ascii="Book Antiqua" w:hAnsi="Book Antiqua"/>
        </w:rPr>
        <w:t>degenerated nucleus pulposus and then screened 150 proteins by gene ontology and KEGG analysis, of which 69 proteins were downregulated and 81 were upregulated. Most of the proteins were associated with inflammatory responses, showing enhanced inflammatory responses in degenerative discs. By adding MSC-derived exosomes to apoptotic NPCs, the expression of IL-1</w:t>
      </w:r>
      <w:r w:rsidRPr="005B50C2">
        <w:rPr>
          <w:rFonts w:ascii="Book Antiqua" w:hAnsi="Book Antiqua" w:cs="Calibri"/>
        </w:rPr>
        <w:t>β</w:t>
      </w:r>
      <w:r w:rsidRPr="005B50C2">
        <w:rPr>
          <w:rFonts w:ascii="Book Antiqua" w:hAnsi="Book Antiqua"/>
        </w:rPr>
        <w:t xml:space="preserve">, </w:t>
      </w:r>
      <w:bookmarkStart w:id="51" w:name="OLE_LINK39"/>
      <w:bookmarkStart w:id="52" w:name="OLE_LINK40"/>
      <w:proofErr w:type="spellStart"/>
      <w:r w:rsidRPr="005B50C2">
        <w:rPr>
          <w:rFonts w:ascii="Book Antiqua" w:hAnsi="Book Antiqua"/>
        </w:rPr>
        <w:t>iNOS</w:t>
      </w:r>
      <w:bookmarkEnd w:id="51"/>
      <w:bookmarkEnd w:id="52"/>
      <w:proofErr w:type="spellEnd"/>
      <w:r w:rsidR="004F6151" w:rsidRPr="005B50C2">
        <w:rPr>
          <w:rFonts w:ascii="Book Antiqua" w:hAnsi="Book Antiqua"/>
        </w:rPr>
        <w:t>, COX-2, IL-6, MMP3, MMP13, and other inflammation</w:t>
      </w:r>
      <w:r w:rsidR="00C251A5">
        <w:rPr>
          <w:rFonts w:ascii="Book Antiqua" w:hAnsi="Book Antiqua"/>
        </w:rPr>
        <w:t>-</w:t>
      </w:r>
      <w:r w:rsidR="004F6151" w:rsidRPr="005B50C2">
        <w:rPr>
          <w:rFonts w:ascii="Book Antiqua" w:hAnsi="Book Antiqua"/>
        </w:rPr>
        <w:t xml:space="preserve"> and</w:t>
      </w:r>
      <w:r w:rsidR="007B7282" w:rsidRPr="005B50C2">
        <w:rPr>
          <w:rFonts w:ascii="Book Antiqua" w:hAnsi="Book Antiqua"/>
        </w:rPr>
        <w:t xml:space="preserve"> extracellular</w:t>
      </w:r>
      <w:r w:rsidR="004F6151" w:rsidRPr="005B50C2">
        <w:rPr>
          <w:rFonts w:ascii="Book Antiqua" w:hAnsi="Book Antiqua"/>
        </w:rPr>
        <w:t xml:space="preserve"> matrix degradation</w:t>
      </w:r>
      <w:r w:rsidR="00C251A5">
        <w:rPr>
          <w:rFonts w:ascii="Book Antiqua" w:hAnsi="Book Antiqua"/>
        </w:rPr>
        <w:t>-related</w:t>
      </w:r>
      <w:r w:rsidR="004F6151" w:rsidRPr="005B50C2">
        <w:rPr>
          <w:rFonts w:ascii="Book Antiqua" w:hAnsi="Book Antiqua"/>
        </w:rPr>
        <w:t xml:space="preserve"> enzymes </w:t>
      </w:r>
      <w:r w:rsidRPr="005B50C2">
        <w:rPr>
          <w:rFonts w:ascii="Book Antiqua" w:hAnsi="Book Antiqua"/>
        </w:rPr>
        <w:t>was</w:t>
      </w:r>
      <w:r w:rsidR="004F6151" w:rsidRPr="005B50C2">
        <w:rPr>
          <w:rFonts w:ascii="Book Antiqua" w:hAnsi="Book Antiqua"/>
        </w:rPr>
        <w:t xml:space="preserve"> significantly reduced. </w:t>
      </w:r>
      <w:r w:rsidR="00554EAA" w:rsidRPr="002773EF">
        <w:rPr>
          <w:rFonts w:ascii="Book Antiqua" w:hAnsi="Book Antiqua"/>
          <w:i/>
          <w:iCs/>
        </w:rPr>
        <w:t>In</w:t>
      </w:r>
      <w:r w:rsidR="004F6151" w:rsidRPr="002773EF">
        <w:rPr>
          <w:rFonts w:ascii="Book Antiqua" w:hAnsi="Book Antiqua"/>
          <w:i/>
          <w:iCs/>
        </w:rPr>
        <w:t xml:space="preserve"> vivo</w:t>
      </w:r>
      <w:r w:rsidRPr="005B50C2">
        <w:rPr>
          <w:rFonts w:ascii="Book Antiqua" w:hAnsi="Book Antiqua"/>
        </w:rPr>
        <w:t xml:space="preserve"> experiments</w:t>
      </w:r>
      <w:r w:rsidR="004F6151" w:rsidRPr="005B50C2">
        <w:rPr>
          <w:rFonts w:ascii="Book Antiqua" w:hAnsi="Book Antiqua"/>
        </w:rPr>
        <w:t xml:space="preserve"> also demonstrated</w:t>
      </w:r>
      <w:r w:rsidRPr="005B50C2">
        <w:rPr>
          <w:rFonts w:ascii="Book Antiqua" w:hAnsi="Book Antiqua"/>
        </w:rPr>
        <w:t xml:space="preserve"> that the exosome </w:t>
      </w:r>
      <w:r w:rsidR="004F6151" w:rsidRPr="005B50C2">
        <w:rPr>
          <w:rFonts w:ascii="Book Antiqua" w:hAnsi="Book Antiqua"/>
        </w:rPr>
        <w:t xml:space="preserve">injection group </w:t>
      </w:r>
      <w:r w:rsidRPr="005B50C2">
        <w:rPr>
          <w:rFonts w:ascii="Book Antiqua" w:hAnsi="Book Antiqua"/>
        </w:rPr>
        <w:t>had</w:t>
      </w:r>
      <w:r w:rsidR="004F6151" w:rsidRPr="005B50C2">
        <w:rPr>
          <w:rFonts w:ascii="Book Antiqua" w:hAnsi="Book Antiqua"/>
        </w:rPr>
        <w:t xml:space="preserve"> </w:t>
      </w:r>
      <w:r w:rsidRPr="005B50C2">
        <w:rPr>
          <w:rFonts w:ascii="Book Antiqua" w:hAnsi="Book Antiqua"/>
        </w:rPr>
        <w:t xml:space="preserve">significantly lower MMP13 expression at 2, 4, and 8 </w:t>
      </w:r>
      <w:proofErr w:type="spellStart"/>
      <w:r w:rsidRPr="005B50C2">
        <w:rPr>
          <w:rFonts w:ascii="Book Antiqua" w:hAnsi="Book Antiqua"/>
        </w:rPr>
        <w:t>wk</w:t>
      </w:r>
      <w:proofErr w:type="spellEnd"/>
      <w:r w:rsidRPr="005B50C2">
        <w:rPr>
          <w:rFonts w:ascii="Book Antiqua" w:hAnsi="Book Antiqua"/>
        </w:rPr>
        <w:t xml:space="preserve"> than</w:t>
      </w:r>
      <w:r w:rsidR="00C251A5">
        <w:rPr>
          <w:rFonts w:ascii="Book Antiqua" w:hAnsi="Book Antiqua"/>
        </w:rPr>
        <w:t xml:space="preserve"> </w:t>
      </w:r>
      <w:r w:rsidRPr="005B50C2">
        <w:rPr>
          <w:rFonts w:ascii="Book Antiqua" w:hAnsi="Book Antiqua"/>
        </w:rPr>
        <w:t xml:space="preserve">the control </w:t>
      </w:r>
      <w:proofErr w:type="gramStart"/>
      <w:r w:rsidRPr="005B50C2">
        <w:rPr>
          <w:rFonts w:ascii="Book Antiqua" w:hAnsi="Book Antiqua"/>
        </w:rPr>
        <w:t>group</w:t>
      </w:r>
      <w:bookmarkStart w:id="53" w:name="OLE_LINK258"/>
      <w:bookmarkStart w:id="54" w:name="OLE_LINK259"/>
      <w:proofErr w:type="gramEnd"/>
      <w:r w:rsidR="00C4172D"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[69]</w:t>
      </w:r>
      <w:r w:rsidR="00C4172D" w:rsidRPr="005B50C2">
        <w:rPr>
          <w:rFonts w:ascii="Book Antiqua" w:hAnsi="Book Antiqua"/>
        </w:rPr>
        <w:fldChar w:fldCharType="end"/>
      </w:r>
      <w:bookmarkEnd w:id="53"/>
      <w:bookmarkEnd w:id="54"/>
      <w:r w:rsidRPr="005B50C2">
        <w:rPr>
          <w:rFonts w:ascii="Book Antiqua" w:hAnsi="Book Antiqua"/>
        </w:rPr>
        <w:t>.</w:t>
      </w:r>
    </w:p>
    <w:p w14:paraId="505A7DCD" w14:textId="58632492" w:rsidR="0093105F" w:rsidRPr="005B50C2" w:rsidRDefault="00554EAA"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The </w:t>
      </w:r>
      <w:r w:rsidR="0080092D" w:rsidRPr="005B50C2">
        <w:rPr>
          <w:rFonts w:ascii="Book Antiqua" w:hAnsi="Book Antiqua"/>
        </w:rPr>
        <w:t>decrease</w:t>
      </w:r>
      <w:r w:rsidRPr="005B50C2">
        <w:rPr>
          <w:rFonts w:ascii="Book Antiqua" w:hAnsi="Book Antiqua"/>
        </w:rPr>
        <w:t xml:space="preserve"> of</w:t>
      </w:r>
      <w:r w:rsidR="0080092D" w:rsidRPr="005B50C2">
        <w:rPr>
          <w:rFonts w:ascii="Book Antiqua" w:hAnsi="Book Antiqua"/>
        </w:rPr>
        <w:t xml:space="preserve"> viable</w:t>
      </w:r>
      <w:r w:rsidRPr="005B50C2">
        <w:rPr>
          <w:rFonts w:ascii="Book Antiqua" w:hAnsi="Book Antiqua"/>
        </w:rPr>
        <w:t xml:space="preserve"> cells is a key factor in </w:t>
      </w:r>
      <w:r w:rsidR="00DA4BD5" w:rsidRPr="005B50C2">
        <w:rPr>
          <w:rFonts w:ascii="Book Antiqua" w:hAnsi="Book Antiqua"/>
        </w:rPr>
        <w:t>the process of disc degeneration; conversely, in the process of disc regeneration, the recovery of cell numbers is the most important</w:t>
      </w:r>
      <w:r w:rsidRPr="005B50C2">
        <w:rPr>
          <w:rFonts w:ascii="Book Antiqua" w:hAnsi="Book Antiqua"/>
        </w:rPr>
        <w:t xml:space="preserve"> issue</w:t>
      </w:r>
      <w:r w:rsidR="00DA4BD5" w:rsidRPr="005B50C2">
        <w:rPr>
          <w:rFonts w:ascii="Book Antiqua" w:hAnsi="Book Antiqua"/>
        </w:rPr>
        <w:t xml:space="preserve">. These studies have confirmed that stem cell-derived exosomes could enhance cell proliferation and inhibit apoptosis, especially for stem cells remaining in the disc. Moreover, exosomes could also enhance the expression of the extracellular matrix in NPCs and inhibit the expression of matrix protein degrading enzymes, which is beneficial for maintaining the homeostasis of the </w:t>
      </w:r>
      <w:r w:rsidRPr="005B50C2">
        <w:rPr>
          <w:rFonts w:ascii="Book Antiqua" w:hAnsi="Book Antiqua"/>
        </w:rPr>
        <w:t>extracellular</w:t>
      </w:r>
      <w:r w:rsidR="00DA4BD5" w:rsidRPr="005B50C2">
        <w:rPr>
          <w:rFonts w:ascii="Book Antiqua" w:hAnsi="Book Antiqua"/>
        </w:rPr>
        <w:t xml:space="preserve"> matrix. During IVD degeneration, a large number of cytokines participate in and accelerate the degeneration of the IVD, leading to apoptosis and senescence of </w:t>
      </w:r>
      <w:proofErr w:type="gramStart"/>
      <w:r w:rsidR="00DA4BD5" w:rsidRPr="005B50C2">
        <w:rPr>
          <w:rFonts w:ascii="Book Antiqua" w:hAnsi="Book Antiqua"/>
        </w:rPr>
        <w:t>NPCs</w:t>
      </w:r>
      <w:proofErr w:type="gramEnd"/>
      <w:r w:rsidR="00C4172D" w:rsidRPr="005B50C2">
        <w:rPr>
          <w:rFonts w:ascii="Book Antiqua" w:hAnsi="Book Antiqua"/>
        </w:rPr>
        <w:fldChar w:fldCharType="begin">
          <w:fldData xml:space="preserve">PEVuZE5vdGU+PENpdGU+PEF1dGhvcj5QYXRpbDwvQXV0aG9yPjxZZWFyPjIwMTg8L1llYXI+PFJl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PEVuZE5vdGU+PENpdGU+PEF1dGhvcj5QYXRpbDwvQXV0aG9yPjxZZWFyPjIwMTg8L1llYXI+PFJl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[70]</w:t>
      </w:r>
      <w:r w:rsidR="00C4172D" w:rsidRPr="005B50C2">
        <w:rPr>
          <w:rFonts w:ascii="Book Antiqua" w:hAnsi="Book Antiqua"/>
        </w:rPr>
        <w:fldChar w:fldCharType="end"/>
      </w:r>
      <w:r w:rsidR="00DA4BD5" w:rsidRPr="005B50C2">
        <w:rPr>
          <w:rFonts w:ascii="Book Antiqua" w:hAnsi="Book Antiqua"/>
        </w:rPr>
        <w:t>. Exosomes have a significant inhibitory effect on inflammation, which induces the restoration of the microenvironment</w:t>
      </w:r>
      <w:r w:rsidRPr="005B50C2">
        <w:rPr>
          <w:rFonts w:ascii="Book Antiqua" w:hAnsi="Book Antiqua"/>
        </w:rPr>
        <w:t xml:space="preserve"> for the surviving cells</w:t>
      </w:r>
      <w:r w:rsidR="00DA4BD5" w:rsidRPr="005B50C2">
        <w:rPr>
          <w:rFonts w:ascii="Book Antiqua" w:hAnsi="Book Antiqua"/>
        </w:rPr>
        <w:t xml:space="preserve"> and reduces the disturbance of the intracellular environment. Therefore, stem cell-derived exosomes have the potential to treat disc degeneration.</w:t>
      </w:r>
    </w:p>
    <w:p w14:paraId="52A3D4A3" w14:textId="77777777" w:rsidR="00DF1F40" w:rsidRPr="005B50C2" w:rsidRDefault="00DF1F40" w:rsidP="005B50C2">
      <w:pPr>
        <w:pStyle w:val="a3"/>
        <w:spacing w:before="0" w:beforeAutospacing="0" w:after="0" w:afterAutospacing="0" w:line="360" w:lineRule="auto"/>
        <w:jc w:val="both"/>
        <w:rPr>
          <w:rFonts w:ascii="Book Antiqua" w:hAnsi="Book Antiqua"/>
        </w:rPr>
      </w:pPr>
    </w:p>
    <w:p w14:paraId="27C32961" w14:textId="3F3357E4" w:rsidR="0093105F" w:rsidRPr="005B50C2" w:rsidRDefault="006829AB" w:rsidP="005B50C2">
      <w:pPr>
        <w:pStyle w:val="a3"/>
        <w:spacing w:before="0" w:beforeAutospacing="0" w:after="0" w:afterAutospacing="0" w:line="360" w:lineRule="auto"/>
        <w:jc w:val="both"/>
        <w:rPr>
          <w:rFonts w:ascii="Book Antiqua" w:hAnsi="Book Antiqua"/>
          <w:b/>
          <w:bCs/>
          <w:u w:val="single"/>
        </w:rPr>
      </w:pPr>
      <w:bookmarkStart w:id="55" w:name="OLE_LINK11"/>
      <w:bookmarkStart w:id="56" w:name="OLE_LINK12"/>
      <w:r w:rsidRPr="005B50C2">
        <w:rPr>
          <w:rFonts w:ascii="Book Antiqua" w:hAnsi="Book Antiqua"/>
          <w:b/>
          <w:bCs/>
          <w:u w:val="single"/>
        </w:rPr>
        <w:t>POTENTIAL MECHANISM</w:t>
      </w:r>
      <w:bookmarkEnd w:id="55"/>
      <w:bookmarkEnd w:id="56"/>
      <w:r w:rsidRPr="005B50C2">
        <w:rPr>
          <w:rFonts w:ascii="Book Antiqua" w:hAnsi="Book Antiqua"/>
          <w:b/>
          <w:bCs/>
          <w:u w:val="single"/>
        </w:rPr>
        <w:t xml:space="preserve"> OF STEM CELL-DERIVED EXOSOMES FOR IVD DEGENERATION</w:t>
      </w:r>
    </w:p>
    <w:p w14:paraId="05173533" w14:textId="6FDFC073"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lastRenderedPageBreak/>
        <w:t xml:space="preserve">With </w:t>
      </w:r>
      <w:r w:rsidR="00DD2362" w:rsidRPr="005B50C2">
        <w:rPr>
          <w:rFonts w:ascii="Book Antiqua" w:hAnsi="Book Antiqua"/>
        </w:rPr>
        <w:t>an increasing</w:t>
      </w:r>
      <w:r w:rsidRPr="005B50C2">
        <w:rPr>
          <w:rFonts w:ascii="Book Antiqua" w:hAnsi="Book Antiqua"/>
        </w:rPr>
        <w:t xml:space="preserve"> understanding of the </w:t>
      </w:r>
      <w:r w:rsidR="00DD2362" w:rsidRPr="005B50C2">
        <w:rPr>
          <w:rFonts w:ascii="Book Antiqua" w:hAnsi="Book Antiqua"/>
        </w:rPr>
        <w:t xml:space="preserve">mechanisms behind </w:t>
      </w:r>
      <w:r w:rsidRPr="005B50C2">
        <w:rPr>
          <w:rFonts w:ascii="Book Antiqua" w:hAnsi="Book Antiqua"/>
        </w:rPr>
        <w:t xml:space="preserve">disc degeneration and </w:t>
      </w:r>
      <w:r w:rsidR="00DD2362" w:rsidRPr="005B50C2">
        <w:rPr>
          <w:rFonts w:ascii="Book Antiqua" w:hAnsi="Book Antiqua"/>
        </w:rPr>
        <w:t xml:space="preserve">with </w:t>
      </w:r>
      <w:r w:rsidRPr="005B50C2">
        <w:rPr>
          <w:rFonts w:ascii="Book Antiqua" w:hAnsi="Book Antiqua"/>
        </w:rPr>
        <w:t xml:space="preserve">in-depth </w:t>
      </w:r>
      <w:r w:rsidR="00DD2362" w:rsidRPr="005B50C2">
        <w:rPr>
          <w:rFonts w:ascii="Book Antiqua" w:hAnsi="Book Antiqua"/>
        </w:rPr>
        <w:t xml:space="preserve">studies </w:t>
      </w:r>
      <w:r w:rsidRPr="005B50C2">
        <w:rPr>
          <w:rFonts w:ascii="Book Antiqua" w:hAnsi="Book Antiqua"/>
        </w:rPr>
        <w:t xml:space="preserve">of exosomes, the application of exosomes </w:t>
      </w:r>
      <w:r w:rsidR="00DD2362" w:rsidRPr="005B50C2">
        <w:rPr>
          <w:rFonts w:ascii="Book Antiqua" w:hAnsi="Book Antiqua"/>
        </w:rPr>
        <w:t xml:space="preserve">in </w:t>
      </w:r>
      <w:r w:rsidRPr="005B50C2">
        <w:rPr>
          <w:rFonts w:ascii="Book Antiqua" w:hAnsi="Book Antiqua"/>
        </w:rPr>
        <w:t xml:space="preserve">disc degeneration has achieved some new progress. This progress clearly shows the tremendous potential of exosomes </w:t>
      </w:r>
      <w:r w:rsidR="00DD2362" w:rsidRPr="005B50C2">
        <w:rPr>
          <w:rFonts w:ascii="Book Antiqua" w:hAnsi="Book Antiqua"/>
        </w:rPr>
        <w:t xml:space="preserve">in </w:t>
      </w:r>
      <w:r w:rsidRPr="005B50C2">
        <w:rPr>
          <w:rFonts w:ascii="Book Antiqua" w:hAnsi="Book Antiqua"/>
        </w:rPr>
        <w:t>disc repair. However, the exact mechanism of how exosomes affect disc repair is still unclear.</w:t>
      </w:r>
    </w:p>
    <w:p w14:paraId="66609987" w14:textId="4A729E82"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In </w:t>
      </w:r>
      <w:r w:rsidR="004B1E7A" w:rsidRPr="005B50C2">
        <w:rPr>
          <w:rFonts w:ascii="Book Antiqua" w:hAnsi="Book Antiqua"/>
        </w:rPr>
        <w:t xml:space="preserve">a </w:t>
      </w:r>
      <w:r w:rsidRPr="005B50C2">
        <w:rPr>
          <w:rFonts w:ascii="Book Antiqua" w:hAnsi="Book Antiqua"/>
        </w:rPr>
        <w:t xml:space="preserve">study of Cheng </w:t>
      </w:r>
      <w:r w:rsidRPr="006829AB">
        <w:rPr>
          <w:rFonts w:ascii="Book Antiqua" w:hAnsi="Book Antiqua"/>
          <w:i/>
          <w:iCs/>
        </w:rPr>
        <w:t>et al</w: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[28]</w:t>
      </w:r>
      <w:r w:rsidR="006829AB" w:rsidRPr="005B50C2">
        <w:rPr>
          <w:rFonts w:ascii="Book Antiqua" w:hAnsi="Book Antiqua"/>
        </w:rPr>
        <w:fldChar w:fldCharType="end"/>
      </w:r>
      <w:r w:rsidR="007B7227" w:rsidRPr="005B50C2">
        <w:rPr>
          <w:rFonts w:ascii="Book Antiqua" w:hAnsi="Book Antiqua"/>
        </w:rPr>
        <w:t xml:space="preserve">, miRNA array hybridization and data analysis </w:t>
      </w:r>
      <w:r w:rsidR="004B1E7A" w:rsidRPr="005B50C2">
        <w:rPr>
          <w:rFonts w:ascii="Book Antiqua" w:hAnsi="Book Antiqua"/>
        </w:rPr>
        <w:t xml:space="preserve">was performed to compare </w:t>
      </w:r>
      <w:r w:rsidR="007B7227" w:rsidRPr="005B50C2">
        <w:rPr>
          <w:rFonts w:ascii="Book Antiqua" w:hAnsi="Book Antiqua"/>
        </w:rPr>
        <w:t>normal NPCs and TNF-induced apoptotic NPCs</w:t>
      </w:r>
      <w:r w:rsidR="00BD5AA1" w:rsidRPr="005B50C2">
        <w:rPr>
          <w:rFonts w:ascii="Book Antiqua" w:hAnsi="Book Antiqua"/>
        </w:rPr>
        <w:t>;</w:t>
      </w:r>
      <w:r w:rsidRPr="005B50C2">
        <w:rPr>
          <w:rFonts w:ascii="Book Antiqua" w:hAnsi="Book Antiqua"/>
        </w:rPr>
        <w:t xml:space="preserve"> </w:t>
      </w:r>
      <w:r w:rsidR="00C251A5">
        <w:rPr>
          <w:rFonts w:ascii="Book Antiqua" w:hAnsi="Book Antiqua"/>
        </w:rPr>
        <w:t>five</w:t>
      </w:r>
      <w:r w:rsidR="00C251A5" w:rsidRPr="005B50C2">
        <w:rPr>
          <w:rFonts w:ascii="Book Antiqua" w:hAnsi="Book Antiqua"/>
        </w:rPr>
        <w:t xml:space="preserve"> </w:t>
      </w:r>
      <w:r w:rsidR="007B7227" w:rsidRPr="005B50C2">
        <w:rPr>
          <w:rFonts w:ascii="Book Antiqua" w:hAnsi="Book Antiqua"/>
        </w:rPr>
        <w:t xml:space="preserve">miRNAs (miR-18a, miR-21, miR-106b, miR-217, and miR-26a) were </w:t>
      </w:r>
      <w:r w:rsidR="00BD5AA1" w:rsidRPr="005B50C2">
        <w:rPr>
          <w:rFonts w:ascii="Book Antiqua" w:hAnsi="Book Antiqua"/>
        </w:rPr>
        <w:t xml:space="preserve">found at </w:t>
      </w:r>
      <w:r w:rsidR="007B7227" w:rsidRPr="005B50C2">
        <w:rPr>
          <w:rFonts w:ascii="Book Antiqua" w:hAnsi="Book Antiqua"/>
        </w:rPr>
        <w:t xml:space="preserve">significantly lower </w:t>
      </w:r>
      <w:r w:rsidR="00BD5AA1" w:rsidRPr="005B50C2">
        <w:rPr>
          <w:rFonts w:ascii="Book Antiqua" w:hAnsi="Book Antiqua"/>
        </w:rPr>
        <w:t xml:space="preserve">levels </w:t>
      </w:r>
      <w:r w:rsidR="007B7227" w:rsidRPr="005B50C2">
        <w:rPr>
          <w:rFonts w:ascii="Book Antiqua" w:hAnsi="Book Antiqua"/>
        </w:rPr>
        <w:t xml:space="preserve">in </w:t>
      </w:r>
      <w:r w:rsidRPr="005B50C2">
        <w:rPr>
          <w:rFonts w:ascii="Book Antiqua" w:hAnsi="Book Antiqua"/>
        </w:rPr>
        <w:t xml:space="preserve">the </w:t>
      </w:r>
      <w:r w:rsidR="007B7227" w:rsidRPr="005B50C2">
        <w:rPr>
          <w:rFonts w:ascii="Book Antiqua" w:hAnsi="Book Antiqua"/>
        </w:rPr>
        <w:t xml:space="preserve">TNF-induced </w:t>
      </w:r>
      <w:r w:rsidRPr="005B50C2">
        <w:rPr>
          <w:rFonts w:ascii="Book Antiqua" w:hAnsi="Book Antiqua"/>
        </w:rPr>
        <w:t>NPC</w:t>
      </w:r>
      <w:r w:rsidR="007B7227" w:rsidRPr="005B50C2">
        <w:rPr>
          <w:rFonts w:ascii="Book Antiqua" w:hAnsi="Book Antiqua"/>
        </w:rPr>
        <w:t xml:space="preserve"> group than</w:t>
      </w:r>
      <w:r w:rsidR="00C251A5">
        <w:rPr>
          <w:rFonts w:ascii="Book Antiqua" w:hAnsi="Book Antiqua"/>
        </w:rPr>
        <w:t xml:space="preserve"> </w:t>
      </w:r>
      <w:r w:rsidR="007B7227" w:rsidRPr="005B50C2">
        <w:rPr>
          <w:rFonts w:ascii="Book Antiqua" w:hAnsi="Book Antiqua"/>
        </w:rPr>
        <w:t>in the control group. Furthermore, only miR-21</w:t>
      </w:r>
      <w:r w:rsidRPr="005B50C2">
        <w:rPr>
          <w:rFonts w:ascii="Book Antiqua" w:hAnsi="Book Antiqua"/>
        </w:rPr>
        <w:t xml:space="preserve"> was</w:t>
      </w:r>
      <w:r w:rsidR="007B7227" w:rsidRPr="005B50C2">
        <w:rPr>
          <w:rFonts w:ascii="Book Antiqua" w:hAnsi="Book Antiqua"/>
        </w:rPr>
        <w:t xml:space="preserve"> present in MSC-derived exosomes </w:t>
      </w:r>
      <w:r w:rsidR="00BD5AA1" w:rsidRPr="005B50C2">
        <w:rPr>
          <w:rFonts w:ascii="Book Antiqua" w:hAnsi="Book Antiqua"/>
        </w:rPr>
        <w:t xml:space="preserve">at higher levels than it was </w:t>
      </w:r>
      <w:r w:rsidR="007B7227" w:rsidRPr="005B50C2">
        <w:rPr>
          <w:rFonts w:ascii="Book Antiqua" w:hAnsi="Book Antiqua"/>
        </w:rPr>
        <w:t xml:space="preserve">in fibroblast-derived exosomes. </w:t>
      </w:r>
      <w:r w:rsidR="00C251A5">
        <w:rPr>
          <w:rFonts w:ascii="Book Antiqua" w:hAnsi="Book Antiqua"/>
        </w:rPr>
        <w:t>M</w:t>
      </w:r>
      <w:r w:rsidR="00C251A5" w:rsidRPr="005B50C2">
        <w:rPr>
          <w:rFonts w:ascii="Book Antiqua" w:hAnsi="Book Antiqua"/>
        </w:rPr>
        <w:t>iR</w:t>
      </w:r>
      <w:r w:rsidR="00BD5AA1" w:rsidRPr="005B50C2">
        <w:rPr>
          <w:rFonts w:ascii="Book Antiqua" w:hAnsi="Book Antiqua"/>
        </w:rPr>
        <w:t xml:space="preserve">-21 </w:t>
      </w:r>
      <w:r w:rsidRPr="005B50C2">
        <w:rPr>
          <w:rFonts w:ascii="Book Antiqua" w:hAnsi="Book Antiqua"/>
        </w:rPr>
        <w:t xml:space="preserve">also decreased apoptosis and suppressed the expression of PTEN. Based on the above results, </w:t>
      </w:r>
      <w:r w:rsidR="00C251A5">
        <w:rPr>
          <w:rFonts w:ascii="Book Antiqua" w:hAnsi="Book Antiqua"/>
        </w:rPr>
        <w:t xml:space="preserve">the </w:t>
      </w:r>
      <w:r w:rsidRPr="005B50C2">
        <w:rPr>
          <w:rFonts w:ascii="Book Antiqua" w:hAnsi="Book Antiqua"/>
        </w:rPr>
        <w:t xml:space="preserve">researchers believe that the PTEN-PI3K-Akt pathway is a potential </w:t>
      </w:r>
      <w:r w:rsidR="00BD5AA1" w:rsidRPr="005B50C2">
        <w:rPr>
          <w:rFonts w:ascii="Book Antiqua" w:hAnsi="Book Antiqua"/>
        </w:rPr>
        <w:t xml:space="preserve">target </w:t>
      </w:r>
      <w:r w:rsidRPr="005B50C2">
        <w:rPr>
          <w:rFonts w:ascii="Book Antiqua" w:hAnsi="Book Antiqua"/>
        </w:rPr>
        <w:t xml:space="preserve">of </w:t>
      </w:r>
      <w:proofErr w:type="spellStart"/>
      <w:r w:rsidRPr="005B50C2">
        <w:rPr>
          <w:rFonts w:ascii="Book Antiqua" w:hAnsi="Book Antiqua"/>
        </w:rPr>
        <w:t>exosomal</w:t>
      </w:r>
      <w:proofErr w:type="spellEnd"/>
      <w:r w:rsidRPr="005B50C2">
        <w:rPr>
          <w:rFonts w:ascii="Book Antiqua" w:hAnsi="Book Antiqua"/>
        </w:rPr>
        <w:t xml:space="preserve"> miR-21-mediated apoptosis protection in NPCs. However, they believe that there are still other extracellular vesicles or other components in exosomes that are involved in this </w:t>
      </w:r>
      <w:proofErr w:type="gramStart"/>
      <w:r w:rsidRPr="005B50C2">
        <w:rPr>
          <w:rFonts w:ascii="Book Antiqua" w:hAnsi="Book Antiqua"/>
        </w:rPr>
        <w:t>procedure</w:t>
      </w:r>
      <w:proofErr w:type="gramEnd"/>
      <w:r w:rsidR="00C4172D"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[28]</w:t>
      </w:r>
      <w:r w:rsidR="00C4172D" w:rsidRPr="005B50C2">
        <w:rPr>
          <w:rFonts w:ascii="Book Antiqua" w:hAnsi="Book Antiqua"/>
        </w:rPr>
        <w:fldChar w:fldCharType="end"/>
      </w:r>
      <w:r w:rsidRPr="005B50C2">
        <w:rPr>
          <w:rFonts w:ascii="Book Antiqua" w:hAnsi="Book Antiqua"/>
        </w:rPr>
        <w:t>.</w:t>
      </w:r>
    </w:p>
    <w:p w14:paraId="22EEAC22" w14:textId="102E5F0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Liao </w:t>
      </w:r>
      <w:r w:rsidRPr="006829AB">
        <w:rPr>
          <w:rFonts w:ascii="Book Antiqua" w:hAnsi="Book Antiqua"/>
          <w:i/>
          <w:iCs/>
        </w:rPr>
        <w:t>et al</w:t>
      </w:r>
      <w:r w:rsidR="006829AB" w:rsidRPr="005B50C2">
        <w:rPr>
          <w:rFonts w:ascii="Book Antiqua" w:hAnsi="Book Antiqua"/>
        </w:rPr>
        <w:fldChar w:fldCharType="begin"/>
      </w:r>
      <w:r w:rsidR="006829AB"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6829AB" w:rsidRPr="005B50C2">
        <w:rPr>
          <w:rFonts w:ascii="Book Antiqua" w:hAnsi="Book Antiqua"/>
        </w:rPr>
        <w:fldChar w:fldCharType="separate"/>
      </w:r>
      <w:r w:rsidR="006829AB" w:rsidRPr="005B50C2">
        <w:rPr>
          <w:rFonts w:ascii="Book Antiqua" w:hAnsi="Book Antiqua"/>
          <w:noProof/>
          <w:vertAlign w:val="superscript"/>
        </w:rPr>
        <w:t>[27]</w:t>
      </w:r>
      <w:r w:rsidR="006829AB" w:rsidRPr="005B50C2">
        <w:rPr>
          <w:rFonts w:ascii="Book Antiqua" w:hAnsi="Book Antiqua"/>
        </w:rPr>
        <w:fldChar w:fldCharType="end"/>
      </w:r>
      <w:r w:rsidRPr="005B50C2">
        <w:rPr>
          <w:rFonts w:ascii="Book Antiqua" w:hAnsi="Book Antiqua"/>
        </w:rPr>
        <w:t xml:space="preserve"> proposed another possible mechanism. The endoplasmic reticulum stress-related markers GRP78 and CHOP were significantly increased </w:t>
      </w:r>
      <w:r w:rsidR="00BD5AA1" w:rsidRPr="005B50C2">
        <w:rPr>
          <w:rFonts w:ascii="Book Antiqua" w:hAnsi="Book Antiqua"/>
        </w:rPr>
        <w:t xml:space="preserve">in degenerated discs, </w:t>
      </w:r>
      <w:r w:rsidRPr="005B50C2">
        <w:rPr>
          <w:rFonts w:ascii="Book Antiqua" w:hAnsi="Book Antiqua"/>
        </w:rPr>
        <w:t xml:space="preserve">and </w:t>
      </w:r>
      <w:r w:rsidR="00BD5AA1" w:rsidRPr="005B50C2">
        <w:rPr>
          <w:rFonts w:ascii="Book Antiqua" w:hAnsi="Book Antiqua"/>
        </w:rPr>
        <w:t xml:space="preserve">their expression </w:t>
      </w:r>
      <w:r w:rsidRPr="005B50C2">
        <w:rPr>
          <w:rFonts w:ascii="Book Antiqua" w:hAnsi="Book Antiqua"/>
        </w:rPr>
        <w:t xml:space="preserve">positively correlated with </w:t>
      </w:r>
      <w:proofErr w:type="spellStart"/>
      <w:r w:rsidRPr="005B50C2">
        <w:rPr>
          <w:rFonts w:ascii="Book Antiqua" w:hAnsi="Book Antiqua"/>
        </w:rPr>
        <w:t>Pfirrmann</w:t>
      </w:r>
      <w:proofErr w:type="spellEnd"/>
      <w:r w:rsidRPr="005B50C2">
        <w:rPr>
          <w:rFonts w:ascii="Book Antiqua" w:hAnsi="Book Antiqua"/>
        </w:rPr>
        <w:t xml:space="preserve"> classification. Then, exosomes were added to induce NPCs, and the expression of endoplasmic reticulum-related pathways and apoptosis markers was inhibited. This means that exosomes inhibit endoplasmic reticulum stress-mediated apoptosis through AKT and ERK signaling pathways by </w:t>
      </w:r>
      <w:r w:rsidR="00BD5AA1" w:rsidRPr="005B50C2">
        <w:rPr>
          <w:rFonts w:ascii="Book Antiqua" w:hAnsi="Book Antiqua"/>
        </w:rPr>
        <w:t>reducing the levels of</w:t>
      </w:r>
      <w:r w:rsidRPr="005B50C2">
        <w:rPr>
          <w:rFonts w:ascii="Book Antiqua" w:hAnsi="Book Antiqua"/>
        </w:rPr>
        <w:t xml:space="preserve"> </w:t>
      </w:r>
      <w:r w:rsidR="00BD5AA1" w:rsidRPr="005B50C2">
        <w:rPr>
          <w:rFonts w:ascii="Book Antiqua" w:hAnsi="Book Antiqua"/>
        </w:rPr>
        <w:t xml:space="preserve">CHOP, </w:t>
      </w:r>
      <w:r w:rsidRPr="005B50C2">
        <w:rPr>
          <w:rFonts w:ascii="Book Antiqua" w:hAnsi="Book Antiqua"/>
        </w:rPr>
        <w:t>the key molecule of endoplasmic reticulum stress</w:t>
      </w:r>
      <w:bookmarkStart w:id="57" w:name="OLE_LINK260"/>
      <w:bookmarkStart w:id="58" w:name="OLE_LINK261"/>
      <w:r w:rsidR="00C4172D" w:rsidRPr="005B50C2">
        <w:rPr>
          <w:rFonts w:ascii="Book Antiqua" w:hAnsi="Book Antiqua"/>
        </w:rPr>
        <w:fldChar w:fldCharType="begin"/>
      </w:r>
      <w:r w:rsidR="00352080"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C4172D" w:rsidRPr="005B50C2">
        <w:rPr>
          <w:rFonts w:ascii="Book Antiqua" w:hAnsi="Book Antiqua"/>
        </w:rPr>
        <w:fldChar w:fldCharType="separate"/>
      </w:r>
      <w:r w:rsidR="00352080" w:rsidRPr="005B50C2">
        <w:rPr>
          <w:rFonts w:ascii="Book Antiqua" w:hAnsi="Book Antiqua"/>
          <w:noProof/>
          <w:vertAlign w:val="superscript"/>
        </w:rPr>
        <w:t>[27]</w:t>
      </w:r>
      <w:r w:rsidR="00C4172D" w:rsidRPr="005B50C2">
        <w:rPr>
          <w:rFonts w:ascii="Book Antiqua" w:hAnsi="Book Antiqua"/>
        </w:rPr>
        <w:fldChar w:fldCharType="end"/>
      </w:r>
      <w:bookmarkEnd w:id="57"/>
      <w:bookmarkEnd w:id="58"/>
      <w:r w:rsidRPr="005B50C2">
        <w:rPr>
          <w:rFonts w:ascii="Book Antiqua" w:hAnsi="Book Antiqua"/>
        </w:rPr>
        <w:t xml:space="preserve">. </w:t>
      </w:r>
    </w:p>
    <w:p w14:paraId="394E50E5" w14:textId="36C2B057"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In addition to the above studies, Xia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[69]</w:t>
      </w:r>
      <w:r w:rsidR="006829AB" w:rsidRPr="005B50C2">
        <w:rPr>
          <w:rFonts w:ascii="Book Antiqua" w:hAnsi="Book Antiqua"/>
        </w:rPr>
        <w:fldChar w:fldCharType="end"/>
      </w:r>
      <w:r w:rsidRPr="005B50C2">
        <w:rPr>
          <w:rFonts w:ascii="Book Antiqua" w:hAnsi="Book Antiqua"/>
        </w:rPr>
        <w:t xml:space="preserve"> found that 150 proteins differentially expressed in degenerative discs are closely related to enhanced </w:t>
      </w:r>
      <w:r w:rsidRPr="005B50C2">
        <w:rPr>
          <w:rFonts w:ascii="Book Antiqua" w:hAnsi="Book Antiqua"/>
        </w:rPr>
        <w:lastRenderedPageBreak/>
        <w:t xml:space="preserve">inflammatory responses. Exosomes can significantly inhibit the inflammatory response of apoptotic NPCs and the formation of inflammatory bodies. The proteins </w:t>
      </w:r>
      <w:r w:rsidR="00BD5AA1" w:rsidRPr="005B50C2">
        <w:rPr>
          <w:rFonts w:ascii="Book Antiqua" w:hAnsi="Book Antiqua"/>
        </w:rPr>
        <w:t xml:space="preserve">found in </w:t>
      </w:r>
      <w:r w:rsidRPr="005B50C2">
        <w:rPr>
          <w:rFonts w:ascii="Book Antiqua" w:hAnsi="Book Antiqua"/>
        </w:rPr>
        <w:t xml:space="preserve">bone marrow MSC exosomes mainly </w:t>
      </w:r>
      <w:r w:rsidR="00BD5AA1" w:rsidRPr="005B50C2">
        <w:rPr>
          <w:rFonts w:ascii="Book Antiqua" w:hAnsi="Book Antiqua"/>
        </w:rPr>
        <w:t>recovered the damage to</w:t>
      </w:r>
      <w:r w:rsidRPr="005B50C2">
        <w:rPr>
          <w:rFonts w:ascii="Book Antiqua" w:hAnsi="Book Antiqua"/>
        </w:rPr>
        <w:t xml:space="preserve"> mitochondria in NPCs, restore</w:t>
      </w:r>
      <w:r w:rsidR="00BD5AA1" w:rsidRPr="005B50C2">
        <w:rPr>
          <w:rFonts w:ascii="Book Antiqua" w:hAnsi="Book Antiqua"/>
        </w:rPr>
        <w:t>d</w:t>
      </w:r>
      <w:r w:rsidRPr="005B50C2">
        <w:rPr>
          <w:rFonts w:ascii="Book Antiqua" w:hAnsi="Book Antiqua"/>
        </w:rPr>
        <w:t xml:space="preserve"> the normal structure of mitochondria, and reduce</w:t>
      </w:r>
      <w:r w:rsidR="00C251A5">
        <w:rPr>
          <w:rFonts w:ascii="Book Antiqua" w:hAnsi="Book Antiqua"/>
        </w:rPr>
        <w:t>d</w:t>
      </w:r>
      <w:r w:rsidRPr="005B50C2">
        <w:rPr>
          <w:rFonts w:ascii="Book Antiqua" w:hAnsi="Book Antiqua"/>
        </w:rPr>
        <w:t xml:space="preserve"> oxidative stress in mitochondria. The results indicate that exosomes can play a role in inhibiting disc degeneration by restoring mitochondrial homeostasis</w:t>
      </w:r>
      <w:r w:rsidR="00C251A5">
        <w:rPr>
          <w:rFonts w:ascii="Book Antiqua" w:hAnsi="Book Antiqua"/>
        </w:rPr>
        <w:t xml:space="preserve"> and</w:t>
      </w:r>
      <w:r w:rsidR="00C251A5" w:rsidRPr="005B50C2">
        <w:rPr>
          <w:rFonts w:ascii="Book Antiqua" w:hAnsi="Book Antiqua"/>
        </w:rPr>
        <w:t xml:space="preserve"> </w:t>
      </w:r>
      <w:r w:rsidRPr="005B50C2">
        <w:rPr>
          <w:rFonts w:ascii="Book Antiqua" w:hAnsi="Book Antiqua"/>
        </w:rPr>
        <w:t xml:space="preserve">the </w:t>
      </w:r>
      <w:proofErr w:type="spellStart"/>
      <w:r w:rsidRPr="005B50C2">
        <w:rPr>
          <w:rFonts w:ascii="Book Antiqua" w:hAnsi="Book Antiqua"/>
        </w:rPr>
        <w:t>antioxidative</w:t>
      </w:r>
      <w:proofErr w:type="spellEnd"/>
      <w:r w:rsidRPr="005B50C2">
        <w:rPr>
          <w:rFonts w:ascii="Book Antiqua" w:hAnsi="Book Antiqua"/>
        </w:rPr>
        <w:t xml:space="preserve"> response</w:t>
      </w:r>
      <w:r w:rsidR="00C251A5">
        <w:rPr>
          <w:rFonts w:ascii="Book Antiqua" w:hAnsi="Book Antiqua"/>
        </w:rPr>
        <w:t xml:space="preserve"> </w:t>
      </w:r>
      <w:r w:rsidRPr="005B50C2">
        <w:rPr>
          <w:rFonts w:ascii="Book Antiqua" w:hAnsi="Book Antiqua"/>
        </w:rPr>
        <w:t xml:space="preserve">and </w:t>
      </w:r>
      <w:r w:rsidR="00531CBA" w:rsidRPr="005B50C2">
        <w:rPr>
          <w:rFonts w:ascii="Book Antiqua" w:hAnsi="Book Antiqua"/>
        </w:rPr>
        <w:t>inhibiting</w:t>
      </w:r>
      <w:r w:rsidRPr="005B50C2">
        <w:rPr>
          <w:rFonts w:ascii="Book Antiqua" w:hAnsi="Book Antiqua"/>
        </w:rPr>
        <w:t xml:space="preserve"> formation of inflammatory </w:t>
      </w:r>
      <w:proofErr w:type="gramStart"/>
      <w:r w:rsidRPr="005B50C2">
        <w:rPr>
          <w:rFonts w:ascii="Book Antiqua" w:hAnsi="Book Antiqua"/>
        </w:rPr>
        <w:t>bodies</w:t>
      </w:r>
      <w:bookmarkStart w:id="59" w:name="OLE_LINK262"/>
      <w:bookmarkStart w:id="60" w:name="OLE_LINK263"/>
      <w:proofErr w:type="gramEnd"/>
      <w:r w:rsidR="00C4172D"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[69]</w:t>
      </w:r>
      <w:r w:rsidR="00C4172D" w:rsidRPr="005B50C2">
        <w:rPr>
          <w:rFonts w:ascii="Book Antiqua" w:hAnsi="Book Antiqua"/>
        </w:rPr>
        <w:fldChar w:fldCharType="end"/>
      </w:r>
      <w:bookmarkEnd w:id="59"/>
      <w:bookmarkEnd w:id="60"/>
      <w:r w:rsidRPr="005B50C2">
        <w:rPr>
          <w:rFonts w:ascii="Book Antiqua" w:hAnsi="Book Antiqua"/>
        </w:rPr>
        <w:t>.</w:t>
      </w:r>
    </w:p>
    <w:p w14:paraId="0C82320B" w14:textId="10556447"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These potential mechanisms have mainly been studied in terms of promoting</w:t>
      </w:r>
      <w:r w:rsidR="007B7282" w:rsidRPr="005B50C2">
        <w:rPr>
          <w:rFonts w:ascii="Book Antiqua" w:hAnsi="Book Antiqua"/>
        </w:rPr>
        <w:t xml:space="preserve"> extracellular</w:t>
      </w:r>
      <w:r w:rsidRPr="005B50C2">
        <w:rPr>
          <w:rFonts w:ascii="Book Antiqua" w:hAnsi="Book Antiqua"/>
        </w:rPr>
        <w:t xml:space="preserve"> matrix production, inhibiting matrix degradation, </w:t>
      </w:r>
      <w:r w:rsidR="00BD5AA1" w:rsidRPr="005B50C2">
        <w:rPr>
          <w:rFonts w:ascii="Book Antiqua" w:hAnsi="Book Antiqua"/>
        </w:rPr>
        <w:t xml:space="preserve">promoting an </w:t>
      </w:r>
      <w:r w:rsidRPr="005B50C2">
        <w:rPr>
          <w:rFonts w:ascii="Book Antiqua" w:hAnsi="Book Antiqua"/>
        </w:rPr>
        <w:t xml:space="preserve">anti-inflammatory response, </w:t>
      </w:r>
      <w:r w:rsidR="00C251A5">
        <w:rPr>
          <w:rFonts w:ascii="Book Antiqua" w:hAnsi="Book Antiqua"/>
        </w:rPr>
        <w:t xml:space="preserve">and </w:t>
      </w:r>
      <w:r w:rsidRPr="005B50C2">
        <w:rPr>
          <w:rFonts w:ascii="Book Antiqua" w:hAnsi="Book Antiqua"/>
        </w:rPr>
        <w:t xml:space="preserve">inhibiting apoptosis and other aspects of </w:t>
      </w:r>
      <w:r w:rsidR="00BD5AA1" w:rsidRPr="005B50C2">
        <w:rPr>
          <w:rFonts w:ascii="Book Antiqua" w:hAnsi="Book Antiqua"/>
        </w:rPr>
        <w:t xml:space="preserve">exosome-based promotion of </w:t>
      </w:r>
      <w:r w:rsidRPr="005B50C2">
        <w:rPr>
          <w:rFonts w:ascii="Book Antiqua" w:hAnsi="Book Antiqua"/>
        </w:rPr>
        <w:t xml:space="preserve">IVD repair. Unfortunately, there is no study on how exosomes promote the proliferation mechanism of NPCs. One of the most important reasons for the degeneration of the disc is the decrease in the number of cells, and how to restore the number of cells in the disc is a key </w:t>
      </w:r>
      <w:r w:rsidR="00BD5AA1" w:rsidRPr="005B50C2">
        <w:rPr>
          <w:rFonts w:ascii="Book Antiqua" w:hAnsi="Book Antiqua"/>
        </w:rPr>
        <w:t>question in treatment</w:t>
      </w:r>
      <w:r w:rsidRPr="005B50C2">
        <w:rPr>
          <w:rFonts w:ascii="Book Antiqua" w:hAnsi="Book Antiqua"/>
        </w:rPr>
        <w:t>. Alternatively, in the process of IVD degeneration, the senescence of NPCs is also an important factor. Some molecules have also been found in exosomes</w:t>
      </w:r>
      <w:r w:rsidR="00BD5AA1" w:rsidRPr="005B50C2">
        <w:rPr>
          <w:rFonts w:ascii="Book Antiqua" w:hAnsi="Book Antiqua"/>
        </w:rPr>
        <w:t xml:space="preserve"> that </w:t>
      </w:r>
      <w:r w:rsidRPr="005B50C2">
        <w:rPr>
          <w:rFonts w:ascii="Book Antiqua" w:hAnsi="Book Antiqua"/>
        </w:rPr>
        <w:t xml:space="preserve">can inhibit the senescence of cells. Previous research has mainly focused on </w:t>
      </w:r>
      <w:r w:rsidR="00BD5AA1" w:rsidRPr="005B50C2">
        <w:rPr>
          <w:rFonts w:ascii="Book Antiqua" w:hAnsi="Book Antiqua"/>
        </w:rPr>
        <w:t xml:space="preserve">specific </w:t>
      </w:r>
      <w:r w:rsidRPr="005B50C2">
        <w:rPr>
          <w:rFonts w:ascii="Book Antiqua" w:hAnsi="Book Antiqua"/>
        </w:rPr>
        <w:t xml:space="preserve">miRNAs in exosome-mediated apoptosis, but </w:t>
      </w:r>
      <w:r w:rsidR="00BD5AA1" w:rsidRPr="005B50C2">
        <w:rPr>
          <w:rFonts w:ascii="Book Antiqua" w:hAnsi="Book Antiqua"/>
        </w:rPr>
        <w:t>are there additional</w:t>
      </w:r>
      <w:r w:rsidRPr="005B50C2">
        <w:rPr>
          <w:rFonts w:ascii="Book Antiqua" w:hAnsi="Book Antiqua"/>
        </w:rPr>
        <w:t xml:space="preserve"> miRNAs in exosomes </w:t>
      </w:r>
      <w:r w:rsidR="00BD5AA1" w:rsidRPr="005B50C2">
        <w:rPr>
          <w:rFonts w:ascii="Book Antiqua" w:hAnsi="Book Antiqua"/>
        </w:rPr>
        <w:t xml:space="preserve">that </w:t>
      </w:r>
      <w:r w:rsidRPr="005B50C2">
        <w:rPr>
          <w:rFonts w:ascii="Book Antiqua" w:hAnsi="Book Antiqua"/>
        </w:rPr>
        <w:t xml:space="preserve">promote the proliferation and </w:t>
      </w:r>
      <w:r w:rsidR="00BD5AA1" w:rsidRPr="005B50C2">
        <w:rPr>
          <w:rFonts w:ascii="Book Antiqua" w:hAnsi="Book Antiqua"/>
        </w:rPr>
        <w:t>inhibit the aging</w:t>
      </w:r>
      <w:r w:rsidRPr="005B50C2">
        <w:rPr>
          <w:rFonts w:ascii="Book Antiqua" w:hAnsi="Book Antiqua"/>
        </w:rPr>
        <w:t xml:space="preserve"> of NPCs? Furthermore, how do exosomes inhibit inflammation and promote mitochondrial homeostasis, and how </w:t>
      </w:r>
      <w:r w:rsidR="00BD5AA1" w:rsidRPr="005B50C2">
        <w:rPr>
          <w:rFonts w:ascii="Book Antiqua" w:hAnsi="Book Antiqua"/>
        </w:rPr>
        <w:t xml:space="preserve">are </w:t>
      </w:r>
      <w:r w:rsidRPr="005B50C2">
        <w:rPr>
          <w:rFonts w:ascii="Book Antiqua" w:hAnsi="Book Antiqua"/>
        </w:rPr>
        <w:t xml:space="preserve">other molecules in exosomes, including lipids, proteins, mRNAs, and </w:t>
      </w:r>
      <w:proofErr w:type="spellStart"/>
      <w:r w:rsidRPr="005B50C2">
        <w:rPr>
          <w:rFonts w:ascii="Book Antiqua" w:hAnsi="Book Antiqua"/>
        </w:rPr>
        <w:t>lncRNAs</w:t>
      </w:r>
      <w:proofErr w:type="spellEnd"/>
      <w:r w:rsidRPr="005B50C2">
        <w:rPr>
          <w:rFonts w:ascii="Book Antiqua" w:hAnsi="Book Antiqua"/>
        </w:rPr>
        <w:t>, involved?</w:t>
      </w:r>
    </w:p>
    <w:p w14:paraId="5D59E1CE"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5905258A" w14:textId="6A84230C" w:rsidR="00503B63"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t>DISCUSSION</w:t>
      </w:r>
    </w:p>
    <w:p w14:paraId="4604A3D2" w14:textId="62195639" w:rsidR="0093105F" w:rsidRPr="005B50C2" w:rsidRDefault="00DA4BD5" w:rsidP="006829AB">
      <w:pPr>
        <w:spacing w:line="360" w:lineRule="auto"/>
        <w:jc w:val="both"/>
        <w:rPr>
          <w:rFonts w:ascii="Book Antiqua" w:hAnsi="Book Antiqua"/>
        </w:rPr>
      </w:pPr>
      <w:r w:rsidRPr="005B50C2">
        <w:rPr>
          <w:rFonts w:ascii="Book Antiqua" w:hAnsi="Book Antiqua"/>
        </w:rPr>
        <w:t>The unique double-layer</w:t>
      </w:r>
      <w:r w:rsidR="009962BE" w:rsidRPr="005B50C2">
        <w:rPr>
          <w:rFonts w:ascii="Book Antiqua" w:hAnsi="Book Antiqua"/>
        </w:rPr>
        <w:t>ed</w:t>
      </w:r>
      <w:r w:rsidRPr="005B50C2">
        <w:rPr>
          <w:rFonts w:ascii="Book Antiqua" w:hAnsi="Book Antiqua"/>
        </w:rPr>
        <w:t xml:space="preserve"> membrane structure of exosomes makes their contents </w:t>
      </w:r>
      <w:r w:rsidR="009962BE" w:rsidRPr="005B50C2">
        <w:rPr>
          <w:rFonts w:ascii="Book Antiqua" w:hAnsi="Book Antiqua"/>
        </w:rPr>
        <w:t>difficult to degrade</w:t>
      </w:r>
      <w:r w:rsidRPr="005B50C2">
        <w:rPr>
          <w:rFonts w:ascii="Book Antiqua" w:hAnsi="Book Antiqua"/>
        </w:rPr>
        <w:t xml:space="preserve"> by various enzymes in body fluids. The unique </w:t>
      </w:r>
      <w:r w:rsidRPr="005B50C2">
        <w:rPr>
          <w:rFonts w:ascii="Book Antiqua" w:hAnsi="Book Antiqua"/>
        </w:rPr>
        <w:lastRenderedPageBreak/>
        <w:t xml:space="preserve">shape, size, and density range of exosomes, as well as the special molecular markers on their surface, </w:t>
      </w:r>
      <w:r w:rsidR="009962BE" w:rsidRPr="005B50C2">
        <w:rPr>
          <w:rFonts w:ascii="Book Antiqua" w:hAnsi="Book Antiqua"/>
        </w:rPr>
        <w:t xml:space="preserve">enable their </w:t>
      </w:r>
      <w:r w:rsidRPr="005B50C2">
        <w:rPr>
          <w:rFonts w:ascii="Book Antiqua" w:hAnsi="Book Antiqua"/>
        </w:rPr>
        <w:t xml:space="preserve">identification and </w:t>
      </w:r>
      <w:r w:rsidR="009962BE" w:rsidRPr="005B50C2">
        <w:rPr>
          <w:rFonts w:ascii="Book Antiqua" w:hAnsi="Book Antiqua"/>
        </w:rPr>
        <w:t>isolation</w:t>
      </w:r>
      <w:r w:rsidRPr="005B50C2">
        <w:rPr>
          <w:rFonts w:ascii="Book Antiqua" w:hAnsi="Book Antiqua"/>
        </w:rPr>
        <w:t>. Animal experiments have confirmed that exosomes are more efficient at delivering effective content into cells and cause a lower immune response in recipients</w:t>
      </w:r>
      <w:r w:rsidR="009962BE" w:rsidRPr="005B50C2">
        <w:rPr>
          <w:rFonts w:ascii="Book Antiqua" w:hAnsi="Book Antiqua"/>
        </w:rPr>
        <w:t xml:space="preserve"> than other methods</w:t>
      </w:r>
      <w:r w:rsidRPr="005B50C2">
        <w:rPr>
          <w:rFonts w:ascii="Book Antiqua" w:hAnsi="Book Antiqua"/>
        </w:rPr>
        <w:t>. By overexpressing miRNA</w:t>
      </w:r>
      <w:r w:rsidR="00657410" w:rsidRPr="005B50C2">
        <w:rPr>
          <w:rFonts w:ascii="Book Antiqua" w:hAnsi="Book Antiqua"/>
        </w:rPr>
        <w:t>s</w:t>
      </w:r>
      <w:r w:rsidRPr="005B50C2">
        <w:rPr>
          <w:rFonts w:ascii="Book Antiqua" w:hAnsi="Book Antiqua"/>
        </w:rPr>
        <w:t xml:space="preserve"> targeting specific mRNAs in donor cells, exosomes promote cell proliferation, inhibit apoptosis, and promote the </w:t>
      </w:r>
      <w:r w:rsidR="00657410" w:rsidRPr="005B50C2">
        <w:rPr>
          <w:rFonts w:ascii="Book Antiqua" w:hAnsi="Book Antiqua"/>
        </w:rPr>
        <w:t>production of the</w:t>
      </w:r>
      <w:r w:rsidRPr="005B50C2">
        <w:rPr>
          <w:rFonts w:ascii="Book Antiqua" w:hAnsi="Book Antiqua"/>
        </w:rPr>
        <w:t xml:space="preserve"> extracellular </w:t>
      </w:r>
      <w:proofErr w:type="gramStart"/>
      <w:r w:rsidRPr="005B50C2">
        <w:rPr>
          <w:rFonts w:ascii="Book Antiqua" w:hAnsi="Book Antiqua"/>
        </w:rPr>
        <w:t>matrix</w:t>
      </w:r>
      <w:proofErr w:type="gramEnd"/>
      <w:r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[28]</w:t>
      </w:r>
      <w:r w:rsidRPr="005B50C2">
        <w:rPr>
          <w:rFonts w:ascii="Book Antiqua" w:hAnsi="Book Antiqua"/>
        </w:rPr>
        <w:fldChar w:fldCharType="end"/>
      </w:r>
      <w:r w:rsidRPr="005B50C2">
        <w:rPr>
          <w:rFonts w:ascii="Book Antiqua" w:hAnsi="Book Antiqua"/>
        </w:rPr>
        <w:t xml:space="preserve">. Engineered exosomes can also be loaded with miRNA synthesized </w:t>
      </w:r>
      <w:r w:rsidRPr="002773EF">
        <w:rPr>
          <w:rFonts w:ascii="Book Antiqua" w:hAnsi="Book Antiqua"/>
          <w:i/>
          <w:iCs/>
        </w:rPr>
        <w:t>in vitro</w:t>
      </w:r>
      <w:r w:rsidRPr="005B50C2">
        <w:rPr>
          <w:rFonts w:ascii="Book Antiqua" w:hAnsi="Book Antiqua"/>
        </w:rPr>
        <w:t xml:space="preserve"> by electroporation and</w:t>
      </w:r>
      <w:r w:rsidR="00657410" w:rsidRPr="005B50C2">
        <w:rPr>
          <w:rFonts w:ascii="Book Antiqua" w:hAnsi="Book Antiqua"/>
        </w:rPr>
        <w:t xml:space="preserve"> can</w:t>
      </w:r>
      <w:r w:rsidRPr="005B50C2">
        <w:rPr>
          <w:rFonts w:ascii="Book Antiqua" w:hAnsi="Book Antiqua"/>
        </w:rPr>
        <w:t xml:space="preserve"> then</w:t>
      </w:r>
      <w:r w:rsidR="00657410" w:rsidRPr="005B50C2">
        <w:rPr>
          <w:rFonts w:ascii="Book Antiqua" w:hAnsi="Book Antiqua"/>
        </w:rPr>
        <w:t xml:space="preserve"> be</w:t>
      </w:r>
      <w:r w:rsidRPr="005B50C2">
        <w:rPr>
          <w:rFonts w:ascii="Book Antiqua" w:hAnsi="Book Antiqua"/>
        </w:rPr>
        <w:t xml:space="preserve"> injected into tissues to achieve therapeutic </w:t>
      </w:r>
      <w:proofErr w:type="gramStart"/>
      <w:r w:rsidRPr="005B50C2">
        <w:rPr>
          <w:rFonts w:ascii="Book Antiqua" w:hAnsi="Book Antiqua"/>
        </w:rPr>
        <w:t>goals</w:t>
      </w:r>
      <w:proofErr w:type="gramEnd"/>
      <w:r w:rsidRPr="005B50C2">
        <w:rPr>
          <w:rFonts w:ascii="Book Antiqua" w:hAnsi="Book Antiqua"/>
        </w:rPr>
        <w:fldChar w:fldCharType="begin">
          <w:fldData xml:space="preserve">PEVuZE5vdGU+PENpdGU+PEF1dGhvcj5MaWFuZzwvQXV0aG9yPjxZZWFyPjIwMjA8L1llYXI+PFJl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PEVuZE5vdGU+PENpdGU+PEF1dGhvcj5MaWFuZzwvQXV0aG9yPjxZZWFyPjIwMjA8L1llYXI+PFJl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[71]</w:t>
      </w:r>
      <w:r w:rsidRPr="005B50C2">
        <w:rPr>
          <w:rFonts w:ascii="Book Antiqua" w:hAnsi="Book Antiqua"/>
        </w:rPr>
        <w:fldChar w:fldCharType="end"/>
      </w:r>
      <w:r w:rsidRPr="005B50C2">
        <w:rPr>
          <w:rFonts w:ascii="Book Antiqua" w:hAnsi="Book Antiqua"/>
        </w:rPr>
        <w:t xml:space="preserve">. Exosomes may also </w:t>
      </w:r>
      <w:r w:rsidR="00C251A5">
        <w:rPr>
          <w:rFonts w:ascii="Book Antiqua" w:hAnsi="Book Antiqua"/>
        </w:rPr>
        <w:t xml:space="preserve">be </w:t>
      </w:r>
      <w:r w:rsidRPr="005B50C2">
        <w:rPr>
          <w:rFonts w:ascii="Book Antiqua" w:hAnsi="Book Antiqua"/>
        </w:rPr>
        <w:t>combine</w:t>
      </w:r>
      <w:r w:rsidR="00C251A5">
        <w:rPr>
          <w:rFonts w:ascii="Book Antiqua" w:hAnsi="Book Antiqua"/>
        </w:rPr>
        <w:t>d</w:t>
      </w:r>
      <w:r w:rsidRPr="005B50C2">
        <w:rPr>
          <w:rFonts w:ascii="Book Antiqua" w:hAnsi="Book Antiqua"/>
        </w:rPr>
        <w:t xml:space="preserve"> with scaffold material to promote IVD regeneration. In a study by Liu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[72]</w:t>
      </w:r>
      <w:r w:rsidR="006829AB" w:rsidRPr="005B50C2">
        <w:rPr>
          <w:rFonts w:ascii="Book Antiqua" w:hAnsi="Book Antiqua"/>
        </w:rPr>
        <w:fldChar w:fldCharType="end"/>
      </w:r>
      <w:r w:rsidRPr="005B50C2">
        <w:rPr>
          <w:rFonts w:ascii="Book Antiqua" w:hAnsi="Book Antiqua"/>
        </w:rPr>
        <w:t xml:space="preserve">, </w:t>
      </w:r>
      <w:proofErr w:type="spellStart"/>
      <w:r w:rsidRPr="005B50C2">
        <w:rPr>
          <w:rFonts w:ascii="Book Antiqua" w:hAnsi="Book Antiqua"/>
        </w:rPr>
        <w:t>photoinduced</w:t>
      </w:r>
      <w:proofErr w:type="spellEnd"/>
      <w:r w:rsidRPr="005B50C2">
        <w:rPr>
          <w:rFonts w:ascii="Book Antiqua" w:hAnsi="Book Antiqua"/>
        </w:rPr>
        <w:t xml:space="preserve"> imine crosslinking hydrogel glue combined with stem cell-derived exosomes promoted defective cartilage repair and regeneration</w:t>
      </w:r>
      <w:bookmarkStart w:id="61" w:name="OLE_LINK264"/>
      <w:bookmarkStart w:id="62" w:name="OLE_LINK265"/>
      <w:r w:rsidR="00C4172D"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[72]</w:t>
      </w:r>
      <w:r w:rsidR="00C4172D" w:rsidRPr="005B50C2">
        <w:rPr>
          <w:rFonts w:ascii="Book Antiqua" w:hAnsi="Book Antiqua"/>
        </w:rPr>
        <w:fldChar w:fldCharType="end"/>
      </w:r>
      <w:bookmarkEnd w:id="61"/>
      <w:bookmarkEnd w:id="62"/>
      <w:r w:rsidRPr="005B50C2">
        <w:rPr>
          <w:rFonts w:ascii="Book Antiqua" w:hAnsi="Book Antiqua"/>
        </w:rPr>
        <w:t xml:space="preserve">. Therefore, an increasing number of studies have shown that exosomes are a promising </w:t>
      </w:r>
      <w:r w:rsidR="00657410" w:rsidRPr="005B50C2">
        <w:rPr>
          <w:rFonts w:ascii="Book Antiqua" w:hAnsi="Book Antiqua"/>
        </w:rPr>
        <w:t>method for the</w:t>
      </w:r>
      <w:r w:rsidRPr="005B50C2">
        <w:rPr>
          <w:rFonts w:ascii="Book Antiqua" w:hAnsi="Book Antiqua"/>
        </w:rPr>
        <w:t xml:space="preserve"> treatment of disc degeneration. However, there are still many challenges and disadvantages.</w:t>
      </w:r>
    </w:p>
    <w:p w14:paraId="3B0D8887" w14:textId="65F3CF2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First</w:t>
      </w:r>
      <w:r w:rsidR="00486CF9" w:rsidRPr="005B50C2">
        <w:rPr>
          <w:rFonts w:ascii="Book Antiqua" w:hAnsi="Book Antiqua"/>
        </w:rPr>
        <w:t xml:space="preserve">, </w:t>
      </w:r>
      <w:r w:rsidR="00580460" w:rsidRPr="005B50C2">
        <w:rPr>
          <w:rFonts w:ascii="Book Antiqua" w:hAnsi="Book Antiqua"/>
        </w:rPr>
        <w:t>the physiological environment of the IVD is</w:t>
      </w:r>
      <w:r w:rsidR="00CB0C79" w:rsidRPr="005B50C2">
        <w:rPr>
          <w:rFonts w:ascii="Book Antiqua" w:hAnsi="Book Antiqua"/>
        </w:rPr>
        <w:t xml:space="preserve"> complex</w:t>
      </w:r>
      <w:r w:rsidRPr="005B50C2">
        <w:rPr>
          <w:rFonts w:ascii="Book Antiqua" w:hAnsi="Book Antiqua"/>
        </w:rPr>
        <w:t xml:space="preserve">. As the largest avascular tissue in the body, </w:t>
      </w:r>
      <w:r w:rsidR="005A6C45" w:rsidRPr="005B50C2">
        <w:rPr>
          <w:rFonts w:ascii="Book Antiqua" w:hAnsi="Book Antiqua"/>
        </w:rPr>
        <w:t xml:space="preserve">long-term </w:t>
      </w:r>
      <w:r w:rsidRPr="005B50C2">
        <w:rPr>
          <w:rFonts w:ascii="Book Antiqua" w:hAnsi="Book Antiqua"/>
        </w:rPr>
        <w:t xml:space="preserve">internal high pressure, high permeability, low pH, </w:t>
      </w:r>
      <w:r w:rsidR="005A6C45" w:rsidRPr="005B50C2">
        <w:rPr>
          <w:rFonts w:ascii="Book Antiqua" w:hAnsi="Book Antiqua"/>
        </w:rPr>
        <w:t xml:space="preserve">low </w:t>
      </w:r>
      <w:r w:rsidRPr="005B50C2">
        <w:rPr>
          <w:rFonts w:ascii="Book Antiqua" w:hAnsi="Book Antiqua"/>
        </w:rPr>
        <w:t>nutrition, and</w:t>
      </w:r>
      <w:r w:rsidR="005A6C45" w:rsidRPr="005B50C2">
        <w:rPr>
          <w:rFonts w:ascii="Book Antiqua" w:hAnsi="Book Antiqua"/>
        </w:rPr>
        <w:t xml:space="preserve"> low</w:t>
      </w:r>
      <w:r w:rsidRPr="005B50C2">
        <w:rPr>
          <w:rFonts w:ascii="Book Antiqua" w:hAnsi="Book Antiqua"/>
        </w:rPr>
        <w:t xml:space="preserve"> oxygen</w:t>
      </w:r>
      <w:r w:rsidR="005A6C45" w:rsidRPr="005B50C2">
        <w:rPr>
          <w:rFonts w:ascii="Book Antiqua" w:hAnsi="Book Antiqua"/>
        </w:rPr>
        <w:t xml:space="preserve"> make it</w:t>
      </w:r>
      <w:r w:rsidRPr="005B50C2">
        <w:rPr>
          <w:rFonts w:ascii="Book Antiqua" w:hAnsi="Book Antiqua"/>
        </w:rPr>
        <w:t xml:space="preserve"> not suitable for cell </w:t>
      </w:r>
      <w:proofErr w:type="gramStart"/>
      <w:r w:rsidRPr="005B50C2">
        <w:rPr>
          <w:rFonts w:ascii="Book Antiqua" w:hAnsi="Book Antiqua"/>
        </w:rPr>
        <w:t>proliferation</w:t>
      </w:r>
      <w:proofErr w:type="gramEnd"/>
      <w:r w:rsidRPr="005B50C2">
        <w:rPr>
          <w:rFonts w:ascii="Book Antiqua" w:hAnsi="Book Antiqua"/>
        </w:rPr>
        <w:fldChar w:fldCharType="begin">
          <w:fldData xml:space="preserve">PEVuZE5vdGU+PENpdGU+PEF1dGhvcj5HcnViZXI8L0F1dGhvcj48WWVhcj4yMDA3PC9ZZWFyPjxS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PEVuZE5vdGU+PENpdGU+PEF1dGhvcj5HcnViZXI8L0F1dGhvcj48WWVhcj4yMDA3PC9ZZWFyPjxS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[73]</w:t>
      </w:r>
      <w:r w:rsidRPr="005B50C2">
        <w:rPr>
          <w:rFonts w:ascii="Book Antiqua" w:hAnsi="Book Antiqua"/>
        </w:rPr>
        <w:fldChar w:fldCharType="end"/>
      </w:r>
      <w:r w:rsidR="00745B55" w:rsidRPr="005B50C2">
        <w:rPr>
          <w:rFonts w:ascii="Book Antiqua" w:hAnsi="Book Antiqua"/>
        </w:rPr>
        <w:t xml:space="preserve">. </w:t>
      </w:r>
      <w:r w:rsidR="005A6C45" w:rsidRPr="005B50C2">
        <w:rPr>
          <w:rFonts w:ascii="Book Antiqua" w:hAnsi="Book Antiqua"/>
        </w:rPr>
        <w:t>In the degenerated IVD, t</w:t>
      </w:r>
      <w:r w:rsidR="00745B55" w:rsidRPr="005B50C2">
        <w:rPr>
          <w:rFonts w:ascii="Book Antiqua" w:hAnsi="Book Antiqua"/>
        </w:rPr>
        <w:t xml:space="preserve">he complex inflammatory environment, the decrease in the number of cells, and fibrosis may affect </w:t>
      </w:r>
      <w:r w:rsidR="009723AB" w:rsidRPr="002773EF">
        <w:rPr>
          <w:rFonts w:ascii="Book Antiqua" w:hAnsi="Book Antiqua"/>
          <w:i/>
          <w:iCs/>
        </w:rPr>
        <w:t>in vivo</w:t>
      </w:r>
      <w:r w:rsidR="009723AB" w:rsidRPr="005B50C2">
        <w:rPr>
          <w:rFonts w:ascii="Book Antiqua" w:hAnsi="Book Antiqua"/>
        </w:rPr>
        <w:t xml:space="preserve"> as </w:t>
      </w:r>
      <w:r w:rsidR="009723AB" w:rsidRPr="002773EF">
        <w:rPr>
          <w:rFonts w:ascii="Book Antiqua" w:hAnsi="Book Antiqua"/>
          <w:i/>
          <w:iCs/>
        </w:rPr>
        <w:t>in vitro</w:t>
      </w:r>
      <w:r w:rsidR="005A6C45" w:rsidRPr="005B50C2">
        <w:rPr>
          <w:rFonts w:ascii="Book Antiqua" w:hAnsi="Book Antiqua"/>
        </w:rPr>
        <w:t xml:space="preserve"> results being the same</w:t>
      </w:r>
      <w:r w:rsidR="009723AB" w:rsidRPr="005B50C2">
        <w:rPr>
          <w:rFonts w:ascii="Book Antiqua" w:hAnsi="Book Antiqua"/>
        </w:rPr>
        <w:t>. Addi</w:t>
      </w:r>
      <w:r w:rsidRPr="005B50C2">
        <w:rPr>
          <w:rFonts w:ascii="Book Antiqua" w:hAnsi="Book Antiqua"/>
        </w:rPr>
        <w:t>tionally, IVD degeneration is a pathological process involving multiple factors, and the exact mechanism has not yet been determined. Therefore, choosing the appropriate exosomes for specific causes is very important.</w:t>
      </w:r>
    </w:p>
    <w:p w14:paraId="26D4F063" w14:textId="2E0948FE" w:rsidR="00D0557E"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Second, the exact mechanism of </w:t>
      </w:r>
      <w:proofErr w:type="spellStart"/>
      <w:r w:rsidRPr="005B50C2">
        <w:rPr>
          <w:rFonts w:ascii="Book Antiqua" w:hAnsi="Book Antiqua"/>
        </w:rPr>
        <w:t>exosomal</w:t>
      </w:r>
      <w:proofErr w:type="spellEnd"/>
      <w:r w:rsidRPr="005B50C2">
        <w:rPr>
          <w:rFonts w:ascii="Book Antiqua" w:hAnsi="Book Antiqua"/>
        </w:rPr>
        <w:t xml:space="preserve"> biogenesis needs to be further investigated. Exosomes are derived from endosomes after cell endocytosis. After processing, they may join </w:t>
      </w:r>
      <w:proofErr w:type="spellStart"/>
      <w:r w:rsidR="00C251A5">
        <w:rPr>
          <w:rFonts w:ascii="Book Antiqua" w:hAnsi="Book Antiqua"/>
        </w:rPr>
        <w:t>m</w:t>
      </w:r>
      <w:r w:rsidR="00C251A5" w:rsidRPr="00C251A5">
        <w:rPr>
          <w:rFonts w:ascii="Book Antiqua" w:hAnsi="Book Antiqua"/>
        </w:rPr>
        <w:t>ultivesicular</w:t>
      </w:r>
      <w:proofErr w:type="spellEnd"/>
      <w:r w:rsidR="00C251A5" w:rsidRPr="00C251A5">
        <w:rPr>
          <w:rFonts w:ascii="Book Antiqua" w:hAnsi="Book Antiqua"/>
        </w:rPr>
        <w:t xml:space="preserve"> bodies </w:t>
      </w:r>
      <w:r w:rsidR="00C251A5">
        <w:rPr>
          <w:rFonts w:ascii="Book Antiqua" w:hAnsi="Book Antiqua"/>
        </w:rPr>
        <w:t>(</w:t>
      </w:r>
      <w:r w:rsidRPr="005B50C2">
        <w:rPr>
          <w:rFonts w:ascii="Book Antiqua" w:hAnsi="Book Antiqua"/>
        </w:rPr>
        <w:t>MVBs</w:t>
      </w:r>
      <w:r w:rsidR="00C251A5">
        <w:rPr>
          <w:rFonts w:ascii="Book Antiqua" w:hAnsi="Book Antiqua"/>
        </w:rPr>
        <w:t>)</w:t>
      </w:r>
      <w:r w:rsidRPr="005B50C2">
        <w:rPr>
          <w:rFonts w:ascii="Book Antiqua" w:hAnsi="Book Antiqua"/>
        </w:rPr>
        <w:t xml:space="preserve"> and </w:t>
      </w:r>
      <w:r w:rsidR="000429FE" w:rsidRPr="005B50C2">
        <w:rPr>
          <w:rFonts w:ascii="Book Antiqua" w:hAnsi="Book Antiqua"/>
        </w:rPr>
        <w:t>may contain</w:t>
      </w:r>
      <w:r w:rsidRPr="005B50C2">
        <w:rPr>
          <w:rFonts w:ascii="Book Antiqua" w:hAnsi="Book Antiqua"/>
        </w:rPr>
        <w:t xml:space="preserve"> proteins, nucleic acids, lipids, cholesterol, and other biologically </w:t>
      </w:r>
      <w:r w:rsidRPr="005B50C2">
        <w:rPr>
          <w:rFonts w:ascii="Book Antiqua" w:hAnsi="Book Antiqua"/>
        </w:rPr>
        <w:lastRenderedPageBreak/>
        <w:t>active molecules</w:t>
      </w:r>
      <w:r w:rsidR="000429FE" w:rsidRPr="005B50C2">
        <w:rPr>
          <w:rFonts w:ascii="Book Antiqua" w:hAnsi="Book Antiqua"/>
        </w:rPr>
        <w:t>; further, they may be</w:t>
      </w:r>
      <w:r w:rsidRPr="005B50C2">
        <w:rPr>
          <w:rFonts w:ascii="Book Antiqua" w:hAnsi="Book Antiqua"/>
        </w:rPr>
        <w:t xml:space="preserve"> secreted by exocytosis or </w:t>
      </w:r>
      <w:r w:rsidR="000429FE" w:rsidRPr="005B50C2">
        <w:rPr>
          <w:rFonts w:ascii="Book Antiqua" w:hAnsi="Book Antiqua"/>
        </w:rPr>
        <w:t>may be encountered by a</w:t>
      </w:r>
      <w:r w:rsidRPr="005B50C2">
        <w:rPr>
          <w:rFonts w:ascii="Book Antiqua" w:hAnsi="Book Antiqua"/>
        </w:rPr>
        <w:t xml:space="preserve"> lysosome </w:t>
      </w:r>
      <w:r w:rsidR="000429FE" w:rsidRPr="005B50C2">
        <w:rPr>
          <w:rFonts w:ascii="Book Antiqua" w:hAnsi="Book Antiqua"/>
        </w:rPr>
        <w:t>and become</w:t>
      </w:r>
      <w:r w:rsidRPr="005B50C2">
        <w:rPr>
          <w:rFonts w:ascii="Book Antiqua" w:hAnsi="Book Antiqua"/>
        </w:rPr>
        <w:t xml:space="preserve"> </w:t>
      </w:r>
      <w:proofErr w:type="gramStart"/>
      <w:r w:rsidRPr="005B50C2">
        <w:rPr>
          <w:rFonts w:ascii="Book Antiqua" w:hAnsi="Book Antiqua"/>
        </w:rPr>
        <w:t>degraded</w:t>
      </w:r>
      <w:proofErr w:type="gramEnd"/>
      <w:r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Ij5bMjldPC9zdHlsZT48L0Rpc3BsYXlUZXh0PjxyZWNvcmQ+PHJlYy1udW1iZXI+MTEwMjwvcmVj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Ij5bMjldPC9zdHlsZT48L0Rpc3BsYXlUZXh0PjxyZWNvcmQ+PHJlYy1udW1iZXI+MTEwMjwvcmVj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[29]</w:t>
      </w:r>
      <w:r w:rsidRPr="005B50C2">
        <w:rPr>
          <w:rFonts w:ascii="Book Antiqua" w:hAnsi="Book Antiqua"/>
        </w:rPr>
        <w:fldChar w:fldCharType="end"/>
      </w:r>
      <w:r w:rsidRPr="005B50C2">
        <w:rPr>
          <w:rFonts w:ascii="Book Antiqua" w:hAnsi="Book Antiqua"/>
        </w:rPr>
        <w:t xml:space="preserve">. This is a complex </w:t>
      </w:r>
      <w:r w:rsidR="00560E8B" w:rsidRPr="005B50C2">
        <w:rPr>
          <w:rFonts w:ascii="Book Antiqua" w:hAnsi="Book Antiqua"/>
        </w:rPr>
        <w:t xml:space="preserve">set of </w:t>
      </w:r>
      <w:r w:rsidRPr="005B50C2">
        <w:rPr>
          <w:rFonts w:ascii="Book Antiqua" w:hAnsi="Book Antiqua"/>
        </w:rPr>
        <w:t xml:space="preserve">biological process, and more research </w:t>
      </w:r>
      <w:r w:rsidR="00560E8B" w:rsidRPr="005B50C2">
        <w:rPr>
          <w:rFonts w:ascii="Book Antiqua" w:hAnsi="Book Antiqua"/>
        </w:rPr>
        <w:t xml:space="preserve">needs to </w:t>
      </w:r>
      <w:r w:rsidRPr="005B50C2">
        <w:rPr>
          <w:rFonts w:ascii="Book Antiqua" w:hAnsi="Book Antiqua"/>
        </w:rPr>
        <w:t>be done to determine the specific mechanism</w:t>
      </w:r>
      <w:r w:rsidR="00560E8B" w:rsidRPr="005B50C2">
        <w:rPr>
          <w:rFonts w:ascii="Book Antiqua" w:hAnsi="Book Antiqua"/>
        </w:rPr>
        <w:t>s</w:t>
      </w:r>
      <w:r w:rsidRPr="005B50C2">
        <w:rPr>
          <w:rFonts w:ascii="Book Antiqua" w:hAnsi="Book Antiqua"/>
        </w:rPr>
        <w:t xml:space="preserve">. An increasing number of studies have demonstrated that exosome-mediated effects are mainly due to </w:t>
      </w:r>
      <w:r w:rsidR="00560E8B" w:rsidRPr="005B50C2">
        <w:rPr>
          <w:rFonts w:ascii="Book Antiqua" w:hAnsi="Book Antiqua"/>
        </w:rPr>
        <w:t xml:space="preserve">the </w:t>
      </w:r>
      <w:r w:rsidRPr="005B50C2">
        <w:rPr>
          <w:rFonts w:ascii="Book Antiqua" w:hAnsi="Book Antiqua"/>
        </w:rPr>
        <w:t>contents</w:t>
      </w:r>
      <w:r w:rsidR="00560E8B" w:rsidRPr="005B50C2">
        <w:rPr>
          <w:rFonts w:ascii="Book Antiqua" w:hAnsi="Book Antiqua"/>
        </w:rPr>
        <w:t xml:space="preserve"> of the exosomes</w:t>
      </w:r>
      <w:r w:rsidRPr="005B50C2">
        <w:rPr>
          <w:rFonts w:ascii="Book Antiqua" w:hAnsi="Book Antiqua"/>
        </w:rPr>
        <w:t>, such as miRNA</w:t>
      </w:r>
      <w:r w:rsidR="0011033A">
        <w:rPr>
          <w:rFonts w:ascii="Book Antiqua" w:hAnsi="Book Antiqua"/>
        </w:rPr>
        <w:t>s</w:t>
      </w:r>
      <w:r w:rsidRPr="005B50C2">
        <w:rPr>
          <w:rFonts w:ascii="Book Antiqua" w:hAnsi="Book Antiqua"/>
        </w:rPr>
        <w:t xml:space="preserve">, </w:t>
      </w:r>
      <w:proofErr w:type="spellStart"/>
      <w:r w:rsidRPr="005B50C2">
        <w:rPr>
          <w:rFonts w:ascii="Book Antiqua" w:hAnsi="Book Antiqua"/>
        </w:rPr>
        <w:t>lncRNA</w:t>
      </w:r>
      <w:r w:rsidR="0011033A">
        <w:rPr>
          <w:rFonts w:ascii="Book Antiqua" w:hAnsi="Book Antiqua"/>
        </w:rPr>
        <w:t>s</w:t>
      </w:r>
      <w:proofErr w:type="spellEnd"/>
      <w:r w:rsidRPr="005B50C2">
        <w:rPr>
          <w:rFonts w:ascii="Book Antiqua" w:hAnsi="Book Antiqua"/>
        </w:rPr>
        <w:t xml:space="preserve">, and other molecules. </w:t>
      </w:r>
      <w:r w:rsidR="00560E8B" w:rsidRPr="005B50C2">
        <w:rPr>
          <w:rFonts w:ascii="Book Antiqua" w:hAnsi="Book Antiqua"/>
        </w:rPr>
        <w:t>U</w:t>
      </w:r>
      <w:r w:rsidRPr="005B50C2">
        <w:rPr>
          <w:rFonts w:ascii="Book Antiqua" w:hAnsi="Book Antiqua"/>
        </w:rPr>
        <w:t xml:space="preserve">nderstanding how cells assemble these molecules in exosomes will </w:t>
      </w:r>
      <w:r w:rsidR="00560E8B" w:rsidRPr="005B50C2">
        <w:rPr>
          <w:rFonts w:ascii="Book Antiqua" w:hAnsi="Book Antiqua"/>
        </w:rPr>
        <w:t xml:space="preserve">enable additional </w:t>
      </w:r>
      <w:r w:rsidRPr="005B50C2">
        <w:rPr>
          <w:rFonts w:ascii="Book Antiqua" w:hAnsi="Book Antiqua"/>
        </w:rPr>
        <w:t>exosomes</w:t>
      </w:r>
      <w:r w:rsidR="00560E8B" w:rsidRPr="005B50C2">
        <w:rPr>
          <w:rFonts w:ascii="Book Antiqua" w:hAnsi="Book Antiqua"/>
        </w:rPr>
        <w:t xml:space="preserve"> to</w:t>
      </w:r>
      <w:r w:rsidRPr="005B50C2">
        <w:rPr>
          <w:rFonts w:ascii="Book Antiqua" w:hAnsi="Book Antiqua"/>
        </w:rPr>
        <w:t xml:space="preserve"> be harvested. The isolation of exosomes also has </w:t>
      </w:r>
      <w:r w:rsidR="00540D80" w:rsidRPr="005B50C2">
        <w:rPr>
          <w:rFonts w:ascii="Book Antiqua" w:hAnsi="Book Antiqua"/>
        </w:rPr>
        <w:t>limitations</w:t>
      </w:r>
      <w:r w:rsidRPr="005B50C2">
        <w:rPr>
          <w:rFonts w:ascii="Book Antiqua" w:hAnsi="Book Antiqua"/>
        </w:rPr>
        <w:t xml:space="preserve"> regardless of the current methods</w:t>
      </w:r>
      <w:r w:rsidR="00540D80" w:rsidRPr="005B50C2">
        <w:rPr>
          <w:rFonts w:ascii="Book Antiqua" w:hAnsi="Book Antiqua"/>
        </w:rPr>
        <w:t xml:space="preserve"> being used</w:t>
      </w:r>
      <w:r w:rsidRPr="005B50C2">
        <w:rPr>
          <w:rFonts w:ascii="Book Antiqua" w:hAnsi="Book Antiqua"/>
        </w:rPr>
        <w:t xml:space="preserve">, such as </w:t>
      </w:r>
      <w:bookmarkStart w:id="63" w:name="OLE_LINK41"/>
      <w:bookmarkStart w:id="64" w:name="OLE_LINK42"/>
      <w:r w:rsidRPr="005B50C2">
        <w:rPr>
          <w:rFonts w:ascii="Book Antiqua" w:hAnsi="Book Antiqua"/>
        </w:rPr>
        <w:t>ultracentrifugation</w:t>
      </w:r>
      <w:bookmarkEnd w:id="63"/>
      <w:bookmarkEnd w:id="64"/>
      <w:r w:rsidR="00BA662A" w:rsidRPr="005B50C2">
        <w:rPr>
          <w:rFonts w:ascii="Book Antiqua" w:hAnsi="Book Antiqua"/>
        </w:rPr>
        <w:t xml:space="preserve">, ultrafiltration, </w:t>
      </w:r>
      <w:r w:rsidR="00540D80" w:rsidRPr="005B50C2">
        <w:rPr>
          <w:rFonts w:ascii="Book Antiqua" w:hAnsi="Book Antiqua"/>
        </w:rPr>
        <w:t xml:space="preserve">and </w:t>
      </w:r>
      <w:r w:rsidR="00BA662A" w:rsidRPr="005B50C2">
        <w:rPr>
          <w:rFonts w:ascii="Book Antiqua" w:hAnsi="Book Antiqua"/>
        </w:rPr>
        <w:t xml:space="preserve">chromatography. Therefore, new methods </w:t>
      </w:r>
      <w:r w:rsidR="00540D80" w:rsidRPr="005B50C2">
        <w:rPr>
          <w:rFonts w:ascii="Book Antiqua" w:hAnsi="Book Antiqua"/>
        </w:rPr>
        <w:t xml:space="preserve">need to </w:t>
      </w:r>
      <w:r w:rsidR="00BA662A" w:rsidRPr="005B50C2">
        <w:rPr>
          <w:rFonts w:ascii="Book Antiqua" w:hAnsi="Book Antiqua"/>
        </w:rPr>
        <w:t xml:space="preserve">be developed to improve the isolation and purity of exosomes. </w:t>
      </w:r>
    </w:p>
    <w:p w14:paraId="341E45A9" w14:textId="41C8B17A"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Moreover, exosomes, as a collection of various biologically active molecules, are also affected by various factors, such as the source of cells, the status of cell growth, the conditions of culture, and even the consistency and reproducibility of their effects. </w:t>
      </w:r>
      <w:r w:rsidR="000031A8" w:rsidRPr="005B50C2">
        <w:rPr>
          <w:rFonts w:ascii="Book Antiqua" w:hAnsi="Book Antiqua"/>
        </w:rPr>
        <w:t xml:space="preserve">All </w:t>
      </w:r>
      <w:r w:rsidRPr="005B50C2">
        <w:rPr>
          <w:rFonts w:ascii="Book Antiqua" w:hAnsi="Book Antiqua"/>
        </w:rPr>
        <w:t xml:space="preserve">of those </w:t>
      </w:r>
      <w:r w:rsidR="000031A8" w:rsidRPr="005B50C2">
        <w:rPr>
          <w:rFonts w:ascii="Book Antiqua" w:hAnsi="Book Antiqua"/>
        </w:rPr>
        <w:t>factors need</w:t>
      </w:r>
      <w:r w:rsidRPr="005B50C2">
        <w:rPr>
          <w:rFonts w:ascii="Book Antiqua" w:hAnsi="Book Antiqua"/>
        </w:rPr>
        <w:t xml:space="preserve"> to be </w:t>
      </w:r>
      <w:r w:rsidR="000031A8" w:rsidRPr="005B50C2">
        <w:rPr>
          <w:rFonts w:ascii="Book Antiqua" w:hAnsi="Book Antiqua"/>
        </w:rPr>
        <w:t>considered</w:t>
      </w:r>
      <w:r w:rsidRPr="005B50C2">
        <w:rPr>
          <w:rFonts w:ascii="Book Antiqua" w:hAnsi="Book Antiqua"/>
        </w:rPr>
        <w:t xml:space="preserve">. As a special carrier in the treatment of diseases, the application of exosomes still faces a series of problems, such as dosage, mode of administration, and </w:t>
      </w:r>
      <w:r w:rsidR="000031A8" w:rsidRPr="005B50C2">
        <w:rPr>
          <w:rFonts w:ascii="Book Antiqua" w:hAnsi="Book Antiqua"/>
        </w:rPr>
        <w:t>evaluation of</w:t>
      </w:r>
      <w:r w:rsidRPr="005B50C2">
        <w:rPr>
          <w:rFonts w:ascii="Book Antiqua" w:hAnsi="Book Antiqua"/>
        </w:rPr>
        <w:t xml:space="preserve"> the efficacy.</w:t>
      </w:r>
    </w:p>
    <w:p w14:paraId="4B4D700F"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08632FA0" w14:textId="08960FC2" w:rsidR="0093105F" w:rsidRPr="005B50C2" w:rsidRDefault="006829AB" w:rsidP="005B50C2">
      <w:pPr>
        <w:pStyle w:val="a3"/>
        <w:spacing w:before="0" w:beforeAutospacing="0" w:after="0" w:afterAutospacing="0" w:line="360" w:lineRule="auto"/>
        <w:jc w:val="both"/>
        <w:rPr>
          <w:rFonts w:ascii="Book Antiqua" w:hAnsi="Book Antiqua"/>
          <w:b/>
          <w:bCs/>
          <w:u w:val="single"/>
        </w:rPr>
      </w:pPr>
      <w:r w:rsidRPr="005B50C2">
        <w:rPr>
          <w:rFonts w:ascii="Book Antiqua" w:hAnsi="Book Antiqua"/>
          <w:b/>
          <w:bCs/>
          <w:u w:val="single"/>
        </w:rPr>
        <w:t>CONCLUSION</w:t>
      </w:r>
    </w:p>
    <w:p w14:paraId="6026CEB0" w14:textId="429B35C2"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 xml:space="preserve">Exosomes are attracting increasing attention because of their unique structures and diverse properties. Exosomes have shown favorable </w:t>
      </w:r>
      <w:r w:rsidR="000031A8" w:rsidRPr="005B50C2">
        <w:rPr>
          <w:rFonts w:ascii="Book Antiqua" w:hAnsi="Book Antiqua"/>
        </w:rPr>
        <w:t xml:space="preserve">possibilities </w:t>
      </w:r>
      <w:r w:rsidRPr="005B50C2">
        <w:rPr>
          <w:rFonts w:ascii="Book Antiqua" w:hAnsi="Book Antiqua"/>
        </w:rPr>
        <w:t xml:space="preserve">during the repair of IVD, </w:t>
      </w:r>
      <w:r w:rsidR="000031A8" w:rsidRPr="005B50C2">
        <w:rPr>
          <w:rFonts w:ascii="Book Antiqua" w:hAnsi="Book Antiqua"/>
        </w:rPr>
        <w:t xml:space="preserve">since they </w:t>
      </w:r>
      <w:r w:rsidRPr="005B50C2">
        <w:rPr>
          <w:rFonts w:ascii="Book Antiqua" w:hAnsi="Book Antiqua"/>
        </w:rPr>
        <w:t xml:space="preserve">can promote the proliferation of NPCs, </w:t>
      </w:r>
      <w:r w:rsidR="000031A8" w:rsidRPr="005B50C2">
        <w:rPr>
          <w:rFonts w:ascii="Book Antiqua" w:hAnsi="Book Antiqua"/>
        </w:rPr>
        <w:t xml:space="preserve">promote </w:t>
      </w:r>
      <w:r w:rsidRPr="005B50C2">
        <w:rPr>
          <w:rFonts w:ascii="Book Antiqua" w:hAnsi="Book Antiqua"/>
        </w:rPr>
        <w:t xml:space="preserve">the homeostasis of the </w:t>
      </w:r>
      <w:r w:rsidR="007B7282" w:rsidRPr="005B50C2">
        <w:rPr>
          <w:rFonts w:ascii="Book Antiqua" w:hAnsi="Book Antiqua"/>
        </w:rPr>
        <w:t xml:space="preserve">extracellular </w:t>
      </w:r>
      <w:r w:rsidRPr="005B50C2">
        <w:rPr>
          <w:rFonts w:ascii="Book Antiqua" w:hAnsi="Book Antiqua"/>
        </w:rPr>
        <w:t>matrix, and inhibit cell apoptosis</w:t>
      </w:r>
      <w:r w:rsidR="006829AB">
        <w:rPr>
          <w:rFonts w:ascii="Book Antiqua" w:hAnsi="Book Antiqua"/>
        </w:rPr>
        <w:t xml:space="preserve"> </w:t>
      </w:r>
      <w:r w:rsidR="00191C31" w:rsidRPr="005B50C2">
        <w:rPr>
          <w:rFonts w:ascii="Book Antiqua" w:hAnsi="Book Antiqua"/>
        </w:rPr>
        <w:t>(Figure 1)</w:t>
      </w:r>
      <w:r w:rsidRPr="005B50C2">
        <w:rPr>
          <w:rFonts w:ascii="Book Antiqua" w:hAnsi="Book Antiqua"/>
        </w:rPr>
        <w:t>. However, the detailed mechanism</w:t>
      </w:r>
      <w:r w:rsidR="000031A8" w:rsidRPr="005B50C2">
        <w:rPr>
          <w:rFonts w:ascii="Book Antiqua" w:hAnsi="Book Antiqua"/>
        </w:rPr>
        <w:t>s behind these activities are</w:t>
      </w:r>
      <w:r w:rsidRPr="005B50C2">
        <w:rPr>
          <w:rFonts w:ascii="Book Antiqua" w:hAnsi="Book Antiqua"/>
        </w:rPr>
        <w:t xml:space="preserve"> still unclear</w:t>
      </w:r>
      <w:r w:rsidR="000031A8" w:rsidRPr="005B50C2">
        <w:rPr>
          <w:rFonts w:ascii="Book Antiqua" w:hAnsi="Book Antiqua"/>
        </w:rPr>
        <w:t>,</w:t>
      </w:r>
      <w:r w:rsidRPr="005B50C2">
        <w:rPr>
          <w:rFonts w:ascii="Book Antiqua" w:hAnsi="Book Antiqua"/>
        </w:rPr>
        <w:t xml:space="preserve"> </w:t>
      </w:r>
      <w:r w:rsidR="000031A8" w:rsidRPr="005B50C2">
        <w:rPr>
          <w:rFonts w:ascii="Book Antiqua" w:hAnsi="Book Antiqua"/>
        </w:rPr>
        <w:t>so</w:t>
      </w:r>
      <w:r w:rsidRPr="005B50C2">
        <w:rPr>
          <w:rFonts w:ascii="Book Antiqua" w:hAnsi="Book Antiqua"/>
        </w:rPr>
        <w:t xml:space="preserve"> further research </w:t>
      </w:r>
      <w:r w:rsidR="0011033A">
        <w:rPr>
          <w:rFonts w:ascii="Book Antiqua" w:hAnsi="Book Antiqua"/>
        </w:rPr>
        <w:t xml:space="preserve">is </w:t>
      </w:r>
      <w:r w:rsidR="00AB6A69" w:rsidRPr="005B50C2">
        <w:rPr>
          <w:rFonts w:ascii="Book Antiqua" w:hAnsi="Book Antiqua"/>
        </w:rPr>
        <w:t>needed to explore the complex regula</w:t>
      </w:r>
      <w:r w:rsidR="002573A6" w:rsidRPr="005B50C2">
        <w:rPr>
          <w:rFonts w:ascii="Book Antiqua" w:hAnsi="Book Antiqua"/>
        </w:rPr>
        <w:t xml:space="preserve">tion mechanisms, optimize the culture and transplant conditions, </w:t>
      </w:r>
      <w:r w:rsidR="0011033A">
        <w:rPr>
          <w:rFonts w:ascii="Book Antiqua" w:hAnsi="Book Antiqua"/>
        </w:rPr>
        <w:t xml:space="preserve">and </w:t>
      </w:r>
      <w:r w:rsidR="002573A6" w:rsidRPr="005B50C2">
        <w:rPr>
          <w:rFonts w:ascii="Book Antiqua" w:hAnsi="Book Antiqua"/>
        </w:rPr>
        <w:t>perform more preclinical trials to verify the safety of exosomes.</w:t>
      </w:r>
    </w:p>
    <w:p w14:paraId="415B132C" w14:textId="77777777" w:rsidR="007A5B71" w:rsidRPr="005B50C2" w:rsidRDefault="007A5B71" w:rsidP="005B50C2">
      <w:pPr>
        <w:widowControl w:val="0"/>
        <w:autoSpaceDE w:val="0"/>
        <w:autoSpaceDN w:val="0"/>
        <w:spacing w:line="360" w:lineRule="auto"/>
        <w:jc w:val="both"/>
        <w:rPr>
          <w:rFonts w:ascii="Book Antiqua" w:eastAsia="Book Antiqua" w:hAnsi="Book Antiqua" w:cs="Book Antiqua"/>
          <w:b/>
          <w:lang w:bidi="zh-CN"/>
        </w:rPr>
      </w:pPr>
    </w:p>
    <w:p w14:paraId="4D2B3207" w14:textId="3DA36B60" w:rsidR="007A5B71" w:rsidRPr="005B50C2" w:rsidRDefault="007A5B71" w:rsidP="005B50C2">
      <w:pPr>
        <w:widowControl w:val="0"/>
        <w:autoSpaceDE w:val="0"/>
        <w:autoSpaceDN w:val="0"/>
        <w:spacing w:line="360" w:lineRule="auto"/>
        <w:jc w:val="both"/>
        <w:rPr>
          <w:rFonts w:ascii="Book Antiqua" w:eastAsia="Book Antiqua" w:hAnsi="Book Antiqua" w:cs="Book Antiqua"/>
          <w:b/>
          <w:lang w:bidi="zh-CN"/>
        </w:rPr>
      </w:pPr>
      <w:r w:rsidRPr="005B50C2">
        <w:rPr>
          <w:rFonts w:ascii="Book Antiqua" w:eastAsia="Book Antiqua" w:hAnsi="Book Antiqua" w:cs="Book Antiqua"/>
          <w:b/>
          <w:lang w:bidi="zh-CN"/>
        </w:rPr>
        <w:t>REFERENCES</w:t>
      </w:r>
    </w:p>
    <w:p w14:paraId="17D4CEA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 </w:t>
      </w:r>
      <w:proofErr w:type="spellStart"/>
      <w:r w:rsidRPr="00AB433E">
        <w:rPr>
          <w:rFonts w:ascii="Book Antiqua" w:eastAsiaTheme="minorEastAsia" w:hAnsi="Book Antiqua" w:cstheme="minorBidi"/>
          <w:b/>
          <w:kern w:val="2"/>
        </w:rPr>
        <w:t>Manchikanti</w:t>
      </w:r>
      <w:proofErr w:type="spellEnd"/>
      <w:r w:rsidRPr="00AB433E">
        <w:rPr>
          <w:rFonts w:ascii="Book Antiqua" w:eastAsiaTheme="minorEastAsia" w:hAnsi="Book Antiqua" w:cstheme="minorBidi"/>
          <w:b/>
          <w:kern w:val="2"/>
        </w:rPr>
        <w:t xml:space="preserve"> L</w:t>
      </w:r>
      <w:r w:rsidRPr="00AB433E">
        <w:rPr>
          <w:rFonts w:ascii="Book Antiqua" w:eastAsiaTheme="minorEastAsia" w:hAnsi="Book Antiqua" w:cstheme="minorBidi"/>
          <w:kern w:val="2"/>
        </w:rPr>
        <w:t xml:space="preserve">, Singh V, Falco FJ, Benyamin RM, Hirsch JA. Epidemiology of low back pain in adults. </w:t>
      </w:r>
      <w:r w:rsidRPr="00AB433E">
        <w:rPr>
          <w:rFonts w:ascii="Book Antiqua" w:eastAsiaTheme="minorEastAsia" w:hAnsi="Book Antiqua" w:cstheme="minorBidi"/>
          <w:i/>
          <w:kern w:val="2"/>
        </w:rPr>
        <w:t>Neuromodulation</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 xml:space="preserve">17 </w:t>
      </w:r>
      <w:proofErr w:type="spellStart"/>
      <w:r w:rsidRPr="00AB433E">
        <w:rPr>
          <w:rFonts w:ascii="Book Antiqua" w:eastAsiaTheme="minorEastAsia" w:hAnsi="Book Antiqua" w:cstheme="minorBidi"/>
          <w:bCs/>
          <w:kern w:val="2"/>
        </w:rPr>
        <w:t>Suppl</w:t>
      </w:r>
      <w:proofErr w:type="spellEnd"/>
      <w:r w:rsidRPr="00AB433E">
        <w:rPr>
          <w:rFonts w:ascii="Book Antiqua" w:eastAsiaTheme="minorEastAsia" w:hAnsi="Book Antiqua" w:cstheme="minorBidi"/>
          <w:bCs/>
          <w:kern w:val="2"/>
        </w:rPr>
        <w:t xml:space="preserve"> 2</w:t>
      </w:r>
      <w:r w:rsidRPr="00AB433E">
        <w:rPr>
          <w:rFonts w:ascii="Book Antiqua" w:eastAsiaTheme="minorEastAsia" w:hAnsi="Book Antiqua" w:cstheme="minorBidi"/>
          <w:kern w:val="2"/>
        </w:rPr>
        <w:t>: 3-10 [PMID: 25395111 DOI: 10.1111/ner.12018]</w:t>
      </w:r>
    </w:p>
    <w:p w14:paraId="5A08D36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 </w:t>
      </w:r>
      <w:r w:rsidRPr="00AB433E">
        <w:rPr>
          <w:rFonts w:ascii="Book Antiqua" w:eastAsiaTheme="minorEastAsia" w:hAnsi="Book Antiqua" w:cstheme="minorBidi"/>
          <w:b/>
          <w:kern w:val="2"/>
        </w:rPr>
        <w:t>Hoy D</w:t>
      </w:r>
      <w:r w:rsidRPr="00AB433E">
        <w:rPr>
          <w:rFonts w:ascii="Book Antiqua" w:eastAsiaTheme="minorEastAsia" w:hAnsi="Book Antiqua" w:cstheme="minorBidi"/>
          <w:kern w:val="2"/>
        </w:rPr>
        <w:t xml:space="preserve">, Bain C, Williams G, March L, Brooks P, Blyth F, Woolf A, </w:t>
      </w:r>
      <w:proofErr w:type="spellStart"/>
      <w:r w:rsidRPr="00AB433E">
        <w:rPr>
          <w:rFonts w:ascii="Book Antiqua" w:eastAsiaTheme="minorEastAsia" w:hAnsi="Book Antiqua" w:cstheme="minorBidi"/>
          <w:kern w:val="2"/>
        </w:rPr>
        <w:t>Vos</w:t>
      </w:r>
      <w:proofErr w:type="spellEnd"/>
      <w:r w:rsidRPr="00AB433E">
        <w:rPr>
          <w:rFonts w:ascii="Book Antiqua" w:eastAsiaTheme="minorEastAsia" w:hAnsi="Book Antiqua" w:cstheme="minorBidi"/>
          <w:kern w:val="2"/>
        </w:rPr>
        <w:t xml:space="preserve"> T, </w:t>
      </w:r>
      <w:proofErr w:type="spellStart"/>
      <w:r w:rsidRPr="00AB433E">
        <w:rPr>
          <w:rFonts w:ascii="Book Antiqua" w:eastAsiaTheme="minorEastAsia" w:hAnsi="Book Antiqua" w:cstheme="minorBidi"/>
          <w:kern w:val="2"/>
        </w:rPr>
        <w:t>Buchbinder</w:t>
      </w:r>
      <w:proofErr w:type="spellEnd"/>
      <w:r w:rsidRPr="00AB433E">
        <w:rPr>
          <w:rFonts w:ascii="Book Antiqua" w:eastAsiaTheme="minorEastAsia" w:hAnsi="Book Antiqua" w:cstheme="minorBidi"/>
          <w:kern w:val="2"/>
        </w:rPr>
        <w:t xml:space="preserve"> R. A systematic review of the global prevalence of low back pain. </w:t>
      </w:r>
      <w:r w:rsidRPr="00AB433E">
        <w:rPr>
          <w:rFonts w:ascii="Book Antiqua" w:eastAsiaTheme="minorEastAsia" w:hAnsi="Book Antiqua" w:cstheme="minorBidi"/>
          <w:i/>
          <w:kern w:val="2"/>
        </w:rPr>
        <w:t>Arthritis Rheum</w:t>
      </w:r>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64</w:t>
      </w:r>
      <w:r w:rsidRPr="00AB433E">
        <w:rPr>
          <w:rFonts w:ascii="Book Antiqua" w:eastAsiaTheme="minorEastAsia" w:hAnsi="Book Antiqua" w:cstheme="minorBidi"/>
          <w:kern w:val="2"/>
        </w:rPr>
        <w:t>: 2028-2037 [PMID: 22231424 DOI: 10.1002/art.34347]</w:t>
      </w:r>
    </w:p>
    <w:p w14:paraId="1FA3F8F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 </w:t>
      </w:r>
      <w:r w:rsidRPr="00AB433E">
        <w:rPr>
          <w:rFonts w:ascii="Book Antiqua" w:eastAsiaTheme="minorEastAsia" w:hAnsi="Book Antiqua" w:cstheme="minorBidi"/>
          <w:b/>
          <w:kern w:val="2"/>
        </w:rPr>
        <w:t>Davis MA</w:t>
      </w:r>
      <w:r w:rsidRPr="00AB433E">
        <w:rPr>
          <w:rFonts w:ascii="Book Antiqua" w:eastAsiaTheme="minorEastAsia" w:hAnsi="Book Antiqua" w:cstheme="minorBidi"/>
          <w:kern w:val="2"/>
        </w:rPr>
        <w:t xml:space="preserve">, Onega T, Weeks WB, Lurie JD. Where the United States spends its spine dollars: expenditures on different ambulatory services for the management of back and neck conditions.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37</w:t>
      </w:r>
      <w:r w:rsidRPr="00AB433E">
        <w:rPr>
          <w:rFonts w:ascii="Book Antiqua" w:eastAsiaTheme="minorEastAsia" w:hAnsi="Book Antiqua" w:cstheme="minorBidi"/>
          <w:kern w:val="2"/>
        </w:rPr>
        <w:t>: 1693-1701 [PMID: 22433497 DOI: 10.1097/BRS.0b013e3182541f45]</w:t>
      </w:r>
    </w:p>
    <w:p w14:paraId="70937CB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 </w:t>
      </w:r>
      <w:r w:rsidRPr="00AB433E">
        <w:rPr>
          <w:rFonts w:ascii="Book Antiqua" w:eastAsiaTheme="minorEastAsia" w:hAnsi="Book Antiqua" w:cstheme="minorBidi"/>
          <w:b/>
          <w:kern w:val="2"/>
        </w:rPr>
        <w:t>Dunn A</w:t>
      </w:r>
      <w:r w:rsidRPr="00AB433E">
        <w:rPr>
          <w:rFonts w:ascii="Book Antiqua" w:eastAsiaTheme="minorEastAsia" w:hAnsi="Book Antiqua" w:cstheme="minorBidi"/>
          <w:kern w:val="2"/>
        </w:rPr>
        <w:t xml:space="preserve">, Grosse SD, </w:t>
      </w:r>
      <w:proofErr w:type="spellStart"/>
      <w:r w:rsidRPr="00AB433E">
        <w:rPr>
          <w:rFonts w:ascii="Book Antiqua" w:eastAsiaTheme="minorEastAsia" w:hAnsi="Book Antiqua" w:cstheme="minorBidi"/>
          <w:kern w:val="2"/>
        </w:rPr>
        <w:t>Zuvekas</w:t>
      </w:r>
      <w:proofErr w:type="spellEnd"/>
      <w:r w:rsidRPr="00AB433E">
        <w:rPr>
          <w:rFonts w:ascii="Book Antiqua" w:eastAsiaTheme="minorEastAsia" w:hAnsi="Book Antiqua" w:cstheme="minorBidi"/>
          <w:kern w:val="2"/>
        </w:rPr>
        <w:t xml:space="preserve"> SH. Adjusting Health Expenditures for Inflation: A Review of Measures for Health Services Research in the United States. </w:t>
      </w:r>
      <w:r w:rsidRPr="00AB433E">
        <w:rPr>
          <w:rFonts w:ascii="Book Antiqua" w:eastAsiaTheme="minorEastAsia" w:hAnsi="Book Antiqua" w:cstheme="minorBidi"/>
          <w:i/>
          <w:kern w:val="2"/>
        </w:rPr>
        <w:t xml:space="preserve">Health </w:t>
      </w:r>
      <w:proofErr w:type="spellStart"/>
      <w:r w:rsidRPr="00AB433E">
        <w:rPr>
          <w:rFonts w:ascii="Book Antiqua" w:eastAsiaTheme="minorEastAsia" w:hAnsi="Book Antiqua" w:cstheme="minorBidi"/>
          <w:i/>
          <w:kern w:val="2"/>
        </w:rPr>
        <w:t>Serv</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53</w:t>
      </w:r>
      <w:r w:rsidRPr="00AB433E">
        <w:rPr>
          <w:rFonts w:ascii="Book Antiqua" w:eastAsiaTheme="minorEastAsia" w:hAnsi="Book Antiqua" w:cstheme="minorBidi"/>
          <w:kern w:val="2"/>
        </w:rPr>
        <w:t>: 175-196 [PMID: 27873305 DOI: 10.1111/1475-6773.12612]</w:t>
      </w:r>
    </w:p>
    <w:p w14:paraId="65254A6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 </w:t>
      </w:r>
      <w:proofErr w:type="spellStart"/>
      <w:r w:rsidRPr="00AB433E">
        <w:rPr>
          <w:rFonts w:ascii="Book Antiqua" w:eastAsiaTheme="minorEastAsia" w:hAnsi="Book Antiqua" w:cstheme="minorBidi"/>
          <w:b/>
          <w:kern w:val="2"/>
        </w:rPr>
        <w:t>Urits</w:t>
      </w:r>
      <w:proofErr w:type="spellEnd"/>
      <w:r w:rsidRPr="00AB433E">
        <w:rPr>
          <w:rFonts w:ascii="Book Antiqua" w:eastAsiaTheme="minorEastAsia" w:hAnsi="Book Antiqua" w:cstheme="minorBidi"/>
          <w:b/>
          <w:kern w:val="2"/>
        </w:rPr>
        <w:t xml:space="preserve"> I</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Burshtein</w:t>
      </w:r>
      <w:proofErr w:type="spellEnd"/>
      <w:r w:rsidRPr="00AB433E">
        <w:rPr>
          <w:rFonts w:ascii="Book Antiqua" w:eastAsiaTheme="minorEastAsia" w:hAnsi="Book Antiqua" w:cstheme="minorBidi"/>
          <w:kern w:val="2"/>
        </w:rPr>
        <w:t xml:space="preserve"> A, Sharma M, </w:t>
      </w:r>
      <w:proofErr w:type="spellStart"/>
      <w:r w:rsidRPr="00AB433E">
        <w:rPr>
          <w:rFonts w:ascii="Book Antiqua" w:eastAsiaTheme="minorEastAsia" w:hAnsi="Book Antiqua" w:cstheme="minorBidi"/>
          <w:kern w:val="2"/>
        </w:rPr>
        <w:t>Testa</w:t>
      </w:r>
      <w:proofErr w:type="spellEnd"/>
      <w:r w:rsidRPr="00AB433E">
        <w:rPr>
          <w:rFonts w:ascii="Book Antiqua" w:eastAsiaTheme="minorEastAsia" w:hAnsi="Book Antiqua" w:cstheme="minorBidi"/>
          <w:kern w:val="2"/>
        </w:rPr>
        <w:t xml:space="preserve"> L, Gold PA, </w:t>
      </w:r>
      <w:proofErr w:type="spellStart"/>
      <w:r w:rsidRPr="00AB433E">
        <w:rPr>
          <w:rFonts w:ascii="Book Antiqua" w:eastAsiaTheme="minorEastAsia" w:hAnsi="Book Antiqua" w:cstheme="minorBidi"/>
          <w:kern w:val="2"/>
        </w:rPr>
        <w:t>Orhurhu</w:t>
      </w:r>
      <w:proofErr w:type="spellEnd"/>
      <w:r w:rsidRPr="00AB433E">
        <w:rPr>
          <w:rFonts w:ascii="Book Antiqua" w:eastAsiaTheme="minorEastAsia" w:hAnsi="Book Antiqua" w:cstheme="minorBidi"/>
          <w:kern w:val="2"/>
        </w:rPr>
        <w:t xml:space="preserve"> V, </w:t>
      </w:r>
      <w:proofErr w:type="spellStart"/>
      <w:r w:rsidRPr="00AB433E">
        <w:rPr>
          <w:rFonts w:ascii="Book Antiqua" w:eastAsiaTheme="minorEastAsia" w:hAnsi="Book Antiqua" w:cstheme="minorBidi"/>
          <w:kern w:val="2"/>
        </w:rPr>
        <w:t>Viswanath</w:t>
      </w:r>
      <w:proofErr w:type="spellEnd"/>
      <w:r w:rsidRPr="00AB433E">
        <w:rPr>
          <w:rFonts w:ascii="Book Antiqua" w:eastAsiaTheme="minorEastAsia" w:hAnsi="Book Antiqua" w:cstheme="minorBidi"/>
          <w:kern w:val="2"/>
        </w:rPr>
        <w:t xml:space="preserve"> O, Jones MR, </w:t>
      </w:r>
      <w:proofErr w:type="spellStart"/>
      <w:r w:rsidRPr="00AB433E">
        <w:rPr>
          <w:rFonts w:ascii="Book Antiqua" w:eastAsiaTheme="minorEastAsia" w:hAnsi="Book Antiqua" w:cstheme="minorBidi"/>
          <w:kern w:val="2"/>
        </w:rPr>
        <w:t>Sidransky</w:t>
      </w:r>
      <w:proofErr w:type="spellEnd"/>
      <w:r w:rsidRPr="00AB433E">
        <w:rPr>
          <w:rFonts w:ascii="Book Antiqua" w:eastAsiaTheme="minorEastAsia" w:hAnsi="Book Antiqua" w:cstheme="minorBidi"/>
          <w:kern w:val="2"/>
        </w:rPr>
        <w:t xml:space="preserve"> MA, </w:t>
      </w:r>
      <w:proofErr w:type="spellStart"/>
      <w:r w:rsidRPr="00AB433E">
        <w:rPr>
          <w:rFonts w:ascii="Book Antiqua" w:eastAsiaTheme="minorEastAsia" w:hAnsi="Book Antiqua" w:cstheme="minorBidi"/>
          <w:kern w:val="2"/>
        </w:rPr>
        <w:t>Spektor</w:t>
      </w:r>
      <w:proofErr w:type="spellEnd"/>
      <w:r w:rsidRPr="00AB433E">
        <w:rPr>
          <w:rFonts w:ascii="Book Antiqua" w:eastAsiaTheme="minorEastAsia" w:hAnsi="Book Antiqua" w:cstheme="minorBidi"/>
          <w:kern w:val="2"/>
        </w:rPr>
        <w:t xml:space="preserve"> B, Kaye AD. Low Back Pain, a Comprehensive Review: Pathophysiology, Diagnosis, and Treatment.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Pain Headache Rep</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23</w:t>
      </w:r>
      <w:r w:rsidRPr="00AB433E">
        <w:rPr>
          <w:rFonts w:ascii="Book Antiqua" w:eastAsiaTheme="minorEastAsia" w:hAnsi="Book Antiqua" w:cstheme="minorBidi"/>
          <w:kern w:val="2"/>
        </w:rPr>
        <w:t>: 23 [PMID: 30854609 DOI: 10.1007/s11916-019-0757-1]</w:t>
      </w:r>
    </w:p>
    <w:p w14:paraId="62A4596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 </w:t>
      </w:r>
      <w:proofErr w:type="spellStart"/>
      <w:r w:rsidRPr="00AB433E">
        <w:rPr>
          <w:rFonts w:ascii="Book Antiqua" w:eastAsiaTheme="minorEastAsia" w:hAnsi="Book Antiqua" w:cstheme="minorBidi"/>
          <w:b/>
          <w:kern w:val="2"/>
        </w:rPr>
        <w:t>Bikbov</w:t>
      </w:r>
      <w:proofErr w:type="spellEnd"/>
      <w:r w:rsidRPr="00AB433E">
        <w:rPr>
          <w:rFonts w:ascii="Book Antiqua" w:eastAsiaTheme="minorEastAsia" w:hAnsi="Book Antiqua" w:cstheme="minorBidi"/>
          <w:b/>
          <w:kern w:val="2"/>
        </w:rPr>
        <w:t xml:space="preserve"> MM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Kazakbaeva</w:t>
      </w:r>
      <w:proofErr w:type="spellEnd"/>
      <w:r w:rsidRPr="00AB433E">
        <w:rPr>
          <w:rFonts w:ascii="Book Antiqua" w:eastAsiaTheme="minorEastAsia" w:hAnsi="Book Antiqua" w:cstheme="minorBidi"/>
          <w:kern w:val="2"/>
        </w:rPr>
        <w:t xml:space="preserve"> GM, </w:t>
      </w:r>
      <w:proofErr w:type="spellStart"/>
      <w:r w:rsidRPr="00AB433E">
        <w:rPr>
          <w:rFonts w:ascii="Book Antiqua" w:eastAsiaTheme="minorEastAsia" w:hAnsi="Book Antiqua" w:cstheme="minorBidi"/>
          <w:kern w:val="2"/>
        </w:rPr>
        <w:t>Zainullin</w:t>
      </w:r>
      <w:proofErr w:type="spellEnd"/>
      <w:r w:rsidRPr="00AB433E">
        <w:rPr>
          <w:rFonts w:ascii="Book Antiqua" w:eastAsiaTheme="minorEastAsia" w:hAnsi="Book Antiqua" w:cstheme="minorBidi"/>
          <w:kern w:val="2"/>
        </w:rPr>
        <w:t xml:space="preserve"> RM, </w:t>
      </w:r>
      <w:proofErr w:type="spellStart"/>
      <w:r w:rsidRPr="00AB433E">
        <w:rPr>
          <w:rFonts w:ascii="Book Antiqua" w:eastAsiaTheme="minorEastAsia" w:hAnsi="Book Antiqua" w:cstheme="minorBidi"/>
          <w:kern w:val="2"/>
        </w:rPr>
        <w:t>Salavatova</w:t>
      </w:r>
      <w:proofErr w:type="spellEnd"/>
      <w:r w:rsidRPr="00AB433E">
        <w:rPr>
          <w:rFonts w:ascii="Book Antiqua" w:eastAsiaTheme="minorEastAsia" w:hAnsi="Book Antiqua" w:cstheme="minorBidi"/>
          <w:kern w:val="2"/>
        </w:rPr>
        <w:t xml:space="preserve"> VF, </w:t>
      </w:r>
      <w:proofErr w:type="spellStart"/>
      <w:r w:rsidRPr="00AB433E">
        <w:rPr>
          <w:rFonts w:ascii="Book Antiqua" w:eastAsiaTheme="minorEastAsia" w:hAnsi="Book Antiqua" w:cstheme="minorBidi"/>
          <w:kern w:val="2"/>
        </w:rPr>
        <w:t>Gilmanshin</w:t>
      </w:r>
      <w:proofErr w:type="spellEnd"/>
      <w:r w:rsidRPr="00AB433E">
        <w:rPr>
          <w:rFonts w:ascii="Book Antiqua" w:eastAsiaTheme="minorEastAsia" w:hAnsi="Book Antiqua" w:cstheme="minorBidi"/>
          <w:kern w:val="2"/>
        </w:rPr>
        <w:t xml:space="preserve"> TR, </w:t>
      </w:r>
      <w:proofErr w:type="spellStart"/>
      <w:r w:rsidRPr="00AB433E">
        <w:rPr>
          <w:rFonts w:ascii="Book Antiqua" w:eastAsiaTheme="minorEastAsia" w:hAnsi="Book Antiqua" w:cstheme="minorBidi"/>
          <w:kern w:val="2"/>
        </w:rPr>
        <w:t>Arslangareeva</w:t>
      </w:r>
      <w:proofErr w:type="spellEnd"/>
      <w:r w:rsidRPr="00AB433E">
        <w:rPr>
          <w:rFonts w:ascii="Book Antiqua" w:eastAsiaTheme="minorEastAsia" w:hAnsi="Book Antiqua" w:cstheme="minorBidi"/>
          <w:kern w:val="2"/>
        </w:rPr>
        <w:t xml:space="preserve"> II, </w:t>
      </w:r>
      <w:proofErr w:type="spellStart"/>
      <w:r w:rsidRPr="00AB433E">
        <w:rPr>
          <w:rFonts w:ascii="Book Antiqua" w:eastAsiaTheme="minorEastAsia" w:hAnsi="Book Antiqua" w:cstheme="minorBidi"/>
          <w:kern w:val="2"/>
        </w:rPr>
        <w:t>Nikitin</w:t>
      </w:r>
      <w:proofErr w:type="spellEnd"/>
      <w:r w:rsidRPr="00AB433E">
        <w:rPr>
          <w:rFonts w:ascii="Book Antiqua" w:eastAsiaTheme="minorEastAsia" w:hAnsi="Book Antiqua" w:cstheme="minorBidi"/>
          <w:kern w:val="2"/>
        </w:rPr>
        <w:t xml:space="preserve"> NA, </w:t>
      </w:r>
      <w:proofErr w:type="spellStart"/>
      <w:r w:rsidRPr="00AB433E">
        <w:rPr>
          <w:rFonts w:ascii="Book Antiqua" w:eastAsiaTheme="minorEastAsia" w:hAnsi="Book Antiqua" w:cstheme="minorBidi"/>
          <w:kern w:val="2"/>
        </w:rPr>
        <w:t>Mukhamadieva</w:t>
      </w:r>
      <w:proofErr w:type="spellEnd"/>
      <w:r w:rsidRPr="00AB433E">
        <w:rPr>
          <w:rFonts w:ascii="Book Antiqua" w:eastAsiaTheme="minorEastAsia" w:hAnsi="Book Antiqua" w:cstheme="minorBidi"/>
          <w:kern w:val="2"/>
        </w:rPr>
        <w:t xml:space="preserve"> SR, </w:t>
      </w:r>
      <w:proofErr w:type="spellStart"/>
      <w:r w:rsidRPr="00AB433E">
        <w:rPr>
          <w:rFonts w:ascii="Book Antiqua" w:eastAsiaTheme="minorEastAsia" w:hAnsi="Book Antiqua" w:cstheme="minorBidi"/>
          <w:kern w:val="2"/>
        </w:rPr>
        <w:t>Yakupova</w:t>
      </w:r>
      <w:proofErr w:type="spellEnd"/>
      <w:r w:rsidRPr="00AB433E">
        <w:rPr>
          <w:rFonts w:ascii="Book Antiqua" w:eastAsiaTheme="minorEastAsia" w:hAnsi="Book Antiqua" w:cstheme="minorBidi"/>
          <w:kern w:val="2"/>
        </w:rPr>
        <w:t xml:space="preserve"> DF, Panda-Jonas S, </w:t>
      </w:r>
      <w:proofErr w:type="spellStart"/>
      <w:r w:rsidRPr="00AB433E">
        <w:rPr>
          <w:rFonts w:ascii="Book Antiqua" w:eastAsiaTheme="minorEastAsia" w:hAnsi="Book Antiqua" w:cstheme="minorBidi"/>
          <w:kern w:val="2"/>
        </w:rPr>
        <w:t>Khikmatullin</w:t>
      </w:r>
      <w:proofErr w:type="spellEnd"/>
      <w:r w:rsidRPr="00AB433E">
        <w:rPr>
          <w:rFonts w:ascii="Book Antiqua" w:eastAsiaTheme="minorEastAsia" w:hAnsi="Book Antiqua" w:cstheme="minorBidi"/>
          <w:kern w:val="2"/>
        </w:rPr>
        <w:t xml:space="preserve"> RI, </w:t>
      </w:r>
      <w:proofErr w:type="spellStart"/>
      <w:r w:rsidRPr="00AB433E">
        <w:rPr>
          <w:rFonts w:ascii="Book Antiqua" w:eastAsiaTheme="minorEastAsia" w:hAnsi="Book Antiqua" w:cstheme="minorBidi"/>
          <w:kern w:val="2"/>
        </w:rPr>
        <w:t>Aminev</w:t>
      </w:r>
      <w:proofErr w:type="spellEnd"/>
      <w:r w:rsidRPr="00AB433E">
        <w:rPr>
          <w:rFonts w:ascii="Book Antiqua" w:eastAsiaTheme="minorEastAsia" w:hAnsi="Book Antiqua" w:cstheme="minorBidi"/>
          <w:kern w:val="2"/>
        </w:rPr>
        <w:t xml:space="preserve"> SK, </w:t>
      </w:r>
      <w:proofErr w:type="spellStart"/>
      <w:r w:rsidRPr="00AB433E">
        <w:rPr>
          <w:rFonts w:ascii="Book Antiqua" w:eastAsiaTheme="minorEastAsia" w:hAnsi="Book Antiqua" w:cstheme="minorBidi"/>
          <w:kern w:val="2"/>
        </w:rPr>
        <w:t>Nuriev</w:t>
      </w:r>
      <w:proofErr w:type="spellEnd"/>
      <w:r w:rsidRPr="00AB433E">
        <w:rPr>
          <w:rFonts w:ascii="Book Antiqua" w:eastAsiaTheme="minorEastAsia" w:hAnsi="Book Antiqua" w:cstheme="minorBidi"/>
          <w:kern w:val="2"/>
        </w:rPr>
        <w:t xml:space="preserve"> IF, </w:t>
      </w:r>
      <w:proofErr w:type="spellStart"/>
      <w:r w:rsidRPr="00AB433E">
        <w:rPr>
          <w:rFonts w:ascii="Book Antiqua" w:eastAsiaTheme="minorEastAsia" w:hAnsi="Book Antiqua" w:cstheme="minorBidi"/>
          <w:kern w:val="2"/>
        </w:rPr>
        <w:t>Zaynetdinov</w:t>
      </w:r>
      <w:proofErr w:type="spellEnd"/>
      <w:r w:rsidRPr="00AB433E">
        <w:rPr>
          <w:rFonts w:ascii="Book Antiqua" w:eastAsiaTheme="minorEastAsia" w:hAnsi="Book Antiqua" w:cstheme="minorBidi"/>
          <w:kern w:val="2"/>
        </w:rPr>
        <w:t xml:space="preserve"> AF, </w:t>
      </w:r>
      <w:proofErr w:type="spellStart"/>
      <w:r w:rsidRPr="00AB433E">
        <w:rPr>
          <w:rFonts w:ascii="Book Antiqua" w:eastAsiaTheme="minorEastAsia" w:hAnsi="Book Antiqua" w:cstheme="minorBidi"/>
          <w:kern w:val="2"/>
        </w:rPr>
        <w:t>Uzianbaeva</w:t>
      </w:r>
      <w:proofErr w:type="spellEnd"/>
      <w:r w:rsidRPr="00AB433E">
        <w:rPr>
          <w:rFonts w:ascii="Book Antiqua" w:eastAsiaTheme="minorEastAsia" w:hAnsi="Book Antiqua" w:cstheme="minorBidi"/>
          <w:kern w:val="2"/>
        </w:rPr>
        <w:t xml:space="preserve"> YV, Jonas JB. Prevalence of and factors associated with low Back pain, thoracic spine pain and neck pain in Bashkortostan, Russia: the Ural Eye and Medical Study. </w:t>
      </w:r>
      <w:r w:rsidRPr="00AB433E">
        <w:rPr>
          <w:rFonts w:ascii="Book Antiqua" w:eastAsiaTheme="minorEastAsia" w:hAnsi="Book Antiqua" w:cstheme="minorBidi"/>
          <w:i/>
          <w:kern w:val="2"/>
        </w:rPr>
        <w:t xml:space="preserve">BMC </w:t>
      </w:r>
      <w:proofErr w:type="spellStart"/>
      <w:r w:rsidRPr="00AB433E">
        <w:rPr>
          <w:rFonts w:ascii="Book Antiqua" w:eastAsiaTheme="minorEastAsia" w:hAnsi="Book Antiqua" w:cstheme="minorBidi"/>
          <w:i/>
          <w:kern w:val="2"/>
        </w:rPr>
        <w:t>Musculoskelet</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Disord</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21</w:t>
      </w:r>
      <w:r w:rsidRPr="00AB433E">
        <w:rPr>
          <w:rFonts w:ascii="Book Antiqua" w:eastAsiaTheme="minorEastAsia" w:hAnsi="Book Antiqua" w:cstheme="minorBidi"/>
          <w:kern w:val="2"/>
        </w:rPr>
        <w:t>: 64 [PMID: 32007098 DOI: 10.1186/s12891-020-3080-4]</w:t>
      </w:r>
    </w:p>
    <w:p w14:paraId="560704FC"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7 </w:t>
      </w:r>
      <w:proofErr w:type="spellStart"/>
      <w:r w:rsidRPr="00AB433E">
        <w:rPr>
          <w:rFonts w:ascii="Book Antiqua" w:eastAsiaTheme="minorEastAsia" w:hAnsi="Book Antiqua" w:cstheme="minorBidi"/>
          <w:b/>
          <w:kern w:val="2"/>
        </w:rPr>
        <w:t>Grunhagen</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Shirazi-Adl</w:t>
      </w:r>
      <w:proofErr w:type="spellEnd"/>
      <w:r w:rsidRPr="00AB433E">
        <w:rPr>
          <w:rFonts w:ascii="Book Antiqua" w:eastAsiaTheme="minorEastAsia" w:hAnsi="Book Antiqua" w:cstheme="minorBidi"/>
          <w:kern w:val="2"/>
        </w:rPr>
        <w:t xml:space="preserve"> A, Fairbank JC, Urban JP. Intervertebral disk nutrition: a review of factors influencing concentrations of nutrients and metabolites.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North Am</w:t>
      </w:r>
      <w:r w:rsidRPr="00AB433E">
        <w:rPr>
          <w:rFonts w:ascii="Book Antiqua" w:eastAsiaTheme="minorEastAsia" w:hAnsi="Book Antiqua" w:cstheme="minorBidi"/>
          <w:kern w:val="2"/>
        </w:rPr>
        <w:t xml:space="preserve"> 2011; </w:t>
      </w:r>
      <w:r w:rsidRPr="00AB433E">
        <w:rPr>
          <w:rFonts w:ascii="Book Antiqua" w:eastAsiaTheme="minorEastAsia" w:hAnsi="Book Antiqua" w:cstheme="minorBidi"/>
          <w:b/>
          <w:kern w:val="2"/>
        </w:rPr>
        <w:t>42</w:t>
      </w:r>
      <w:r w:rsidRPr="00AB433E">
        <w:rPr>
          <w:rFonts w:ascii="Book Antiqua" w:eastAsiaTheme="minorEastAsia" w:hAnsi="Book Antiqua" w:cstheme="minorBidi"/>
          <w:kern w:val="2"/>
        </w:rPr>
        <w:t>: 465-477, vii [PMID: 21944584 DOI: 10.1016/j.ocl.2011.07.010]</w:t>
      </w:r>
    </w:p>
    <w:p w14:paraId="66570A5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8 </w:t>
      </w:r>
      <w:r w:rsidRPr="00AB433E">
        <w:rPr>
          <w:rFonts w:ascii="Book Antiqua" w:eastAsiaTheme="minorEastAsia" w:hAnsi="Book Antiqua" w:cstheme="minorBidi"/>
          <w:b/>
          <w:kern w:val="2"/>
        </w:rPr>
        <w:t>Yang S</w:t>
      </w:r>
      <w:r w:rsidRPr="00AB433E">
        <w:rPr>
          <w:rFonts w:ascii="Book Antiqua" w:eastAsiaTheme="minorEastAsia" w:hAnsi="Book Antiqua" w:cstheme="minorBidi"/>
          <w:kern w:val="2"/>
        </w:rPr>
        <w:t xml:space="preserve">, Zhang F, Ma J, Ding W. Intervertebral disc ageing and degeneration: The </w:t>
      </w:r>
      <w:proofErr w:type="spellStart"/>
      <w:r w:rsidRPr="00AB433E">
        <w:rPr>
          <w:rFonts w:ascii="Book Antiqua" w:eastAsiaTheme="minorEastAsia" w:hAnsi="Book Antiqua" w:cstheme="minorBidi"/>
          <w:kern w:val="2"/>
        </w:rPr>
        <w:t>antiapoptotic</w:t>
      </w:r>
      <w:proofErr w:type="spellEnd"/>
      <w:r w:rsidRPr="00AB433E">
        <w:rPr>
          <w:rFonts w:ascii="Book Antiqua" w:eastAsiaTheme="minorEastAsia" w:hAnsi="Book Antiqua" w:cstheme="minorBidi"/>
          <w:kern w:val="2"/>
        </w:rPr>
        <w:t xml:space="preserve"> effect of </w:t>
      </w:r>
      <w:proofErr w:type="spellStart"/>
      <w:r w:rsidRPr="00AB433E">
        <w:rPr>
          <w:rFonts w:ascii="Book Antiqua" w:eastAsiaTheme="minorEastAsia" w:hAnsi="Book Antiqua" w:cstheme="minorBidi"/>
          <w:kern w:val="2"/>
        </w:rPr>
        <w:t>oestrogen</w:t>
      </w:r>
      <w:proofErr w:type="spellEnd"/>
      <w:r w:rsidRPr="00AB433E">
        <w:rPr>
          <w:rFonts w:ascii="Book Antiqua" w:eastAsiaTheme="minorEastAsia" w:hAnsi="Book Antiqua" w:cstheme="minorBidi"/>
          <w:kern w:val="2"/>
        </w:rPr>
        <w:t xml:space="preserve">. </w:t>
      </w:r>
      <w:r w:rsidRPr="00AB433E">
        <w:rPr>
          <w:rFonts w:ascii="Book Antiqua" w:eastAsiaTheme="minorEastAsia" w:hAnsi="Book Antiqua" w:cstheme="minorBidi"/>
          <w:i/>
          <w:kern w:val="2"/>
        </w:rPr>
        <w:t>Ageing Res Rev</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57</w:t>
      </w:r>
      <w:r w:rsidRPr="00AB433E">
        <w:rPr>
          <w:rFonts w:ascii="Book Antiqua" w:eastAsiaTheme="minorEastAsia" w:hAnsi="Book Antiqua" w:cstheme="minorBidi"/>
          <w:kern w:val="2"/>
        </w:rPr>
        <w:t>: 100978 [PMID: 31669486 DOI: 10.1016/j.arr.2019.100978]</w:t>
      </w:r>
    </w:p>
    <w:p w14:paraId="3434A0C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9 </w:t>
      </w:r>
      <w:r w:rsidRPr="00AB433E">
        <w:rPr>
          <w:rFonts w:ascii="Book Antiqua" w:eastAsiaTheme="minorEastAsia" w:hAnsi="Book Antiqua" w:cstheme="minorBidi"/>
          <w:b/>
          <w:kern w:val="2"/>
        </w:rPr>
        <w:t>Sakai D</w:t>
      </w:r>
      <w:r w:rsidRPr="00AB433E">
        <w:rPr>
          <w:rFonts w:ascii="Book Antiqua" w:eastAsiaTheme="minorEastAsia" w:hAnsi="Book Antiqua" w:cstheme="minorBidi"/>
          <w:kern w:val="2"/>
        </w:rPr>
        <w:t xml:space="preserve">, Nakamura Y, </w:t>
      </w:r>
      <w:proofErr w:type="spellStart"/>
      <w:r w:rsidRPr="00AB433E">
        <w:rPr>
          <w:rFonts w:ascii="Book Antiqua" w:eastAsiaTheme="minorEastAsia" w:hAnsi="Book Antiqua" w:cstheme="minorBidi"/>
          <w:kern w:val="2"/>
        </w:rPr>
        <w:t>Nakai</w:t>
      </w:r>
      <w:proofErr w:type="spellEnd"/>
      <w:r w:rsidRPr="00AB433E">
        <w:rPr>
          <w:rFonts w:ascii="Book Antiqua" w:eastAsiaTheme="minorEastAsia" w:hAnsi="Book Antiqua" w:cstheme="minorBidi"/>
          <w:kern w:val="2"/>
        </w:rPr>
        <w:t xml:space="preserve"> T, </w:t>
      </w:r>
      <w:proofErr w:type="spellStart"/>
      <w:r w:rsidRPr="00AB433E">
        <w:rPr>
          <w:rFonts w:ascii="Book Antiqua" w:eastAsiaTheme="minorEastAsia" w:hAnsi="Book Antiqua" w:cstheme="minorBidi"/>
          <w:kern w:val="2"/>
        </w:rPr>
        <w:t>Mishima</w:t>
      </w:r>
      <w:proofErr w:type="spellEnd"/>
      <w:r w:rsidRPr="00AB433E">
        <w:rPr>
          <w:rFonts w:ascii="Book Antiqua" w:eastAsiaTheme="minorEastAsia" w:hAnsi="Book Antiqua" w:cstheme="minorBidi"/>
          <w:kern w:val="2"/>
        </w:rPr>
        <w:t xml:space="preserve"> T, Kato S, Grad S, </w:t>
      </w:r>
      <w:proofErr w:type="spellStart"/>
      <w:r w:rsidRPr="00AB433E">
        <w:rPr>
          <w:rFonts w:ascii="Book Antiqua" w:eastAsiaTheme="minorEastAsia" w:hAnsi="Book Antiqua" w:cstheme="minorBidi"/>
          <w:kern w:val="2"/>
        </w:rPr>
        <w:t>Alini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Risbud</w:t>
      </w:r>
      <w:proofErr w:type="spellEnd"/>
      <w:r w:rsidRPr="00AB433E">
        <w:rPr>
          <w:rFonts w:ascii="Book Antiqua" w:eastAsiaTheme="minorEastAsia" w:hAnsi="Book Antiqua" w:cstheme="minorBidi"/>
          <w:kern w:val="2"/>
        </w:rPr>
        <w:t xml:space="preserve"> MV, Chan D, </w:t>
      </w:r>
      <w:proofErr w:type="spellStart"/>
      <w:r w:rsidRPr="00AB433E">
        <w:rPr>
          <w:rFonts w:ascii="Book Antiqua" w:eastAsiaTheme="minorEastAsia" w:hAnsi="Book Antiqua" w:cstheme="minorBidi"/>
          <w:kern w:val="2"/>
        </w:rPr>
        <w:t>Cheah</w:t>
      </w:r>
      <w:proofErr w:type="spellEnd"/>
      <w:r w:rsidRPr="00AB433E">
        <w:rPr>
          <w:rFonts w:ascii="Book Antiqua" w:eastAsiaTheme="minorEastAsia" w:hAnsi="Book Antiqua" w:cstheme="minorBidi"/>
          <w:kern w:val="2"/>
        </w:rPr>
        <w:t xml:space="preserve"> KS, Yamamura K, Masuda K, Okano H, Ando K, Mochida J. Exhaustion of nucleus pulposus progenitor cells with ageing and degeneration of the intervertebral disc.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3</w:t>
      </w:r>
      <w:r w:rsidRPr="00AB433E">
        <w:rPr>
          <w:rFonts w:ascii="Book Antiqua" w:eastAsiaTheme="minorEastAsia" w:hAnsi="Book Antiqua" w:cstheme="minorBidi"/>
          <w:kern w:val="2"/>
        </w:rPr>
        <w:t>: 1264 [PMID: 23232394 DOI: 10.1038/ncomms2226]</w:t>
      </w:r>
    </w:p>
    <w:p w14:paraId="620968E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10 </w:t>
      </w:r>
      <w:r w:rsidRPr="00AB433E">
        <w:rPr>
          <w:rFonts w:ascii="Book Antiqua" w:eastAsiaTheme="minorEastAsia" w:hAnsi="Book Antiqua" w:cstheme="minorBidi"/>
          <w:b/>
          <w:kern w:val="2"/>
        </w:rPr>
        <w:t>Urban JP</w:t>
      </w:r>
      <w:r w:rsidRPr="00AB433E">
        <w:rPr>
          <w:rFonts w:ascii="Book Antiqua" w:eastAsiaTheme="minorEastAsia" w:hAnsi="Book Antiqua" w:cstheme="minorBidi"/>
          <w:kern w:val="2"/>
        </w:rPr>
        <w:t xml:space="preserve">, Roberts S. Degeneration of the intervertebral disc. </w:t>
      </w:r>
      <w:r w:rsidRPr="00AB433E">
        <w:rPr>
          <w:rFonts w:ascii="Book Antiqua" w:eastAsiaTheme="minorEastAsia" w:hAnsi="Book Antiqua" w:cstheme="minorBidi"/>
          <w:i/>
          <w:kern w:val="2"/>
        </w:rPr>
        <w:t xml:space="preserve">Arthritis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2003; </w:t>
      </w:r>
      <w:r w:rsidRPr="00AB433E">
        <w:rPr>
          <w:rFonts w:ascii="Book Antiqua" w:eastAsiaTheme="minorEastAsia" w:hAnsi="Book Antiqua" w:cstheme="minorBidi"/>
          <w:b/>
          <w:kern w:val="2"/>
        </w:rPr>
        <w:t>5</w:t>
      </w:r>
      <w:r w:rsidRPr="00AB433E">
        <w:rPr>
          <w:rFonts w:ascii="Book Antiqua" w:eastAsiaTheme="minorEastAsia" w:hAnsi="Book Antiqua" w:cstheme="minorBidi"/>
          <w:kern w:val="2"/>
        </w:rPr>
        <w:t>: 120-130 [PMID: 12723977 DOI: 10.1186/ar629]</w:t>
      </w:r>
    </w:p>
    <w:p w14:paraId="1E09777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11 </w:t>
      </w:r>
      <w:r w:rsidRPr="00AB433E">
        <w:rPr>
          <w:rFonts w:ascii="Book Antiqua" w:eastAsiaTheme="minorEastAsia" w:hAnsi="Book Antiqua" w:cstheme="minorBidi"/>
          <w:b/>
          <w:kern w:val="2"/>
        </w:rPr>
        <w:t>Chen BL</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Guo</w:t>
      </w:r>
      <w:proofErr w:type="spellEnd"/>
      <w:r w:rsidRPr="00AB433E">
        <w:rPr>
          <w:rFonts w:ascii="Book Antiqua" w:eastAsiaTheme="minorEastAsia" w:hAnsi="Book Antiqua" w:cstheme="minorBidi"/>
          <w:kern w:val="2"/>
        </w:rPr>
        <w:t xml:space="preserve"> JB, Zhang HW, Zhang YJ, Zhu Y, Zhang J, Hu HY, Zheng YL, Wang XQ. Surgical versus non-operative treatment for lumbar disc herniation: a systematic review and meta-analysis.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Rehabil</w:t>
      </w:r>
      <w:proofErr w:type="spellEnd"/>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146-160 [PMID: 28715939 DOI: 10.1177/0269215517719952]</w:t>
      </w:r>
    </w:p>
    <w:p w14:paraId="6C3940D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12 </w:t>
      </w:r>
      <w:r w:rsidRPr="00AB433E">
        <w:rPr>
          <w:rFonts w:ascii="Book Antiqua" w:eastAsiaTheme="minorEastAsia" w:hAnsi="Book Antiqua" w:cstheme="minorBidi"/>
          <w:b/>
          <w:kern w:val="2"/>
        </w:rPr>
        <w:t>Masuda K</w:t>
      </w:r>
      <w:r w:rsidRPr="00AB433E">
        <w:rPr>
          <w:rFonts w:ascii="Book Antiqua" w:eastAsiaTheme="minorEastAsia" w:hAnsi="Book Antiqua" w:cstheme="minorBidi"/>
          <w:kern w:val="2"/>
        </w:rPr>
        <w:t xml:space="preserve">, Imai Y, Okuma M, </w:t>
      </w:r>
      <w:proofErr w:type="spellStart"/>
      <w:r w:rsidRPr="00AB433E">
        <w:rPr>
          <w:rFonts w:ascii="Book Antiqua" w:eastAsiaTheme="minorEastAsia" w:hAnsi="Book Antiqua" w:cstheme="minorBidi"/>
          <w:kern w:val="2"/>
        </w:rPr>
        <w:t>Muehleman</w:t>
      </w:r>
      <w:proofErr w:type="spellEnd"/>
      <w:r w:rsidRPr="00AB433E">
        <w:rPr>
          <w:rFonts w:ascii="Book Antiqua" w:eastAsiaTheme="minorEastAsia" w:hAnsi="Book Antiqua" w:cstheme="minorBidi"/>
          <w:kern w:val="2"/>
        </w:rPr>
        <w:t xml:space="preserve"> C, Nakagawa K, </w:t>
      </w:r>
      <w:proofErr w:type="spellStart"/>
      <w:r w:rsidRPr="00AB433E">
        <w:rPr>
          <w:rFonts w:ascii="Book Antiqua" w:eastAsiaTheme="minorEastAsia" w:hAnsi="Book Antiqua" w:cstheme="minorBidi"/>
          <w:kern w:val="2"/>
        </w:rPr>
        <w:t>Akeda</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Thonar</w:t>
      </w:r>
      <w:proofErr w:type="spellEnd"/>
      <w:r w:rsidRPr="00AB433E">
        <w:rPr>
          <w:rFonts w:ascii="Book Antiqua" w:eastAsiaTheme="minorEastAsia" w:hAnsi="Book Antiqua" w:cstheme="minorBidi"/>
          <w:kern w:val="2"/>
        </w:rPr>
        <w:t xml:space="preserve"> E, </w:t>
      </w:r>
      <w:proofErr w:type="spellStart"/>
      <w:r w:rsidRPr="00AB433E">
        <w:rPr>
          <w:rFonts w:ascii="Book Antiqua" w:eastAsiaTheme="minorEastAsia" w:hAnsi="Book Antiqua" w:cstheme="minorBidi"/>
          <w:kern w:val="2"/>
        </w:rPr>
        <w:t>Andersson</w:t>
      </w:r>
      <w:proofErr w:type="spellEnd"/>
      <w:r w:rsidRPr="00AB433E">
        <w:rPr>
          <w:rFonts w:ascii="Book Antiqua" w:eastAsiaTheme="minorEastAsia" w:hAnsi="Book Antiqua" w:cstheme="minorBidi"/>
          <w:kern w:val="2"/>
        </w:rPr>
        <w:t xml:space="preserve"> G, An HS. Osteogenic protein-1 injection into a degenerated disc induces the restoration of disc height and structural changes in the rabbit </w:t>
      </w:r>
      <w:proofErr w:type="spellStart"/>
      <w:r w:rsidRPr="00AB433E">
        <w:rPr>
          <w:rFonts w:ascii="Book Antiqua" w:eastAsiaTheme="minorEastAsia" w:hAnsi="Book Antiqua" w:cstheme="minorBidi"/>
          <w:kern w:val="2"/>
        </w:rPr>
        <w:t>anular</w:t>
      </w:r>
      <w:proofErr w:type="spellEnd"/>
      <w:r w:rsidRPr="00AB433E">
        <w:rPr>
          <w:rFonts w:ascii="Book Antiqua" w:eastAsiaTheme="minorEastAsia" w:hAnsi="Book Antiqua" w:cstheme="minorBidi"/>
          <w:kern w:val="2"/>
        </w:rPr>
        <w:t xml:space="preserve"> puncture model.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31</w:t>
      </w:r>
      <w:r w:rsidRPr="00AB433E">
        <w:rPr>
          <w:rFonts w:ascii="Book Antiqua" w:eastAsiaTheme="minorEastAsia" w:hAnsi="Book Antiqua" w:cstheme="minorBidi"/>
          <w:kern w:val="2"/>
        </w:rPr>
        <w:t>: 742-754 [PMID: 16582847 DOI: 10.1097/01.brs.0000206358.66412.7b]</w:t>
      </w:r>
    </w:p>
    <w:p w14:paraId="6B79307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13 </w:t>
      </w:r>
      <w:proofErr w:type="spellStart"/>
      <w:r w:rsidRPr="00AB433E">
        <w:rPr>
          <w:rFonts w:ascii="Book Antiqua" w:eastAsiaTheme="minorEastAsia" w:hAnsi="Book Antiqua" w:cstheme="minorBidi"/>
          <w:b/>
          <w:kern w:val="2"/>
        </w:rPr>
        <w:t>Chujo</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An HS, </w:t>
      </w:r>
      <w:proofErr w:type="spellStart"/>
      <w:r w:rsidRPr="00AB433E">
        <w:rPr>
          <w:rFonts w:ascii="Book Antiqua" w:eastAsiaTheme="minorEastAsia" w:hAnsi="Book Antiqua" w:cstheme="minorBidi"/>
          <w:kern w:val="2"/>
        </w:rPr>
        <w:t>Akeda</w:t>
      </w:r>
      <w:proofErr w:type="spellEnd"/>
      <w:r w:rsidRPr="00AB433E">
        <w:rPr>
          <w:rFonts w:ascii="Book Antiqua" w:eastAsiaTheme="minorEastAsia" w:hAnsi="Book Antiqua" w:cstheme="minorBidi"/>
          <w:kern w:val="2"/>
        </w:rPr>
        <w:t xml:space="preserve"> K, Miyamoto K, </w:t>
      </w:r>
      <w:proofErr w:type="spellStart"/>
      <w:r w:rsidRPr="00AB433E">
        <w:rPr>
          <w:rFonts w:ascii="Book Antiqua" w:eastAsiaTheme="minorEastAsia" w:hAnsi="Book Antiqua" w:cstheme="minorBidi"/>
          <w:kern w:val="2"/>
        </w:rPr>
        <w:t>Muehleman</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Attawia</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Andersson</w:t>
      </w:r>
      <w:proofErr w:type="spellEnd"/>
      <w:r w:rsidRPr="00AB433E">
        <w:rPr>
          <w:rFonts w:ascii="Book Antiqua" w:eastAsiaTheme="minorEastAsia" w:hAnsi="Book Antiqua" w:cstheme="minorBidi"/>
          <w:kern w:val="2"/>
        </w:rPr>
        <w:t xml:space="preserve"> G, Masuda K. Effects of growth differentiation factor-5 on the intervertebral disc--in vitro bovine study and in vivo rabbit disc degeneration model study.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31</w:t>
      </w:r>
      <w:r w:rsidRPr="00AB433E">
        <w:rPr>
          <w:rFonts w:ascii="Book Antiqua" w:eastAsiaTheme="minorEastAsia" w:hAnsi="Book Antiqua" w:cstheme="minorBidi"/>
          <w:kern w:val="2"/>
        </w:rPr>
        <w:t>: 2909-2917 [PMID: 17139221 DOI: 10.1097/01.brs.0000248428.22823.86]</w:t>
      </w:r>
    </w:p>
    <w:p w14:paraId="23449C6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14 </w:t>
      </w:r>
      <w:r w:rsidRPr="00AB433E">
        <w:rPr>
          <w:rFonts w:ascii="Book Antiqua" w:eastAsiaTheme="minorEastAsia" w:hAnsi="Book Antiqua" w:cstheme="minorBidi"/>
          <w:b/>
          <w:kern w:val="2"/>
        </w:rPr>
        <w:t>Ural IH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Alptekin</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Ketenci</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Solakoglu</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Alpak</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Özyalçın</w:t>
      </w:r>
      <w:proofErr w:type="spellEnd"/>
      <w:r w:rsidRPr="00AB433E">
        <w:rPr>
          <w:rFonts w:ascii="Book Antiqua" w:eastAsiaTheme="minorEastAsia" w:hAnsi="Book Antiqua" w:cstheme="minorBidi"/>
          <w:kern w:val="2"/>
        </w:rPr>
        <w:t xml:space="preserve"> S. Fibroblast Transplantation Results to the Degenerated Rabbit Lumbar Intervertebral Discs. </w:t>
      </w:r>
      <w:r w:rsidRPr="00AB433E">
        <w:rPr>
          <w:rFonts w:ascii="Book Antiqua" w:eastAsiaTheme="minorEastAsia" w:hAnsi="Book Antiqua" w:cstheme="minorBidi"/>
          <w:i/>
          <w:kern w:val="2"/>
        </w:rPr>
        <w:t xml:space="preserve">Open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J</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11</w:t>
      </w:r>
      <w:r w:rsidRPr="00AB433E">
        <w:rPr>
          <w:rFonts w:ascii="Book Antiqua" w:eastAsiaTheme="minorEastAsia" w:hAnsi="Book Antiqua" w:cstheme="minorBidi"/>
          <w:kern w:val="2"/>
        </w:rPr>
        <w:t>: 404-416 [PMID: 28603572 DOI: 10.2174/1874325001711010404]</w:t>
      </w:r>
    </w:p>
    <w:p w14:paraId="1A30A8D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15 </w:t>
      </w:r>
      <w:proofErr w:type="spellStart"/>
      <w:r w:rsidRPr="00AB433E">
        <w:rPr>
          <w:rFonts w:ascii="Book Antiqua" w:eastAsiaTheme="minorEastAsia" w:hAnsi="Book Antiqua" w:cstheme="minorBidi"/>
          <w:b/>
          <w:kern w:val="2"/>
        </w:rPr>
        <w:t>Sheyn</w:t>
      </w:r>
      <w:proofErr w:type="spellEnd"/>
      <w:r w:rsidRPr="00AB433E">
        <w:rPr>
          <w:rFonts w:ascii="Book Antiqua" w:eastAsiaTheme="minorEastAsia" w:hAnsi="Book Antiqua" w:cstheme="minorBidi"/>
          <w:b/>
          <w:kern w:val="2"/>
        </w:rPr>
        <w:t xml:space="preserve"> D</w:t>
      </w:r>
      <w:r w:rsidRPr="00AB433E">
        <w:rPr>
          <w:rFonts w:ascii="Book Antiqua" w:eastAsiaTheme="minorEastAsia" w:hAnsi="Book Antiqua" w:cstheme="minorBidi"/>
          <w:kern w:val="2"/>
        </w:rPr>
        <w:t xml:space="preserve">, Ben-David S, </w:t>
      </w:r>
      <w:proofErr w:type="spellStart"/>
      <w:r w:rsidRPr="00AB433E">
        <w:rPr>
          <w:rFonts w:ascii="Book Antiqua" w:eastAsiaTheme="minorEastAsia" w:hAnsi="Book Antiqua" w:cstheme="minorBidi"/>
          <w:kern w:val="2"/>
        </w:rPr>
        <w:t>Tawackoli</w:t>
      </w:r>
      <w:proofErr w:type="spellEnd"/>
      <w:r w:rsidRPr="00AB433E">
        <w:rPr>
          <w:rFonts w:ascii="Book Antiqua" w:eastAsiaTheme="minorEastAsia" w:hAnsi="Book Antiqua" w:cstheme="minorBidi"/>
          <w:kern w:val="2"/>
        </w:rPr>
        <w:t xml:space="preserve"> W, Zhou Z, </w:t>
      </w:r>
      <w:proofErr w:type="spellStart"/>
      <w:r w:rsidRPr="00AB433E">
        <w:rPr>
          <w:rFonts w:ascii="Book Antiqua" w:eastAsiaTheme="minorEastAsia" w:hAnsi="Book Antiqua" w:cstheme="minorBidi"/>
          <w:kern w:val="2"/>
        </w:rPr>
        <w:t>Salehi</w:t>
      </w:r>
      <w:proofErr w:type="spellEnd"/>
      <w:r w:rsidRPr="00AB433E">
        <w:rPr>
          <w:rFonts w:ascii="Book Antiqua" w:eastAsiaTheme="minorEastAsia" w:hAnsi="Book Antiqua" w:cstheme="minorBidi"/>
          <w:kern w:val="2"/>
        </w:rPr>
        <w:t xml:space="preserve"> K, Bez M, De Mel S, Chan V, Roth J, Avalos P, </w:t>
      </w:r>
      <w:proofErr w:type="spellStart"/>
      <w:r w:rsidRPr="00AB433E">
        <w:rPr>
          <w:rFonts w:ascii="Book Antiqua" w:eastAsiaTheme="minorEastAsia" w:hAnsi="Book Antiqua" w:cstheme="minorBidi"/>
          <w:kern w:val="2"/>
        </w:rPr>
        <w:t>Giaconi</w:t>
      </w:r>
      <w:proofErr w:type="spellEnd"/>
      <w:r w:rsidRPr="00AB433E">
        <w:rPr>
          <w:rFonts w:ascii="Book Antiqua" w:eastAsiaTheme="minorEastAsia" w:hAnsi="Book Antiqua" w:cstheme="minorBidi"/>
          <w:kern w:val="2"/>
        </w:rPr>
        <w:t xml:space="preserve"> JC, </w:t>
      </w:r>
      <w:proofErr w:type="spellStart"/>
      <w:r w:rsidRPr="00AB433E">
        <w:rPr>
          <w:rFonts w:ascii="Book Antiqua" w:eastAsiaTheme="minorEastAsia" w:hAnsi="Book Antiqua" w:cstheme="minorBidi"/>
          <w:kern w:val="2"/>
        </w:rPr>
        <w:t>Yameen</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Hazanov</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Seliktar</w:t>
      </w:r>
      <w:proofErr w:type="spellEnd"/>
      <w:r w:rsidRPr="00AB433E">
        <w:rPr>
          <w:rFonts w:ascii="Book Antiqua" w:eastAsiaTheme="minorEastAsia" w:hAnsi="Book Antiqua" w:cstheme="minorBidi"/>
          <w:kern w:val="2"/>
        </w:rPr>
        <w:t xml:space="preserve"> D, Li D, </w:t>
      </w:r>
      <w:proofErr w:type="spellStart"/>
      <w:r w:rsidRPr="00AB433E">
        <w:rPr>
          <w:rFonts w:ascii="Book Antiqua" w:eastAsiaTheme="minorEastAsia" w:hAnsi="Book Antiqua" w:cstheme="minorBidi"/>
          <w:kern w:val="2"/>
        </w:rPr>
        <w:t>Gazit</w:t>
      </w:r>
      <w:proofErr w:type="spellEnd"/>
      <w:r w:rsidRPr="00AB433E">
        <w:rPr>
          <w:rFonts w:ascii="Book Antiqua" w:eastAsiaTheme="minorEastAsia" w:hAnsi="Book Antiqua" w:cstheme="minorBidi"/>
          <w:kern w:val="2"/>
        </w:rPr>
        <w:t xml:space="preserve"> D, </w:t>
      </w:r>
      <w:proofErr w:type="spellStart"/>
      <w:r w:rsidRPr="00AB433E">
        <w:rPr>
          <w:rFonts w:ascii="Book Antiqua" w:eastAsiaTheme="minorEastAsia" w:hAnsi="Book Antiqua" w:cstheme="minorBidi"/>
          <w:kern w:val="2"/>
        </w:rPr>
        <w:t>Gazit</w:t>
      </w:r>
      <w:proofErr w:type="spellEnd"/>
      <w:r w:rsidRPr="00AB433E">
        <w:rPr>
          <w:rFonts w:ascii="Book Antiqua" w:eastAsiaTheme="minorEastAsia" w:hAnsi="Book Antiqua" w:cstheme="minorBidi"/>
          <w:kern w:val="2"/>
        </w:rPr>
        <w:t xml:space="preserve"> Z. Human </w:t>
      </w:r>
      <w:proofErr w:type="spellStart"/>
      <w:r w:rsidRPr="00AB433E">
        <w:rPr>
          <w:rFonts w:ascii="Book Antiqua" w:eastAsiaTheme="minorEastAsia" w:hAnsi="Book Antiqua" w:cstheme="minorBidi"/>
          <w:kern w:val="2"/>
        </w:rPr>
        <w:t>iPSCs</w:t>
      </w:r>
      <w:proofErr w:type="spellEnd"/>
      <w:r w:rsidRPr="00AB433E">
        <w:rPr>
          <w:rFonts w:ascii="Book Antiqua" w:eastAsiaTheme="minorEastAsia" w:hAnsi="Book Antiqua" w:cstheme="minorBidi"/>
          <w:kern w:val="2"/>
        </w:rPr>
        <w:t xml:space="preserve"> can be differentiated into </w:t>
      </w:r>
      <w:proofErr w:type="spellStart"/>
      <w:r w:rsidRPr="00AB433E">
        <w:rPr>
          <w:rFonts w:ascii="Book Antiqua" w:eastAsiaTheme="minorEastAsia" w:hAnsi="Book Antiqua" w:cstheme="minorBidi"/>
          <w:kern w:val="2"/>
        </w:rPr>
        <w:t>notochordal</w:t>
      </w:r>
      <w:proofErr w:type="spellEnd"/>
      <w:r w:rsidRPr="00AB433E">
        <w:rPr>
          <w:rFonts w:ascii="Book Antiqua" w:eastAsiaTheme="minorEastAsia" w:hAnsi="Book Antiqua" w:cstheme="minorBidi"/>
          <w:kern w:val="2"/>
        </w:rPr>
        <w:t xml:space="preserve"> cells that reduce intervertebral disc degeneration in a porcine model. </w:t>
      </w:r>
      <w:proofErr w:type="spellStart"/>
      <w:r w:rsidRPr="00AB433E">
        <w:rPr>
          <w:rFonts w:ascii="Book Antiqua" w:eastAsiaTheme="minorEastAsia" w:hAnsi="Book Antiqua" w:cstheme="minorBidi"/>
          <w:i/>
          <w:kern w:val="2"/>
        </w:rPr>
        <w:t>Theranostics</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7506-7524 [PMID: 31695783 DOI: 10.7150/thno.34898]</w:t>
      </w:r>
    </w:p>
    <w:p w14:paraId="57C9BA8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16 </w:t>
      </w:r>
      <w:proofErr w:type="spellStart"/>
      <w:r w:rsidRPr="00AB433E">
        <w:rPr>
          <w:rFonts w:ascii="Book Antiqua" w:eastAsiaTheme="minorEastAsia" w:hAnsi="Book Antiqua" w:cstheme="minorBidi"/>
          <w:b/>
          <w:kern w:val="2"/>
        </w:rPr>
        <w:t>Jeong</w:t>
      </w:r>
      <w:proofErr w:type="spellEnd"/>
      <w:r w:rsidRPr="00AB433E">
        <w:rPr>
          <w:rFonts w:ascii="Book Antiqua" w:eastAsiaTheme="minorEastAsia" w:hAnsi="Book Antiqua" w:cstheme="minorBidi"/>
          <w:b/>
          <w:kern w:val="2"/>
        </w:rPr>
        <w:t xml:space="preserve"> JH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ES, Min JK, Jeon SR, Park CS, Kim HS, Choi KH. Human mesenchymal stem cells implantation into the degenerated coccygeal disc of the rat. </w:t>
      </w:r>
      <w:proofErr w:type="spellStart"/>
      <w:r w:rsidRPr="00AB433E">
        <w:rPr>
          <w:rFonts w:ascii="Book Antiqua" w:eastAsiaTheme="minorEastAsia" w:hAnsi="Book Antiqua" w:cstheme="minorBidi"/>
          <w:i/>
          <w:kern w:val="2"/>
        </w:rPr>
        <w:t>Cytotechnology</w:t>
      </w:r>
      <w:proofErr w:type="spellEnd"/>
      <w:r w:rsidRPr="00AB433E">
        <w:rPr>
          <w:rFonts w:ascii="Book Antiqua" w:eastAsiaTheme="minorEastAsia" w:hAnsi="Book Antiqua" w:cstheme="minorBidi"/>
          <w:kern w:val="2"/>
        </w:rPr>
        <w:t xml:space="preserve"> 2009; </w:t>
      </w:r>
      <w:r w:rsidRPr="00AB433E">
        <w:rPr>
          <w:rFonts w:ascii="Book Antiqua" w:eastAsiaTheme="minorEastAsia" w:hAnsi="Book Antiqua" w:cstheme="minorBidi"/>
          <w:b/>
          <w:kern w:val="2"/>
        </w:rPr>
        <w:t>59</w:t>
      </w:r>
      <w:r w:rsidRPr="00AB433E">
        <w:rPr>
          <w:rFonts w:ascii="Book Antiqua" w:eastAsiaTheme="minorEastAsia" w:hAnsi="Book Antiqua" w:cstheme="minorBidi"/>
          <w:kern w:val="2"/>
        </w:rPr>
        <w:t>: 55-64 [PMID: 19363673 DOI: 10.1007/s10616-009-9192-1]</w:t>
      </w:r>
    </w:p>
    <w:p w14:paraId="7106EF3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17 </w:t>
      </w:r>
      <w:r w:rsidRPr="00AB433E">
        <w:rPr>
          <w:rFonts w:ascii="Book Antiqua" w:eastAsiaTheme="minorEastAsia" w:hAnsi="Book Antiqua" w:cstheme="minorBidi"/>
          <w:b/>
          <w:kern w:val="2"/>
        </w:rPr>
        <w:t>Gloria A</w:t>
      </w:r>
      <w:r w:rsidRPr="00AB433E">
        <w:rPr>
          <w:rFonts w:ascii="Book Antiqua" w:eastAsiaTheme="minorEastAsia" w:hAnsi="Book Antiqua" w:cstheme="minorBidi"/>
          <w:kern w:val="2"/>
        </w:rPr>
        <w:t xml:space="preserve">, Russo T, </w:t>
      </w:r>
      <w:proofErr w:type="spellStart"/>
      <w:r w:rsidRPr="00AB433E">
        <w:rPr>
          <w:rFonts w:ascii="Book Antiqua" w:eastAsiaTheme="minorEastAsia" w:hAnsi="Book Antiqua" w:cstheme="minorBidi"/>
          <w:kern w:val="2"/>
        </w:rPr>
        <w:t>D'Amora</w:t>
      </w:r>
      <w:proofErr w:type="spellEnd"/>
      <w:r w:rsidRPr="00AB433E">
        <w:rPr>
          <w:rFonts w:ascii="Book Antiqua" w:eastAsiaTheme="minorEastAsia" w:hAnsi="Book Antiqua" w:cstheme="minorBidi"/>
          <w:kern w:val="2"/>
        </w:rPr>
        <w:t xml:space="preserve"> U, </w:t>
      </w:r>
      <w:proofErr w:type="spellStart"/>
      <w:r w:rsidRPr="00AB433E">
        <w:rPr>
          <w:rFonts w:ascii="Book Antiqua" w:eastAsiaTheme="minorEastAsia" w:hAnsi="Book Antiqua" w:cstheme="minorBidi"/>
          <w:kern w:val="2"/>
        </w:rPr>
        <w:t>Santin</w:t>
      </w:r>
      <w:proofErr w:type="spellEnd"/>
      <w:r w:rsidRPr="00AB433E">
        <w:rPr>
          <w:rFonts w:ascii="Book Antiqua" w:eastAsiaTheme="minorEastAsia" w:hAnsi="Book Antiqua" w:cstheme="minorBidi"/>
          <w:kern w:val="2"/>
        </w:rPr>
        <w:t xml:space="preserve"> M, De </w:t>
      </w:r>
      <w:proofErr w:type="spellStart"/>
      <w:r w:rsidRPr="00AB433E">
        <w:rPr>
          <w:rFonts w:ascii="Book Antiqua" w:eastAsiaTheme="minorEastAsia" w:hAnsi="Book Antiqua" w:cstheme="minorBidi"/>
          <w:kern w:val="2"/>
        </w:rPr>
        <w:t>Santis</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Ambrosio</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Customised</w:t>
      </w:r>
      <w:proofErr w:type="spellEnd"/>
      <w:r w:rsidRPr="00AB433E">
        <w:rPr>
          <w:rFonts w:ascii="Book Antiqua" w:eastAsiaTheme="minorEastAsia" w:hAnsi="Book Antiqua" w:cstheme="minorBidi"/>
          <w:kern w:val="2"/>
        </w:rPr>
        <w:t xml:space="preserve"> multiphasic nucleus/annulus scaffold for intervertebral disc repair/regeneration. </w:t>
      </w:r>
      <w:r w:rsidRPr="00AB433E">
        <w:rPr>
          <w:rFonts w:ascii="Book Antiqua" w:eastAsiaTheme="minorEastAsia" w:hAnsi="Book Antiqua" w:cstheme="minorBidi"/>
          <w:i/>
          <w:kern w:val="2"/>
        </w:rPr>
        <w:t>Connect Tissue Res</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61</w:t>
      </w:r>
      <w:r w:rsidRPr="00AB433E">
        <w:rPr>
          <w:rFonts w:ascii="Book Antiqua" w:eastAsiaTheme="minorEastAsia" w:hAnsi="Book Antiqua" w:cstheme="minorBidi"/>
          <w:kern w:val="2"/>
        </w:rPr>
        <w:t>: 152-162 [PMID: 31398999 DOI: 10.1080/03008207.2019.1650037]</w:t>
      </w:r>
    </w:p>
    <w:p w14:paraId="3214071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18 </w:t>
      </w:r>
      <w:proofErr w:type="spellStart"/>
      <w:r w:rsidRPr="00AB433E">
        <w:rPr>
          <w:rFonts w:ascii="Book Antiqua" w:eastAsiaTheme="minorEastAsia" w:hAnsi="Book Antiqua" w:cstheme="minorBidi"/>
          <w:b/>
          <w:kern w:val="2"/>
        </w:rPr>
        <w:t>Doench</w:t>
      </w:r>
      <w:proofErr w:type="spellEnd"/>
      <w:r w:rsidRPr="00AB433E">
        <w:rPr>
          <w:rFonts w:ascii="Book Antiqua" w:eastAsiaTheme="minorEastAsia" w:hAnsi="Book Antiqua" w:cstheme="minorBidi"/>
          <w:b/>
          <w:kern w:val="2"/>
        </w:rPr>
        <w:t xml:space="preserve"> I</w:t>
      </w:r>
      <w:r w:rsidRPr="00AB433E">
        <w:rPr>
          <w:rFonts w:ascii="Book Antiqua" w:eastAsiaTheme="minorEastAsia" w:hAnsi="Book Antiqua" w:cstheme="minorBidi"/>
          <w:kern w:val="2"/>
        </w:rPr>
        <w:t xml:space="preserve">, Torres-Ramos MEW, </w:t>
      </w:r>
      <w:proofErr w:type="spellStart"/>
      <w:r w:rsidRPr="00AB433E">
        <w:rPr>
          <w:rFonts w:ascii="Book Antiqua" w:eastAsiaTheme="minorEastAsia" w:hAnsi="Book Antiqua" w:cstheme="minorBidi"/>
          <w:kern w:val="2"/>
        </w:rPr>
        <w:t>Montembault</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Nunes</w:t>
      </w:r>
      <w:proofErr w:type="spellEnd"/>
      <w:r w:rsidRPr="00AB433E">
        <w:rPr>
          <w:rFonts w:ascii="Book Antiqua" w:eastAsiaTheme="minorEastAsia" w:hAnsi="Book Antiqua" w:cstheme="minorBidi"/>
          <w:kern w:val="2"/>
        </w:rPr>
        <w:t xml:space="preserve"> de Oliveira P, </w:t>
      </w:r>
      <w:proofErr w:type="spellStart"/>
      <w:r w:rsidRPr="00AB433E">
        <w:rPr>
          <w:rFonts w:ascii="Book Antiqua" w:eastAsiaTheme="minorEastAsia" w:hAnsi="Book Antiqua" w:cstheme="minorBidi"/>
          <w:kern w:val="2"/>
        </w:rPr>
        <w:t>Halimi</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Viguier</w:t>
      </w:r>
      <w:proofErr w:type="spellEnd"/>
      <w:r w:rsidRPr="00AB433E">
        <w:rPr>
          <w:rFonts w:ascii="Book Antiqua" w:eastAsiaTheme="minorEastAsia" w:hAnsi="Book Antiqua" w:cstheme="minorBidi"/>
          <w:kern w:val="2"/>
        </w:rPr>
        <w:t xml:space="preserve"> E, </w:t>
      </w:r>
      <w:proofErr w:type="spellStart"/>
      <w:r w:rsidRPr="00AB433E">
        <w:rPr>
          <w:rFonts w:ascii="Book Antiqua" w:eastAsiaTheme="minorEastAsia" w:hAnsi="Book Antiqua" w:cstheme="minorBidi"/>
          <w:kern w:val="2"/>
        </w:rPr>
        <w:t>Heux</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Siadous</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Thiré</w:t>
      </w:r>
      <w:proofErr w:type="spellEnd"/>
      <w:r w:rsidRPr="00AB433E">
        <w:rPr>
          <w:rFonts w:ascii="Book Antiqua" w:eastAsiaTheme="minorEastAsia" w:hAnsi="Book Antiqua" w:cstheme="minorBidi"/>
          <w:kern w:val="2"/>
        </w:rPr>
        <w:t xml:space="preserve"> RMSM, Osorio-</w:t>
      </w:r>
      <w:proofErr w:type="spellStart"/>
      <w:r w:rsidRPr="00AB433E">
        <w:rPr>
          <w:rFonts w:ascii="Book Antiqua" w:eastAsiaTheme="minorEastAsia" w:hAnsi="Book Antiqua" w:cstheme="minorBidi"/>
          <w:kern w:val="2"/>
        </w:rPr>
        <w:t>Madrazo</w:t>
      </w:r>
      <w:proofErr w:type="spellEnd"/>
      <w:r w:rsidRPr="00AB433E">
        <w:rPr>
          <w:rFonts w:ascii="Book Antiqua" w:eastAsiaTheme="minorEastAsia" w:hAnsi="Book Antiqua" w:cstheme="minorBidi"/>
          <w:kern w:val="2"/>
        </w:rPr>
        <w:t xml:space="preserve"> A. Injectable and </w:t>
      </w:r>
      <w:proofErr w:type="spellStart"/>
      <w:r w:rsidRPr="00AB433E">
        <w:rPr>
          <w:rFonts w:ascii="Book Antiqua" w:eastAsiaTheme="minorEastAsia" w:hAnsi="Book Antiqua" w:cstheme="minorBidi"/>
          <w:kern w:val="2"/>
        </w:rPr>
        <w:t>Gellable</w:t>
      </w:r>
      <w:proofErr w:type="spellEnd"/>
      <w:r w:rsidRPr="00AB433E">
        <w:rPr>
          <w:rFonts w:ascii="Book Antiqua" w:eastAsiaTheme="minorEastAsia" w:hAnsi="Book Antiqua" w:cstheme="minorBidi"/>
          <w:kern w:val="2"/>
        </w:rPr>
        <w:t xml:space="preserve"> Chitosan Formulations Filled with Cellulose Nanofibers for Intervertebral Disc Tissue Engineering. </w:t>
      </w:r>
      <w:r w:rsidRPr="00AB433E">
        <w:rPr>
          <w:rFonts w:ascii="Book Antiqua" w:eastAsiaTheme="minorEastAsia" w:hAnsi="Book Antiqua" w:cstheme="minorBidi"/>
          <w:i/>
          <w:kern w:val="2"/>
        </w:rPr>
        <w:t>Polymers (Basel)</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1202 [PMID: 30961127 DOI: 10.3390/polym10111202]</w:t>
      </w:r>
    </w:p>
    <w:p w14:paraId="455FFB3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19 </w:t>
      </w:r>
      <w:r w:rsidRPr="00AB433E">
        <w:rPr>
          <w:rFonts w:ascii="Book Antiqua" w:eastAsiaTheme="minorEastAsia" w:hAnsi="Book Antiqua" w:cstheme="minorBidi"/>
          <w:b/>
          <w:kern w:val="2"/>
        </w:rPr>
        <w:t>Sun W</w:t>
      </w:r>
      <w:r w:rsidRPr="00AB433E">
        <w:rPr>
          <w:rFonts w:ascii="Book Antiqua" w:eastAsiaTheme="minorEastAsia" w:hAnsi="Book Antiqua" w:cstheme="minorBidi"/>
          <w:kern w:val="2"/>
        </w:rPr>
        <w:t xml:space="preserve">, Zhang K, Liu G, Ding W, Zhao C, </w:t>
      </w:r>
      <w:proofErr w:type="spellStart"/>
      <w:r w:rsidRPr="00AB433E">
        <w:rPr>
          <w:rFonts w:ascii="Book Antiqua" w:eastAsiaTheme="minorEastAsia" w:hAnsi="Book Antiqua" w:cstheme="minorBidi"/>
          <w:kern w:val="2"/>
        </w:rPr>
        <w:t>Xie</w:t>
      </w:r>
      <w:proofErr w:type="spellEnd"/>
      <w:r w:rsidRPr="00AB433E">
        <w:rPr>
          <w:rFonts w:ascii="Book Antiqua" w:eastAsiaTheme="minorEastAsia" w:hAnsi="Book Antiqua" w:cstheme="minorBidi"/>
          <w:kern w:val="2"/>
        </w:rPr>
        <w:t xml:space="preserve"> Y, Yuan J, Sun X, Li H, Liu C, Tang T, Zhao J. Sox9 gene transfer enhanced regenerative effect of bone marrow mesenchymal stem cells on the degenerated intervertebral disc in a rabbit model. </w:t>
      </w:r>
      <w:proofErr w:type="spellStart"/>
      <w:r w:rsidRPr="00AB433E">
        <w:rPr>
          <w:rFonts w:ascii="Book Antiqua" w:eastAsiaTheme="minorEastAsia" w:hAnsi="Book Antiqua" w:cstheme="minorBidi"/>
          <w:i/>
          <w:kern w:val="2"/>
        </w:rPr>
        <w:t>PLoS</w:t>
      </w:r>
      <w:proofErr w:type="spellEnd"/>
      <w:r w:rsidRPr="00AB433E">
        <w:rPr>
          <w:rFonts w:ascii="Book Antiqua" w:eastAsiaTheme="minorEastAsia" w:hAnsi="Book Antiqua" w:cstheme="minorBidi"/>
          <w:i/>
          <w:kern w:val="2"/>
        </w:rPr>
        <w:t xml:space="preserve"> One</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e93570 [PMID: 24691466 DOI: 10.1371/journal.pone.0093570]</w:t>
      </w:r>
    </w:p>
    <w:p w14:paraId="0E34E68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20 </w:t>
      </w:r>
      <w:r w:rsidRPr="00AB433E">
        <w:rPr>
          <w:rFonts w:ascii="Book Antiqua" w:eastAsiaTheme="minorEastAsia" w:hAnsi="Book Antiqua" w:cstheme="minorBidi"/>
          <w:b/>
          <w:kern w:val="2"/>
        </w:rPr>
        <w:t>Ren S</w:t>
      </w:r>
      <w:r w:rsidRPr="00AB433E">
        <w:rPr>
          <w:rFonts w:ascii="Book Antiqua" w:eastAsiaTheme="minorEastAsia" w:hAnsi="Book Antiqua" w:cstheme="minorBidi"/>
          <w:kern w:val="2"/>
        </w:rPr>
        <w:t xml:space="preserve">, Liu Y, Ma J, Liu Y, </w:t>
      </w:r>
      <w:proofErr w:type="spellStart"/>
      <w:r w:rsidRPr="00AB433E">
        <w:rPr>
          <w:rFonts w:ascii="Book Antiqua" w:eastAsiaTheme="minorEastAsia" w:hAnsi="Book Antiqua" w:cstheme="minorBidi"/>
          <w:kern w:val="2"/>
        </w:rPr>
        <w:t>Diao</w:t>
      </w:r>
      <w:proofErr w:type="spellEnd"/>
      <w:r w:rsidRPr="00AB433E">
        <w:rPr>
          <w:rFonts w:ascii="Book Antiqua" w:eastAsiaTheme="minorEastAsia" w:hAnsi="Book Antiqua" w:cstheme="minorBidi"/>
          <w:kern w:val="2"/>
        </w:rPr>
        <w:t xml:space="preserve"> Z, Yang D, Zhang X, Xi Y, Hu Y. Treatment </w:t>
      </w:r>
      <w:r w:rsidRPr="00AB433E">
        <w:rPr>
          <w:rFonts w:ascii="Book Antiqua" w:eastAsiaTheme="minorEastAsia" w:hAnsi="Book Antiqua" w:cstheme="minorBidi"/>
          <w:kern w:val="2"/>
        </w:rPr>
        <w:lastRenderedPageBreak/>
        <w:t xml:space="preserve">of rabbit intervertebral disc degeneration with co-transfection by adeno-associated virus-mediated SOX9 and osteogenic protein-1 double genes in vivo.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i/>
          <w:kern w:val="2"/>
        </w:rPr>
        <w:t xml:space="preserve"> J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1063-1068 [PMID: 24045878 DOI: 10.3892/ijmm.2013.1497]</w:t>
      </w:r>
    </w:p>
    <w:p w14:paraId="1E7CFE2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21 </w:t>
      </w:r>
      <w:proofErr w:type="spellStart"/>
      <w:r w:rsidRPr="00AB433E">
        <w:rPr>
          <w:rFonts w:ascii="Book Antiqua" w:eastAsiaTheme="minorEastAsia" w:hAnsi="Book Antiqua" w:cstheme="minorBidi"/>
          <w:b/>
          <w:kern w:val="2"/>
        </w:rPr>
        <w:t>Barakat</w:t>
      </w:r>
      <w:proofErr w:type="spellEnd"/>
      <w:r w:rsidRPr="00AB433E">
        <w:rPr>
          <w:rFonts w:ascii="Book Antiqua" w:eastAsiaTheme="minorEastAsia" w:hAnsi="Book Antiqua" w:cstheme="minorBidi"/>
          <w:b/>
          <w:kern w:val="2"/>
        </w:rPr>
        <w:t xml:space="preserve"> AH</w:t>
      </w:r>
      <w:r w:rsidRPr="00AB433E">
        <w:rPr>
          <w:rFonts w:ascii="Book Antiqua" w:eastAsiaTheme="minorEastAsia" w:hAnsi="Book Antiqua" w:cstheme="minorBidi"/>
          <w:kern w:val="2"/>
        </w:rPr>
        <w:t xml:space="preserve">, Elwell VA, Lam KS. Stem cell therapy in </w:t>
      </w:r>
      <w:proofErr w:type="spellStart"/>
      <w:r w:rsidRPr="00AB433E">
        <w:rPr>
          <w:rFonts w:ascii="Book Antiqua" w:eastAsiaTheme="minorEastAsia" w:hAnsi="Book Antiqua" w:cstheme="minorBidi"/>
          <w:kern w:val="2"/>
        </w:rPr>
        <w:t>discogenic</w:t>
      </w:r>
      <w:proofErr w:type="spellEnd"/>
      <w:r w:rsidRPr="00AB433E">
        <w:rPr>
          <w:rFonts w:ascii="Book Antiqua" w:eastAsiaTheme="minorEastAsia" w:hAnsi="Book Antiqua" w:cstheme="minorBidi"/>
          <w:kern w:val="2"/>
        </w:rPr>
        <w:t xml:space="preserve"> back pain. </w:t>
      </w:r>
      <w:r w:rsidRPr="00AB433E">
        <w:rPr>
          <w:rFonts w:ascii="Book Antiqua" w:eastAsiaTheme="minorEastAsia" w:hAnsi="Book Antiqua" w:cstheme="minorBidi"/>
          <w:i/>
          <w:kern w:val="2"/>
        </w:rPr>
        <w:t xml:space="preserve">J Spine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5</w:t>
      </w:r>
      <w:r w:rsidRPr="00AB433E">
        <w:rPr>
          <w:rFonts w:ascii="Book Antiqua" w:eastAsiaTheme="minorEastAsia" w:hAnsi="Book Antiqua" w:cstheme="minorBidi"/>
          <w:kern w:val="2"/>
        </w:rPr>
        <w:t>: 561-583 [PMID: 32043007 DOI: 10.21037/jss.2019.09.22]</w:t>
      </w:r>
    </w:p>
    <w:p w14:paraId="3C2EAC4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22 </w:t>
      </w:r>
      <w:r w:rsidRPr="00AB433E">
        <w:rPr>
          <w:rFonts w:ascii="Book Antiqua" w:eastAsiaTheme="minorEastAsia" w:hAnsi="Book Antiqua" w:cstheme="minorBidi"/>
          <w:b/>
          <w:kern w:val="2"/>
        </w:rPr>
        <w:t>Takahashi A</w:t>
      </w:r>
      <w:r w:rsidRPr="00AB433E">
        <w:rPr>
          <w:rFonts w:ascii="Book Antiqua" w:eastAsiaTheme="minorEastAsia" w:hAnsi="Book Antiqua" w:cstheme="minorBidi"/>
          <w:kern w:val="2"/>
        </w:rPr>
        <w:t xml:space="preserve">, Okada R, Nagao K, </w:t>
      </w:r>
      <w:proofErr w:type="spellStart"/>
      <w:r w:rsidRPr="00AB433E">
        <w:rPr>
          <w:rFonts w:ascii="Book Antiqua" w:eastAsiaTheme="minorEastAsia" w:hAnsi="Book Antiqua" w:cstheme="minorBidi"/>
          <w:kern w:val="2"/>
        </w:rPr>
        <w:t>Kawamata</w:t>
      </w:r>
      <w:proofErr w:type="spellEnd"/>
      <w:r w:rsidRPr="00AB433E">
        <w:rPr>
          <w:rFonts w:ascii="Book Antiqua" w:eastAsiaTheme="minorEastAsia" w:hAnsi="Book Antiqua" w:cstheme="minorBidi"/>
          <w:kern w:val="2"/>
        </w:rPr>
        <w:t xml:space="preserve"> Y, </w:t>
      </w:r>
      <w:proofErr w:type="spellStart"/>
      <w:r w:rsidRPr="00AB433E">
        <w:rPr>
          <w:rFonts w:ascii="Book Antiqua" w:eastAsiaTheme="minorEastAsia" w:hAnsi="Book Antiqua" w:cstheme="minorBidi"/>
          <w:kern w:val="2"/>
        </w:rPr>
        <w:t>Hanyu</w:t>
      </w:r>
      <w:proofErr w:type="spellEnd"/>
      <w:r w:rsidRPr="00AB433E">
        <w:rPr>
          <w:rFonts w:ascii="Book Antiqua" w:eastAsiaTheme="minorEastAsia" w:hAnsi="Book Antiqua" w:cstheme="minorBidi"/>
          <w:kern w:val="2"/>
        </w:rPr>
        <w:t xml:space="preserve"> A, Yoshimoto S, </w:t>
      </w:r>
      <w:proofErr w:type="spellStart"/>
      <w:r w:rsidRPr="00AB433E">
        <w:rPr>
          <w:rFonts w:ascii="Book Antiqua" w:eastAsiaTheme="minorEastAsia" w:hAnsi="Book Antiqua" w:cstheme="minorBidi"/>
          <w:kern w:val="2"/>
        </w:rPr>
        <w:t>Takasugi</w:t>
      </w:r>
      <w:proofErr w:type="spellEnd"/>
      <w:r w:rsidRPr="00AB433E">
        <w:rPr>
          <w:rFonts w:ascii="Book Antiqua" w:eastAsiaTheme="minorEastAsia" w:hAnsi="Book Antiqua" w:cstheme="minorBidi"/>
          <w:kern w:val="2"/>
        </w:rPr>
        <w:t xml:space="preserve"> M, Watanabe S, </w:t>
      </w:r>
      <w:proofErr w:type="spellStart"/>
      <w:r w:rsidRPr="00AB433E">
        <w:rPr>
          <w:rFonts w:ascii="Book Antiqua" w:eastAsiaTheme="minorEastAsia" w:hAnsi="Book Antiqua" w:cstheme="minorBidi"/>
          <w:kern w:val="2"/>
        </w:rPr>
        <w:t>Kanemaki</w:t>
      </w:r>
      <w:proofErr w:type="spellEnd"/>
      <w:r w:rsidRPr="00AB433E">
        <w:rPr>
          <w:rFonts w:ascii="Book Antiqua" w:eastAsiaTheme="minorEastAsia" w:hAnsi="Book Antiqua" w:cstheme="minorBidi"/>
          <w:kern w:val="2"/>
        </w:rPr>
        <w:t xml:space="preserve"> MT, </w:t>
      </w:r>
      <w:proofErr w:type="spellStart"/>
      <w:r w:rsidRPr="00AB433E">
        <w:rPr>
          <w:rFonts w:ascii="Book Antiqua" w:eastAsiaTheme="minorEastAsia" w:hAnsi="Book Antiqua" w:cstheme="minorBidi"/>
          <w:kern w:val="2"/>
        </w:rPr>
        <w:t>Obuse</w:t>
      </w:r>
      <w:proofErr w:type="spellEnd"/>
      <w:r w:rsidRPr="00AB433E">
        <w:rPr>
          <w:rFonts w:ascii="Book Antiqua" w:eastAsiaTheme="minorEastAsia" w:hAnsi="Book Antiqua" w:cstheme="minorBidi"/>
          <w:kern w:val="2"/>
        </w:rPr>
        <w:t xml:space="preserve"> C, Hara E. Exosomes maintain cellular homeostasis by excreting harmful DNA from cells.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15287 [PMID: 28508895 DOI: 10.1038/ncomms15287]</w:t>
      </w:r>
    </w:p>
    <w:p w14:paraId="6593192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23 </w:t>
      </w:r>
      <w:r w:rsidRPr="00AB433E">
        <w:rPr>
          <w:rFonts w:ascii="Book Antiqua" w:eastAsiaTheme="minorEastAsia" w:hAnsi="Book Antiqua" w:cstheme="minorBidi"/>
          <w:b/>
          <w:kern w:val="2"/>
        </w:rPr>
        <w:t>Ma T</w:t>
      </w:r>
      <w:r w:rsidRPr="00AB433E">
        <w:rPr>
          <w:rFonts w:ascii="Book Antiqua" w:eastAsiaTheme="minorEastAsia" w:hAnsi="Book Antiqua" w:cstheme="minorBidi"/>
          <w:kern w:val="2"/>
        </w:rPr>
        <w:t xml:space="preserve">, Chen Y, Chen Y, </w:t>
      </w:r>
      <w:proofErr w:type="spellStart"/>
      <w:r w:rsidRPr="00AB433E">
        <w:rPr>
          <w:rFonts w:ascii="Book Antiqua" w:eastAsiaTheme="minorEastAsia" w:hAnsi="Book Antiqua" w:cstheme="minorBidi"/>
          <w:kern w:val="2"/>
        </w:rPr>
        <w:t>Meng</w:t>
      </w:r>
      <w:proofErr w:type="spellEnd"/>
      <w:r w:rsidRPr="00AB433E">
        <w:rPr>
          <w:rFonts w:ascii="Book Antiqua" w:eastAsiaTheme="minorEastAsia" w:hAnsi="Book Antiqua" w:cstheme="minorBidi"/>
          <w:kern w:val="2"/>
        </w:rPr>
        <w:t xml:space="preserve"> Q, Sun J, Shao L, Yu Y, Huang H, Hu Y, Yang Z, Yang J, Shen Z. MicroRNA-132, Delivered by Mesenchymal Stem Cell-Derived Exosomes, Promote Angiogenesis in Myocardial Infarction.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2018</w:t>
      </w:r>
      <w:r w:rsidRPr="00AB433E">
        <w:rPr>
          <w:rFonts w:ascii="Book Antiqua" w:eastAsiaTheme="minorEastAsia" w:hAnsi="Book Antiqua" w:cstheme="minorBidi"/>
          <w:kern w:val="2"/>
        </w:rPr>
        <w:t>: 3290372 [PMID: 30271437 DOI: 10.1155/2018/3290372]</w:t>
      </w:r>
    </w:p>
    <w:p w14:paraId="573890FC"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24 </w:t>
      </w:r>
      <w:r w:rsidRPr="00AB433E">
        <w:rPr>
          <w:rFonts w:ascii="Book Antiqua" w:eastAsiaTheme="minorEastAsia" w:hAnsi="Book Antiqua" w:cstheme="minorBidi"/>
          <w:b/>
          <w:kern w:val="2"/>
        </w:rPr>
        <w:t>Zhang S</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Teo</w:t>
      </w:r>
      <w:proofErr w:type="spellEnd"/>
      <w:r w:rsidRPr="00AB433E">
        <w:rPr>
          <w:rFonts w:ascii="Book Antiqua" w:eastAsiaTheme="minorEastAsia" w:hAnsi="Book Antiqua" w:cstheme="minorBidi"/>
          <w:kern w:val="2"/>
        </w:rPr>
        <w:t xml:space="preserve"> KYW, </w:t>
      </w:r>
      <w:proofErr w:type="spellStart"/>
      <w:r w:rsidRPr="00AB433E">
        <w:rPr>
          <w:rFonts w:ascii="Book Antiqua" w:eastAsiaTheme="minorEastAsia" w:hAnsi="Book Antiqua" w:cstheme="minorBidi"/>
          <w:kern w:val="2"/>
        </w:rPr>
        <w:t>Chuah</w:t>
      </w:r>
      <w:proofErr w:type="spellEnd"/>
      <w:r w:rsidRPr="00AB433E">
        <w:rPr>
          <w:rFonts w:ascii="Book Antiqua" w:eastAsiaTheme="minorEastAsia" w:hAnsi="Book Antiqua" w:cstheme="minorBidi"/>
          <w:kern w:val="2"/>
        </w:rPr>
        <w:t xml:space="preserve"> SJ, Lai RC, Lim SK, </w:t>
      </w:r>
      <w:proofErr w:type="spellStart"/>
      <w:r w:rsidRPr="00AB433E">
        <w:rPr>
          <w:rFonts w:ascii="Book Antiqua" w:eastAsiaTheme="minorEastAsia" w:hAnsi="Book Antiqua" w:cstheme="minorBidi"/>
          <w:kern w:val="2"/>
        </w:rPr>
        <w:t>Toh</w:t>
      </w:r>
      <w:proofErr w:type="spellEnd"/>
      <w:r w:rsidRPr="00AB433E">
        <w:rPr>
          <w:rFonts w:ascii="Book Antiqua" w:eastAsiaTheme="minorEastAsia" w:hAnsi="Book Antiqua" w:cstheme="minorBidi"/>
          <w:kern w:val="2"/>
        </w:rPr>
        <w:t xml:space="preserve"> WS. MSC exosomes alleviate temporomandibular joint osteoarthritis by attenuating inflammation and restoring matrix homeostasis. </w:t>
      </w:r>
      <w:r w:rsidRPr="00AB433E">
        <w:rPr>
          <w:rFonts w:ascii="Book Antiqua" w:eastAsiaTheme="minorEastAsia" w:hAnsi="Book Antiqua" w:cstheme="minorBidi"/>
          <w:i/>
          <w:kern w:val="2"/>
        </w:rPr>
        <w:t>Biomaterials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200</w:t>
      </w:r>
      <w:r w:rsidRPr="00AB433E">
        <w:rPr>
          <w:rFonts w:ascii="Book Antiqua" w:eastAsiaTheme="minorEastAsia" w:hAnsi="Book Antiqua" w:cstheme="minorBidi"/>
          <w:kern w:val="2"/>
        </w:rPr>
        <w:t>: 35-47 [PMID: 30771585 DOI: 10.1016/j.biomaterials.2019.02.006]</w:t>
      </w:r>
    </w:p>
    <w:p w14:paraId="301EE6A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25 </w:t>
      </w:r>
      <w:r w:rsidRPr="00AB433E">
        <w:rPr>
          <w:rFonts w:ascii="Book Antiqua" w:eastAsiaTheme="minorEastAsia" w:hAnsi="Book Antiqua" w:cstheme="minorBidi"/>
          <w:b/>
          <w:kern w:val="2"/>
        </w:rPr>
        <w:t>Pan BT</w:t>
      </w:r>
      <w:r w:rsidRPr="00AB433E">
        <w:rPr>
          <w:rFonts w:ascii="Book Antiqua" w:eastAsiaTheme="minorEastAsia" w:hAnsi="Book Antiqua" w:cstheme="minorBidi"/>
          <w:kern w:val="2"/>
        </w:rPr>
        <w:t xml:space="preserve">, Johnstone RM. Fate of the transferrin receptor during maturation of sheep reticulocytes in vitro: selective externalization of the receptor. </w:t>
      </w:r>
      <w:r w:rsidRPr="00AB433E">
        <w:rPr>
          <w:rFonts w:ascii="Book Antiqua" w:eastAsiaTheme="minorEastAsia" w:hAnsi="Book Antiqua" w:cstheme="minorBidi"/>
          <w:i/>
          <w:kern w:val="2"/>
        </w:rPr>
        <w:t>Cell</w:t>
      </w:r>
      <w:r w:rsidRPr="00AB433E">
        <w:rPr>
          <w:rFonts w:ascii="Book Antiqua" w:eastAsiaTheme="minorEastAsia" w:hAnsi="Book Antiqua" w:cstheme="minorBidi"/>
          <w:kern w:val="2"/>
        </w:rPr>
        <w:t xml:space="preserve"> 1983; </w:t>
      </w:r>
      <w:r w:rsidRPr="00AB433E">
        <w:rPr>
          <w:rFonts w:ascii="Book Antiqua" w:eastAsiaTheme="minorEastAsia" w:hAnsi="Book Antiqua" w:cstheme="minorBidi"/>
          <w:b/>
          <w:kern w:val="2"/>
        </w:rPr>
        <w:t>33</w:t>
      </w:r>
      <w:r w:rsidRPr="00AB433E">
        <w:rPr>
          <w:rFonts w:ascii="Book Antiqua" w:eastAsiaTheme="minorEastAsia" w:hAnsi="Book Antiqua" w:cstheme="minorBidi"/>
          <w:kern w:val="2"/>
        </w:rPr>
        <w:t>: 967-978 [PMID: 6307529 DOI: 10.1016/0092-8674(83)90040-5]</w:t>
      </w:r>
    </w:p>
    <w:p w14:paraId="2C830C4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26 </w:t>
      </w:r>
      <w:r w:rsidRPr="00AB433E">
        <w:rPr>
          <w:rFonts w:ascii="Book Antiqua" w:eastAsiaTheme="minorEastAsia" w:hAnsi="Book Antiqua" w:cstheme="minorBidi"/>
          <w:b/>
          <w:kern w:val="2"/>
        </w:rPr>
        <w:t>Lu K</w:t>
      </w:r>
      <w:r w:rsidRPr="00AB433E">
        <w:rPr>
          <w:rFonts w:ascii="Book Antiqua" w:eastAsiaTheme="minorEastAsia" w:hAnsi="Book Antiqua" w:cstheme="minorBidi"/>
          <w:kern w:val="2"/>
        </w:rPr>
        <w:t xml:space="preserve">, Li HY, Yang K, Wu JL, </w:t>
      </w:r>
      <w:proofErr w:type="spellStart"/>
      <w:r w:rsidRPr="00AB433E">
        <w:rPr>
          <w:rFonts w:ascii="Book Antiqua" w:eastAsiaTheme="minorEastAsia" w:hAnsi="Book Antiqua" w:cstheme="minorBidi"/>
          <w:kern w:val="2"/>
        </w:rPr>
        <w:t>Cai</w:t>
      </w:r>
      <w:proofErr w:type="spellEnd"/>
      <w:r w:rsidRPr="00AB433E">
        <w:rPr>
          <w:rFonts w:ascii="Book Antiqua" w:eastAsiaTheme="minorEastAsia" w:hAnsi="Book Antiqua" w:cstheme="minorBidi"/>
          <w:kern w:val="2"/>
        </w:rPr>
        <w:t xml:space="preserve"> XW, Zhou Y, Li CQ. Exosomes as potential alternatives to stem cell therapy for intervertebral disc degeneration: in-vitro study on exosomes in interaction of nucleus pulposus cells and bone marrow mesenchymal stem cells. </w:t>
      </w:r>
      <w:r w:rsidRPr="00AB433E">
        <w:rPr>
          <w:rFonts w:ascii="Book Antiqua" w:eastAsiaTheme="minorEastAsia" w:hAnsi="Book Antiqua" w:cstheme="minorBidi"/>
          <w:i/>
          <w:kern w:val="2"/>
        </w:rPr>
        <w:t xml:space="preserve">Stem Cell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108 [PMID: 28486958 DOI: 10.1186/s13287-017-0563-9]</w:t>
      </w:r>
    </w:p>
    <w:p w14:paraId="3A7ACC7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27 </w:t>
      </w:r>
      <w:r w:rsidRPr="00AB433E">
        <w:rPr>
          <w:rFonts w:ascii="Book Antiqua" w:eastAsiaTheme="minorEastAsia" w:hAnsi="Book Antiqua" w:cstheme="minorBidi"/>
          <w:b/>
          <w:kern w:val="2"/>
        </w:rPr>
        <w:t>Liao Z</w:t>
      </w:r>
      <w:r w:rsidRPr="00AB433E">
        <w:rPr>
          <w:rFonts w:ascii="Book Antiqua" w:eastAsiaTheme="minorEastAsia" w:hAnsi="Book Antiqua" w:cstheme="minorBidi"/>
          <w:kern w:val="2"/>
        </w:rPr>
        <w:t xml:space="preserve">, Luo R, Li G, Song Y, Zhan S, Zhao K, Hua W, Zhang Y, Wu X, Yang C. Exosomes from mesenchymal stem cells modulate endoplasmic reticulum </w:t>
      </w:r>
      <w:r w:rsidRPr="00AB433E">
        <w:rPr>
          <w:rFonts w:ascii="Book Antiqua" w:eastAsiaTheme="minorEastAsia" w:hAnsi="Book Antiqua" w:cstheme="minorBidi"/>
          <w:kern w:val="2"/>
        </w:rPr>
        <w:lastRenderedPageBreak/>
        <w:t xml:space="preserve">stress to protect against nucleus pulposus cell death and ameliorate intervertebral disc degeneration in vivo. </w:t>
      </w:r>
      <w:proofErr w:type="spellStart"/>
      <w:r w:rsidRPr="00AB433E">
        <w:rPr>
          <w:rFonts w:ascii="Book Antiqua" w:eastAsiaTheme="minorEastAsia" w:hAnsi="Book Antiqua" w:cstheme="minorBidi"/>
          <w:i/>
          <w:kern w:val="2"/>
        </w:rPr>
        <w:t>Theranostics</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4084-4100 [PMID: 31281533 DOI: 10.7150/thno.33638]</w:t>
      </w:r>
    </w:p>
    <w:p w14:paraId="1402044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28 </w:t>
      </w:r>
      <w:r w:rsidRPr="00AB433E">
        <w:rPr>
          <w:rFonts w:ascii="Book Antiqua" w:eastAsiaTheme="minorEastAsia" w:hAnsi="Book Antiqua" w:cstheme="minorBidi"/>
          <w:b/>
          <w:kern w:val="2"/>
        </w:rPr>
        <w:t>Cheng X</w:t>
      </w:r>
      <w:r w:rsidRPr="00AB433E">
        <w:rPr>
          <w:rFonts w:ascii="Book Antiqua" w:eastAsiaTheme="minorEastAsia" w:hAnsi="Book Antiqua" w:cstheme="minorBidi"/>
          <w:kern w:val="2"/>
        </w:rPr>
        <w:t xml:space="preserve">, Zhang G, Zhang L, Hu Y, Zhang K, Sun X, Zhao C, Li H, Li YM, Zhao J. Mesenchymal stem cells deliver exogenous miR-21 via exosomes to inhibit nucleus pulposus cell apoptosis and reduce intervertebral disc degeneration. </w:t>
      </w:r>
      <w:r w:rsidRPr="00AB433E">
        <w:rPr>
          <w:rFonts w:ascii="Book Antiqua" w:eastAsiaTheme="minorEastAsia" w:hAnsi="Book Antiqua" w:cstheme="minorBidi"/>
          <w:i/>
          <w:kern w:val="2"/>
        </w:rPr>
        <w:t xml:space="preserve">J Cell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22</w:t>
      </w:r>
      <w:r w:rsidRPr="00AB433E">
        <w:rPr>
          <w:rFonts w:ascii="Book Antiqua" w:eastAsiaTheme="minorEastAsia" w:hAnsi="Book Antiqua" w:cstheme="minorBidi"/>
          <w:kern w:val="2"/>
        </w:rPr>
        <w:t>: 261-276 [PMID: 28805297 DOI: 10.1111/jcmm.13316]</w:t>
      </w:r>
    </w:p>
    <w:p w14:paraId="2C6B3A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29 </w:t>
      </w:r>
      <w:r w:rsidRPr="00AB433E">
        <w:rPr>
          <w:rFonts w:ascii="Book Antiqua" w:eastAsiaTheme="minorEastAsia" w:hAnsi="Book Antiqua" w:cstheme="minorBidi"/>
          <w:b/>
          <w:kern w:val="2"/>
        </w:rPr>
        <w:t>Colombo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Raposo</w:t>
      </w:r>
      <w:proofErr w:type="spellEnd"/>
      <w:r w:rsidRPr="00AB433E">
        <w:rPr>
          <w:rFonts w:ascii="Book Antiqua" w:eastAsiaTheme="minorEastAsia" w:hAnsi="Book Antiqua" w:cstheme="minorBidi"/>
          <w:kern w:val="2"/>
        </w:rPr>
        <w:t xml:space="preserve"> G, </w:t>
      </w:r>
      <w:proofErr w:type="spellStart"/>
      <w:r w:rsidRPr="00AB433E">
        <w:rPr>
          <w:rFonts w:ascii="Book Antiqua" w:eastAsiaTheme="minorEastAsia" w:hAnsi="Book Antiqua" w:cstheme="minorBidi"/>
          <w:kern w:val="2"/>
        </w:rPr>
        <w:t>Théry</w:t>
      </w:r>
      <w:proofErr w:type="spellEnd"/>
      <w:r w:rsidRPr="00AB433E">
        <w:rPr>
          <w:rFonts w:ascii="Book Antiqua" w:eastAsiaTheme="minorEastAsia" w:hAnsi="Book Antiqua" w:cstheme="minorBidi"/>
          <w:kern w:val="2"/>
        </w:rPr>
        <w:t xml:space="preserve"> C. Biogenesis, secretion, and intercellular interactions of exosomes and other extracellular vesicles. </w:t>
      </w:r>
      <w:proofErr w:type="spellStart"/>
      <w:r w:rsidRPr="00AB433E">
        <w:rPr>
          <w:rFonts w:ascii="Book Antiqua" w:eastAsiaTheme="minorEastAsia" w:hAnsi="Book Antiqua" w:cstheme="minorBidi"/>
          <w:i/>
          <w:kern w:val="2"/>
        </w:rPr>
        <w:t>Annu</w:t>
      </w:r>
      <w:proofErr w:type="spellEnd"/>
      <w:r w:rsidRPr="00AB433E">
        <w:rPr>
          <w:rFonts w:ascii="Book Antiqua" w:eastAsiaTheme="minorEastAsia" w:hAnsi="Book Antiqua" w:cstheme="minorBidi"/>
          <w:i/>
          <w:kern w:val="2"/>
        </w:rPr>
        <w:t xml:space="preserve"> Rev Cell Dev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30</w:t>
      </w:r>
      <w:r w:rsidRPr="00AB433E">
        <w:rPr>
          <w:rFonts w:ascii="Book Antiqua" w:eastAsiaTheme="minorEastAsia" w:hAnsi="Book Antiqua" w:cstheme="minorBidi"/>
          <w:kern w:val="2"/>
        </w:rPr>
        <w:t>: 255-289 [PMID: 25288114 DOI: 10.1146/annurev-cellbio-101512-122326]</w:t>
      </w:r>
    </w:p>
    <w:p w14:paraId="28A8E81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30 </w:t>
      </w:r>
      <w:proofErr w:type="spellStart"/>
      <w:r w:rsidRPr="00AB433E">
        <w:rPr>
          <w:rFonts w:ascii="Book Antiqua" w:eastAsiaTheme="minorEastAsia" w:hAnsi="Book Antiqua" w:cstheme="minorBidi"/>
          <w:b/>
          <w:kern w:val="2"/>
        </w:rPr>
        <w:t>Battistelli</w:t>
      </w:r>
      <w:proofErr w:type="spellEnd"/>
      <w:r w:rsidRPr="00AB433E">
        <w:rPr>
          <w:rFonts w:ascii="Book Antiqua" w:eastAsiaTheme="minorEastAsia" w:hAnsi="Book Antiqua" w:cstheme="minorBidi"/>
          <w:b/>
          <w:kern w:val="2"/>
        </w:rPr>
        <w:t xml:space="preserve">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Falcieri</w:t>
      </w:r>
      <w:proofErr w:type="spellEnd"/>
      <w:r w:rsidRPr="00AB433E">
        <w:rPr>
          <w:rFonts w:ascii="Book Antiqua" w:eastAsiaTheme="minorEastAsia" w:hAnsi="Book Antiqua" w:cstheme="minorBidi"/>
          <w:kern w:val="2"/>
        </w:rPr>
        <w:t xml:space="preserve"> E. Apoptotic Bodies: Particular Extracellular Vesicles Involved in Intercellular Communication. </w:t>
      </w:r>
      <w:r w:rsidRPr="00AB433E">
        <w:rPr>
          <w:rFonts w:ascii="Book Antiqua" w:eastAsiaTheme="minorEastAsia" w:hAnsi="Book Antiqua" w:cstheme="minorBidi"/>
          <w:i/>
          <w:kern w:val="2"/>
        </w:rPr>
        <w:t xml:space="preserve">Biology </w:t>
      </w:r>
      <w:r w:rsidRPr="00AB433E">
        <w:rPr>
          <w:rFonts w:ascii="Book Antiqua" w:eastAsiaTheme="minorEastAsia" w:hAnsi="Book Antiqua" w:cstheme="minorBidi"/>
          <w:iCs/>
          <w:kern w:val="2"/>
        </w:rPr>
        <w:t>(Basel)</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21 [PMID: 31968627 DOI: 10.3390/biology9010021]</w:t>
      </w:r>
    </w:p>
    <w:p w14:paraId="72DC190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31 </w:t>
      </w:r>
      <w:r w:rsidRPr="00AB433E">
        <w:rPr>
          <w:rFonts w:ascii="Book Antiqua" w:eastAsiaTheme="minorEastAsia" w:hAnsi="Book Antiqua" w:cstheme="minorBidi"/>
          <w:b/>
          <w:kern w:val="2"/>
        </w:rPr>
        <w:t>Phan J</w:t>
      </w:r>
      <w:r w:rsidRPr="00AB433E">
        <w:rPr>
          <w:rFonts w:ascii="Book Antiqua" w:eastAsiaTheme="minorEastAsia" w:hAnsi="Book Antiqua" w:cstheme="minorBidi"/>
          <w:kern w:val="2"/>
        </w:rPr>
        <w:t xml:space="preserve">, Kumar P, </w:t>
      </w:r>
      <w:proofErr w:type="spellStart"/>
      <w:r w:rsidRPr="00AB433E">
        <w:rPr>
          <w:rFonts w:ascii="Book Antiqua" w:eastAsiaTheme="minorEastAsia" w:hAnsi="Book Antiqua" w:cstheme="minorBidi"/>
          <w:kern w:val="2"/>
        </w:rPr>
        <w:t>Hao</w:t>
      </w:r>
      <w:proofErr w:type="spellEnd"/>
      <w:r w:rsidRPr="00AB433E">
        <w:rPr>
          <w:rFonts w:ascii="Book Antiqua" w:eastAsiaTheme="minorEastAsia" w:hAnsi="Book Antiqua" w:cstheme="minorBidi"/>
          <w:kern w:val="2"/>
        </w:rPr>
        <w:t xml:space="preserve"> D, Gao K, Farmer D, Wang A. Engineering mesenchymal stem cells to improve their exosome efficacy and yield for cell-free therapy.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Extracell</w:t>
      </w:r>
      <w:proofErr w:type="spellEnd"/>
      <w:r w:rsidRPr="00AB433E">
        <w:rPr>
          <w:rFonts w:ascii="Book Antiqua" w:eastAsiaTheme="minorEastAsia" w:hAnsi="Book Antiqua" w:cstheme="minorBidi"/>
          <w:i/>
          <w:kern w:val="2"/>
        </w:rPr>
        <w:t xml:space="preserve"> Vesicles</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7</w:t>
      </w:r>
      <w:r w:rsidRPr="00AB433E">
        <w:rPr>
          <w:rFonts w:ascii="Book Antiqua" w:eastAsiaTheme="minorEastAsia" w:hAnsi="Book Antiqua" w:cstheme="minorBidi"/>
          <w:kern w:val="2"/>
        </w:rPr>
        <w:t>: 1522236 [PMID: 30275938 DOI: 10.1080/20013078.2018.1522236]</w:t>
      </w:r>
    </w:p>
    <w:p w14:paraId="00B8687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32 </w:t>
      </w:r>
      <w:r w:rsidRPr="00AB433E">
        <w:rPr>
          <w:rFonts w:ascii="Book Antiqua" w:eastAsiaTheme="minorEastAsia" w:hAnsi="Book Antiqua" w:cstheme="minorBidi"/>
          <w:b/>
          <w:kern w:val="2"/>
        </w:rPr>
        <w:t>Zhang W</w:t>
      </w:r>
      <w:r w:rsidRPr="00AB433E">
        <w:rPr>
          <w:rFonts w:ascii="Book Antiqua" w:eastAsiaTheme="minorEastAsia" w:hAnsi="Book Antiqua" w:cstheme="minorBidi"/>
          <w:kern w:val="2"/>
        </w:rPr>
        <w:t xml:space="preserve">, Jiang H, Kong Y. Exosomes derived from platelet-rich plasma activate YAP and promote the </w:t>
      </w:r>
      <w:proofErr w:type="spellStart"/>
      <w:r w:rsidRPr="00AB433E">
        <w:rPr>
          <w:rFonts w:ascii="Book Antiqua" w:eastAsiaTheme="minorEastAsia" w:hAnsi="Book Antiqua" w:cstheme="minorBidi"/>
          <w:kern w:val="2"/>
        </w:rPr>
        <w:t>fibrogenic</w:t>
      </w:r>
      <w:proofErr w:type="spellEnd"/>
      <w:r w:rsidRPr="00AB433E">
        <w:rPr>
          <w:rFonts w:ascii="Book Antiqua" w:eastAsiaTheme="minorEastAsia" w:hAnsi="Book Antiqua" w:cstheme="minorBidi"/>
          <w:kern w:val="2"/>
        </w:rPr>
        <w:t xml:space="preserve"> activity of Müller cells via the PI3K/</w:t>
      </w:r>
      <w:proofErr w:type="spellStart"/>
      <w:r w:rsidRPr="00AB433E">
        <w:rPr>
          <w:rFonts w:ascii="Book Antiqua" w:eastAsiaTheme="minorEastAsia" w:hAnsi="Book Antiqua" w:cstheme="minorBidi"/>
          <w:kern w:val="2"/>
        </w:rPr>
        <w:t>Akt</w:t>
      </w:r>
      <w:proofErr w:type="spellEnd"/>
      <w:r w:rsidRPr="00AB433E">
        <w:rPr>
          <w:rFonts w:ascii="Book Antiqua" w:eastAsiaTheme="minorEastAsia" w:hAnsi="Book Antiqua" w:cstheme="minorBidi"/>
          <w:kern w:val="2"/>
        </w:rPr>
        <w:t xml:space="preserve"> pathway. </w:t>
      </w:r>
      <w:proofErr w:type="spellStart"/>
      <w:r w:rsidRPr="00AB433E">
        <w:rPr>
          <w:rFonts w:ascii="Book Antiqua" w:eastAsiaTheme="minorEastAsia" w:hAnsi="Book Antiqua" w:cstheme="minorBidi"/>
          <w:i/>
          <w:kern w:val="2"/>
        </w:rPr>
        <w:t>Exp</w:t>
      </w:r>
      <w:proofErr w:type="spellEnd"/>
      <w:r w:rsidRPr="00AB433E">
        <w:rPr>
          <w:rFonts w:ascii="Book Antiqua" w:eastAsiaTheme="minorEastAsia" w:hAnsi="Book Antiqua" w:cstheme="minorBidi"/>
          <w:i/>
          <w:kern w:val="2"/>
        </w:rPr>
        <w:t xml:space="preserve"> Eye Res</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193</w:t>
      </w:r>
      <w:r w:rsidRPr="00AB433E">
        <w:rPr>
          <w:rFonts w:ascii="Book Antiqua" w:eastAsiaTheme="minorEastAsia" w:hAnsi="Book Antiqua" w:cstheme="minorBidi"/>
          <w:kern w:val="2"/>
        </w:rPr>
        <w:t>: 107973 [PMID: 32059976 DOI: 10.1016/j.exer.2020.107973]</w:t>
      </w:r>
    </w:p>
    <w:p w14:paraId="3D8BCE0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33 </w:t>
      </w:r>
      <w:proofErr w:type="spellStart"/>
      <w:r w:rsidRPr="00AB433E">
        <w:rPr>
          <w:rFonts w:ascii="Book Antiqua" w:eastAsiaTheme="minorEastAsia" w:hAnsi="Book Antiqua" w:cstheme="minorBidi"/>
          <w:b/>
          <w:kern w:val="2"/>
        </w:rPr>
        <w:t>Ermakov</w:t>
      </w:r>
      <w:proofErr w:type="spellEnd"/>
      <w:r w:rsidRPr="00AB433E">
        <w:rPr>
          <w:rFonts w:ascii="Book Antiqua" w:eastAsiaTheme="minorEastAsia" w:hAnsi="Book Antiqua" w:cstheme="minorBidi"/>
          <w:b/>
          <w:kern w:val="2"/>
        </w:rPr>
        <w:t xml:space="preserve"> KV</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Bukhvostov</w:t>
      </w:r>
      <w:proofErr w:type="spellEnd"/>
      <w:r w:rsidRPr="00AB433E">
        <w:rPr>
          <w:rFonts w:ascii="Book Antiqua" w:eastAsiaTheme="minorEastAsia" w:hAnsi="Book Antiqua" w:cstheme="minorBidi"/>
          <w:kern w:val="2"/>
        </w:rPr>
        <w:t xml:space="preserve"> AA, </w:t>
      </w:r>
      <w:proofErr w:type="spellStart"/>
      <w:r w:rsidRPr="00AB433E">
        <w:rPr>
          <w:rFonts w:ascii="Book Antiqua" w:eastAsiaTheme="minorEastAsia" w:hAnsi="Book Antiqua" w:cstheme="minorBidi"/>
          <w:kern w:val="2"/>
        </w:rPr>
        <w:t>Vedenkin</w:t>
      </w:r>
      <w:proofErr w:type="spellEnd"/>
      <w:r w:rsidRPr="00AB433E">
        <w:rPr>
          <w:rFonts w:ascii="Book Antiqua" w:eastAsiaTheme="minorEastAsia" w:hAnsi="Book Antiqua" w:cstheme="minorBidi"/>
          <w:kern w:val="2"/>
        </w:rPr>
        <w:t xml:space="preserve"> AS, </w:t>
      </w:r>
      <w:proofErr w:type="spellStart"/>
      <w:r w:rsidRPr="00AB433E">
        <w:rPr>
          <w:rFonts w:ascii="Book Antiqua" w:eastAsiaTheme="minorEastAsia" w:hAnsi="Book Antiqua" w:cstheme="minorBidi"/>
          <w:kern w:val="2"/>
        </w:rPr>
        <w:t>Stovbun</w:t>
      </w:r>
      <w:proofErr w:type="spellEnd"/>
      <w:r w:rsidRPr="00AB433E">
        <w:rPr>
          <w:rFonts w:ascii="Book Antiqua" w:eastAsiaTheme="minorEastAsia" w:hAnsi="Book Antiqua" w:cstheme="minorBidi"/>
          <w:kern w:val="2"/>
        </w:rPr>
        <w:t xml:space="preserve"> SV, </w:t>
      </w:r>
      <w:proofErr w:type="spellStart"/>
      <w:r w:rsidRPr="00AB433E">
        <w:rPr>
          <w:rFonts w:ascii="Book Antiqua" w:eastAsiaTheme="minorEastAsia" w:hAnsi="Book Antiqua" w:cstheme="minorBidi"/>
          <w:kern w:val="2"/>
        </w:rPr>
        <w:t>Dvornikov</w:t>
      </w:r>
      <w:proofErr w:type="spellEnd"/>
      <w:r w:rsidRPr="00AB433E">
        <w:rPr>
          <w:rFonts w:ascii="Book Antiqua" w:eastAsiaTheme="minorEastAsia" w:hAnsi="Book Antiqua" w:cstheme="minorBidi"/>
          <w:kern w:val="2"/>
        </w:rPr>
        <w:t xml:space="preserve"> AS, </w:t>
      </w:r>
      <w:proofErr w:type="spellStart"/>
      <w:r w:rsidRPr="00AB433E">
        <w:rPr>
          <w:rFonts w:ascii="Book Antiqua" w:eastAsiaTheme="minorEastAsia" w:hAnsi="Book Antiqua" w:cstheme="minorBidi"/>
          <w:kern w:val="2"/>
        </w:rPr>
        <w:t>Kuznetsov</w:t>
      </w:r>
      <w:proofErr w:type="spellEnd"/>
      <w:r w:rsidRPr="00AB433E">
        <w:rPr>
          <w:rFonts w:ascii="Book Antiqua" w:eastAsiaTheme="minorEastAsia" w:hAnsi="Book Antiqua" w:cstheme="minorBidi"/>
          <w:kern w:val="2"/>
        </w:rPr>
        <w:t xml:space="preserve"> DA. Ultrashort ssDNA in Retinoblastoma Patients Blood Plasma Detected by a Novel High Resolution HPLC Technique: a Preliminary Report. </w:t>
      </w:r>
      <w:proofErr w:type="spellStart"/>
      <w:r w:rsidRPr="00AB433E">
        <w:rPr>
          <w:rFonts w:ascii="Book Antiqua" w:eastAsiaTheme="minorEastAsia" w:hAnsi="Book Antiqua" w:cstheme="minorBidi"/>
          <w:i/>
          <w:kern w:val="2"/>
        </w:rPr>
        <w:t>Acta</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Medica</w:t>
      </w:r>
      <w:proofErr w:type="spellEnd"/>
      <w:r w:rsidRPr="00AB433E">
        <w:rPr>
          <w:rFonts w:ascii="Book Antiqua" w:eastAsiaTheme="minorEastAsia" w:hAnsi="Book Antiqua" w:cstheme="minorBidi"/>
          <w:i/>
          <w:kern w:val="2"/>
        </w:rPr>
        <w:t xml:space="preserve"> (Hradec Kralove)</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62</w:t>
      </w:r>
      <w:r w:rsidRPr="00AB433E">
        <w:rPr>
          <w:rFonts w:ascii="Book Antiqua" w:eastAsiaTheme="minorEastAsia" w:hAnsi="Book Antiqua" w:cstheme="minorBidi"/>
          <w:kern w:val="2"/>
        </w:rPr>
        <w:t>: 170-173 [PMID: 32036851 DOI: 10.14712/18059694.2020.8]</w:t>
      </w:r>
    </w:p>
    <w:p w14:paraId="376BE2F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34 </w:t>
      </w:r>
      <w:r w:rsidRPr="00AB433E">
        <w:rPr>
          <w:rFonts w:ascii="Book Antiqua" w:eastAsiaTheme="minorEastAsia" w:hAnsi="Book Antiqua" w:cstheme="minorBidi"/>
          <w:b/>
          <w:kern w:val="2"/>
        </w:rPr>
        <w:t>Tracy SA</w:t>
      </w:r>
      <w:r w:rsidRPr="00AB433E">
        <w:rPr>
          <w:rFonts w:ascii="Book Antiqua" w:eastAsiaTheme="minorEastAsia" w:hAnsi="Book Antiqua" w:cstheme="minorBidi"/>
          <w:kern w:val="2"/>
        </w:rPr>
        <w:t xml:space="preserve">, Ahmed A, </w:t>
      </w:r>
      <w:proofErr w:type="spellStart"/>
      <w:r w:rsidRPr="00AB433E">
        <w:rPr>
          <w:rFonts w:ascii="Book Antiqua" w:eastAsiaTheme="minorEastAsia" w:hAnsi="Book Antiqua" w:cstheme="minorBidi"/>
          <w:kern w:val="2"/>
        </w:rPr>
        <w:t>Tigges</w:t>
      </w:r>
      <w:proofErr w:type="spellEnd"/>
      <w:r w:rsidRPr="00AB433E">
        <w:rPr>
          <w:rFonts w:ascii="Book Antiqua" w:eastAsiaTheme="minorEastAsia" w:hAnsi="Book Antiqua" w:cstheme="minorBidi"/>
          <w:kern w:val="2"/>
        </w:rPr>
        <w:t xml:space="preserve"> JC, Ericsson M, Pal AK, </w:t>
      </w:r>
      <w:proofErr w:type="spellStart"/>
      <w:r w:rsidRPr="00AB433E">
        <w:rPr>
          <w:rFonts w:ascii="Book Antiqua" w:eastAsiaTheme="minorEastAsia" w:hAnsi="Book Antiqua" w:cstheme="minorBidi"/>
          <w:kern w:val="2"/>
        </w:rPr>
        <w:t>Zurakowski</w:t>
      </w:r>
      <w:proofErr w:type="spellEnd"/>
      <w:r w:rsidRPr="00AB433E">
        <w:rPr>
          <w:rFonts w:ascii="Book Antiqua" w:eastAsiaTheme="minorEastAsia" w:hAnsi="Book Antiqua" w:cstheme="minorBidi"/>
          <w:kern w:val="2"/>
        </w:rPr>
        <w:t xml:space="preserve"> D, </w:t>
      </w:r>
      <w:proofErr w:type="spellStart"/>
      <w:r w:rsidRPr="00AB433E">
        <w:rPr>
          <w:rFonts w:ascii="Book Antiqua" w:eastAsiaTheme="minorEastAsia" w:hAnsi="Book Antiqua" w:cstheme="minorBidi"/>
          <w:kern w:val="2"/>
        </w:rPr>
        <w:t>Fauza</w:t>
      </w:r>
      <w:proofErr w:type="spellEnd"/>
      <w:r w:rsidRPr="00AB433E">
        <w:rPr>
          <w:rFonts w:ascii="Book Antiqua" w:eastAsiaTheme="minorEastAsia" w:hAnsi="Book Antiqua" w:cstheme="minorBidi"/>
          <w:kern w:val="2"/>
        </w:rPr>
        <w:t xml:space="preserve"> DO. A comparison of clinically relevant sources of mesenchymal stem cell-derived exosomes: Bone marrow and amniotic fluid.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54</w:t>
      </w:r>
      <w:r w:rsidRPr="00AB433E">
        <w:rPr>
          <w:rFonts w:ascii="Book Antiqua" w:eastAsiaTheme="minorEastAsia" w:hAnsi="Book Antiqua" w:cstheme="minorBidi"/>
          <w:kern w:val="2"/>
        </w:rPr>
        <w:t>: 86-90 [PMID: 30361074 DOI: 10.1016/j.jpedsurg.2018.10.020]</w:t>
      </w:r>
    </w:p>
    <w:p w14:paraId="40EF362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35 </w:t>
      </w:r>
      <w:r w:rsidRPr="00AB433E">
        <w:rPr>
          <w:rFonts w:ascii="Book Antiqua" w:eastAsiaTheme="minorEastAsia" w:hAnsi="Book Antiqua" w:cstheme="minorBidi"/>
          <w:b/>
          <w:kern w:val="2"/>
        </w:rPr>
        <w:t>Dixon CL</w:t>
      </w:r>
      <w:r w:rsidRPr="00AB433E">
        <w:rPr>
          <w:rFonts w:ascii="Book Antiqua" w:eastAsiaTheme="minorEastAsia" w:hAnsi="Book Antiqua" w:cstheme="minorBidi"/>
          <w:kern w:val="2"/>
        </w:rPr>
        <w:t xml:space="preserve">, Sheller-Miller S, </w:t>
      </w:r>
      <w:proofErr w:type="spellStart"/>
      <w:r w:rsidRPr="00AB433E">
        <w:rPr>
          <w:rFonts w:ascii="Book Antiqua" w:eastAsiaTheme="minorEastAsia" w:hAnsi="Book Antiqua" w:cstheme="minorBidi"/>
          <w:kern w:val="2"/>
        </w:rPr>
        <w:t>Saade</w:t>
      </w:r>
      <w:proofErr w:type="spellEnd"/>
      <w:r w:rsidRPr="00AB433E">
        <w:rPr>
          <w:rFonts w:ascii="Book Antiqua" w:eastAsiaTheme="minorEastAsia" w:hAnsi="Book Antiqua" w:cstheme="minorBidi"/>
          <w:kern w:val="2"/>
        </w:rPr>
        <w:t xml:space="preserve"> GR, Fortunato SJ, Lai A, Palma C, </w:t>
      </w:r>
      <w:proofErr w:type="spellStart"/>
      <w:r w:rsidRPr="00AB433E">
        <w:rPr>
          <w:rFonts w:ascii="Book Antiqua" w:eastAsiaTheme="minorEastAsia" w:hAnsi="Book Antiqua" w:cstheme="minorBidi"/>
          <w:kern w:val="2"/>
        </w:rPr>
        <w:t>Guanzon</w:t>
      </w:r>
      <w:proofErr w:type="spellEnd"/>
      <w:r w:rsidRPr="00AB433E">
        <w:rPr>
          <w:rFonts w:ascii="Book Antiqua" w:eastAsiaTheme="minorEastAsia" w:hAnsi="Book Antiqua" w:cstheme="minorBidi"/>
          <w:kern w:val="2"/>
        </w:rPr>
        <w:t xml:space="preserve"> D, Salomon C, Menon R. Amniotic Fluid Exosome Proteomic Profile Exhibits Unique Pathways of Term and Preterm Labor. </w:t>
      </w:r>
      <w:r w:rsidRPr="00AB433E">
        <w:rPr>
          <w:rFonts w:ascii="Book Antiqua" w:eastAsiaTheme="minorEastAsia" w:hAnsi="Book Antiqua" w:cstheme="minorBidi"/>
          <w:i/>
          <w:kern w:val="2"/>
        </w:rPr>
        <w:t>Endocrinology</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159</w:t>
      </w:r>
      <w:r w:rsidRPr="00AB433E">
        <w:rPr>
          <w:rFonts w:ascii="Book Antiqua" w:eastAsiaTheme="minorEastAsia" w:hAnsi="Book Antiqua" w:cstheme="minorBidi"/>
          <w:kern w:val="2"/>
        </w:rPr>
        <w:t>: 2229-2240 [PMID: 29635386 DOI: 10.1210/en.2018-00073]</w:t>
      </w:r>
    </w:p>
    <w:p w14:paraId="33FCA1B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36 </w:t>
      </w:r>
      <w:r w:rsidRPr="00AB433E">
        <w:rPr>
          <w:rFonts w:ascii="Book Antiqua" w:eastAsiaTheme="minorEastAsia" w:hAnsi="Book Antiqua" w:cstheme="minorBidi"/>
          <w:b/>
          <w:kern w:val="2"/>
        </w:rPr>
        <w:t>Xiao GY</w:t>
      </w:r>
      <w:r w:rsidRPr="00AB433E">
        <w:rPr>
          <w:rFonts w:ascii="Book Antiqua" w:eastAsiaTheme="minorEastAsia" w:hAnsi="Book Antiqua" w:cstheme="minorBidi"/>
          <w:kern w:val="2"/>
        </w:rPr>
        <w:t xml:space="preserve">, Cheng CC, Chiang YS, Cheng WT, Liu IH, Wu SC.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miR-10a derived from amniotic fluid stem cells preserves ovarian follicles after chemotherapy.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6</w:t>
      </w:r>
      <w:r w:rsidRPr="00AB433E">
        <w:rPr>
          <w:rFonts w:ascii="Book Antiqua" w:eastAsiaTheme="minorEastAsia" w:hAnsi="Book Antiqua" w:cstheme="minorBidi"/>
          <w:kern w:val="2"/>
        </w:rPr>
        <w:t>: 23120 [PMID: 26979400 DOI: 10.1038/srep23120]</w:t>
      </w:r>
    </w:p>
    <w:p w14:paraId="7DD51B3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37 </w:t>
      </w:r>
      <w:r w:rsidRPr="00AB433E">
        <w:rPr>
          <w:rFonts w:ascii="Book Antiqua" w:eastAsiaTheme="minorEastAsia" w:hAnsi="Book Antiqua" w:cstheme="minorBidi"/>
          <w:b/>
          <w:kern w:val="2"/>
        </w:rPr>
        <w:t>Miyake H</w:t>
      </w:r>
      <w:r w:rsidRPr="00AB433E">
        <w:rPr>
          <w:rFonts w:ascii="Book Antiqua" w:eastAsiaTheme="minorEastAsia" w:hAnsi="Book Antiqua" w:cstheme="minorBidi"/>
          <w:kern w:val="2"/>
        </w:rPr>
        <w:t xml:space="preserve">, Lee C, </w:t>
      </w:r>
      <w:proofErr w:type="spellStart"/>
      <w:r w:rsidRPr="00AB433E">
        <w:rPr>
          <w:rFonts w:ascii="Book Antiqua" w:eastAsiaTheme="minorEastAsia" w:hAnsi="Book Antiqua" w:cstheme="minorBidi"/>
          <w:kern w:val="2"/>
        </w:rPr>
        <w:t>Chusilp</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Bhalla</w:t>
      </w:r>
      <w:proofErr w:type="spellEnd"/>
      <w:r w:rsidRPr="00AB433E">
        <w:rPr>
          <w:rFonts w:ascii="Book Antiqua" w:eastAsiaTheme="minorEastAsia" w:hAnsi="Book Antiqua" w:cstheme="minorBidi"/>
          <w:kern w:val="2"/>
        </w:rPr>
        <w:t xml:space="preserve"> M, Li B, Pitino M, </w:t>
      </w:r>
      <w:proofErr w:type="spellStart"/>
      <w:r w:rsidRPr="00AB433E">
        <w:rPr>
          <w:rFonts w:ascii="Book Antiqua" w:eastAsiaTheme="minorEastAsia" w:hAnsi="Book Antiqua" w:cstheme="minorBidi"/>
          <w:kern w:val="2"/>
        </w:rPr>
        <w:t>Seo</w:t>
      </w:r>
      <w:proofErr w:type="spellEnd"/>
      <w:r w:rsidRPr="00AB433E">
        <w:rPr>
          <w:rFonts w:ascii="Book Antiqua" w:eastAsiaTheme="minorEastAsia" w:hAnsi="Book Antiqua" w:cstheme="minorBidi"/>
          <w:kern w:val="2"/>
        </w:rPr>
        <w:t xml:space="preserve"> S, O'Connor DL, </w:t>
      </w:r>
      <w:proofErr w:type="spellStart"/>
      <w:r w:rsidRPr="00AB433E">
        <w:rPr>
          <w:rFonts w:ascii="Book Antiqua" w:eastAsiaTheme="minorEastAsia" w:hAnsi="Book Antiqua" w:cstheme="minorBidi"/>
          <w:kern w:val="2"/>
        </w:rPr>
        <w:t>Pierro</w:t>
      </w:r>
      <w:proofErr w:type="spellEnd"/>
      <w:r w:rsidRPr="00AB433E">
        <w:rPr>
          <w:rFonts w:ascii="Book Antiqua" w:eastAsiaTheme="minorEastAsia" w:hAnsi="Book Antiqua" w:cstheme="minorBidi"/>
          <w:kern w:val="2"/>
        </w:rPr>
        <w:t xml:space="preserve"> A. Human breast milk exosomes attenuate intestinal damage.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36</w:t>
      </w:r>
      <w:r w:rsidRPr="00AB433E">
        <w:rPr>
          <w:rFonts w:ascii="Book Antiqua" w:eastAsiaTheme="minorEastAsia" w:hAnsi="Book Antiqua" w:cstheme="minorBidi"/>
          <w:kern w:val="2"/>
        </w:rPr>
        <w:t>: 155-163 [PMID: 31713717 DOI: 10.1007/s00383-019-04599-7]</w:t>
      </w:r>
    </w:p>
    <w:p w14:paraId="7381BAC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38 </w:t>
      </w:r>
      <w:r w:rsidRPr="00AB433E">
        <w:rPr>
          <w:rFonts w:ascii="Book Antiqua" w:eastAsiaTheme="minorEastAsia" w:hAnsi="Book Antiqua" w:cstheme="minorBidi"/>
          <w:b/>
          <w:kern w:val="2"/>
        </w:rPr>
        <w:t xml:space="preserve">Hock </w:t>
      </w:r>
      <w:proofErr w:type="gramStart"/>
      <w:r w:rsidRPr="00AB433E">
        <w:rPr>
          <w:rFonts w:ascii="Book Antiqua" w:eastAsiaTheme="minorEastAsia" w:hAnsi="Book Antiqua" w:cstheme="minorBidi"/>
          <w:b/>
          <w:kern w:val="2"/>
        </w:rPr>
        <w:t>A</w:t>
      </w:r>
      <w:proofErr w:type="gramEnd"/>
      <w:r w:rsidRPr="00AB433E">
        <w:rPr>
          <w:rFonts w:ascii="Book Antiqua" w:eastAsiaTheme="minorEastAsia" w:hAnsi="Book Antiqua" w:cstheme="minorBidi"/>
          <w:kern w:val="2"/>
        </w:rPr>
        <w:t xml:space="preserve">, Miyake H, Li B, Lee C, </w:t>
      </w:r>
      <w:proofErr w:type="spellStart"/>
      <w:r w:rsidRPr="00AB433E">
        <w:rPr>
          <w:rFonts w:ascii="Book Antiqua" w:eastAsiaTheme="minorEastAsia" w:hAnsi="Book Antiqua" w:cstheme="minorBidi"/>
          <w:kern w:val="2"/>
        </w:rPr>
        <w:t>Ermini</w:t>
      </w:r>
      <w:proofErr w:type="spellEnd"/>
      <w:r w:rsidRPr="00AB433E">
        <w:rPr>
          <w:rFonts w:ascii="Book Antiqua" w:eastAsiaTheme="minorEastAsia" w:hAnsi="Book Antiqua" w:cstheme="minorBidi"/>
          <w:kern w:val="2"/>
        </w:rPr>
        <w:t xml:space="preserve"> L, Koike Y, Chen Y, </w:t>
      </w:r>
      <w:proofErr w:type="spellStart"/>
      <w:r w:rsidRPr="00AB433E">
        <w:rPr>
          <w:rFonts w:ascii="Book Antiqua" w:eastAsiaTheme="minorEastAsia" w:hAnsi="Book Antiqua" w:cstheme="minorBidi"/>
          <w:kern w:val="2"/>
        </w:rPr>
        <w:t>Määttänen</w:t>
      </w:r>
      <w:proofErr w:type="spellEnd"/>
      <w:r w:rsidRPr="00AB433E">
        <w:rPr>
          <w:rFonts w:ascii="Book Antiqua" w:eastAsiaTheme="minorEastAsia" w:hAnsi="Book Antiqua" w:cstheme="minorBidi"/>
          <w:kern w:val="2"/>
        </w:rPr>
        <w:t xml:space="preserve"> P, Zani A, </w:t>
      </w:r>
      <w:proofErr w:type="spellStart"/>
      <w:r w:rsidRPr="00AB433E">
        <w:rPr>
          <w:rFonts w:ascii="Book Antiqua" w:eastAsiaTheme="minorEastAsia" w:hAnsi="Book Antiqua" w:cstheme="minorBidi"/>
          <w:kern w:val="2"/>
        </w:rPr>
        <w:t>Pierro</w:t>
      </w:r>
      <w:proofErr w:type="spellEnd"/>
      <w:r w:rsidRPr="00AB433E">
        <w:rPr>
          <w:rFonts w:ascii="Book Antiqua" w:eastAsiaTheme="minorEastAsia" w:hAnsi="Book Antiqua" w:cstheme="minorBidi"/>
          <w:kern w:val="2"/>
        </w:rPr>
        <w:t xml:space="preserve"> A. Breast milk-derived exosomes promote intestinal epithelial cell growth.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52</w:t>
      </w:r>
      <w:r w:rsidRPr="00AB433E">
        <w:rPr>
          <w:rFonts w:ascii="Book Antiqua" w:eastAsiaTheme="minorEastAsia" w:hAnsi="Book Antiqua" w:cstheme="minorBidi"/>
          <w:kern w:val="2"/>
        </w:rPr>
        <w:t>: 755-759 [PMID: 28188035 DOI: 10.1016/j.jpedsurg.2017.01.032]</w:t>
      </w:r>
    </w:p>
    <w:p w14:paraId="52E6A41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39 </w:t>
      </w:r>
      <w:proofErr w:type="spellStart"/>
      <w:r w:rsidRPr="00AB433E">
        <w:rPr>
          <w:rFonts w:ascii="Book Antiqua" w:eastAsiaTheme="minorEastAsia" w:hAnsi="Book Antiqua" w:cstheme="minorBidi"/>
          <w:b/>
          <w:kern w:val="2"/>
        </w:rPr>
        <w:t>Danarto</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Astuti</w:t>
      </w:r>
      <w:proofErr w:type="spellEnd"/>
      <w:r w:rsidRPr="00AB433E">
        <w:rPr>
          <w:rFonts w:ascii="Book Antiqua" w:eastAsiaTheme="minorEastAsia" w:hAnsi="Book Antiqua" w:cstheme="minorBidi"/>
          <w:kern w:val="2"/>
        </w:rPr>
        <w:t xml:space="preserve"> I, </w:t>
      </w:r>
      <w:proofErr w:type="spellStart"/>
      <w:r w:rsidRPr="00AB433E">
        <w:rPr>
          <w:rFonts w:ascii="Book Antiqua" w:eastAsiaTheme="minorEastAsia" w:hAnsi="Book Antiqua" w:cstheme="minorBidi"/>
          <w:kern w:val="2"/>
        </w:rPr>
        <w:t>Umbas</w:t>
      </w:r>
      <w:proofErr w:type="spellEnd"/>
      <w:r w:rsidRPr="00AB433E">
        <w:rPr>
          <w:rFonts w:ascii="Book Antiqua" w:eastAsiaTheme="minorEastAsia" w:hAnsi="Book Antiqua" w:cstheme="minorBidi"/>
          <w:kern w:val="2"/>
        </w:rPr>
        <w:t xml:space="preserve"> R, Haryana SM. Urine miR-21-5p and miR-200c-3p as potential non-invasive biomarkers in patients with prostate cancer. </w:t>
      </w:r>
      <w:r w:rsidRPr="00AB433E">
        <w:rPr>
          <w:rFonts w:ascii="Book Antiqua" w:eastAsiaTheme="minorEastAsia" w:hAnsi="Book Antiqua" w:cstheme="minorBidi"/>
          <w:i/>
          <w:kern w:val="2"/>
        </w:rPr>
        <w:t xml:space="preserve">Turk J </w:t>
      </w:r>
      <w:proofErr w:type="spellStart"/>
      <w:r w:rsidRPr="00AB433E">
        <w:rPr>
          <w:rFonts w:ascii="Book Antiqua" w:eastAsiaTheme="minorEastAsia" w:hAnsi="Book Antiqua" w:cstheme="minorBidi"/>
          <w:i/>
          <w:kern w:val="2"/>
        </w:rPr>
        <w:t>Urol</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46</w:t>
      </w:r>
      <w:r w:rsidRPr="00AB433E">
        <w:rPr>
          <w:rFonts w:ascii="Book Antiqua" w:eastAsiaTheme="minorEastAsia" w:hAnsi="Book Antiqua" w:cstheme="minorBidi"/>
          <w:kern w:val="2"/>
        </w:rPr>
        <w:t>: 26-30 [PMID: 31905122 DOI: 10.5152/tud.2019.19163]</w:t>
      </w:r>
    </w:p>
    <w:p w14:paraId="753179F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40 </w:t>
      </w:r>
      <w:proofErr w:type="spellStart"/>
      <w:r w:rsidRPr="00AB433E">
        <w:rPr>
          <w:rFonts w:ascii="Book Antiqua" w:eastAsiaTheme="minorEastAsia" w:hAnsi="Book Antiqua" w:cstheme="minorBidi"/>
          <w:b/>
          <w:kern w:val="2"/>
        </w:rPr>
        <w:t>Duan</w:t>
      </w:r>
      <w:proofErr w:type="spellEnd"/>
      <w:r w:rsidRPr="00AB433E">
        <w:rPr>
          <w:rFonts w:ascii="Book Antiqua" w:eastAsiaTheme="minorEastAsia" w:hAnsi="Book Antiqua" w:cstheme="minorBidi"/>
          <w:b/>
          <w:kern w:val="2"/>
        </w:rPr>
        <w:t xml:space="preserve"> YR</w:t>
      </w:r>
      <w:r w:rsidRPr="00AB433E">
        <w:rPr>
          <w:rFonts w:ascii="Book Antiqua" w:eastAsiaTheme="minorEastAsia" w:hAnsi="Book Antiqua" w:cstheme="minorBidi"/>
          <w:kern w:val="2"/>
        </w:rPr>
        <w:t xml:space="preserve">, Chen BP, Chen F, Yang SX, Zhu CY, Ma YL, Li Y, Shi J.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microRNA-16-5p from human urine-derived stem cells ameliorates diabetic nephropathy through protection of podocyte. </w:t>
      </w:r>
      <w:r w:rsidRPr="00AB433E">
        <w:rPr>
          <w:rFonts w:ascii="Book Antiqua" w:eastAsiaTheme="minorEastAsia" w:hAnsi="Book Antiqua" w:cstheme="minorBidi"/>
          <w:i/>
          <w:kern w:val="2"/>
        </w:rPr>
        <w:t xml:space="preserve">J Cell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2019 [PMID: 31568645 DOI: 10.1111/jcmm.14558]</w:t>
      </w:r>
    </w:p>
    <w:p w14:paraId="0621E03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41 </w:t>
      </w:r>
      <w:proofErr w:type="spellStart"/>
      <w:r w:rsidRPr="00AB433E">
        <w:rPr>
          <w:rFonts w:ascii="Book Antiqua" w:eastAsiaTheme="minorEastAsia" w:hAnsi="Book Antiqua" w:cstheme="minorBidi"/>
          <w:b/>
          <w:kern w:val="2"/>
        </w:rPr>
        <w:t>Domenis</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Zanutel</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Caponnetto</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Toffoletto</w:t>
      </w:r>
      <w:proofErr w:type="spellEnd"/>
      <w:r w:rsidRPr="00AB433E">
        <w:rPr>
          <w:rFonts w:ascii="Book Antiqua" w:eastAsiaTheme="minorEastAsia" w:hAnsi="Book Antiqua" w:cstheme="minorBidi"/>
          <w:kern w:val="2"/>
        </w:rPr>
        <w:t xml:space="preserve"> B, </w:t>
      </w:r>
      <w:proofErr w:type="spellStart"/>
      <w:r w:rsidRPr="00AB433E">
        <w:rPr>
          <w:rFonts w:ascii="Book Antiqua" w:eastAsiaTheme="minorEastAsia" w:hAnsi="Book Antiqua" w:cstheme="minorBidi"/>
          <w:kern w:val="2"/>
        </w:rPr>
        <w:t>Cifù</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Pistis</w:t>
      </w:r>
      <w:proofErr w:type="spellEnd"/>
      <w:r w:rsidRPr="00AB433E">
        <w:rPr>
          <w:rFonts w:ascii="Book Antiqua" w:eastAsiaTheme="minorEastAsia" w:hAnsi="Book Antiqua" w:cstheme="minorBidi"/>
          <w:kern w:val="2"/>
        </w:rPr>
        <w:t xml:space="preserve"> C, Di </w:t>
      </w:r>
      <w:r w:rsidRPr="00AB433E">
        <w:rPr>
          <w:rFonts w:ascii="Book Antiqua" w:eastAsiaTheme="minorEastAsia" w:hAnsi="Book Antiqua" w:cstheme="minorBidi"/>
          <w:kern w:val="2"/>
        </w:rPr>
        <w:lastRenderedPageBreak/>
        <w:t xml:space="preserve">Benedetto P, </w:t>
      </w:r>
      <w:proofErr w:type="spellStart"/>
      <w:r w:rsidRPr="00AB433E">
        <w:rPr>
          <w:rFonts w:ascii="Book Antiqua" w:eastAsiaTheme="minorEastAsia" w:hAnsi="Book Antiqua" w:cstheme="minorBidi"/>
          <w:kern w:val="2"/>
        </w:rPr>
        <w:t>Causero</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Pozzi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Bassini</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Fabris</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Niazi</w:t>
      </w:r>
      <w:proofErr w:type="spellEnd"/>
      <w:r w:rsidRPr="00AB433E">
        <w:rPr>
          <w:rFonts w:ascii="Book Antiqua" w:eastAsiaTheme="minorEastAsia" w:hAnsi="Book Antiqua" w:cstheme="minorBidi"/>
          <w:kern w:val="2"/>
        </w:rPr>
        <w:t xml:space="preserve"> KR, Soon-</w:t>
      </w:r>
      <w:proofErr w:type="spellStart"/>
      <w:r w:rsidRPr="00AB433E">
        <w:rPr>
          <w:rFonts w:ascii="Book Antiqua" w:eastAsiaTheme="minorEastAsia" w:hAnsi="Book Antiqua" w:cstheme="minorBidi"/>
          <w:kern w:val="2"/>
        </w:rPr>
        <w:t>Shiong</w:t>
      </w:r>
      <w:proofErr w:type="spellEnd"/>
      <w:r w:rsidRPr="00AB433E">
        <w:rPr>
          <w:rFonts w:ascii="Book Antiqua" w:eastAsiaTheme="minorEastAsia" w:hAnsi="Book Antiqua" w:cstheme="minorBidi"/>
          <w:kern w:val="2"/>
        </w:rPr>
        <w:t xml:space="preserve"> P, </w:t>
      </w:r>
      <w:proofErr w:type="spellStart"/>
      <w:r w:rsidRPr="00AB433E">
        <w:rPr>
          <w:rFonts w:ascii="Book Antiqua" w:eastAsiaTheme="minorEastAsia" w:hAnsi="Book Antiqua" w:cstheme="minorBidi"/>
          <w:kern w:val="2"/>
        </w:rPr>
        <w:t>Curcio</w:t>
      </w:r>
      <w:proofErr w:type="spellEnd"/>
      <w:r w:rsidRPr="00AB433E">
        <w:rPr>
          <w:rFonts w:ascii="Book Antiqua" w:eastAsiaTheme="minorEastAsia" w:hAnsi="Book Antiqua" w:cstheme="minorBidi"/>
          <w:kern w:val="2"/>
        </w:rPr>
        <w:t xml:space="preserve"> F. Characterization of the </w:t>
      </w:r>
      <w:proofErr w:type="spellStart"/>
      <w:r w:rsidRPr="00AB433E">
        <w:rPr>
          <w:rFonts w:ascii="Book Antiqua" w:eastAsiaTheme="minorEastAsia" w:hAnsi="Book Antiqua" w:cstheme="minorBidi"/>
          <w:kern w:val="2"/>
        </w:rPr>
        <w:t>Proinflammatory</w:t>
      </w:r>
      <w:proofErr w:type="spellEnd"/>
      <w:r w:rsidRPr="00AB433E">
        <w:rPr>
          <w:rFonts w:ascii="Book Antiqua" w:eastAsiaTheme="minorEastAsia" w:hAnsi="Book Antiqua" w:cstheme="minorBidi"/>
          <w:kern w:val="2"/>
        </w:rPr>
        <w:t xml:space="preserve"> Profile of Synovial Fluid-Derived Exosomes of Patients with Osteoarthritis. </w:t>
      </w:r>
      <w:r w:rsidRPr="00AB433E">
        <w:rPr>
          <w:rFonts w:ascii="Book Antiqua" w:eastAsiaTheme="minorEastAsia" w:hAnsi="Book Antiqua" w:cstheme="minorBidi"/>
          <w:i/>
          <w:kern w:val="2"/>
        </w:rPr>
        <w:t xml:space="preserve">Mediators </w:t>
      </w:r>
      <w:proofErr w:type="spellStart"/>
      <w:r w:rsidRPr="00AB433E">
        <w:rPr>
          <w:rFonts w:ascii="Book Antiqua" w:eastAsiaTheme="minorEastAsia" w:hAnsi="Book Antiqua" w:cstheme="minorBidi"/>
          <w:i/>
          <w:kern w:val="2"/>
        </w:rPr>
        <w:t>Inflamm</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2017</w:t>
      </w:r>
      <w:r w:rsidRPr="00AB433E">
        <w:rPr>
          <w:rFonts w:ascii="Book Antiqua" w:eastAsiaTheme="minorEastAsia" w:hAnsi="Book Antiqua" w:cstheme="minorBidi"/>
          <w:kern w:val="2"/>
        </w:rPr>
        <w:t>: 4814987 [PMID: 28634420 DOI: 10.1155/2017/4814987]</w:t>
      </w:r>
    </w:p>
    <w:p w14:paraId="5CA44B6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42 </w:t>
      </w:r>
      <w:proofErr w:type="spellStart"/>
      <w:r w:rsidRPr="00AB433E">
        <w:rPr>
          <w:rFonts w:ascii="Book Antiqua" w:eastAsiaTheme="minorEastAsia" w:hAnsi="Book Antiqua" w:cstheme="minorBidi"/>
          <w:b/>
          <w:kern w:val="2"/>
        </w:rPr>
        <w:t>Kolhe</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Hunter M, Liu S, </w:t>
      </w:r>
      <w:proofErr w:type="spellStart"/>
      <w:r w:rsidRPr="00AB433E">
        <w:rPr>
          <w:rFonts w:ascii="Book Antiqua" w:eastAsiaTheme="minorEastAsia" w:hAnsi="Book Antiqua" w:cstheme="minorBidi"/>
          <w:kern w:val="2"/>
        </w:rPr>
        <w:t>Jadeja</w:t>
      </w:r>
      <w:proofErr w:type="spellEnd"/>
      <w:r w:rsidRPr="00AB433E">
        <w:rPr>
          <w:rFonts w:ascii="Book Antiqua" w:eastAsiaTheme="minorEastAsia" w:hAnsi="Book Antiqua" w:cstheme="minorBidi"/>
          <w:kern w:val="2"/>
        </w:rPr>
        <w:t xml:space="preserve"> RN, </w:t>
      </w:r>
      <w:proofErr w:type="spellStart"/>
      <w:r w:rsidRPr="00AB433E">
        <w:rPr>
          <w:rFonts w:ascii="Book Antiqua" w:eastAsiaTheme="minorEastAsia" w:hAnsi="Book Antiqua" w:cstheme="minorBidi"/>
          <w:kern w:val="2"/>
        </w:rPr>
        <w:t>Pundkar</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Mondal</w:t>
      </w:r>
      <w:proofErr w:type="spellEnd"/>
      <w:r w:rsidRPr="00AB433E">
        <w:rPr>
          <w:rFonts w:ascii="Book Antiqua" w:eastAsiaTheme="minorEastAsia" w:hAnsi="Book Antiqua" w:cstheme="minorBidi"/>
          <w:kern w:val="2"/>
        </w:rPr>
        <w:t xml:space="preserve"> AK, </w:t>
      </w:r>
      <w:proofErr w:type="spellStart"/>
      <w:r w:rsidRPr="00AB433E">
        <w:rPr>
          <w:rFonts w:ascii="Book Antiqua" w:eastAsiaTheme="minorEastAsia" w:hAnsi="Book Antiqua" w:cstheme="minorBidi"/>
          <w:kern w:val="2"/>
        </w:rPr>
        <w:t>Mendhe</w:t>
      </w:r>
      <w:proofErr w:type="spellEnd"/>
      <w:r w:rsidRPr="00AB433E">
        <w:rPr>
          <w:rFonts w:ascii="Book Antiqua" w:eastAsiaTheme="minorEastAsia" w:hAnsi="Book Antiqua" w:cstheme="minorBidi"/>
          <w:kern w:val="2"/>
        </w:rPr>
        <w:t xml:space="preserve"> B, </w:t>
      </w:r>
      <w:proofErr w:type="spellStart"/>
      <w:r w:rsidRPr="00AB433E">
        <w:rPr>
          <w:rFonts w:ascii="Book Antiqua" w:eastAsiaTheme="minorEastAsia" w:hAnsi="Book Antiqua" w:cstheme="minorBidi"/>
          <w:kern w:val="2"/>
        </w:rPr>
        <w:t>Drewry</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Rojiani</w:t>
      </w:r>
      <w:proofErr w:type="spellEnd"/>
      <w:r w:rsidRPr="00AB433E">
        <w:rPr>
          <w:rFonts w:ascii="Book Antiqua" w:eastAsiaTheme="minorEastAsia" w:hAnsi="Book Antiqua" w:cstheme="minorBidi"/>
          <w:kern w:val="2"/>
        </w:rPr>
        <w:t xml:space="preserve"> MV, Liu Y, </w:t>
      </w:r>
      <w:proofErr w:type="spellStart"/>
      <w:r w:rsidRPr="00AB433E">
        <w:rPr>
          <w:rFonts w:ascii="Book Antiqua" w:eastAsiaTheme="minorEastAsia" w:hAnsi="Book Antiqua" w:cstheme="minorBidi"/>
          <w:kern w:val="2"/>
        </w:rPr>
        <w:t>Isales</w:t>
      </w:r>
      <w:proofErr w:type="spellEnd"/>
      <w:r w:rsidRPr="00AB433E">
        <w:rPr>
          <w:rFonts w:ascii="Book Antiqua" w:eastAsiaTheme="minorEastAsia" w:hAnsi="Book Antiqua" w:cstheme="minorBidi"/>
          <w:kern w:val="2"/>
        </w:rPr>
        <w:t xml:space="preserve"> CM, </w:t>
      </w:r>
      <w:proofErr w:type="spellStart"/>
      <w:r w:rsidRPr="00AB433E">
        <w:rPr>
          <w:rFonts w:ascii="Book Antiqua" w:eastAsiaTheme="minorEastAsia" w:hAnsi="Book Antiqua" w:cstheme="minorBidi"/>
          <w:kern w:val="2"/>
        </w:rPr>
        <w:t>Guldberg</w:t>
      </w:r>
      <w:proofErr w:type="spellEnd"/>
      <w:r w:rsidRPr="00AB433E">
        <w:rPr>
          <w:rFonts w:ascii="Book Antiqua" w:eastAsiaTheme="minorEastAsia" w:hAnsi="Book Antiqua" w:cstheme="minorBidi"/>
          <w:kern w:val="2"/>
        </w:rPr>
        <w:t xml:space="preserve"> RE, Hamrick MW, </w:t>
      </w:r>
      <w:proofErr w:type="spellStart"/>
      <w:r w:rsidRPr="00AB433E">
        <w:rPr>
          <w:rFonts w:ascii="Book Antiqua" w:eastAsiaTheme="minorEastAsia" w:hAnsi="Book Antiqua" w:cstheme="minorBidi"/>
          <w:kern w:val="2"/>
        </w:rPr>
        <w:t>Fulzele</w:t>
      </w:r>
      <w:proofErr w:type="spellEnd"/>
      <w:r w:rsidRPr="00AB433E">
        <w:rPr>
          <w:rFonts w:ascii="Book Antiqua" w:eastAsiaTheme="minorEastAsia" w:hAnsi="Book Antiqua" w:cstheme="minorBidi"/>
          <w:kern w:val="2"/>
        </w:rPr>
        <w:t xml:space="preserve"> S. Gender-specific differential expression of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miRNA in synovial fluid of patients with osteoarthritis.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7</w:t>
      </w:r>
      <w:r w:rsidRPr="00AB433E">
        <w:rPr>
          <w:rFonts w:ascii="Book Antiqua" w:eastAsiaTheme="minorEastAsia" w:hAnsi="Book Antiqua" w:cstheme="minorBidi"/>
          <w:kern w:val="2"/>
        </w:rPr>
        <w:t>: 2029 [PMID: 28515465 DOI: 10.1038/s41598-017-01905-y]</w:t>
      </w:r>
    </w:p>
    <w:p w14:paraId="25EE17B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43 </w:t>
      </w:r>
      <w:r w:rsidRPr="00AB433E">
        <w:rPr>
          <w:rFonts w:ascii="Book Antiqua" w:eastAsiaTheme="minorEastAsia" w:hAnsi="Book Antiqua" w:cstheme="minorBidi"/>
          <w:b/>
          <w:kern w:val="2"/>
        </w:rPr>
        <w:t>Ogawa Y</w:t>
      </w:r>
      <w:r w:rsidRPr="00AB433E">
        <w:rPr>
          <w:rFonts w:ascii="Book Antiqua" w:eastAsiaTheme="minorEastAsia" w:hAnsi="Book Antiqua" w:cstheme="minorBidi"/>
          <w:kern w:val="2"/>
        </w:rPr>
        <w:t xml:space="preserve">, Miura Y, </w:t>
      </w:r>
      <w:proofErr w:type="spellStart"/>
      <w:r w:rsidRPr="00AB433E">
        <w:rPr>
          <w:rFonts w:ascii="Book Antiqua" w:eastAsiaTheme="minorEastAsia" w:hAnsi="Book Antiqua" w:cstheme="minorBidi"/>
          <w:kern w:val="2"/>
        </w:rPr>
        <w:t>Harazono</w:t>
      </w:r>
      <w:proofErr w:type="spellEnd"/>
      <w:r w:rsidRPr="00AB433E">
        <w:rPr>
          <w:rFonts w:ascii="Book Antiqua" w:eastAsiaTheme="minorEastAsia" w:hAnsi="Book Antiqua" w:cstheme="minorBidi"/>
          <w:kern w:val="2"/>
        </w:rPr>
        <w:t xml:space="preserve"> A, Kanai-Azuma M, Akimoto Y, Kawakami H, Yamaguchi T, Toda T, Endo T, </w:t>
      </w:r>
      <w:proofErr w:type="spellStart"/>
      <w:r w:rsidRPr="00AB433E">
        <w:rPr>
          <w:rFonts w:ascii="Book Antiqua" w:eastAsiaTheme="minorEastAsia" w:hAnsi="Book Antiqua" w:cstheme="minorBidi"/>
          <w:kern w:val="2"/>
        </w:rPr>
        <w:t>Tsubuki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Yanoshita</w:t>
      </w:r>
      <w:proofErr w:type="spellEnd"/>
      <w:r w:rsidRPr="00AB433E">
        <w:rPr>
          <w:rFonts w:ascii="Book Antiqua" w:eastAsiaTheme="minorEastAsia" w:hAnsi="Book Antiqua" w:cstheme="minorBidi"/>
          <w:kern w:val="2"/>
        </w:rPr>
        <w:t xml:space="preserve"> R. Proteomic analysis of two types of exosomes in human whole saliva.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Pharm Bull</w:t>
      </w:r>
      <w:r w:rsidRPr="00AB433E">
        <w:rPr>
          <w:rFonts w:ascii="Book Antiqua" w:eastAsiaTheme="minorEastAsia" w:hAnsi="Book Antiqua" w:cstheme="minorBidi"/>
          <w:kern w:val="2"/>
        </w:rPr>
        <w:t xml:space="preserve"> 2011; </w:t>
      </w:r>
      <w:r w:rsidRPr="00AB433E">
        <w:rPr>
          <w:rFonts w:ascii="Book Antiqua" w:eastAsiaTheme="minorEastAsia" w:hAnsi="Book Antiqua" w:cstheme="minorBidi"/>
          <w:b/>
          <w:kern w:val="2"/>
        </w:rPr>
        <w:t>34</w:t>
      </w:r>
      <w:r w:rsidRPr="00AB433E">
        <w:rPr>
          <w:rFonts w:ascii="Book Antiqua" w:eastAsiaTheme="minorEastAsia" w:hAnsi="Book Antiqua" w:cstheme="minorBidi"/>
          <w:kern w:val="2"/>
        </w:rPr>
        <w:t>: 13-23 [PMID: 21212511 DOI: 10.1248/bpb.34.13]</w:t>
      </w:r>
    </w:p>
    <w:p w14:paraId="3A11C5F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44 </w:t>
      </w:r>
      <w:r w:rsidRPr="00AB433E">
        <w:rPr>
          <w:rFonts w:ascii="Book Antiqua" w:eastAsiaTheme="minorEastAsia" w:hAnsi="Book Antiqua" w:cstheme="minorBidi"/>
          <w:b/>
          <w:kern w:val="2"/>
        </w:rPr>
        <w:t>Michael A</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Bajracharya</w:t>
      </w:r>
      <w:proofErr w:type="spellEnd"/>
      <w:r w:rsidRPr="00AB433E">
        <w:rPr>
          <w:rFonts w:ascii="Book Antiqua" w:eastAsiaTheme="minorEastAsia" w:hAnsi="Book Antiqua" w:cstheme="minorBidi"/>
          <w:kern w:val="2"/>
        </w:rPr>
        <w:t xml:space="preserve"> SD, Yuen PS, Zhou H, Star RA, </w:t>
      </w:r>
      <w:proofErr w:type="spellStart"/>
      <w:r w:rsidRPr="00AB433E">
        <w:rPr>
          <w:rFonts w:ascii="Book Antiqua" w:eastAsiaTheme="minorEastAsia" w:hAnsi="Book Antiqua" w:cstheme="minorBidi"/>
          <w:kern w:val="2"/>
        </w:rPr>
        <w:t>Illei</w:t>
      </w:r>
      <w:proofErr w:type="spellEnd"/>
      <w:r w:rsidRPr="00AB433E">
        <w:rPr>
          <w:rFonts w:ascii="Book Antiqua" w:eastAsiaTheme="minorEastAsia" w:hAnsi="Book Antiqua" w:cstheme="minorBidi"/>
          <w:kern w:val="2"/>
        </w:rPr>
        <w:t xml:space="preserve"> GG, </w:t>
      </w:r>
      <w:proofErr w:type="spellStart"/>
      <w:r w:rsidRPr="00AB433E">
        <w:rPr>
          <w:rFonts w:ascii="Book Antiqua" w:eastAsiaTheme="minorEastAsia" w:hAnsi="Book Antiqua" w:cstheme="minorBidi"/>
          <w:kern w:val="2"/>
        </w:rPr>
        <w:t>Alevizos</w:t>
      </w:r>
      <w:proofErr w:type="spellEnd"/>
      <w:r w:rsidRPr="00AB433E">
        <w:rPr>
          <w:rFonts w:ascii="Book Antiqua" w:eastAsiaTheme="minorEastAsia" w:hAnsi="Book Antiqua" w:cstheme="minorBidi"/>
          <w:kern w:val="2"/>
        </w:rPr>
        <w:t xml:space="preserve"> I. Exosomes from human saliva as a source of microRNA biomarkers. </w:t>
      </w:r>
      <w:r w:rsidRPr="00AB433E">
        <w:rPr>
          <w:rFonts w:ascii="Book Antiqua" w:eastAsiaTheme="minorEastAsia" w:hAnsi="Book Antiqua" w:cstheme="minorBidi"/>
          <w:i/>
          <w:kern w:val="2"/>
        </w:rPr>
        <w:t>Oral Dis</w:t>
      </w:r>
      <w:r w:rsidRPr="00AB433E">
        <w:rPr>
          <w:rFonts w:ascii="Book Antiqua" w:eastAsiaTheme="minorEastAsia" w:hAnsi="Book Antiqua" w:cstheme="minorBidi"/>
          <w:kern w:val="2"/>
        </w:rPr>
        <w:t xml:space="preserve"> 2010; </w:t>
      </w:r>
      <w:r w:rsidRPr="00AB433E">
        <w:rPr>
          <w:rFonts w:ascii="Book Antiqua" w:eastAsiaTheme="minorEastAsia" w:hAnsi="Book Antiqua" w:cstheme="minorBidi"/>
          <w:b/>
          <w:kern w:val="2"/>
        </w:rPr>
        <w:t>16</w:t>
      </w:r>
      <w:r w:rsidRPr="00AB433E">
        <w:rPr>
          <w:rFonts w:ascii="Book Antiqua" w:eastAsiaTheme="minorEastAsia" w:hAnsi="Book Antiqua" w:cstheme="minorBidi"/>
          <w:kern w:val="2"/>
        </w:rPr>
        <w:t>: 34-38 [PMID: 19627513 DOI: 10.1111/j.1601-0825.2009.01604.x]</w:t>
      </w:r>
    </w:p>
    <w:p w14:paraId="56E55F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45 </w:t>
      </w:r>
      <w:proofErr w:type="spellStart"/>
      <w:r w:rsidRPr="00AB433E">
        <w:rPr>
          <w:rFonts w:ascii="Book Antiqua" w:eastAsiaTheme="minorEastAsia" w:hAnsi="Book Antiqua" w:cstheme="minorBidi"/>
          <w:b/>
          <w:kern w:val="2"/>
        </w:rPr>
        <w:t>Théry</w:t>
      </w:r>
      <w:proofErr w:type="spellEnd"/>
      <w:r w:rsidRPr="00AB433E">
        <w:rPr>
          <w:rFonts w:ascii="Book Antiqua" w:eastAsiaTheme="minorEastAsia" w:hAnsi="Book Antiqua" w:cstheme="minorBidi"/>
          <w:b/>
          <w:kern w:val="2"/>
        </w:rPr>
        <w:t xml:space="preserve"> C</w:t>
      </w:r>
      <w:r w:rsidRPr="00AB433E">
        <w:rPr>
          <w:rFonts w:ascii="Book Antiqua" w:eastAsiaTheme="minorEastAsia" w:hAnsi="Book Antiqua" w:cstheme="minorBidi"/>
          <w:kern w:val="2"/>
        </w:rPr>
        <w:t xml:space="preserve">, Amigorena S, </w:t>
      </w:r>
      <w:proofErr w:type="spellStart"/>
      <w:r w:rsidRPr="00AB433E">
        <w:rPr>
          <w:rFonts w:ascii="Book Antiqua" w:eastAsiaTheme="minorEastAsia" w:hAnsi="Book Antiqua" w:cstheme="minorBidi"/>
          <w:kern w:val="2"/>
        </w:rPr>
        <w:t>Raposo</w:t>
      </w:r>
      <w:proofErr w:type="spellEnd"/>
      <w:r w:rsidRPr="00AB433E">
        <w:rPr>
          <w:rFonts w:ascii="Book Antiqua" w:eastAsiaTheme="minorEastAsia" w:hAnsi="Book Antiqua" w:cstheme="minorBidi"/>
          <w:kern w:val="2"/>
        </w:rPr>
        <w:t xml:space="preserve"> G, Clayton A. Isolation and characterization of exosomes from cell culture supernatants and biological fluids.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Protoc</w:t>
      </w:r>
      <w:proofErr w:type="spellEnd"/>
      <w:r w:rsidRPr="00AB433E">
        <w:rPr>
          <w:rFonts w:ascii="Book Antiqua" w:eastAsiaTheme="minorEastAsia" w:hAnsi="Book Antiqua" w:cstheme="minorBidi"/>
          <w:i/>
          <w:kern w:val="2"/>
        </w:rPr>
        <w:t xml:space="preserve"> Cell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Chapter 3</w:t>
      </w:r>
      <w:r w:rsidRPr="00AB433E">
        <w:rPr>
          <w:rFonts w:ascii="Book Antiqua" w:eastAsiaTheme="minorEastAsia" w:hAnsi="Book Antiqua" w:cstheme="minorBidi"/>
          <w:kern w:val="2"/>
        </w:rPr>
        <w:t>: Unit 3.22 [PMID: 18228490 DOI: 10.1002/0471143030.cb0322s30]</w:t>
      </w:r>
    </w:p>
    <w:p w14:paraId="3886693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46 </w:t>
      </w:r>
      <w:r w:rsidRPr="00AB433E">
        <w:rPr>
          <w:rFonts w:ascii="Book Antiqua" w:eastAsiaTheme="minorEastAsia" w:hAnsi="Book Antiqua" w:cstheme="minorBidi"/>
          <w:b/>
          <w:kern w:val="2"/>
        </w:rPr>
        <w:t>Zhang Y</w:t>
      </w:r>
      <w:r w:rsidRPr="00AB433E">
        <w:rPr>
          <w:rFonts w:ascii="Book Antiqua" w:eastAsiaTheme="minorEastAsia" w:hAnsi="Book Antiqua" w:cstheme="minorBidi"/>
          <w:kern w:val="2"/>
        </w:rPr>
        <w:t xml:space="preserve">, Liu Y, Liu H, Tang WH. Exosomes: biogenesis, biologic function and clinical potential. </w:t>
      </w:r>
      <w:r w:rsidRPr="00AB433E">
        <w:rPr>
          <w:rFonts w:ascii="Book Antiqua" w:eastAsiaTheme="minorEastAsia" w:hAnsi="Book Antiqua" w:cstheme="minorBidi"/>
          <w:i/>
          <w:kern w:val="2"/>
        </w:rPr>
        <w:t xml:space="preserve">Cell </w:t>
      </w:r>
      <w:proofErr w:type="spellStart"/>
      <w:r w:rsidRPr="00AB433E">
        <w:rPr>
          <w:rFonts w:ascii="Book Antiqua" w:eastAsiaTheme="minorEastAsia" w:hAnsi="Book Antiqua" w:cstheme="minorBidi"/>
          <w:i/>
          <w:kern w:val="2"/>
        </w:rPr>
        <w:t>Biosci</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19 [PMID: 30815248 DOI: 10.1186/s13578-019-0282-2]</w:t>
      </w:r>
    </w:p>
    <w:p w14:paraId="177E2A3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47 </w:t>
      </w:r>
      <w:r w:rsidRPr="00AB433E">
        <w:rPr>
          <w:rFonts w:ascii="Book Antiqua" w:eastAsiaTheme="minorEastAsia" w:hAnsi="Book Antiqua" w:cstheme="minorBidi"/>
          <w:b/>
          <w:kern w:val="2"/>
        </w:rPr>
        <w:t xml:space="preserve">EL </w:t>
      </w:r>
      <w:proofErr w:type="spellStart"/>
      <w:r w:rsidRPr="00AB433E">
        <w:rPr>
          <w:rFonts w:ascii="Book Antiqua" w:eastAsiaTheme="minorEastAsia" w:hAnsi="Book Antiqua" w:cstheme="minorBidi"/>
          <w:b/>
          <w:kern w:val="2"/>
        </w:rPr>
        <w:t>Andaloussi</w:t>
      </w:r>
      <w:proofErr w:type="spellEnd"/>
      <w:r w:rsidRPr="00AB433E">
        <w:rPr>
          <w:rFonts w:ascii="Book Antiqua" w:eastAsiaTheme="minorEastAsia" w:hAnsi="Book Antiqua" w:cstheme="minorBidi"/>
          <w:b/>
          <w:kern w:val="2"/>
        </w:rPr>
        <w:t xml:space="preserve"> S</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Mäger</w:t>
      </w:r>
      <w:proofErr w:type="spellEnd"/>
      <w:r w:rsidRPr="00AB433E">
        <w:rPr>
          <w:rFonts w:ascii="Book Antiqua" w:eastAsiaTheme="minorEastAsia" w:hAnsi="Book Antiqua" w:cstheme="minorBidi"/>
          <w:kern w:val="2"/>
        </w:rPr>
        <w:t xml:space="preserve"> I,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XO, Wood MJ. Extracellular vesicles: biology and emerging therapeutic opportunities. </w:t>
      </w:r>
      <w:r w:rsidRPr="00AB433E">
        <w:rPr>
          <w:rFonts w:ascii="Book Antiqua" w:eastAsiaTheme="minorEastAsia" w:hAnsi="Book Antiqua" w:cstheme="minorBidi"/>
          <w:i/>
          <w:kern w:val="2"/>
        </w:rPr>
        <w:t xml:space="preserve">Nat Rev Drug </w:t>
      </w:r>
      <w:proofErr w:type="spellStart"/>
      <w:r w:rsidRPr="00AB433E">
        <w:rPr>
          <w:rFonts w:ascii="Book Antiqua" w:eastAsiaTheme="minorEastAsia" w:hAnsi="Book Antiqua" w:cstheme="minorBidi"/>
          <w:i/>
          <w:kern w:val="2"/>
        </w:rPr>
        <w:t>Discov</w:t>
      </w:r>
      <w:proofErr w:type="spellEnd"/>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12</w:t>
      </w:r>
      <w:r w:rsidRPr="00AB433E">
        <w:rPr>
          <w:rFonts w:ascii="Book Antiqua" w:eastAsiaTheme="minorEastAsia" w:hAnsi="Book Antiqua" w:cstheme="minorBidi"/>
          <w:kern w:val="2"/>
        </w:rPr>
        <w:t>: 347-357 [PMID: 23584393 DOI: 10.1038/nrd3978]</w:t>
      </w:r>
    </w:p>
    <w:p w14:paraId="5E260FF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48 </w:t>
      </w:r>
      <w:proofErr w:type="spellStart"/>
      <w:r w:rsidRPr="00AB433E">
        <w:rPr>
          <w:rFonts w:ascii="Book Antiqua" w:eastAsiaTheme="minorEastAsia" w:hAnsi="Book Antiqua" w:cstheme="minorBidi"/>
          <w:b/>
          <w:kern w:val="2"/>
        </w:rPr>
        <w:t>Mashouri</w:t>
      </w:r>
      <w:proofErr w:type="spellEnd"/>
      <w:r w:rsidRPr="00AB433E">
        <w:rPr>
          <w:rFonts w:ascii="Book Antiqua" w:eastAsiaTheme="minorEastAsia" w:hAnsi="Book Antiqua" w:cstheme="minorBidi"/>
          <w:b/>
          <w:kern w:val="2"/>
        </w:rPr>
        <w:t xml:space="preserve"> L</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Yousefi</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Aref</w:t>
      </w:r>
      <w:proofErr w:type="spellEnd"/>
      <w:r w:rsidRPr="00AB433E">
        <w:rPr>
          <w:rFonts w:ascii="Book Antiqua" w:eastAsiaTheme="minorEastAsia" w:hAnsi="Book Antiqua" w:cstheme="minorBidi"/>
          <w:kern w:val="2"/>
        </w:rPr>
        <w:t xml:space="preserve"> AR, </w:t>
      </w:r>
      <w:proofErr w:type="spellStart"/>
      <w:r w:rsidRPr="00AB433E">
        <w:rPr>
          <w:rFonts w:ascii="Book Antiqua" w:eastAsiaTheme="minorEastAsia" w:hAnsi="Book Antiqua" w:cstheme="minorBidi"/>
          <w:kern w:val="2"/>
        </w:rPr>
        <w:t>Ahadi</w:t>
      </w:r>
      <w:proofErr w:type="spellEnd"/>
      <w:r w:rsidRPr="00AB433E">
        <w:rPr>
          <w:rFonts w:ascii="Book Antiqua" w:eastAsiaTheme="minorEastAsia" w:hAnsi="Book Antiqua" w:cstheme="minorBidi"/>
          <w:kern w:val="2"/>
        </w:rPr>
        <w:t xml:space="preserve"> AM, </w:t>
      </w:r>
      <w:proofErr w:type="spellStart"/>
      <w:r w:rsidRPr="00AB433E">
        <w:rPr>
          <w:rFonts w:ascii="Book Antiqua" w:eastAsiaTheme="minorEastAsia" w:hAnsi="Book Antiqua" w:cstheme="minorBidi"/>
          <w:kern w:val="2"/>
        </w:rPr>
        <w:t>Molaei</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Alahari</w:t>
      </w:r>
      <w:proofErr w:type="spellEnd"/>
      <w:r w:rsidRPr="00AB433E">
        <w:rPr>
          <w:rFonts w:ascii="Book Antiqua" w:eastAsiaTheme="minorEastAsia" w:hAnsi="Book Antiqua" w:cstheme="minorBidi"/>
          <w:kern w:val="2"/>
        </w:rPr>
        <w:t xml:space="preserve"> SK. Exosomes: composition, biogenesis, and mechanisms in cancer metastasis and </w:t>
      </w:r>
      <w:r w:rsidRPr="00AB433E">
        <w:rPr>
          <w:rFonts w:ascii="Book Antiqua" w:eastAsiaTheme="minorEastAsia" w:hAnsi="Book Antiqua" w:cstheme="minorBidi"/>
          <w:kern w:val="2"/>
        </w:rPr>
        <w:lastRenderedPageBreak/>
        <w:t xml:space="preserve">drug resistance.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Cancer</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18</w:t>
      </w:r>
      <w:r w:rsidRPr="00AB433E">
        <w:rPr>
          <w:rFonts w:ascii="Book Antiqua" w:eastAsiaTheme="minorEastAsia" w:hAnsi="Book Antiqua" w:cstheme="minorBidi"/>
          <w:kern w:val="2"/>
        </w:rPr>
        <w:t>: 75 [PMID: 30940145 DOI: 10.1186/s12943-019-0991-5]</w:t>
      </w:r>
    </w:p>
    <w:p w14:paraId="753E5E7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49 </w:t>
      </w:r>
      <w:proofErr w:type="spellStart"/>
      <w:r w:rsidRPr="00AB433E">
        <w:rPr>
          <w:rFonts w:ascii="Book Antiqua" w:eastAsiaTheme="minorEastAsia" w:hAnsi="Book Antiqua" w:cstheme="minorBidi"/>
          <w:b/>
          <w:kern w:val="2"/>
        </w:rPr>
        <w:t>Conigliaro</w:t>
      </w:r>
      <w:proofErr w:type="spellEnd"/>
      <w:r w:rsidRPr="00AB433E">
        <w:rPr>
          <w:rFonts w:ascii="Book Antiqua" w:eastAsiaTheme="minorEastAsia" w:hAnsi="Book Antiqua" w:cstheme="minorBidi"/>
          <w:b/>
          <w:kern w:val="2"/>
        </w:rPr>
        <w:t xml:space="preserve"> A</w:t>
      </w:r>
      <w:r w:rsidRPr="00AB433E">
        <w:rPr>
          <w:rFonts w:ascii="Book Antiqua" w:eastAsiaTheme="minorEastAsia" w:hAnsi="Book Antiqua" w:cstheme="minorBidi"/>
          <w:kern w:val="2"/>
        </w:rPr>
        <w:t xml:space="preserve">, Fontana S, Raimondo S, Alessandro R. Exosomes: </w:t>
      </w:r>
      <w:proofErr w:type="spellStart"/>
      <w:r w:rsidRPr="00AB433E">
        <w:rPr>
          <w:rFonts w:ascii="Book Antiqua" w:eastAsiaTheme="minorEastAsia" w:hAnsi="Book Antiqua" w:cstheme="minorBidi"/>
          <w:kern w:val="2"/>
        </w:rPr>
        <w:t>Nanocarriers</w:t>
      </w:r>
      <w:proofErr w:type="spellEnd"/>
      <w:r w:rsidRPr="00AB433E">
        <w:rPr>
          <w:rFonts w:ascii="Book Antiqua" w:eastAsiaTheme="minorEastAsia" w:hAnsi="Book Antiqua" w:cstheme="minorBidi"/>
          <w:kern w:val="2"/>
        </w:rPr>
        <w:t xml:space="preserve"> of Biological Messages. </w:t>
      </w:r>
      <w:proofErr w:type="spellStart"/>
      <w:r w:rsidRPr="00AB433E">
        <w:rPr>
          <w:rFonts w:ascii="Book Antiqua" w:eastAsiaTheme="minorEastAsia" w:hAnsi="Book Antiqua" w:cstheme="minorBidi"/>
          <w:i/>
          <w:kern w:val="2"/>
        </w:rPr>
        <w:t>Adv</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Exp</w:t>
      </w:r>
      <w:proofErr w:type="spellEnd"/>
      <w:r w:rsidRPr="00AB433E">
        <w:rPr>
          <w:rFonts w:ascii="Book Antiqua" w:eastAsiaTheme="minorEastAsia" w:hAnsi="Book Antiqua" w:cstheme="minorBidi"/>
          <w:i/>
          <w:kern w:val="2"/>
        </w:rPr>
        <w:t xml:space="preserve"> Med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998</w:t>
      </w:r>
      <w:r w:rsidRPr="00AB433E">
        <w:rPr>
          <w:rFonts w:ascii="Book Antiqua" w:eastAsiaTheme="minorEastAsia" w:hAnsi="Book Antiqua" w:cstheme="minorBidi"/>
          <w:kern w:val="2"/>
        </w:rPr>
        <w:t>: 23-43 [PMID: 28936730 DOI: 10.1007/978-981-10-4397-0_2]</w:t>
      </w:r>
    </w:p>
    <w:p w14:paraId="74BB448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50 </w:t>
      </w:r>
      <w:proofErr w:type="spellStart"/>
      <w:r w:rsidRPr="00AB433E">
        <w:rPr>
          <w:rFonts w:ascii="Book Antiqua" w:eastAsiaTheme="minorEastAsia" w:hAnsi="Book Antiqua" w:cstheme="minorBidi"/>
          <w:b/>
          <w:kern w:val="2"/>
        </w:rPr>
        <w:t>Skotland</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Hessvik</w:t>
      </w:r>
      <w:proofErr w:type="spellEnd"/>
      <w:r w:rsidRPr="00AB433E">
        <w:rPr>
          <w:rFonts w:ascii="Book Antiqua" w:eastAsiaTheme="minorEastAsia" w:hAnsi="Book Antiqua" w:cstheme="minorBidi"/>
          <w:kern w:val="2"/>
        </w:rPr>
        <w:t xml:space="preserve"> NP, </w:t>
      </w:r>
      <w:proofErr w:type="spellStart"/>
      <w:r w:rsidRPr="00AB433E">
        <w:rPr>
          <w:rFonts w:ascii="Book Antiqua" w:eastAsiaTheme="minorEastAsia" w:hAnsi="Book Antiqua" w:cstheme="minorBidi"/>
          <w:kern w:val="2"/>
        </w:rPr>
        <w:t>Sandvig</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Llorente</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lipid composition and the role of ether lipids and </w:t>
      </w:r>
      <w:proofErr w:type="spellStart"/>
      <w:r w:rsidRPr="00AB433E">
        <w:rPr>
          <w:rFonts w:ascii="Book Antiqua" w:eastAsiaTheme="minorEastAsia" w:hAnsi="Book Antiqua" w:cstheme="minorBidi"/>
          <w:kern w:val="2"/>
        </w:rPr>
        <w:t>phosphoinositides</w:t>
      </w:r>
      <w:proofErr w:type="spellEnd"/>
      <w:r w:rsidRPr="00AB433E">
        <w:rPr>
          <w:rFonts w:ascii="Book Antiqua" w:eastAsiaTheme="minorEastAsia" w:hAnsi="Book Antiqua" w:cstheme="minorBidi"/>
          <w:kern w:val="2"/>
        </w:rPr>
        <w:t xml:space="preserve"> in exosome biology. </w:t>
      </w:r>
      <w:r w:rsidRPr="00AB433E">
        <w:rPr>
          <w:rFonts w:ascii="Book Antiqua" w:eastAsiaTheme="minorEastAsia" w:hAnsi="Book Antiqua" w:cstheme="minorBidi"/>
          <w:i/>
          <w:kern w:val="2"/>
        </w:rPr>
        <w:t>J Lipid Res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60</w:t>
      </w:r>
      <w:r w:rsidRPr="00AB433E">
        <w:rPr>
          <w:rFonts w:ascii="Book Antiqua" w:eastAsiaTheme="minorEastAsia" w:hAnsi="Book Antiqua" w:cstheme="minorBidi"/>
          <w:kern w:val="2"/>
        </w:rPr>
        <w:t>: 9-18 [PMID: 30076207 DOI: 10.1194/jlr.R084343]</w:t>
      </w:r>
    </w:p>
    <w:p w14:paraId="4F4224D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51 </w:t>
      </w:r>
      <w:r w:rsidRPr="00AB433E">
        <w:rPr>
          <w:rFonts w:ascii="Book Antiqua" w:eastAsiaTheme="minorEastAsia" w:hAnsi="Book Antiqua" w:cstheme="minorBidi"/>
          <w:b/>
          <w:kern w:val="2"/>
        </w:rPr>
        <w:t>Shao 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Im</w:t>
      </w:r>
      <w:proofErr w:type="spellEnd"/>
      <w:r w:rsidRPr="00AB433E">
        <w:rPr>
          <w:rFonts w:ascii="Book Antiqua" w:eastAsiaTheme="minorEastAsia" w:hAnsi="Book Antiqua" w:cstheme="minorBidi"/>
          <w:kern w:val="2"/>
        </w:rPr>
        <w:t xml:space="preserve"> H, Castro CM,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 </w:t>
      </w:r>
      <w:proofErr w:type="spellStart"/>
      <w:r w:rsidRPr="00AB433E">
        <w:rPr>
          <w:rFonts w:ascii="Book Antiqua" w:eastAsiaTheme="minorEastAsia" w:hAnsi="Book Antiqua" w:cstheme="minorBidi"/>
          <w:kern w:val="2"/>
        </w:rPr>
        <w:t>Weissleder</w:t>
      </w:r>
      <w:proofErr w:type="spellEnd"/>
      <w:r w:rsidRPr="00AB433E">
        <w:rPr>
          <w:rFonts w:ascii="Book Antiqua" w:eastAsiaTheme="minorEastAsia" w:hAnsi="Book Antiqua" w:cstheme="minorBidi"/>
          <w:kern w:val="2"/>
        </w:rPr>
        <w:t xml:space="preserve"> R, Lee H. New Technologies for Analysis of Extracellular Vesicles. </w:t>
      </w:r>
      <w:proofErr w:type="spellStart"/>
      <w:r w:rsidRPr="00AB433E">
        <w:rPr>
          <w:rFonts w:ascii="Book Antiqua" w:eastAsiaTheme="minorEastAsia" w:hAnsi="Book Antiqua" w:cstheme="minorBidi"/>
          <w:i/>
          <w:kern w:val="2"/>
        </w:rPr>
        <w:t>Chem</w:t>
      </w:r>
      <w:proofErr w:type="spellEnd"/>
      <w:r w:rsidRPr="00AB433E">
        <w:rPr>
          <w:rFonts w:ascii="Book Antiqua" w:eastAsiaTheme="minorEastAsia" w:hAnsi="Book Antiqua" w:cstheme="minorBidi"/>
          <w:i/>
          <w:kern w:val="2"/>
        </w:rPr>
        <w:t xml:space="preserve"> Rev</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118</w:t>
      </w:r>
      <w:r w:rsidRPr="00AB433E">
        <w:rPr>
          <w:rFonts w:ascii="Book Antiqua" w:eastAsiaTheme="minorEastAsia" w:hAnsi="Book Antiqua" w:cstheme="minorBidi"/>
          <w:kern w:val="2"/>
        </w:rPr>
        <w:t>: 1917-1950 [PMID: 29384376 DOI: 10.1021/acs.chemrev.7b00534]</w:t>
      </w:r>
    </w:p>
    <w:p w14:paraId="378C7F4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52 </w:t>
      </w:r>
      <w:proofErr w:type="spellStart"/>
      <w:r w:rsidRPr="00AB433E">
        <w:rPr>
          <w:rFonts w:ascii="Book Antiqua" w:eastAsiaTheme="minorEastAsia" w:hAnsi="Book Antiqua" w:cstheme="minorBidi"/>
          <w:b/>
          <w:kern w:val="2"/>
        </w:rPr>
        <w:t>Winczura</w:t>
      </w:r>
      <w:proofErr w:type="spellEnd"/>
      <w:r w:rsidRPr="00AB433E">
        <w:rPr>
          <w:rFonts w:ascii="Book Antiqua" w:eastAsiaTheme="minorEastAsia" w:hAnsi="Book Antiqua" w:cstheme="minorBidi"/>
          <w:b/>
          <w:kern w:val="2"/>
        </w:rPr>
        <w:t xml:space="preserve"> K</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Domanski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LaCava</w:t>
      </w:r>
      <w:proofErr w:type="spellEnd"/>
      <w:r w:rsidRPr="00AB433E">
        <w:rPr>
          <w:rFonts w:ascii="Book Antiqua" w:eastAsiaTheme="minorEastAsia" w:hAnsi="Book Antiqua" w:cstheme="minorBidi"/>
          <w:kern w:val="2"/>
        </w:rPr>
        <w:t xml:space="preserve"> J. Affinity Proteomic Analysis of the Human Exosome and Its Cofactor Complexes. </w:t>
      </w:r>
      <w:r w:rsidRPr="00AB433E">
        <w:rPr>
          <w:rFonts w:ascii="Book Antiqua" w:eastAsiaTheme="minorEastAsia" w:hAnsi="Book Antiqua" w:cstheme="minorBidi"/>
          <w:i/>
          <w:kern w:val="2"/>
        </w:rPr>
        <w:t xml:space="preserve">Methods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2062</w:t>
      </w:r>
      <w:r w:rsidRPr="00AB433E">
        <w:rPr>
          <w:rFonts w:ascii="Book Antiqua" w:eastAsiaTheme="minorEastAsia" w:hAnsi="Book Antiqua" w:cstheme="minorBidi"/>
          <w:kern w:val="2"/>
        </w:rPr>
        <w:t>: 291-325 [PMID: 31768983 DOI: 10.1007/978-1-4939-9822-7_15]</w:t>
      </w:r>
    </w:p>
    <w:p w14:paraId="23FAEC6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53 </w:t>
      </w:r>
      <w:r w:rsidRPr="00AB433E">
        <w:rPr>
          <w:rFonts w:ascii="Book Antiqua" w:eastAsiaTheme="minorEastAsia" w:hAnsi="Book Antiqua" w:cstheme="minorBidi"/>
          <w:b/>
          <w:kern w:val="2"/>
        </w:rPr>
        <w:t>Wei Z</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Batagov</w:t>
      </w:r>
      <w:proofErr w:type="spellEnd"/>
      <w:r w:rsidRPr="00AB433E">
        <w:rPr>
          <w:rFonts w:ascii="Book Antiqua" w:eastAsiaTheme="minorEastAsia" w:hAnsi="Book Antiqua" w:cstheme="minorBidi"/>
          <w:kern w:val="2"/>
        </w:rPr>
        <w:t xml:space="preserve"> AO, </w:t>
      </w:r>
      <w:proofErr w:type="spellStart"/>
      <w:r w:rsidRPr="00AB433E">
        <w:rPr>
          <w:rFonts w:ascii="Book Antiqua" w:eastAsiaTheme="minorEastAsia" w:hAnsi="Book Antiqua" w:cstheme="minorBidi"/>
          <w:kern w:val="2"/>
        </w:rPr>
        <w:t>Schinelli</w:t>
      </w:r>
      <w:proofErr w:type="spellEnd"/>
      <w:r w:rsidRPr="00AB433E">
        <w:rPr>
          <w:rFonts w:ascii="Book Antiqua" w:eastAsiaTheme="minorEastAsia" w:hAnsi="Book Antiqua" w:cstheme="minorBidi"/>
          <w:kern w:val="2"/>
        </w:rPr>
        <w:t xml:space="preserve"> S, Wang J, Wang Y, El </w:t>
      </w:r>
      <w:proofErr w:type="spellStart"/>
      <w:r w:rsidRPr="00AB433E">
        <w:rPr>
          <w:rFonts w:ascii="Book Antiqua" w:eastAsiaTheme="minorEastAsia" w:hAnsi="Book Antiqua" w:cstheme="minorBidi"/>
          <w:kern w:val="2"/>
        </w:rPr>
        <w:t>Fatimy</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Rabinovsky</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Balaj</w:t>
      </w:r>
      <w:proofErr w:type="spellEnd"/>
      <w:r w:rsidRPr="00AB433E">
        <w:rPr>
          <w:rFonts w:ascii="Book Antiqua" w:eastAsiaTheme="minorEastAsia" w:hAnsi="Book Antiqua" w:cstheme="minorBidi"/>
          <w:kern w:val="2"/>
        </w:rPr>
        <w:t xml:space="preserve"> L, Chen CC, Hochberg F, Carter B,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XO, </w:t>
      </w:r>
      <w:proofErr w:type="spellStart"/>
      <w:r w:rsidRPr="00AB433E">
        <w:rPr>
          <w:rFonts w:ascii="Book Antiqua" w:eastAsiaTheme="minorEastAsia" w:hAnsi="Book Antiqua" w:cstheme="minorBidi"/>
          <w:kern w:val="2"/>
        </w:rPr>
        <w:t>Krichevsky</w:t>
      </w:r>
      <w:proofErr w:type="spellEnd"/>
      <w:r w:rsidRPr="00AB433E">
        <w:rPr>
          <w:rFonts w:ascii="Book Antiqua" w:eastAsiaTheme="minorEastAsia" w:hAnsi="Book Antiqua" w:cstheme="minorBidi"/>
          <w:kern w:val="2"/>
        </w:rPr>
        <w:t xml:space="preserve"> AM. Coding and noncoding landscape of extracellular RNA released by human glioma stem cells.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1145 [PMID: 29074968 DOI: 10.1038/s41467-017-01196-x]</w:t>
      </w:r>
    </w:p>
    <w:p w14:paraId="6C4D0F8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54 </w:t>
      </w:r>
      <w:r w:rsidRPr="00AB433E">
        <w:rPr>
          <w:rFonts w:ascii="Book Antiqua" w:eastAsiaTheme="minorEastAsia" w:hAnsi="Book Antiqua" w:cstheme="minorBidi"/>
          <w:b/>
          <w:kern w:val="2"/>
        </w:rPr>
        <w:t>Fu Y</w:t>
      </w:r>
      <w:r w:rsidRPr="00AB433E">
        <w:rPr>
          <w:rFonts w:ascii="Book Antiqua" w:eastAsiaTheme="minorEastAsia" w:hAnsi="Book Antiqua" w:cstheme="minorBidi"/>
          <w:kern w:val="2"/>
        </w:rPr>
        <w:t xml:space="preserve">, Zhang L, Zhang F, Tang T, Zhou Q, Feng C,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Y, Wu Z. Exosome-mediated miR-146a transfer suppresses type I interferon response and facilitates EV71 infection. </w:t>
      </w:r>
      <w:proofErr w:type="spellStart"/>
      <w:r w:rsidRPr="00AB433E">
        <w:rPr>
          <w:rFonts w:ascii="Book Antiqua" w:eastAsiaTheme="minorEastAsia" w:hAnsi="Book Antiqua" w:cstheme="minorBidi"/>
          <w:i/>
          <w:kern w:val="2"/>
        </w:rPr>
        <w:t>PLoS</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Pathog</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13</w:t>
      </w:r>
      <w:r w:rsidRPr="00AB433E">
        <w:rPr>
          <w:rFonts w:ascii="Book Antiqua" w:eastAsiaTheme="minorEastAsia" w:hAnsi="Book Antiqua" w:cstheme="minorBidi"/>
          <w:kern w:val="2"/>
        </w:rPr>
        <w:t>: e1006611 [PMID: 28910400 DOI: 10.1371/journal.ppat.1006611]</w:t>
      </w:r>
    </w:p>
    <w:p w14:paraId="635A7B0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55 </w:t>
      </w:r>
      <w:r w:rsidRPr="00AB433E">
        <w:rPr>
          <w:rFonts w:ascii="Book Antiqua" w:eastAsiaTheme="minorEastAsia" w:hAnsi="Book Antiqua" w:cstheme="minorBidi"/>
          <w:b/>
          <w:kern w:val="2"/>
        </w:rPr>
        <w:t>Liu W</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Rong</w:t>
      </w:r>
      <w:proofErr w:type="spellEnd"/>
      <w:r w:rsidRPr="00AB433E">
        <w:rPr>
          <w:rFonts w:ascii="Book Antiqua" w:eastAsiaTheme="minorEastAsia" w:hAnsi="Book Antiqua" w:cstheme="minorBidi"/>
          <w:kern w:val="2"/>
        </w:rPr>
        <w:t xml:space="preserve"> Y, Wang J, Zhou Z, Ge X, Ji C, Jiang D, Gong F, Li L, Chen J, Zhao S, Kong F, </w:t>
      </w:r>
      <w:proofErr w:type="spellStart"/>
      <w:r w:rsidRPr="00AB433E">
        <w:rPr>
          <w:rFonts w:ascii="Book Antiqua" w:eastAsiaTheme="minorEastAsia" w:hAnsi="Book Antiqua" w:cstheme="minorBidi"/>
          <w:kern w:val="2"/>
        </w:rPr>
        <w:t>Gu</w:t>
      </w:r>
      <w:proofErr w:type="spellEnd"/>
      <w:r w:rsidRPr="00AB433E">
        <w:rPr>
          <w:rFonts w:ascii="Book Antiqua" w:eastAsiaTheme="minorEastAsia" w:hAnsi="Book Antiqua" w:cstheme="minorBidi"/>
          <w:kern w:val="2"/>
        </w:rPr>
        <w:t xml:space="preserve"> C, Fan J, </w:t>
      </w:r>
      <w:proofErr w:type="spellStart"/>
      <w:r w:rsidRPr="00AB433E">
        <w:rPr>
          <w:rFonts w:ascii="Book Antiqua" w:eastAsiaTheme="minorEastAsia" w:hAnsi="Book Antiqua" w:cstheme="minorBidi"/>
          <w:kern w:val="2"/>
        </w:rPr>
        <w:t>Cai</w:t>
      </w:r>
      <w:proofErr w:type="spellEnd"/>
      <w:r w:rsidRPr="00AB433E">
        <w:rPr>
          <w:rFonts w:ascii="Book Antiqua" w:eastAsiaTheme="minorEastAsia" w:hAnsi="Book Antiqua" w:cstheme="minorBidi"/>
          <w:kern w:val="2"/>
        </w:rPr>
        <w:t xml:space="preserve"> W. Exosome-shuttled miR-216a-5p from hypoxic preconditioned mesenchymal stem cells repair traumatic spinal cord injury by shifting microglial M1/M2 polarization.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Neuroinflammation</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17</w:t>
      </w:r>
      <w:r w:rsidRPr="00AB433E">
        <w:rPr>
          <w:rFonts w:ascii="Book Antiqua" w:eastAsiaTheme="minorEastAsia" w:hAnsi="Book Antiqua" w:cstheme="minorBidi"/>
          <w:kern w:val="2"/>
        </w:rPr>
        <w:t>: 47 [PMID: 32019561 DOI: 10.1186/s12974-020-1726-7]</w:t>
      </w:r>
    </w:p>
    <w:p w14:paraId="212E771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56 </w:t>
      </w:r>
      <w:proofErr w:type="spellStart"/>
      <w:r w:rsidRPr="00AB433E">
        <w:rPr>
          <w:rFonts w:ascii="Book Antiqua" w:eastAsiaTheme="minorEastAsia" w:hAnsi="Book Antiqua" w:cstheme="minorBidi"/>
          <w:b/>
          <w:kern w:val="2"/>
        </w:rPr>
        <w:t>Shyu</w:t>
      </w:r>
      <w:proofErr w:type="spellEnd"/>
      <w:r w:rsidRPr="00AB433E">
        <w:rPr>
          <w:rFonts w:ascii="Book Antiqua" w:eastAsiaTheme="minorEastAsia" w:hAnsi="Book Antiqua" w:cstheme="minorBidi"/>
          <w:b/>
          <w:kern w:val="2"/>
        </w:rPr>
        <w:t xml:space="preserve"> KG</w:t>
      </w:r>
      <w:r w:rsidRPr="00AB433E">
        <w:rPr>
          <w:rFonts w:ascii="Book Antiqua" w:eastAsiaTheme="minorEastAsia" w:hAnsi="Book Antiqua" w:cstheme="minorBidi"/>
          <w:kern w:val="2"/>
        </w:rPr>
        <w:t xml:space="preserve">, Wang BW, Pan CM, Fang WJ, Lin CM. Hyperbaric oxygen boosts long noncoding RNA MALAT1 exosome secretion to suppress microRNA-92a expression in therapeutic angiogenesis.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i/>
          <w:kern w:val="2"/>
        </w:rPr>
        <w:t xml:space="preserve"> J </w:t>
      </w:r>
      <w:proofErr w:type="spellStart"/>
      <w:r w:rsidRPr="00AB433E">
        <w:rPr>
          <w:rFonts w:ascii="Book Antiqua" w:eastAsiaTheme="minorEastAsia" w:hAnsi="Book Antiqua" w:cstheme="minorBidi"/>
          <w:i/>
          <w:kern w:val="2"/>
        </w:rPr>
        <w:t>Cardiol</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274</w:t>
      </w:r>
      <w:r w:rsidRPr="00AB433E">
        <w:rPr>
          <w:rFonts w:ascii="Book Antiqua" w:eastAsiaTheme="minorEastAsia" w:hAnsi="Book Antiqua" w:cstheme="minorBidi"/>
          <w:kern w:val="2"/>
        </w:rPr>
        <w:t>: 271-278 [PMID: 30301563 DOI: 10.1016/j.ijcard.2018.09.118]</w:t>
      </w:r>
    </w:p>
    <w:p w14:paraId="0E9C568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57 </w:t>
      </w:r>
      <w:proofErr w:type="spellStart"/>
      <w:r w:rsidRPr="00AB433E">
        <w:rPr>
          <w:rFonts w:ascii="Book Antiqua" w:eastAsiaTheme="minorEastAsia" w:hAnsi="Book Antiqua" w:cstheme="minorBidi"/>
          <w:b/>
          <w:kern w:val="2"/>
        </w:rPr>
        <w:t>Tafrihi</w:t>
      </w:r>
      <w:proofErr w:type="spellEnd"/>
      <w:r w:rsidRPr="00AB433E">
        <w:rPr>
          <w:rFonts w:ascii="Book Antiqua" w:eastAsiaTheme="minorEastAsia" w:hAnsi="Book Antiqua" w:cstheme="minorBidi"/>
          <w:b/>
          <w:kern w:val="2"/>
        </w:rPr>
        <w:t xml:space="preserve">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Hasheminasab</w:t>
      </w:r>
      <w:proofErr w:type="spellEnd"/>
      <w:r w:rsidRPr="00AB433E">
        <w:rPr>
          <w:rFonts w:ascii="Book Antiqua" w:eastAsiaTheme="minorEastAsia" w:hAnsi="Book Antiqua" w:cstheme="minorBidi"/>
          <w:kern w:val="2"/>
        </w:rPr>
        <w:t xml:space="preserve"> E. MiRNAs: Biology, Biogenesis, their Web-based Tools, and Databases. </w:t>
      </w:r>
      <w:proofErr w:type="spellStart"/>
      <w:r w:rsidRPr="00AB433E">
        <w:rPr>
          <w:rFonts w:ascii="Book Antiqua" w:eastAsiaTheme="minorEastAsia" w:hAnsi="Book Antiqua" w:cstheme="minorBidi"/>
          <w:i/>
          <w:kern w:val="2"/>
        </w:rPr>
        <w:t>Microrna</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4-27 [PMID: 30147022 DOI: 10.2174/2211536607666180827111633]</w:t>
      </w:r>
    </w:p>
    <w:p w14:paraId="1EB014F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58 </w:t>
      </w:r>
      <w:proofErr w:type="spellStart"/>
      <w:r w:rsidRPr="00AB433E">
        <w:rPr>
          <w:rFonts w:ascii="Book Antiqua" w:eastAsiaTheme="minorEastAsia" w:hAnsi="Book Antiqua" w:cstheme="minorBidi"/>
          <w:b/>
          <w:kern w:val="2"/>
        </w:rPr>
        <w:t>Khorkova</w:t>
      </w:r>
      <w:proofErr w:type="spellEnd"/>
      <w:r w:rsidRPr="00AB433E">
        <w:rPr>
          <w:rFonts w:ascii="Book Antiqua" w:eastAsiaTheme="minorEastAsia" w:hAnsi="Book Antiqua" w:cstheme="minorBidi"/>
          <w:b/>
          <w:kern w:val="2"/>
        </w:rPr>
        <w:t xml:space="preserve"> O</w:t>
      </w:r>
      <w:r w:rsidRPr="00AB433E">
        <w:rPr>
          <w:rFonts w:ascii="Book Antiqua" w:eastAsiaTheme="minorEastAsia" w:hAnsi="Book Antiqua" w:cstheme="minorBidi"/>
          <w:kern w:val="2"/>
        </w:rPr>
        <w:t xml:space="preserve">, Hsiao J, Wahlestedt C. Basic biology and therapeutic implications of </w:t>
      </w:r>
      <w:proofErr w:type="spellStart"/>
      <w:r w:rsidRPr="00AB433E">
        <w:rPr>
          <w:rFonts w:ascii="Book Antiqua" w:eastAsiaTheme="minorEastAsia" w:hAnsi="Book Antiqua" w:cstheme="minorBidi"/>
          <w:kern w:val="2"/>
        </w:rPr>
        <w:t>lncRNA</w:t>
      </w:r>
      <w:proofErr w:type="spellEnd"/>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i/>
          <w:kern w:val="2"/>
        </w:rPr>
        <w:t>Adv</w:t>
      </w:r>
      <w:proofErr w:type="spellEnd"/>
      <w:r w:rsidRPr="00AB433E">
        <w:rPr>
          <w:rFonts w:ascii="Book Antiqua" w:eastAsiaTheme="minorEastAsia" w:hAnsi="Book Antiqua" w:cstheme="minorBidi"/>
          <w:i/>
          <w:kern w:val="2"/>
        </w:rPr>
        <w:t xml:space="preserve"> Drug </w:t>
      </w:r>
      <w:proofErr w:type="spellStart"/>
      <w:r w:rsidRPr="00AB433E">
        <w:rPr>
          <w:rFonts w:ascii="Book Antiqua" w:eastAsiaTheme="minorEastAsia" w:hAnsi="Book Antiqua" w:cstheme="minorBidi"/>
          <w:i/>
          <w:kern w:val="2"/>
        </w:rPr>
        <w:t>Deliv</w:t>
      </w:r>
      <w:proofErr w:type="spellEnd"/>
      <w:r w:rsidRPr="00AB433E">
        <w:rPr>
          <w:rFonts w:ascii="Book Antiqua" w:eastAsiaTheme="minorEastAsia" w:hAnsi="Book Antiqua" w:cstheme="minorBidi"/>
          <w:i/>
          <w:kern w:val="2"/>
        </w:rPr>
        <w:t xml:space="preserve"> Rev</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87</w:t>
      </w:r>
      <w:r w:rsidRPr="00AB433E">
        <w:rPr>
          <w:rFonts w:ascii="Book Antiqua" w:eastAsiaTheme="minorEastAsia" w:hAnsi="Book Antiqua" w:cstheme="minorBidi"/>
          <w:kern w:val="2"/>
        </w:rPr>
        <w:t>: 15-24 [PMID: 26024979 DOI: 10.1016/j.addr.2015.05.012]</w:t>
      </w:r>
    </w:p>
    <w:p w14:paraId="6422249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59 </w:t>
      </w:r>
      <w:r w:rsidRPr="00AB433E">
        <w:rPr>
          <w:rFonts w:ascii="Book Antiqua" w:eastAsiaTheme="minorEastAsia" w:hAnsi="Book Antiqua" w:cstheme="minorBidi"/>
          <w:b/>
          <w:kern w:val="2"/>
        </w:rPr>
        <w:t>Li X</w:t>
      </w:r>
      <w:r w:rsidRPr="00AB433E">
        <w:rPr>
          <w:rFonts w:ascii="Book Antiqua" w:eastAsiaTheme="minorEastAsia" w:hAnsi="Book Antiqua" w:cstheme="minorBidi"/>
          <w:kern w:val="2"/>
        </w:rPr>
        <w:t xml:space="preserve">, Wu Z, Fu X, Han W. </w:t>
      </w:r>
      <w:proofErr w:type="spellStart"/>
      <w:r w:rsidRPr="00AB433E">
        <w:rPr>
          <w:rFonts w:ascii="Book Antiqua" w:eastAsiaTheme="minorEastAsia" w:hAnsi="Book Antiqua" w:cstheme="minorBidi"/>
          <w:kern w:val="2"/>
        </w:rPr>
        <w:t>lncRNAs</w:t>
      </w:r>
      <w:proofErr w:type="spellEnd"/>
      <w:r w:rsidRPr="00AB433E">
        <w:rPr>
          <w:rFonts w:ascii="Book Antiqua" w:eastAsiaTheme="minorEastAsia" w:hAnsi="Book Antiqua" w:cstheme="minorBidi"/>
          <w:kern w:val="2"/>
        </w:rPr>
        <w:t xml:space="preserve">: insights into their function and mechanics in underlying disorders. </w:t>
      </w:r>
      <w:proofErr w:type="spellStart"/>
      <w:r w:rsidRPr="00AB433E">
        <w:rPr>
          <w:rFonts w:ascii="Book Antiqua" w:eastAsiaTheme="minorEastAsia" w:hAnsi="Book Antiqua" w:cstheme="minorBidi"/>
          <w:i/>
          <w:kern w:val="2"/>
        </w:rPr>
        <w:t>Mutat</w:t>
      </w:r>
      <w:proofErr w:type="spellEnd"/>
      <w:r w:rsidRPr="00AB433E">
        <w:rPr>
          <w:rFonts w:ascii="Book Antiqua" w:eastAsiaTheme="minorEastAsia" w:hAnsi="Book Antiqua" w:cstheme="minorBidi"/>
          <w:i/>
          <w:kern w:val="2"/>
        </w:rPr>
        <w:t xml:space="preserve"> Res Rev </w:t>
      </w:r>
      <w:proofErr w:type="spellStart"/>
      <w:r w:rsidRPr="00AB433E">
        <w:rPr>
          <w:rFonts w:ascii="Book Antiqua" w:eastAsiaTheme="minorEastAsia" w:hAnsi="Book Antiqua" w:cstheme="minorBidi"/>
          <w:i/>
          <w:kern w:val="2"/>
        </w:rPr>
        <w:t>Mutat</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762</w:t>
      </w:r>
      <w:r w:rsidRPr="00AB433E">
        <w:rPr>
          <w:rFonts w:ascii="Book Antiqua" w:eastAsiaTheme="minorEastAsia" w:hAnsi="Book Antiqua" w:cstheme="minorBidi"/>
          <w:kern w:val="2"/>
        </w:rPr>
        <w:t>: 1-21 [PMID: 25485593 DOI: 10.1016/j.mrrev.2014.04.002]</w:t>
      </w:r>
    </w:p>
    <w:p w14:paraId="0CE2D0A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60 </w:t>
      </w:r>
      <w:r w:rsidRPr="00AB433E">
        <w:rPr>
          <w:rFonts w:ascii="Book Antiqua" w:eastAsiaTheme="minorEastAsia" w:hAnsi="Book Antiqua" w:cstheme="minorBidi"/>
          <w:b/>
          <w:kern w:val="2"/>
        </w:rPr>
        <w:t>Han C</w:t>
      </w:r>
      <w:r w:rsidRPr="00AB433E">
        <w:rPr>
          <w:rFonts w:ascii="Book Antiqua" w:eastAsiaTheme="minorEastAsia" w:hAnsi="Book Antiqua" w:cstheme="minorBidi"/>
          <w:kern w:val="2"/>
        </w:rPr>
        <w:t xml:space="preserve">, Sun X, Liu L, Jiang H, Shen Y, Xu X, Li J, Zhang G, Huang J, Lin Z, </w:t>
      </w:r>
      <w:proofErr w:type="spellStart"/>
      <w:r w:rsidRPr="00AB433E">
        <w:rPr>
          <w:rFonts w:ascii="Book Antiqua" w:eastAsiaTheme="minorEastAsia" w:hAnsi="Book Antiqua" w:cstheme="minorBidi"/>
          <w:kern w:val="2"/>
        </w:rPr>
        <w:t>Xiong</w:t>
      </w:r>
      <w:proofErr w:type="spellEnd"/>
      <w:r w:rsidRPr="00AB433E">
        <w:rPr>
          <w:rFonts w:ascii="Book Antiqua" w:eastAsiaTheme="minorEastAsia" w:hAnsi="Book Antiqua" w:cstheme="minorBidi"/>
          <w:kern w:val="2"/>
        </w:rPr>
        <w:t xml:space="preserve"> N, Wang T. Exosomes and Their Therapeutic Potentials of Stem Cells.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2016</w:t>
      </w:r>
      <w:r w:rsidRPr="00AB433E">
        <w:rPr>
          <w:rFonts w:ascii="Book Antiqua" w:eastAsiaTheme="minorEastAsia" w:hAnsi="Book Antiqua" w:cstheme="minorBidi"/>
          <w:kern w:val="2"/>
        </w:rPr>
        <w:t>: 7653489 [PMID: 26770213 DOI: 10.1155/2016/7653489]</w:t>
      </w:r>
    </w:p>
    <w:p w14:paraId="746AA28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61 </w:t>
      </w:r>
      <w:proofErr w:type="spellStart"/>
      <w:r w:rsidRPr="00AB433E">
        <w:rPr>
          <w:rFonts w:ascii="Book Antiqua" w:eastAsiaTheme="minorEastAsia" w:hAnsi="Book Antiqua" w:cstheme="minorBidi"/>
          <w:b/>
          <w:kern w:val="2"/>
        </w:rPr>
        <w:t>Cocucci</w:t>
      </w:r>
      <w:proofErr w:type="spellEnd"/>
      <w:r w:rsidRPr="00AB433E">
        <w:rPr>
          <w:rFonts w:ascii="Book Antiqua" w:eastAsiaTheme="minorEastAsia" w:hAnsi="Book Antiqua" w:cstheme="minorBidi"/>
          <w:b/>
          <w:kern w:val="2"/>
        </w:rPr>
        <w:t xml:space="preserve"> E</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Racchetti</w:t>
      </w:r>
      <w:proofErr w:type="spellEnd"/>
      <w:r w:rsidRPr="00AB433E">
        <w:rPr>
          <w:rFonts w:ascii="Book Antiqua" w:eastAsiaTheme="minorEastAsia" w:hAnsi="Book Antiqua" w:cstheme="minorBidi"/>
          <w:kern w:val="2"/>
        </w:rPr>
        <w:t xml:space="preserve"> G, </w:t>
      </w:r>
      <w:proofErr w:type="spellStart"/>
      <w:r w:rsidRPr="00AB433E">
        <w:rPr>
          <w:rFonts w:ascii="Book Antiqua" w:eastAsiaTheme="minorEastAsia" w:hAnsi="Book Antiqua" w:cstheme="minorBidi"/>
          <w:kern w:val="2"/>
        </w:rPr>
        <w:t>Meldolesi</w:t>
      </w:r>
      <w:proofErr w:type="spellEnd"/>
      <w:r w:rsidRPr="00AB433E">
        <w:rPr>
          <w:rFonts w:ascii="Book Antiqua" w:eastAsiaTheme="minorEastAsia" w:hAnsi="Book Antiqua" w:cstheme="minorBidi"/>
          <w:kern w:val="2"/>
        </w:rPr>
        <w:t xml:space="preserve"> J. Shedding </w:t>
      </w:r>
      <w:proofErr w:type="spellStart"/>
      <w:r w:rsidRPr="00AB433E">
        <w:rPr>
          <w:rFonts w:ascii="Book Antiqua" w:eastAsiaTheme="minorEastAsia" w:hAnsi="Book Antiqua" w:cstheme="minorBidi"/>
          <w:kern w:val="2"/>
        </w:rPr>
        <w:t>microvesicles</w:t>
      </w:r>
      <w:proofErr w:type="spellEnd"/>
      <w:r w:rsidRPr="00AB433E">
        <w:rPr>
          <w:rFonts w:ascii="Book Antiqua" w:eastAsiaTheme="minorEastAsia" w:hAnsi="Book Antiqua" w:cstheme="minorBidi"/>
          <w:kern w:val="2"/>
        </w:rPr>
        <w:t xml:space="preserve">: artefacts no more. </w:t>
      </w:r>
      <w:r w:rsidRPr="00AB433E">
        <w:rPr>
          <w:rFonts w:ascii="Book Antiqua" w:eastAsiaTheme="minorEastAsia" w:hAnsi="Book Antiqua" w:cstheme="minorBidi"/>
          <w:i/>
          <w:kern w:val="2"/>
        </w:rPr>
        <w:t xml:space="preserve">Trends Cell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2009; </w:t>
      </w:r>
      <w:r w:rsidRPr="00AB433E">
        <w:rPr>
          <w:rFonts w:ascii="Book Antiqua" w:eastAsiaTheme="minorEastAsia" w:hAnsi="Book Antiqua" w:cstheme="minorBidi"/>
          <w:b/>
          <w:kern w:val="2"/>
        </w:rPr>
        <w:t>19</w:t>
      </w:r>
      <w:r w:rsidRPr="00AB433E">
        <w:rPr>
          <w:rFonts w:ascii="Book Antiqua" w:eastAsiaTheme="minorEastAsia" w:hAnsi="Book Antiqua" w:cstheme="minorBidi"/>
          <w:kern w:val="2"/>
        </w:rPr>
        <w:t>: 43-51 [PMID: 19144520 DOI: 10.1016/j.tcb.2008.11.003]</w:t>
      </w:r>
    </w:p>
    <w:p w14:paraId="39EA006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62 </w:t>
      </w:r>
      <w:r w:rsidRPr="00AB433E">
        <w:rPr>
          <w:rFonts w:ascii="Book Antiqua" w:eastAsiaTheme="minorEastAsia" w:hAnsi="Book Antiqua" w:cstheme="minorBidi"/>
          <w:b/>
          <w:kern w:val="2"/>
        </w:rPr>
        <w:t>Zhang L</w:t>
      </w:r>
      <w:r w:rsidRPr="00AB433E">
        <w:rPr>
          <w:rFonts w:ascii="Book Antiqua" w:eastAsiaTheme="minorEastAsia" w:hAnsi="Book Antiqua" w:cstheme="minorBidi"/>
          <w:kern w:val="2"/>
        </w:rPr>
        <w:t xml:space="preserve">, Jiao G, Ren S, Zhang X, Li C, Wu W, Wang H, Liu H, Zhou H, Chen Y. Exosomes from bone marrow mesenchymal stem cells enhance fracture healing through the promotion of osteogenesis and angiogenesis in a rat model of nonunion. </w:t>
      </w:r>
      <w:r w:rsidRPr="00AB433E">
        <w:rPr>
          <w:rFonts w:ascii="Book Antiqua" w:eastAsiaTheme="minorEastAsia" w:hAnsi="Book Antiqua" w:cstheme="minorBidi"/>
          <w:i/>
          <w:kern w:val="2"/>
        </w:rPr>
        <w:t xml:space="preserve">Stem Cell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11</w:t>
      </w:r>
      <w:r w:rsidRPr="00AB433E">
        <w:rPr>
          <w:rFonts w:ascii="Book Antiqua" w:eastAsiaTheme="minorEastAsia" w:hAnsi="Book Antiqua" w:cstheme="minorBidi"/>
          <w:kern w:val="2"/>
        </w:rPr>
        <w:t>: 38 [PMID: 31992369 DOI: 10.1186/s13287-020-1562-9]</w:t>
      </w:r>
    </w:p>
    <w:p w14:paraId="611EC79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63 </w:t>
      </w:r>
      <w:r w:rsidRPr="00AB433E">
        <w:rPr>
          <w:rFonts w:ascii="Book Antiqua" w:eastAsiaTheme="minorEastAsia" w:hAnsi="Book Antiqua" w:cstheme="minorBidi"/>
          <w:b/>
          <w:kern w:val="2"/>
        </w:rPr>
        <w:t>An Y</w:t>
      </w:r>
      <w:r w:rsidRPr="00AB433E">
        <w:rPr>
          <w:rFonts w:ascii="Book Antiqua" w:eastAsiaTheme="minorEastAsia" w:hAnsi="Book Antiqua" w:cstheme="minorBidi"/>
          <w:kern w:val="2"/>
        </w:rPr>
        <w:t xml:space="preserve">, Zhao J, </w:t>
      </w:r>
      <w:proofErr w:type="spellStart"/>
      <w:r w:rsidRPr="00AB433E">
        <w:rPr>
          <w:rFonts w:ascii="Book Antiqua" w:eastAsiaTheme="minorEastAsia" w:hAnsi="Book Antiqua" w:cstheme="minorBidi"/>
          <w:kern w:val="2"/>
        </w:rPr>
        <w:t>Nie</w:t>
      </w:r>
      <w:proofErr w:type="spellEnd"/>
      <w:r w:rsidRPr="00AB433E">
        <w:rPr>
          <w:rFonts w:ascii="Book Antiqua" w:eastAsiaTheme="minorEastAsia" w:hAnsi="Book Antiqua" w:cstheme="minorBidi"/>
          <w:kern w:val="2"/>
        </w:rPr>
        <w:t xml:space="preserve"> F, Qin Z, </w:t>
      </w:r>
      <w:proofErr w:type="spellStart"/>
      <w:r w:rsidRPr="00AB433E">
        <w:rPr>
          <w:rFonts w:ascii="Book Antiqua" w:eastAsiaTheme="minorEastAsia" w:hAnsi="Book Antiqua" w:cstheme="minorBidi"/>
          <w:kern w:val="2"/>
        </w:rPr>
        <w:t>Xue</w:t>
      </w:r>
      <w:proofErr w:type="spellEnd"/>
      <w:r w:rsidRPr="00AB433E">
        <w:rPr>
          <w:rFonts w:ascii="Book Antiqua" w:eastAsiaTheme="minorEastAsia" w:hAnsi="Book Antiqua" w:cstheme="minorBidi"/>
          <w:kern w:val="2"/>
        </w:rPr>
        <w:t xml:space="preserve"> H, Wang G, Li D. Exosomes from Adipose-Derived Stem Cells (ADSCs) Overexpressing miR-21 Promote Vascularization of Endothelial Cells.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xml:space="preserve">: 12861 [PMID: 31492946 </w:t>
      </w:r>
      <w:r w:rsidRPr="00AB433E">
        <w:rPr>
          <w:rFonts w:ascii="Book Antiqua" w:eastAsiaTheme="minorEastAsia" w:hAnsi="Book Antiqua" w:cstheme="minorBidi"/>
          <w:kern w:val="2"/>
        </w:rPr>
        <w:lastRenderedPageBreak/>
        <w:t>DOI: 10.1038/s41598-019-49339-y]</w:t>
      </w:r>
    </w:p>
    <w:p w14:paraId="74DBA0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64 </w:t>
      </w:r>
      <w:r w:rsidRPr="00AB433E">
        <w:rPr>
          <w:rFonts w:ascii="Book Antiqua" w:eastAsiaTheme="minorEastAsia" w:hAnsi="Book Antiqua" w:cstheme="minorBidi"/>
          <w:b/>
          <w:kern w:val="2"/>
        </w:rPr>
        <w:t>Zhang B</w:t>
      </w:r>
      <w:r w:rsidRPr="00AB433E">
        <w:rPr>
          <w:rFonts w:ascii="Book Antiqua" w:eastAsiaTheme="minorEastAsia" w:hAnsi="Book Antiqua" w:cstheme="minorBidi"/>
          <w:kern w:val="2"/>
        </w:rPr>
        <w:t xml:space="preserve">, Wu X, Zhang X, Sun Y, Yan Y, Shi H, Zhu Y, Wu L, Pan Z, Zhu W, Qian H, Xu W. Human umbilical cord mesenchymal stem cell exosomes enhance angiogenesis through the Wnt4/β-catenin pathway.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Transl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4</w:t>
      </w:r>
      <w:r w:rsidRPr="00AB433E">
        <w:rPr>
          <w:rFonts w:ascii="Book Antiqua" w:eastAsiaTheme="minorEastAsia" w:hAnsi="Book Antiqua" w:cstheme="minorBidi"/>
          <w:kern w:val="2"/>
        </w:rPr>
        <w:t>: 513-522 [PMID: 25824139 DOI: 10.5966/sctm.2014-0267]</w:t>
      </w:r>
    </w:p>
    <w:p w14:paraId="28AD2F5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65 </w:t>
      </w:r>
      <w:proofErr w:type="spellStart"/>
      <w:r w:rsidRPr="00AB433E">
        <w:rPr>
          <w:rFonts w:ascii="Book Antiqua" w:eastAsiaTheme="minorEastAsia" w:hAnsi="Book Antiqua" w:cstheme="minorBidi"/>
          <w:b/>
          <w:kern w:val="2"/>
        </w:rPr>
        <w:t>Wuertz</w:t>
      </w:r>
      <w:proofErr w:type="spellEnd"/>
      <w:r w:rsidRPr="00AB433E">
        <w:rPr>
          <w:rFonts w:ascii="Book Antiqua" w:eastAsiaTheme="minorEastAsia" w:hAnsi="Book Antiqua" w:cstheme="minorBidi"/>
          <w:b/>
          <w:kern w:val="2"/>
        </w:rPr>
        <w:t xml:space="preserve"> K</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Godburn</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Neidlinger</w:t>
      </w:r>
      <w:proofErr w:type="spellEnd"/>
      <w:r w:rsidRPr="00AB433E">
        <w:rPr>
          <w:rFonts w:ascii="Book Antiqua" w:eastAsiaTheme="minorEastAsia" w:hAnsi="Book Antiqua" w:cstheme="minorBidi"/>
          <w:kern w:val="2"/>
        </w:rPr>
        <w:t xml:space="preserve">-Wilke C, Urban J, </w:t>
      </w:r>
      <w:proofErr w:type="spellStart"/>
      <w:r w:rsidRPr="00AB433E">
        <w:rPr>
          <w:rFonts w:ascii="Book Antiqua" w:eastAsiaTheme="minorEastAsia" w:hAnsi="Book Antiqua" w:cstheme="minorBidi"/>
          <w:kern w:val="2"/>
        </w:rPr>
        <w:t>Iatridis</w:t>
      </w:r>
      <w:proofErr w:type="spellEnd"/>
      <w:r w:rsidRPr="00AB433E">
        <w:rPr>
          <w:rFonts w:ascii="Book Antiqua" w:eastAsiaTheme="minorEastAsia" w:hAnsi="Book Antiqua" w:cstheme="minorBidi"/>
          <w:kern w:val="2"/>
        </w:rPr>
        <w:t xml:space="preserve"> JC. Behavior of mesenchymal stem cells in the chemical microenvironment of the intervertebral disc.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2008; </w:t>
      </w:r>
      <w:r w:rsidRPr="00AB433E">
        <w:rPr>
          <w:rFonts w:ascii="Book Antiqua" w:eastAsiaTheme="minorEastAsia" w:hAnsi="Book Antiqua" w:cstheme="minorBidi"/>
          <w:b/>
          <w:kern w:val="2"/>
        </w:rPr>
        <w:t>33</w:t>
      </w:r>
      <w:r w:rsidRPr="00AB433E">
        <w:rPr>
          <w:rFonts w:ascii="Book Antiqua" w:eastAsiaTheme="minorEastAsia" w:hAnsi="Book Antiqua" w:cstheme="minorBidi"/>
          <w:kern w:val="2"/>
        </w:rPr>
        <w:t>: 1843-1849 [PMID: 18670337 DOI: 10.1097/BRS.0b013e31817b8f53]</w:t>
      </w:r>
    </w:p>
    <w:p w14:paraId="16FE6FD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66 </w:t>
      </w:r>
      <w:r w:rsidRPr="00AB433E">
        <w:rPr>
          <w:rFonts w:ascii="Book Antiqua" w:eastAsiaTheme="minorEastAsia" w:hAnsi="Book Antiqua" w:cstheme="minorBidi"/>
          <w:b/>
          <w:kern w:val="2"/>
        </w:rPr>
        <w:t>Zhang S</w:t>
      </w:r>
      <w:r w:rsidRPr="00AB433E">
        <w:rPr>
          <w:rFonts w:ascii="Book Antiqua" w:eastAsiaTheme="minorEastAsia" w:hAnsi="Book Antiqua" w:cstheme="minorBidi"/>
          <w:kern w:val="2"/>
        </w:rPr>
        <w:t xml:space="preserve">, Chu WC, Lai RC, Lim SK, Hui JH, </w:t>
      </w:r>
      <w:proofErr w:type="spellStart"/>
      <w:r w:rsidRPr="00AB433E">
        <w:rPr>
          <w:rFonts w:ascii="Book Antiqua" w:eastAsiaTheme="minorEastAsia" w:hAnsi="Book Antiqua" w:cstheme="minorBidi"/>
          <w:kern w:val="2"/>
        </w:rPr>
        <w:t>Toh</w:t>
      </w:r>
      <w:proofErr w:type="spellEnd"/>
      <w:r w:rsidRPr="00AB433E">
        <w:rPr>
          <w:rFonts w:ascii="Book Antiqua" w:eastAsiaTheme="minorEastAsia" w:hAnsi="Book Antiqua" w:cstheme="minorBidi"/>
          <w:kern w:val="2"/>
        </w:rPr>
        <w:t xml:space="preserve"> WS. Exosomes derived from human embryonic mesenchymal stem cells promote osteochondral regeneration. </w:t>
      </w:r>
      <w:r w:rsidRPr="00AB433E">
        <w:rPr>
          <w:rFonts w:ascii="Book Antiqua" w:eastAsiaTheme="minorEastAsia" w:hAnsi="Book Antiqua" w:cstheme="minorBidi"/>
          <w:i/>
          <w:kern w:val="2"/>
        </w:rPr>
        <w:t>Osteoarthritis Cartilage</w:t>
      </w:r>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24</w:t>
      </w:r>
      <w:r w:rsidRPr="00AB433E">
        <w:rPr>
          <w:rFonts w:ascii="Book Antiqua" w:eastAsiaTheme="minorEastAsia" w:hAnsi="Book Antiqua" w:cstheme="minorBidi"/>
          <w:kern w:val="2"/>
        </w:rPr>
        <w:t>: 2135-2140 [PMID: 27390028 DOI: 10.1016/j.joca.2016.06.022]</w:t>
      </w:r>
    </w:p>
    <w:p w14:paraId="3A14F39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67 </w:t>
      </w:r>
      <w:proofErr w:type="spellStart"/>
      <w:r w:rsidRPr="00AB433E">
        <w:rPr>
          <w:rFonts w:ascii="Book Antiqua" w:eastAsiaTheme="minorEastAsia" w:hAnsi="Book Antiqua" w:cstheme="minorBidi"/>
          <w:b/>
          <w:kern w:val="2"/>
        </w:rPr>
        <w:t>Kadow</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Sowa G, </w:t>
      </w:r>
      <w:proofErr w:type="gramStart"/>
      <w:r w:rsidRPr="00AB433E">
        <w:rPr>
          <w:rFonts w:ascii="Book Antiqua" w:eastAsiaTheme="minorEastAsia" w:hAnsi="Book Antiqua" w:cstheme="minorBidi"/>
          <w:kern w:val="2"/>
        </w:rPr>
        <w:t>Vo</w:t>
      </w:r>
      <w:proofErr w:type="gramEnd"/>
      <w:r w:rsidRPr="00AB433E">
        <w:rPr>
          <w:rFonts w:ascii="Book Antiqua" w:eastAsiaTheme="minorEastAsia" w:hAnsi="Book Antiqua" w:cstheme="minorBidi"/>
          <w:kern w:val="2"/>
        </w:rPr>
        <w:t xml:space="preserve"> N, Kang JD. Molecular basis of intervertebral disc degeneration and </w:t>
      </w:r>
      <w:proofErr w:type="spellStart"/>
      <w:r w:rsidRPr="00AB433E">
        <w:rPr>
          <w:rFonts w:ascii="Book Antiqua" w:eastAsiaTheme="minorEastAsia" w:hAnsi="Book Antiqua" w:cstheme="minorBidi"/>
          <w:kern w:val="2"/>
        </w:rPr>
        <w:t>herniations</w:t>
      </w:r>
      <w:proofErr w:type="spellEnd"/>
      <w:r w:rsidRPr="00AB433E">
        <w:rPr>
          <w:rFonts w:ascii="Book Antiqua" w:eastAsiaTheme="minorEastAsia" w:hAnsi="Book Antiqua" w:cstheme="minorBidi"/>
          <w:kern w:val="2"/>
        </w:rPr>
        <w:t xml:space="preserve">: what are the important translational questions?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Relat</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473</w:t>
      </w:r>
      <w:r w:rsidRPr="00AB433E">
        <w:rPr>
          <w:rFonts w:ascii="Book Antiqua" w:eastAsiaTheme="minorEastAsia" w:hAnsi="Book Antiqua" w:cstheme="minorBidi"/>
          <w:kern w:val="2"/>
        </w:rPr>
        <w:t>: 1903-1912 [PMID: 25024024 DOI: 10.1007/s11999-014-3774-8]</w:t>
      </w:r>
    </w:p>
    <w:p w14:paraId="50D14D4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68 </w:t>
      </w:r>
      <w:proofErr w:type="spellStart"/>
      <w:r w:rsidRPr="00AB433E">
        <w:rPr>
          <w:rFonts w:ascii="Book Antiqua" w:eastAsiaTheme="minorEastAsia" w:hAnsi="Book Antiqua" w:cstheme="minorBidi"/>
          <w:b/>
          <w:kern w:val="2"/>
        </w:rPr>
        <w:t>Risbud</w:t>
      </w:r>
      <w:proofErr w:type="spellEnd"/>
      <w:r w:rsidRPr="00AB433E">
        <w:rPr>
          <w:rFonts w:ascii="Book Antiqua" w:eastAsiaTheme="minorEastAsia" w:hAnsi="Book Antiqua" w:cstheme="minorBidi"/>
          <w:b/>
          <w:kern w:val="2"/>
        </w:rPr>
        <w:t xml:space="preserve"> MV</w:t>
      </w:r>
      <w:r w:rsidRPr="00AB433E">
        <w:rPr>
          <w:rFonts w:ascii="Book Antiqua" w:eastAsiaTheme="minorEastAsia" w:hAnsi="Book Antiqua" w:cstheme="minorBidi"/>
          <w:kern w:val="2"/>
        </w:rPr>
        <w:t xml:space="preserve">, Shapiro IM. Role of cytokines in intervertebral disc degeneration: pain and disc content. </w:t>
      </w:r>
      <w:r w:rsidRPr="00AB433E">
        <w:rPr>
          <w:rFonts w:ascii="Book Antiqua" w:eastAsiaTheme="minorEastAsia" w:hAnsi="Book Antiqua" w:cstheme="minorBidi"/>
          <w:i/>
          <w:kern w:val="2"/>
        </w:rPr>
        <w:t xml:space="preserve">Nat Rev </w:t>
      </w:r>
      <w:proofErr w:type="spellStart"/>
      <w:r w:rsidRPr="00AB433E">
        <w:rPr>
          <w:rFonts w:ascii="Book Antiqua" w:eastAsiaTheme="minorEastAsia" w:hAnsi="Book Antiqua" w:cstheme="minorBidi"/>
          <w:i/>
          <w:kern w:val="2"/>
        </w:rPr>
        <w:t>Rheumatol</w:t>
      </w:r>
      <w:proofErr w:type="spellEnd"/>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44-56 [PMID: 24166242 DOI: 10.1038/nrrheum.2013.160]</w:t>
      </w:r>
    </w:p>
    <w:p w14:paraId="088DA4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69 </w:t>
      </w:r>
      <w:r w:rsidRPr="00AB433E">
        <w:rPr>
          <w:rFonts w:ascii="Book Antiqua" w:eastAsiaTheme="minorEastAsia" w:hAnsi="Book Antiqua" w:cstheme="minorBidi"/>
          <w:b/>
          <w:kern w:val="2"/>
        </w:rPr>
        <w:t>Xia C</w:t>
      </w:r>
      <w:r w:rsidRPr="00AB433E">
        <w:rPr>
          <w:rFonts w:ascii="Book Antiqua" w:eastAsiaTheme="minorEastAsia" w:hAnsi="Book Antiqua" w:cstheme="minorBidi"/>
          <w:kern w:val="2"/>
        </w:rPr>
        <w:t xml:space="preserve">, Zeng Z, Fang B, Tao M, </w:t>
      </w:r>
      <w:proofErr w:type="spellStart"/>
      <w:r w:rsidRPr="00AB433E">
        <w:rPr>
          <w:rFonts w:ascii="Book Antiqua" w:eastAsiaTheme="minorEastAsia" w:hAnsi="Book Antiqua" w:cstheme="minorBidi"/>
          <w:kern w:val="2"/>
        </w:rPr>
        <w:t>Gu</w:t>
      </w:r>
      <w:proofErr w:type="spellEnd"/>
      <w:r w:rsidRPr="00AB433E">
        <w:rPr>
          <w:rFonts w:ascii="Book Antiqua" w:eastAsiaTheme="minorEastAsia" w:hAnsi="Book Antiqua" w:cstheme="minorBidi"/>
          <w:kern w:val="2"/>
        </w:rPr>
        <w:t xml:space="preserve"> C, Zheng L, Wang Y, Shi Y, Fang C, Mei S, Chen Q, Zhao J, Lin X, Fan S,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Y, Chen P. Mesenchymal stem cell-derived exosomes ameliorate intervertebral disc degeneration via anti-oxidant and anti-inflammatory effects. </w:t>
      </w:r>
      <w:r w:rsidRPr="00AB433E">
        <w:rPr>
          <w:rFonts w:ascii="Book Antiqua" w:eastAsiaTheme="minorEastAsia" w:hAnsi="Book Antiqua" w:cstheme="minorBidi"/>
          <w:i/>
          <w:kern w:val="2"/>
        </w:rPr>
        <w:t xml:space="preserve">Free </w:t>
      </w:r>
      <w:proofErr w:type="spellStart"/>
      <w:r w:rsidRPr="00AB433E">
        <w:rPr>
          <w:rFonts w:ascii="Book Antiqua" w:eastAsiaTheme="minorEastAsia" w:hAnsi="Book Antiqua" w:cstheme="minorBidi"/>
          <w:i/>
          <w:kern w:val="2"/>
        </w:rPr>
        <w:t>Radic</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143</w:t>
      </w:r>
      <w:r w:rsidRPr="00AB433E">
        <w:rPr>
          <w:rFonts w:ascii="Book Antiqua" w:eastAsiaTheme="minorEastAsia" w:hAnsi="Book Antiqua" w:cstheme="minorBidi"/>
          <w:kern w:val="2"/>
        </w:rPr>
        <w:t>: 1-15 [PMID: 31351174 DOI: 10.1016/j.freeradbiomed.2019.07.026]</w:t>
      </w:r>
    </w:p>
    <w:p w14:paraId="3CE5418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70 </w:t>
      </w:r>
      <w:proofErr w:type="spellStart"/>
      <w:r w:rsidRPr="00AB433E">
        <w:rPr>
          <w:rFonts w:ascii="Book Antiqua" w:eastAsiaTheme="minorEastAsia" w:hAnsi="Book Antiqua" w:cstheme="minorBidi"/>
          <w:b/>
          <w:kern w:val="2"/>
        </w:rPr>
        <w:t>Patil</w:t>
      </w:r>
      <w:proofErr w:type="spellEnd"/>
      <w:r w:rsidRPr="00AB433E">
        <w:rPr>
          <w:rFonts w:ascii="Book Antiqua" w:eastAsiaTheme="minorEastAsia" w:hAnsi="Book Antiqua" w:cstheme="minorBidi"/>
          <w:b/>
          <w:kern w:val="2"/>
        </w:rPr>
        <w:t xml:space="preserve"> P</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Niedernhofer</w:t>
      </w:r>
      <w:proofErr w:type="spellEnd"/>
      <w:r w:rsidRPr="00AB433E">
        <w:rPr>
          <w:rFonts w:ascii="Book Antiqua" w:eastAsiaTheme="minorEastAsia" w:hAnsi="Book Antiqua" w:cstheme="minorBidi"/>
          <w:kern w:val="2"/>
        </w:rPr>
        <w:t xml:space="preserve"> LJ, Robbins PD, Lee J, Sowa G, Vo N. Cellular senescence in intervertebral disc aging and degeneration.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4</w:t>
      </w:r>
      <w:r w:rsidRPr="00AB433E">
        <w:rPr>
          <w:rFonts w:ascii="Book Antiqua" w:eastAsiaTheme="minorEastAsia" w:hAnsi="Book Antiqua" w:cstheme="minorBidi"/>
          <w:kern w:val="2"/>
        </w:rPr>
        <w:t>: 180-190 [PMID: 30473991 DOI: 10.1007/s40610-018-0108-8]</w:t>
      </w:r>
    </w:p>
    <w:p w14:paraId="421038F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71 </w:t>
      </w:r>
      <w:r w:rsidRPr="00AB433E">
        <w:rPr>
          <w:rFonts w:ascii="Book Antiqua" w:eastAsiaTheme="minorEastAsia" w:hAnsi="Book Antiqua" w:cstheme="minorBidi"/>
          <w:b/>
          <w:kern w:val="2"/>
        </w:rPr>
        <w:t>Liang G</w:t>
      </w:r>
      <w:r w:rsidRPr="00AB433E">
        <w:rPr>
          <w:rFonts w:ascii="Book Antiqua" w:eastAsiaTheme="minorEastAsia" w:hAnsi="Book Antiqua" w:cstheme="minorBidi"/>
          <w:kern w:val="2"/>
        </w:rPr>
        <w:t xml:space="preserve">, Zhu Y, Ali DJ, Tian T, Xu H, Si K, Sun B, Chen B, Xiao Z. Engineered exosomes for targeted co-delivery of miR-21 inhibitor and chemotherapeutics to reverse drug resistance in colon cancer.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Nanobiotechnology</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18</w:t>
      </w:r>
      <w:r w:rsidRPr="00AB433E">
        <w:rPr>
          <w:rFonts w:ascii="Book Antiqua" w:eastAsiaTheme="minorEastAsia" w:hAnsi="Book Antiqua" w:cstheme="minorBidi"/>
          <w:kern w:val="2"/>
        </w:rPr>
        <w:t>: 10 [PMID: 31918721 DOI: 10.1186/s12951-019-0563-2]</w:t>
      </w:r>
    </w:p>
    <w:p w14:paraId="0366B3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72 </w:t>
      </w:r>
      <w:r w:rsidRPr="00AB433E">
        <w:rPr>
          <w:rFonts w:ascii="Book Antiqua" w:eastAsiaTheme="minorEastAsia" w:hAnsi="Book Antiqua" w:cstheme="minorBidi"/>
          <w:b/>
          <w:kern w:val="2"/>
        </w:rPr>
        <w:t>Liu X</w:t>
      </w:r>
      <w:r w:rsidRPr="00AB433E">
        <w:rPr>
          <w:rFonts w:ascii="Book Antiqua" w:eastAsiaTheme="minorEastAsia" w:hAnsi="Book Antiqua" w:cstheme="minorBidi"/>
          <w:kern w:val="2"/>
        </w:rPr>
        <w:t xml:space="preserve">, Yang Y, Li Y, </w:t>
      </w:r>
      <w:proofErr w:type="spellStart"/>
      <w:r w:rsidRPr="00AB433E">
        <w:rPr>
          <w:rFonts w:ascii="Book Antiqua" w:eastAsiaTheme="minorEastAsia" w:hAnsi="Book Antiqua" w:cstheme="minorBidi"/>
          <w:kern w:val="2"/>
        </w:rPr>
        <w:t>Niu</w:t>
      </w:r>
      <w:proofErr w:type="spellEnd"/>
      <w:r w:rsidRPr="00AB433E">
        <w:rPr>
          <w:rFonts w:ascii="Book Antiqua" w:eastAsiaTheme="minorEastAsia" w:hAnsi="Book Antiqua" w:cstheme="minorBidi"/>
          <w:kern w:val="2"/>
        </w:rPr>
        <w:t xml:space="preserve"> X, Zhao B, Wang Y, </w:t>
      </w:r>
      <w:proofErr w:type="spellStart"/>
      <w:r w:rsidRPr="00AB433E">
        <w:rPr>
          <w:rFonts w:ascii="Book Antiqua" w:eastAsiaTheme="minorEastAsia" w:hAnsi="Book Antiqua" w:cstheme="minorBidi"/>
          <w:kern w:val="2"/>
        </w:rPr>
        <w:t>Bao</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Xie</w:t>
      </w:r>
      <w:proofErr w:type="spellEnd"/>
      <w:r w:rsidRPr="00AB433E">
        <w:rPr>
          <w:rFonts w:ascii="Book Antiqua" w:eastAsiaTheme="minorEastAsia" w:hAnsi="Book Antiqua" w:cstheme="minorBidi"/>
          <w:kern w:val="2"/>
        </w:rPr>
        <w:t xml:space="preserve"> Z, Lin Q, Zhu L. Integration of stem cell-derived exosomes with in situ hydrogel glue as a promising tissue patch for articular cartilage regeneration. </w:t>
      </w:r>
      <w:r w:rsidRPr="00AB433E">
        <w:rPr>
          <w:rFonts w:ascii="Book Antiqua" w:eastAsiaTheme="minorEastAsia" w:hAnsi="Book Antiqua" w:cstheme="minorBidi"/>
          <w:i/>
          <w:kern w:val="2"/>
        </w:rPr>
        <w:t>Nanoscale</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4430-4438 [PMID: 28300264 DOI: 10.1039/c7nr00352h]</w:t>
      </w:r>
    </w:p>
    <w:p w14:paraId="1604DA3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73 </w:t>
      </w:r>
      <w:r w:rsidRPr="00AB433E">
        <w:rPr>
          <w:rFonts w:ascii="Book Antiqua" w:eastAsiaTheme="minorEastAsia" w:hAnsi="Book Antiqua" w:cstheme="minorBidi"/>
          <w:b/>
          <w:kern w:val="2"/>
        </w:rPr>
        <w:t>Gruber HE</w:t>
      </w:r>
      <w:r w:rsidRPr="00AB433E">
        <w:rPr>
          <w:rFonts w:ascii="Book Antiqua" w:eastAsiaTheme="minorEastAsia" w:hAnsi="Book Antiqua" w:cstheme="minorBidi"/>
          <w:kern w:val="2"/>
        </w:rPr>
        <w:t xml:space="preserve">, Ingram JA, Norton HJ, </w:t>
      </w:r>
      <w:proofErr w:type="gramStart"/>
      <w:r w:rsidRPr="00AB433E">
        <w:rPr>
          <w:rFonts w:ascii="Book Antiqua" w:eastAsiaTheme="minorEastAsia" w:hAnsi="Book Antiqua" w:cstheme="minorBidi"/>
          <w:kern w:val="2"/>
        </w:rPr>
        <w:t>Hanley</w:t>
      </w:r>
      <w:proofErr w:type="gramEnd"/>
      <w:r w:rsidRPr="00AB433E">
        <w:rPr>
          <w:rFonts w:ascii="Book Antiqua" w:eastAsiaTheme="minorEastAsia" w:hAnsi="Book Antiqua" w:cstheme="minorBidi"/>
          <w:kern w:val="2"/>
        </w:rPr>
        <w:t xml:space="preserve"> EN Jr. Senescence in cells of the aging and degenerating intervertebral disc: </w:t>
      </w:r>
      <w:proofErr w:type="spellStart"/>
      <w:r w:rsidRPr="00AB433E">
        <w:rPr>
          <w:rFonts w:ascii="Book Antiqua" w:eastAsiaTheme="minorEastAsia" w:hAnsi="Book Antiqua" w:cstheme="minorBidi"/>
          <w:kern w:val="2"/>
        </w:rPr>
        <w:t>immunolocalization</w:t>
      </w:r>
      <w:proofErr w:type="spellEnd"/>
      <w:r w:rsidRPr="00AB433E">
        <w:rPr>
          <w:rFonts w:ascii="Book Antiqua" w:eastAsiaTheme="minorEastAsia" w:hAnsi="Book Antiqua" w:cstheme="minorBidi"/>
          <w:kern w:val="2"/>
        </w:rPr>
        <w:t xml:space="preserve"> of senescence-associated beta-galactosidase in human and sand rat discs.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2007;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321-327 [PMID: 17268263 DOI: 10.1097/01.brs.0000253960.57051.de]</w:t>
      </w:r>
    </w:p>
    <w:p w14:paraId="533322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74 </w:t>
      </w:r>
      <w:r w:rsidRPr="00AB433E">
        <w:rPr>
          <w:rFonts w:ascii="Book Antiqua" w:eastAsiaTheme="minorEastAsia" w:hAnsi="Book Antiqua" w:cstheme="minorBidi"/>
          <w:b/>
          <w:kern w:val="2"/>
        </w:rPr>
        <w:t>Zhang H</w:t>
      </w:r>
      <w:r w:rsidRPr="00AB433E">
        <w:rPr>
          <w:rFonts w:ascii="Book Antiqua" w:eastAsiaTheme="minorEastAsia" w:hAnsi="Book Antiqua" w:cstheme="minorBidi"/>
          <w:kern w:val="2"/>
        </w:rPr>
        <w:t xml:space="preserve">, Wang L, Li C, Yu Y, Yi Y, Wang J, Chen D. Exosome-Induced Regulation in Inflammatory Bowel Disease. </w:t>
      </w:r>
      <w:r w:rsidRPr="00AB433E">
        <w:rPr>
          <w:rFonts w:ascii="Book Antiqua" w:eastAsiaTheme="minorEastAsia" w:hAnsi="Book Antiqua" w:cstheme="minorBidi"/>
          <w:i/>
          <w:kern w:val="2"/>
        </w:rPr>
        <w:t xml:space="preserve">Front </w:t>
      </w:r>
      <w:proofErr w:type="spellStart"/>
      <w:r w:rsidRPr="00AB433E">
        <w:rPr>
          <w:rFonts w:ascii="Book Antiqua" w:eastAsiaTheme="minorEastAsia" w:hAnsi="Book Antiqua" w:cstheme="minorBidi"/>
          <w:i/>
          <w:kern w:val="2"/>
        </w:rPr>
        <w:t>Immunol</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1464 [PMID: 31316512 DOI: 10.3389/fimmu.2019.01464]</w:t>
      </w:r>
    </w:p>
    <w:p w14:paraId="6BC34C8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75 </w:t>
      </w:r>
      <w:r w:rsidRPr="00AB433E">
        <w:rPr>
          <w:rFonts w:ascii="Book Antiqua" w:eastAsiaTheme="minorEastAsia" w:hAnsi="Book Antiqua" w:cstheme="minorBidi"/>
          <w:b/>
          <w:kern w:val="2"/>
        </w:rPr>
        <w:t>Deng H</w:t>
      </w:r>
      <w:r w:rsidRPr="00AB433E">
        <w:rPr>
          <w:rFonts w:ascii="Book Antiqua" w:eastAsiaTheme="minorEastAsia" w:hAnsi="Book Antiqua" w:cstheme="minorBidi"/>
          <w:kern w:val="2"/>
        </w:rPr>
        <w:t xml:space="preserve">, Sun C, Sun Y, Li H, Yang L, Wu D, Gao Q, Jiang X. Lipid, Protein, and MicroRNA Composition Within Mesenchymal Stem Cell-Derived Exosomes. </w:t>
      </w:r>
      <w:r w:rsidRPr="00AB433E">
        <w:rPr>
          <w:rFonts w:ascii="Book Antiqua" w:eastAsiaTheme="minorEastAsia" w:hAnsi="Book Antiqua" w:cstheme="minorBidi"/>
          <w:i/>
          <w:kern w:val="2"/>
        </w:rPr>
        <w:t>Cell Reprogram</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20</w:t>
      </w:r>
      <w:r w:rsidRPr="00AB433E">
        <w:rPr>
          <w:rFonts w:ascii="Book Antiqua" w:eastAsiaTheme="minorEastAsia" w:hAnsi="Book Antiqua" w:cstheme="minorBidi"/>
          <w:kern w:val="2"/>
        </w:rPr>
        <w:t>: 178-186 [PMID: 29782191 DOI: 10.1089/cell.2017.0047]</w:t>
      </w:r>
    </w:p>
    <w:p w14:paraId="3E5AD38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76 </w:t>
      </w:r>
      <w:r w:rsidRPr="00AB433E">
        <w:rPr>
          <w:rFonts w:ascii="Book Antiqua" w:eastAsiaTheme="minorEastAsia" w:hAnsi="Book Antiqua" w:cstheme="minorBidi"/>
          <w:b/>
          <w:kern w:val="2"/>
        </w:rPr>
        <w:t>Jan AT</w:t>
      </w:r>
      <w:r w:rsidRPr="00AB433E">
        <w:rPr>
          <w:rFonts w:ascii="Book Antiqua" w:eastAsiaTheme="minorEastAsia" w:hAnsi="Book Antiqua" w:cstheme="minorBidi"/>
          <w:kern w:val="2"/>
        </w:rPr>
        <w:t xml:space="preserve">, Rahman S, Khan S, </w:t>
      </w:r>
      <w:proofErr w:type="spellStart"/>
      <w:r w:rsidRPr="00AB433E">
        <w:rPr>
          <w:rFonts w:ascii="Book Antiqua" w:eastAsiaTheme="minorEastAsia" w:hAnsi="Book Antiqua" w:cstheme="minorBidi"/>
          <w:kern w:val="2"/>
        </w:rPr>
        <w:t>Tasduq</w:t>
      </w:r>
      <w:proofErr w:type="spellEnd"/>
      <w:r w:rsidRPr="00AB433E">
        <w:rPr>
          <w:rFonts w:ascii="Book Antiqua" w:eastAsiaTheme="minorEastAsia" w:hAnsi="Book Antiqua" w:cstheme="minorBidi"/>
          <w:kern w:val="2"/>
        </w:rPr>
        <w:t xml:space="preserve"> SA, Choi I. Biology, Pathophysiological Role, and Clinical Implications of Exosomes: A Critical Appraisal. </w:t>
      </w:r>
      <w:r w:rsidRPr="00AB433E">
        <w:rPr>
          <w:rFonts w:ascii="Book Antiqua" w:eastAsiaTheme="minorEastAsia" w:hAnsi="Book Antiqua" w:cstheme="minorBidi"/>
          <w:i/>
          <w:kern w:val="2"/>
        </w:rPr>
        <w:t>Cells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xml:space="preserve">: 99 [PMID: </w:t>
      </w:r>
      <w:bookmarkStart w:id="65" w:name="OLE_LINK3"/>
      <w:bookmarkStart w:id="66" w:name="OLE_LINK4"/>
      <w:r w:rsidRPr="00AB433E">
        <w:rPr>
          <w:rFonts w:ascii="Book Antiqua" w:eastAsiaTheme="minorEastAsia" w:hAnsi="Book Antiqua" w:cstheme="minorBidi"/>
          <w:kern w:val="2"/>
        </w:rPr>
        <w:t>30699987</w:t>
      </w:r>
      <w:bookmarkEnd w:id="65"/>
      <w:bookmarkEnd w:id="66"/>
      <w:r w:rsidRPr="00AB433E">
        <w:rPr>
          <w:rFonts w:ascii="Book Antiqua" w:eastAsiaTheme="minorEastAsia" w:hAnsi="Book Antiqua" w:cstheme="minorBidi"/>
          <w:kern w:val="2"/>
        </w:rPr>
        <w:t xml:space="preserve"> DOI: 10.3390/cells8020099]</w:t>
      </w:r>
    </w:p>
    <w:p w14:paraId="3D725DE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77 </w:t>
      </w:r>
      <w:proofErr w:type="spellStart"/>
      <w:r w:rsidRPr="00AB433E">
        <w:rPr>
          <w:rFonts w:ascii="Book Antiqua" w:eastAsiaTheme="minorEastAsia" w:hAnsi="Book Antiqua" w:cstheme="minorBidi"/>
          <w:b/>
          <w:kern w:val="2"/>
        </w:rPr>
        <w:t>Huo</w:t>
      </w:r>
      <w:proofErr w:type="spellEnd"/>
      <w:r w:rsidRPr="00AB433E">
        <w:rPr>
          <w:rFonts w:ascii="Book Antiqua" w:eastAsiaTheme="minorEastAsia" w:hAnsi="Book Antiqua" w:cstheme="minorBidi"/>
          <w:b/>
          <w:kern w:val="2"/>
        </w:rPr>
        <w:t xml:space="preserve"> C</w:t>
      </w:r>
      <w:r w:rsidRPr="00AB433E">
        <w:rPr>
          <w:rFonts w:ascii="Book Antiqua" w:eastAsiaTheme="minorEastAsia" w:hAnsi="Book Antiqua" w:cstheme="minorBidi"/>
          <w:kern w:val="2"/>
        </w:rPr>
        <w:t xml:space="preserve">, Li Y, </w:t>
      </w:r>
      <w:proofErr w:type="spellStart"/>
      <w:r w:rsidRPr="00AB433E">
        <w:rPr>
          <w:rFonts w:ascii="Book Antiqua" w:eastAsiaTheme="minorEastAsia" w:hAnsi="Book Antiqua" w:cstheme="minorBidi"/>
          <w:kern w:val="2"/>
        </w:rPr>
        <w:t>Qiao</w:t>
      </w:r>
      <w:proofErr w:type="spellEnd"/>
      <w:r w:rsidRPr="00AB433E">
        <w:rPr>
          <w:rFonts w:ascii="Book Antiqua" w:eastAsiaTheme="minorEastAsia" w:hAnsi="Book Antiqua" w:cstheme="minorBidi"/>
          <w:kern w:val="2"/>
        </w:rPr>
        <w:t xml:space="preserve"> Z, Shang Z, Cao C, Hong Y, Xiao H. [Proteomics analysis of serum exosomes and its application in osteoporosis]. </w:t>
      </w:r>
      <w:r w:rsidRPr="00AB433E">
        <w:rPr>
          <w:rFonts w:ascii="Book Antiqua" w:eastAsiaTheme="minorEastAsia" w:hAnsi="Book Antiqua" w:cstheme="minorBidi"/>
          <w:i/>
          <w:kern w:val="2"/>
        </w:rPr>
        <w:t>Se Pu</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37</w:t>
      </w:r>
      <w:r w:rsidRPr="00AB433E">
        <w:rPr>
          <w:rFonts w:ascii="Book Antiqua" w:eastAsiaTheme="minorEastAsia" w:hAnsi="Book Antiqua" w:cstheme="minorBidi"/>
          <w:kern w:val="2"/>
        </w:rPr>
        <w:t>: 863-871 [PMID: 31642257 DOI: 10.3724/SP.J.1123.2019.04022]</w:t>
      </w:r>
    </w:p>
    <w:p w14:paraId="6788472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78 </w:t>
      </w:r>
      <w:r w:rsidRPr="00AB433E">
        <w:rPr>
          <w:rFonts w:ascii="Book Antiqua" w:eastAsiaTheme="minorEastAsia" w:hAnsi="Book Antiqua" w:cstheme="minorBidi"/>
          <w:b/>
          <w:kern w:val="2"/>
        </w:rPr>
        <w:t>Akers JC</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Gonda</w:t>
      </w:r>
      <w:proofErr w:type="spellEnd"/>
      <w:r w:rsidRPr="00AB433E">
        <w:rPr>
          <w:rFonts w:ascii="Book Antiqua" w:eastAsiaTheme="minorEastAsia" w:hAnsi="Book Antiqua" w:cstheme="minorBidi"/>
          <w:kern w:val="2"/>
        </w:rPr>
        <w:t xml:space="preserve"> D, Kim R, Carter BS, Chen CC. Biogenesis of extracellular </w:t>
      </w:r>
      <w:r w:rsidRPr="00AB433E">
        <w:rPr>
          <w:rFonts w:ascii="Book Antiqua" w:eastAsiaTheme="minorEastAsia" w:hAnsi="Book Antiqua" w:cstheme="minorBidi"/>
          <w:kern w:val="2"/>
        </w:rPr>
        <w:lastRenderedPageBreak/>
        <w:t xml:space="preserve">vesicles (EV): exosomes, </w:t>
      </w:r>
      <w:proofErr w:type="spellStart"/>
      <w:r w:rsidRPr="00AB433E">
        <w:rPr>
          <w:rFonts w:ascii="Book Antiqua" w:eastAsiaTheme="minorEastAsia" w:hAnsi="Book Antiqua" w:cstheme="minorBidi"/>
          <w:kern w:val="2"/>
        </w:rPr>
        <w:t>microvesicles</w:t>
      </w:r>
      <w:proofErr w:type="spellEnd"/>
      <w:r w:rsidRPr="00AB433E">
        <w:rPr>
          <w:rFonts w:ascii="Book Antiqua" w:eastAsiaTheme="minorEastAsia" w:hAnsi="Book Antiqua" w:cstheme="minorBidi"/>
          <w:kern w:val="2"/>
        </w:rPr>
        <w:t xml:space="preserve">, retrovirus-like vesicles, and apoptotic bodies.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Neurooncol</w:t>
      </w:r>
      <w:proofErr w:type="spellEnd"/>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113</w:t>
      </w:r>
      <w:r w:rsidRPr="00AB433E">
        <w:rPr>
          <w:rFonts w:ascii="Book Antiqua" w:eastAsiaTheme="minorEastAsia" w:hAnsi="Book Antiqua" w:cstheme="minorBidi"/>
          <w:kern w:val="2"/>
        </w:rPr>
        <w:t>: 1-11 [PMID: 23456661 DOI: 10.1007/s11060-013-1084-8]</w:t>
      </w:r>
    </w:p>
    <w:p w14:paraId="721F32E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79 </w:t>
      </w:r>
      <w:r w:rsidRPr="00AB433E">
        <w:rPr>
          <w:rFonts w:ascii="Book Antiqua" w:eastAsiaTheme="minorEastAsia" w:hAnsi="Book Antiqua" w:cstheme="minorBidi"/>
          <w:b/>
          <w:kern w:val="2"/>
        </w:rPr>
        <w:t>Moen A</w:t>
      </w:r>
      <w:r w:rsidRPr="00AB433E">
        <w:rPr>
          <w:rFonts w:ascii="Book Antiqua" w:eastAsiaTheme="minorEastAsia" w:hAnsi="Book Antiqua" w:cstheme="minorBidi"/>
          <w:kern w:val="2"/>
        </w:rPr>
        <w:t xml:space="preserve">, Jacobsen D, </w:t>
      </w:r>
      <w:proofErr w:type="spellStart"/>
      <w:r w:rsidRPr="00AB433E">
        <w:rPr>
          <w:rFonts w:ascii="Book Antiqua" w:eastAsiaTheme="minorEastAsia" w:hAnsi="Book Antiqua" w:cstheme="minorBidi"/>
          <w:kern w:val="2"/>
        </w:rPr>
        <w:t>Phuyal</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Legfeldt</w:t>
      </w:r>
      <w:proofErr w:type="spellEnd"/>
      <w:r w:rsidRPr="00AB433E">
        <w:rPr>
          <w:rFonts w:ascii="Book Antiqua" w:eastAsiaTheme="minorEastAsia" w:hAnsi="Book Antiqua" w:cstheme="minorBidi"/>
          <w:kern w:val="2"/>
        </w:rPr>
        <w:t xml:space="preserve"> A, Haugen F, </w:t>
      </w:r>
      <w:proofErr w:type="spellStart"/>
      <w:r w:rsidRPr="00AB433E">
        <w:rPr>
          <w:rFonts w:ascii="Book Antiqua" w:eastAsiaTheme="minorEastAsia" w:hAnsi="Book Antiqua" w:cstheme="minorBidi"/>
          <w:kern w:val="2"/>
        </w:rPr>
        <w:t>Røe</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Gjerstad</w:t>
      </w:r>
      <w:proofErr w:type="spellEnd"/>
      <w:r w:rsidRPr="00AB433E">
        <w:rPr>
          <w:rFonts w:ascii="Book Antiqua" w:eastAsiaTheme="minorEastAsia" w:hAnsi="Book Antiqua" w:cstheme="minorBidi"/>
          <w:kern w:val="2"/>
        </w:rPr>
        <w:t xml:space="preserve"> J. MicroRNA-223 demonstrated experimentally in exosome-like vesicles is associated with decreased risk of persistent pain after lumbar disc herniation.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Transl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15</w:t>
      </w:r>
      <w:r w:rsidRPr="00AB433E">
        <w:rPr>
          <w:rFonts w:ascii="Book Antiqua" w:eastAsiaTheme="minorEastAsia" w:hAnsi="Book Antiqua" w:cstheme="minorBidi"/>
          <w:kern w:val="2"/>
        </w:rPr>
        <w:t>: 89 [PMID: 28460630 DOI: 10.1186/s12967-017-1194-8]</w:t>
      </w:r>
    </w:p>
    <w:p w14:paraId="31F1CD6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80 </w:t>
      </w:r>
      <w:r w:rsidRPr="00AB433E">
        <w:rPr>
          <w:rFonts w:ascii="Book Antiqua" w:eastAsiaTheme="minorEastAsia" w:hAnsi="Book Antiqua" w:cstheme="minorBidi"/>
          <w:b/>
          <w:kern w:val="2"/>
        </w:rPr>
        <w:t>Bach F</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Libregts</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Creemers</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Meij</w:t>
      </w:r>
      <w:proofErr w:type="spellEnd"/>
      <w:r w:rsidRPr="00AB433E">
        <w:rPr>
          <w:rFonts w:ascii="Book Antiqua" w:eastAsiaTheme="minorEastAsia" w:hAnsi="Book Antiqua" w:cstheme="minorBidi"/>
          <w:kern w:val="2"/>
        </w:rPr>
        <w:t xml:space="preserve"> B, Ito K, </w:t>
      </w:r>
      <w:proofErr w:type="spellStart"/>
      <w:r w:rsidRPr="00AB433E">
        <w:rPr>
          <w:rFonts w:ascii="Book Antiqua" w:eastAsiaTheme="minorEastAsia" w:hAnsi="Book Antiqua" w:cstheme="minorBidi"/>
          <w:kern w:val="2"/>
        </w:rPr>
        <w:t>Wauben</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Tryfonidou</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Notochordal</w:t>
      </w:r>
      <w:proofErr w:type="spellEnd"/>
      <w:r w:rsidRPr="00AB433E">
        <w:rPr>
          <w:rFonts w:ascii="Book Antiqua" w:eastAsiaTheme="minorEastAsia" w:hAnsi="Book Antiqua" w:cstheme="minorBidi"/>
          <w:kern w:val="2"/>
        </w:rPr>
        <w:t xml:space="preserve">-cell derived extracellular vesicles exert regenerative effects on canine and human nucleus pulposus cells. </w:t>
      </w:r>
      <w:proofErr w:type="spellStart"/>
      <w:r w:rsidRPr="00AB433E">
        <w:rPr>
          <w:rFonts w:ascii="Book Antiqua" w:eastAsiaTheme="minorEastAsia" w:hAnsi="Book Antiqua" w:cstheme="minorBidi"/>
          <w:i/>
          <w:kern w:val="2"/>
        </w:rPr>
        <w:t>Oncotarget</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88845-88856 [PMID: 29179481 DOI: 10.18632/oncotarget.21483]</w:t>
      </w:r>
    </w:p>
    <w:p w14:paraId="4BD40D4E" w14:textId="77777777" w:rsidR="0093105F" w:rsidRPr="005B50C2" w:rsidRDefault="0093105F" w:rsidP="005B50C2">
      <w:pPr>
        <w:pStyle w:val="a3"/>
        <w:spacing w:before="0" w:beforeAutospacing="0" w:after="0" w:afterAutospacing="0" w:line="360" w:lineRule="auto"/>
        <w:jc w:val="both"/>
        <w:rPr>
          <w:rFonts w:ascii="Book Antiqua" w:hAnsi="Book Antiqua"/>
        </w:rPr>
      </w:pPr>
    </w:p>
    <w:p w14:paraId="625A2410" w14:textId="77777777" w:rsidR="00AB433E" w:rsidRPr="00002F66" w:rsidRDefault="00AB433E" w:rsidP="00AB433E">
      <w:pPr>
        <w:adjustRightInd w:val="0"/>
        <w:snapToGrid w:val="0"/>
        <w:spacing w:line="360" w:lineRule="auto"/>
        <w:jc w:val="both"/>
        <w:rPr>
          <w:rFonts w:ascii="Book Antiqua" w:hAnsi="Book Antiqua"/>
          <w:b/>
        </w:rPr>
      </w:pPr>
      <w:bookmarkStart w:id="67" w:name="OLE_LINK1642"/>
      <w:bookmarkStart w:id="68" w:name="OLE_LINK1643"/>
      <w:bookmarkStart w:id="69" w:name="OLE_LINK1474"/>
      <w:r w:rsidRPr="00002F66">
        <w:rPr>
          <w:rFonts w:ascii="Book Antiqua" w:hAnsi="Book Antiqua"/>
          <w:b/>
        </w:rPr>
        <w:t>Footnotes</w:t>
      </w:r>
    </w:p>
    <w:p w14:paraId="147441A8" w14:textId="77777777" w:rsidR="00AB433E" w:rsidRPr="005B50C2" w:rsidRDefault="00AB433E" w:rsidP="00AB433E">
      <w:pPr>
        <w:widowControl w:val="0"/>
        <w:autoSpaceDE w:val="0"/>
        <w:autoSpaceDN w:val="0"/>
        <w:spacing w:line="360" w:lineRule="auto"/>
        <w:jc w:val="both"/>
        <w:rPr>
          <w:rFonts w:ascii="Book Antiqua" w:eastAsia="Book Antiqua" w:hAnsi="Book Antiqua" w:cs="Book Antiqua"/>
          <w:lang w:bidi="zh-CN"/>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rPr>
        <w:t xml:space="preserve"> </w:t>
      </w:r>
      <w:r w:rsidRPr="005B50C2">
        <w:rPr>
          <w:rFonts w:ascii="Book Antiqua" w:eastAsia="Book Antiqua" w:hAnsi="Book Antiqua" w:cs="Book Antiqua"/>
          <w:lang w:bidi="zh-CN"/>
        </w:rPr>
        <w:t>Authors declare no conflict of interests for this article.</w:t>
      </w:r>
    </w:p>
    <w:p w14:paraId="57D397C4" w14:textId="77777777" w:rsidR="00AB433E" w:rsidRPr="00543A72" w:rsidRDefault="00AB433E" w:rsidP="00AB433E">
      <w:pPr>
        <w:spacing w:line="360" w:lineRule="auto"/>
        <w:jc w:val="both"/>
        <w:rPr>
          <w:rFonts w:ascii="Book Antiqua" w:hAnsi="Book Antiqua"/>
          <w:b/>
          <w:color w:val="000000"/>
        </w:rPr>
      </w:pPr>
    </w:p>
    <w:p w14:paraId="6B721889" w14:textId="77777777" w:rsidR="00AB433E" w:rsidRPr="00304893" w:rsidRDefault="00AB433E" w:rsidP="00AB433E">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433E9" w14:textId="77777777" w:rsidR="00AB433E" w:rsidRPr="00304893" w:rsidRDefault="00AB433E" w:rsidP="00AB433E">
      <w:pPr>
        <w:pStyle w:val="ab"/>
        <w:spacing w:line="360" w:lineRule="auto"/>
        <w:jc w:val="both"/>
        <w:rPr>
          <w:rFonts w:ascii="Book Antiqua" w:hAnsi="Book Antiqua" w:cs="Times New Roman"/>
          <w:bCs/>
          <w:color w:val="000000"/>
          <w:sz w:val="24"/>
        </w:rPr>
      </w:pPr>
    </w:p>
    <w:p w14:paraId="6EE83A19" w14:textId="29CDA7FF" w:rsidR="00AB433E" w:rsidRDefault="00AB433E" w:rsidP="00AB433E">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5B50C2">
        <w:rPr>
          <w:rFonts w:ascii="Book Antiqua" w:eastAsia="Book Antiqua" w:hAnsi="Book Antiqua" w:cs="Book Antiqua"/>
          <w:lang w:bidi="zh-CN"/>
        </w:rPr>
        <w:t>Invited</w:t>
      </w:r>
      <w:r w:rsidRPr="00002F66">
        <w:rPr>
          <w:rFonts w:ascii="Book Antiqua" w:hAnsi="Book Antiqua"/>
          <w:bCs/>
          <w:color w:val="000000"/>
          <w:lang w:eastAsia="pl-PL"/>
        </w:rPr>
        <w:t> manuscript</w:t>
      </w:r>
    </w:p>
    <w:p w14:paraId="05C0A5BA" w14:textId="77777777" w:rsidR="00AB433E" w:rsidRPr="00002F66" w:rsidRDefault="00AB433E" w:rsidP="00AB433E">
      <w:pPr>
        <w:widowControl w:val="0"/>
        <w:adjustRightInd w:val="0"/>
        <w:snapToGrid w:val="0"/>
        <w:spacing w:line="360" w:lineRule="auto"/>
        <w:jc w:val="both"/>
        <w:rPr>
          <w:rFonts w:ascii="Book Antiqua" w:hAnsi="Book Antiqua"/>
          <w:b/>
          <w:kern w:val="2"/>
        </w:rPr>
      </w:pPr>
    </w:p>
    <w:p w14:paraId="4AA2791B" w14:textId="77ED28C8" w:rsidR="00AB433E" w:rsidRPr="00304893" w:rsidRDefault="00AB433E" w:rsidP="00AB433E">
      <w:pPr>
        <w:spacing w:line="360" w:lineRule="auto"/>
        <w:jc w:val="both"/>
        <w:rPr>
          <w:rFonts w:ascii="Book Antiqua" w:hAnsi="Book Antiqua"/>
          <w:b/>
        </w:rPr>
      </w:pPr>
      <w:r w:rsidRPr="00304893">
        <w:rPr>
          <w:rFonts w:ascii="Book Antiqua" w:hAnsi="Book Antiqua"/>
          <w:b/>
        </w:rPr>
        <w:t xml:space="preserve">Peer-review started: </w:t>
      </w:r>
      <w:r w:rsidRPr="005B50C2">
        <w:rPr>
          <w:rFonts w:ascii="Book Antiqua" w:eastAsia="Book Antiqua" w:hAnsi="Book Antiqua" w:cs="Book Antiqua"/>
          <w:lang w:bidi="zh-CN"/>
        </w:rPr>
        <w:t>February 27, 2020</w:t>
      </w:r>
    </w:p>
    <w:p w14:paraId="560CE4E9" w14:textId="4C5586F4" w:rsidR="00AB433E" w:rsidRPr="00304893" w:rsidRDefault="00AB433E" w:rsidP="00AB433E">
      <w:pPr>
        <w:spacing w:line="360" w:lineRule="auto"/>
        <w:jc w:val="both"/>
        <w:rPr>
          <w:rFonts w:ascii="Book Antiqua" w:hAnsi="Book Antiqua"/>
          <w:b/>
        </w:rPr>
      </w:pPr>
      <w:r w:rsidRPr="00304893">
        <w:rPr>
          <w:rFonts w:ascii="Book Antiqua" w:hAnsi="Book Antiqua"/>
          <w:b/>
        </w:rPr>
        <w:t xml:space="preserve">First decision: </w:t>
      </w:r>
      <w:r w:rsidRPr="00304893">
        <w:rPr>
          <w:rFonts w:ascii="Book Antiqua" w:hAnsi="Book Antiqua"/>
        </w:rPr>
        <w:t>M</w:t>
      </w:r>
      <w:r>
        <w:rPr>
          <w:rFonts w:ascii="Book Antiqua" w:hAnsi="Book Antiqua" w:hint="eastAsia"/>
        </w:rPr>
        <w:t>ay</w:t>
      </w:r>
      <w:r w:rsidRPr="00304893">
        <w:rPr>
          <w:rFonts w:ascii="Book Antiqua" w:hAnsi="Book Antiqua"/>
        </w:rPr>
        <w:t xml:space="preserve"> 2</w:t>
      </w:r>
      <w:r>
        <w:rPr>
          <w:rFonts w:ascii="Book Antiqua" w:hAnsi="Book Antiqua"/>
        </w:rPr>
        <w:t>6</w:t>
      </w:r>
      <w:r w:rsidRPr="00304893">
        <w:rPr>
          <w:rFonts w:ascii="Book Antiqua" w:hAnsi="Book Antiqua"/>
        </w:rPr>
        <w:t>, 20</w:t>
      </w:r>
      <w:r>
        <w:rPr>
          <w:rFonts w:ascii="Book Antiqua" w:hAnsi="Book Antiqua"/>
        </w:rPr>
        <w:t>20</w:t>
      </w:r>
    </w:p>
    <w:p w14:paraId="47B6B242" w14:textId="33FFE113" w:rsidR="00AB433E" w:rsidRPr="00304893" w:rsidRDefault="00AB433E" w:rsidP="00AB433E">
      <w:pPr>
        <w:spacing w:line="360" w:lineRule="auto"/>
        <w:jc w:val="both"/>
        <w:rPr>
          <w:rFonts w:ascii="Book Antiqua" w:hAnsi="Book Antiqua"/>
          <w:b/>
        </w:rPr>
      </w:pPr>
      <w:r w:rsidRPr="00304893">
        <w:rPr>
          <w:rFonts w:ascii="Book Antiqua" w:hAnsi="Book Antiqua"/>
          <w:b/>
        </w:rPr>
        <w:lastRenderedPageBreak/>
        <w:t>Article in press:</w:t>
      </w:r>
      <w:r w:rsidR="00286948">
        <w:rPr>
          <w:rFonts w:ascii="Book Antiqua" w:hAnsi="Book Antiqua" w:hint="eastAsia"/>
          <w:b/>
        </w:rPr>
        <w:t xml:space="preserve"> </w:t>
      </w:r>
      <w:r w:rsidR="00286948">
        <w:rPr>
          <w:rFonts w:ascii="Book Antiqua" w:hAnsi="Book Antiqua"/>
          <w:bCs/>
        </w:rPr>
        <w:t>July 5, 2020</w:t>
      </w:r>
    </w:p>
    <w:p w14:paraId="46E1723B" w14:textId="77777777" w:rsidR="00AB433E" w:rsidRPr="004372DB" w:rsidRDefault="00AB433E" w:rsidP="00AB433E">
      <w:pPr>
        <w:spacing w:line="360" w:lineRule="auto"/>
        <w:rPr>
          <w:rFonts w:ascii="Book Antiqua" w:hAnsi="Book Antiqua"/>
          <w:color w:val="000000"/>
        </w:rPr>
      </w:pPr>
    </w:p>
    <w:p w14:paraId="51E81C9F" w14:textId="4C97E803" w:rsidR="00AB433E" w:rsidRPr="00002F66" w:rsidRDefault="00AB433E" w:rsidP="00AB433E">
      <w:pPr>
        <w:widowControl w:val="0"/>
        <w:adjustRightInd w:val="0"/>
        <w:snapToGrid w:val="0"/>
        <w:spacing w:line="360" w:lineRule="auto"/>
        <w:jc w:val="both"/>
        <w:rPr>
          <w:rFonts w:ascii="Book Antiqua" w:eastAsia="微软雅黑" w:hAnsi="Book Antiqua"/>
        </w:rPr>
      </w:pPr>
      <w:r w:rsidRPr="00002F66">
        <w:rPr>
          <w:rFonts w:ascii="Book Antiqua" w:hAnsi="Book Antiqua"/>
          <w:b/>
        </w:rPr>
        <w:t xml:space="preserve">Specialty type: </w:t>
      </w:r>
      <w:r w:rsidRPr="00E700C2">
        <w:rPr>
          <w:rFonts w:ascii="Book Antiqua" w:eastAsia="微软雅黑" w:hAnsi="Book Antiqua"/>
        </w:rPr>
        <w:t>Cell and tissue engineering</w:t>
      </w:r>
    </w:p>
    <w:p w14:paraId="509EDBC6" w14:textId="7C83FCAD" w:rsidR="00AB433E" w:rsidRPr="00002F66" w:rsidRDefault="00AB433E" w:rsidP="00AB433E">
      <w:pPr>
        <w:widowControl w:val="0"/>
        <w:adjustRightInd w:val="0"/>
        <w:snapToGrid w:val="0"/>
        <w:spacing w:line="360" w:lineRule="auto"/>
        <w:jc w:val="both"/>
        <w:rPr>
          <w:rFonts w:ascii="Book Antiqua" w:hAnsi="Book Antiqua"/>
        </w:rPr>
      </w:pPr>
      <w:r w:rsidRPr="00007BBA">
        <w:rPr>
          <w:rFonts w:ascii="Book Antiqua" w:hAnsi="Book Antiqua"/>
          <w:b/>
        </w:rPr>
        <w:t>Country/Territory</w:t>
      </w:r>
      <w:r w:rsidRPr="00002F66">
        <w:rPr>
          <w:rFonts w:ascii="Book Antiqua" w:hAnsi="Book Antiqua"/>
          <w:b/>
        </w:rPr>
        <w:t xml:space="preserve"> of origin: </w:t>
      </w:r>
      <w:r>
        <w:rPr>
          <w:rFonts w:ascii="Book Antiqua" w:hAnsi="Book Antiqua"/>
          <w:lang w:eastAsia="es-ES_tradnl"/>
        </w:rPr>
        <w:t>C</w:t>
      </w:r>
      <w:r>
        <w:rPr>
          <w:rFonts w:ascii="Book Antiqua" w:hAnsi="Book Antiqua" w:hint="eastAsia"/>
        </w:rPr>
        <w:t>hin</w:t>
      </w:r>
      <w:r>
        <w:rPr>
          <w:rFonts w:ascii="Book Antiqua" w:hAnsi="Book Antiqua"/>
        </w:rPr>
        <w:t>a</w:t>
      </w:r>
    </w:p>
    <w:p w14:paraId="796216DD" w14:textId="77777777" w:rsidR="00AB433E" w:rsidRDefault="00AB433E" w:rsidP="00AB433E">
      <w:pPr>
        <w:widowControl w:val="0"/>
        <w:adjustRightInd w:val="0"/>
        <w:snapToGrid w:val="0"/>
        <w:spacing w:line="360" w:lineRule="auto"/>
        <w:jc w:val="both"/>
        <w:rPr>
          <w:rFonts w:ascii="Book Antiqua" w:hAnsi="Book Antiqua"/>
          <w:b/>
        </w:rPr>
      </w:pPr>
      <w:r w:rsidRPr="00007BBA">
        <w:rPr>
          <w:rFonts w:ascii="Book Antiqua" w:hAnsi="Book Antiqua"/>
          <w:b/>
        </w:rPr>
        <w:t>Peer-review report’s scientific quality classification</w:t>
      </w:r>
    </w:p>
    <w:p w14:paraId="4314179E" w14:textId="3B87FBA1"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Grade </w:t>
      </w:r>
      <w:proofErr w:type="gramStart"/>
      <w:r w:rsidRPr="00002F66">
        <w:rPr>
          <w:rFonts w:ascii="Book Antiqua" w:hAnsi="Book Antiqua"/>
        </w:rPr>
        <w:t>A</w:t>
      </w:r>
      <w:proofErr w:type="gramEnd"/>
      <w:r w:rsidRPr="00002F66">
        <w:rPr>
          <w:rFonts w:ascii="Book Antiqua" w:hAnsi="Book Antiqua"/>
        </w:rPr>
        <w:t xml:space="preserve"> (Excellent): </w:t>
      </w:r>
      <w:r>
        <w:rPr>
          <w:rFonts w:ascii="Book Antiqua" w:hAnsi="Book Antiqua"/>
        </w:rPr>
        <w:t>0</w:t>
      </w:r>
    </w:p>
    <w:p w14:paraId="74DAE1A3" w14:textId="5AD15788" w:rsidR="00AB433E" w:rsidRPr="004372DB" w:rsidRDefault="00AB433E" w:rsidP="00AB433E">
      <w:pPr>
        <w:widowControl w:val="0"/>
        <w:adjustRightInd w:val="0"/>
        <w:snapToGrid w:val="0"/>
        <w:spacing w:line="360" w:lineRule="auto"/>
        <w:jc w:val="both"/>
        <w:rPr>
          <w:rFonts w:ascii="Book Antiqua" w:hAnsi="Book Antiqua"/>
        </w:rPr>
      </w:pPr>
      <w:r>
        <w:rPr>
          <w:rFonts w:ascii="Book Antiqua" w:hAnsi="Book Antiqua"/>
        </w:rPr>
        <w:t>Grade B (Very good): 0</w:t>
      </w:r>
    </w:p>
    <w:p w14:paraId="0C0F10DF" w14:textId="77777777"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Grade C (Good): C</w:t>
      </w:r>
    </w:p>
    <w:p w14:paraId="3906E8CB" w14:textId="2CE159C3"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 xml:space="preserve">Grade D (Fair): </w:t>
      </w:r>
      <w:r>
        <w:rPr>
          <w:rFonts w:ascii="Book Antiqua" w:hAnsi="Book Antiqua"/>
        </w:rPr>
        <w:t>D</w:t>
      </w:r>
    </w:p>
    <w:p w14:paraId="591D8CE9" w14:textId="77777777" w:rsidR="00AB433E" w:rsidRPr="00002F66" w:rsidRDefault="00AB433E" w:rsidP="00AB433E">
      <w:pPr>
        <w:widowControl w:val="0"/>
        <w:adjustRightInd w:val="0"/>
        <w:snapToGrid w:val="0"/>
        <w:spacing w:line="360" w:lineRule="auto"/>
        <w:jc w:val="both"/>
        <w:rPr>
          <w:rFonts w:ascii="Book Antiqua" w:eastAsia="等线" w:hAnsi="Book Antiqua"/>
          <w:kern w:val="2"/>
          <w:lang w:val="hu-HU"/>
        </w:rPr>
      </w:pPr>
      <w:r w:rsidRPr="00002F66">
        <w:rPr>
          <w:rFonts w:ascii="Book Antiqua" w:hAnsi="Book Antiqua"/>
        </w:rPr>
        <w:t>Grade E (Poor): 0</w:t>
      </w:r>
    </w:p>
    <w:p w14:paraId="5DB3A654" w14:textId="77777777" w:rsidR="00AB433E" w:rsidRPr="004372DB" w:rsidRDefault="00AB433E" w:rsidP="00AB433E">
      <w:pPr>
        <w:spacing w:line="360" w:lineRule="auto"/>
        <w:rPr>
          <w:rFonts w:ascii="Book Antiqua" w:hAnsi="Book Antiqua"/>
          <w:b/>
          <w:lang w:val="hu-HU"/>
        </w:rPr>
      </w:pPr>
    </w:p>
    <w:p w14:paraId="5000BCA1" w14:textId="728525C0" w:rsidR="00AB433E" w:rsidRPr="004372DB" w:rsidRDefault="00AB433E" w:rsidP="00AB433E">
      <w:pPr>
        <w:spacing w:line="360" w:lineRule="auto"/>
        <w:rPr>
          <w:rFonts w:ascii="Book Antiqua" w:hAnsi="Book Antiqua"/>
          <w:b/>
        </w:rPr>
      </w:pPr>
      <w:r w:rsidRPr="00304893">
        <w:rPr>
          <w:rFonts w:ascii="Book Antiqua" w:hAnsi="Book Antiqua"/>
          <w:b/>
        </w:rPr>
        <w:t xml:space="preserve">P- Reviewer: </w:t>
      </w:r>
      <w:proofErr w:type="spellStart"/>
      <w:r w:rsidRPr="00AB433E">
        <w:rPr>
          <w:rFonts w:ascii="Book Antiqua" w:hAnsi="Book Antiqua"/>
          <w:bCs/>
        </w:rPr>
        <w:t>Oltra</w:t>
      </w:r>
      <w:proofErr w:type="spellEnd"/>
      <w:r w:rsidRPr="00AB433E">
        <w:rPr>
          <w:rFonts w:ascii="Book Antiqua" w:hAnsi="Book Antiqua"/>
          <w:bCs/>
        </w:rPr>
        <w:t xml:space="preserve"> E, Tanabe S</w:t>
      </w:r>
      <w:r>
        <w:rPr>
          <w:rFonts w:ascii="Book Antiqua" w:hAnsi="Book Antiqua"/>
          <w:b/>
        </w:rPr>
        <w:t xml:space="preserve"> </w:t>
      </w:r>
      <w:proofErr w:type="spellStart"/>
      <w:r w:rsidRPr="00304893">
        <w:rPr>
          <w:rFonts w:ascii="Book Antiqua" w:hAnsi="Book Antiqua"/>
          <w:b/>
        </w:rPr>
        <w:t>S</w:t>
      </w:r>
      <w:proofErr w:type="spellEnd"/>
      <w:r w:rsidRPr="00304893">
        <w:rPr>
          <w:rFonts w:ascii="Book Antiqua" w:hAnsi="Book Antiqua"/>
          <w:b/>
        </w:rPr>
        <w:t>- Editor:</w:t>
      </w:r>
      <w:r w:rsidRPr="00304893">
        <w:rPr>
          <w:rFonts w:ascii="Book Antiqua" w:hAnsi="Book Antiqua"/>
        </w:rPr>
        <w:t xml:space="preserve"> </w:t>
      </w:r>
      <w:r>
        <w:rPr>
          <w:rFonts w:ascii="Book Antiqua" w:hAnsi="Book Antiqua"/>
        </w:rPr>
        <w:t>Yan JP</w:t>
      </w:r>
      <w:r w:rsidRPr="00304893">
        <w:rPr>
          <w:rFonts w:ascii="Book Antiqua" w:hAnsi="Book Antiqua"/>
          <w:b/>
        </w:rPr>
        <w:t xml:space="preserve"> L- Editor:</w:t>
      </w:r>
      <w:r w:rsidRPr="00304893">
        <w:rPr>
          <w:rFonts w:ascii="Book Antiqua" w:hAnsi="Book Antiqua"/>
        </w:rPr>
        <w:t xml:space="preserve"> </w:t>
      </w:r>
      <w:r w:rsidR="0011033A">
        <w:rPr>
          <w:rFonts w:ascii="Book Antiqua" w:hAnsi="Book Antiqua"/>
        </w:rPr>
        <w:t xml:space="preserve">Wang TQ </w:t>
      </w:r>
      <w:r w:rsidRPr="00304893">
        <w:rPr>
          <w:rFonts w:ascii="Book Antiqua" w:hAnsi="Book Antiqua"/>
          <w:b/>
        </w:rPr>
        <w:t>E- Editor:</w:t>
      </w:r>
      <w:r w:rsidR="00543F52">
        <w:rPr>
          <w:rFonts w:ascii="Book Antiqua" w:hAnsi="Book Antiqua" w:hint="eastAsia"/>
          <w:b/>
        </w:rPr>
        <w:t xml:space="preserve"> </w:t>
      </w:r>
      <w:r w:rsidR="00543F52">
        <w:rPr>
          <w:rFonts w:ascii="Book Antiqua" w:hAnsi="Book Antiqua" w:hint="eastAsia"/>
          <w:bCs/>
        </w:rPr>
        <w:t>Li JH</w:t>
      </w:r>
    </w:p>
    <w:bookmarkEnd w:id="67"/>
    <w:bookmarkEnd w:id="68"/>
    <w:bookmarkEnd w:id="69"/>
    <w:p w14:paraId="2394DF3C" w14:textId="77777777" w:rsidR="00AB433E" w:rsidRDefault="00AB433E" w:rsidP="005B50C2">
      <w:pPr>
        <w:pStyle w:val="a6"/>
        <w:widowControl/>
        <w:tabs>
          <w:tab w:val="left" w:pos="519"/>
        </w:tabs>
        <w:spacing w:line="360" w:lineRule="auto"/>
        <w:ind w:firstLineChars="0" w:firstLine="0"/>
        <w:rPr>
          <w:rFonts w:ascii="Book Antiqua" w:hAnsi="Book Antiqua"/>
          <w:sz w:val="24"/>
        </w:rPr>
        <w:sectPr w:rsidR="00AB433E" w:rsidSect="004410EE">
          <w:pgSz w:w="11900" w:h="16840"/>
          <w:pgMar w:top="1440" w:right="1800" w:bottom="1440" w:left="1800" w:header="851" w:footer="992" w:gutter="0"/>
          <w:cols w:space="425"/>
          <w:docGrid w:type="lines" w:linePitch="326"/>
        </w:sectPr>
      </w:pPr>
    </w:p>
    <w:p w14:paraId="6EA44D1E" w14:textId="77777777" w:rsidR="00AB433E" w:rsidRPr="004372DB" w:rsidRDefault="00AB433E" w:rsidP="00AB433E">
      <w:pPr>
        <w:adjustRightInd w:val="0"/>
        <w:snapToGrid w:val="0"/>
        <w:spacing w:line="360" w:lineRule="auto"/>
        <w:jc w:val="both"/>
        <w:rPr>
          <w:rFonts w:ascii="Book Antiqua" w:hAnsi="Book Antiqua"/>
          <w:b/>
        </w:rPr>
      </w:pPr>
      <w:bookmarkStart w:id="70" w:name="OLE_LINK1763"/>
      <w:bookmarkStart w:id="71" w:name="OLE_LINK1764"/>
      <w:bookmarkStart w:id="72" w:name="OLE_LINK1738"/>
      <w:bookmarkStart w:id="73" w:name="OLE_LINK1806"/>
      <w:r w:rsidRPr="00E70091">
        <w:rPr>
          <w:rFonts w:ascii="Book Antiqua" w:hAnsi="Book Antiqua"/>
          <w:b/>
        </w:rPr>
        <w:lastRenderedPageBreak/>
        <w:t>Figure Legends</w:t>
      </w:r>
    </w:p>
    <w:bookmarkEnd w:id="70"/>
    <w:bookmarkEnd w:id="71"/>
    <w:bookmarkEnd w:id="72"/>
    <w:bookmarkEnd w:id="73"/>
    <w:p w14:paraId="68FDBBF6" w14:textId="47A8D3CD" w:rsidR="00E00646" w:rsidRPr="005B50C2" w:rsidRDefault="00AB433E" w:rsidP="005B50C2">
      <w:pPr>
        <w:pStyle w:val="a3"/>
        <w:spacing w:before="0" w:beforeAutospacing="0" w:after="0" w:afterAutospacing="0" w:line="360" w:lineRule="auto"/>
        <w:jc w:val="both"/>
        <w:rPr>
          <w:rFonts w:ascii="Book Antiqua" w:eastAsia="Book Antiqua" w:hAnsi="Book Antiqua" w:cs="Book Antiqua"/>
          <w:b/>
          <w:lang w:bidi="zh-CN"/>
        </w:rPr>
      </w:pPr>
      <w:r>
        <w:rPr>
          <w:rFonts w:ascii="Book Antiqua" w:eastAsia="Book Antiqua" w:hAnsi="Book Antiqua" w:cs="Book Antiqua"/>
          <w:b/>
          <w:noProof/>
        </w:rPr>
        <w:drawing>
          <wp:inline distT="0" distB="0" distL="0" distR="0" wp14:anchorId="32D2308C" wp14:editId="0C1E3271">
            <wp:extent cx="5270500" cy="2782570"/>
            <wp:effectExtent l="0" t="0" r="0" b="0"/>
            <wp:docPr id="1" name="图片 1" descr="图片包含 看着, 前, 监控, 屏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jpg"/>
                    <pic:cNvPicPr/>
                  </pic:nvPicPr>
                  <pic:blipFill>
                    <a:blip r:embed="rId11">
                      <a:extLst>
                        <a:ext uri="{28A0092B-C50C-407E-A947-70E740481C1C}">
                          <a14:useLocalDpi xmlns:a14="http://schemas.microsoft.com/office/drawing/2010/main" val="0"/>
                        </a:ext>
                      </a:extLst>
                    </a:blip>
                    <a:stretch>
                      <a:fillRect/>
                    </a:stretch>
                  </pic:blipFill>
                  <pic:spPr>
                    <a:xfrm>
                      <a:off x="0" y="0"/>
                      <a:ext cx="5270500" cy="2782570"/>
                    </a:xfrm>
                    <a:prstGeom prst="rect">
                      <a:avLst/>
                    </a:prstGeom>
                  </pic:spPr>
                </pic:pic>
              </a:graphicData>
            </a:graphic>
          </wp:inline>
        </w:drawing>
      </w:r>
    </w:p>
    <w:p w14:paraId="3FA9CF98" w14:textId="0EB768EA" w:rsidR="003451F9" w:rsidRPr="005B50C2" w:rsidRDefault="00F94413" w:rsidP="005B50C2">
      <w:pPr>
        <w:pStyle w:val="a3"/>
        <w:spacing w:before="0" w:beforeAutospacing="0" w:after="0" w:afterAutospacing="0" w:line="360" w:lineRule="auto"/>
        <w:jc w:val="both"/>
        <w:rPr>
          <w:rFonts w:ascii="Book Antiqua" w:eastAsia="Book Antiqua" w:hAnsi="Book Antiqua" w:cs="Book Antiqua"/>
          <w:b/>
          <w:lang w:bidi="zh-CN"/>
        </w:rPr>
      </w:pPr>
      <w:r w:rsidRPr="005B50C2">
        <w:rPr>
          <w:rFonts w:ascii="Book Antiqua" w:eastAsia="Book Antiqua" w:hAnsi="Book Antiqua" w:cs="Book Antiqua"/>
          <w:b/>
          <w:lang w:bidi="zh-CN"/>
        </w:rPr>
        <w:t xml:space="preserve">Figure 1 </w:t>
      </w:r>
      <w:r w:rsidR="006D338E" w:rsidRPr="005B50C2">
        <w:rPr>
          <w:rFonts w:ascii="Book Antiqua" w:eastAsia="Book Antiqua" w:hAnsi="Book Antiqua" w:cs="Book Antiqua"/>
          <w:b/>
          <w:lang w:val="en" w:bidi="zh-CN"/>
        </w:rPr>
        <w:t xml:space="preserve">Exosome-mediated mechanism of stem cells regulating </w:t>
      </w:r>
      <w:r w:rsidR="00477FE2" w:rsidRPr="005B50C2">
        <w:rPr>
          <w:rFonts w:ascii="Book Antiqua" w:eastAsia="Book Antiqua" w:hAnsi="Book Antiqua" w:cs="Book Antiqua"/>
          <w:b/>
          <w:lang w:val="en" w:bidi="zh-CN"/>
        </w:rPr>
        <w:t xml:space="preserve">the activities of </w:t>
      </w:r>
      <w:r w:rsidR="006D338E" w:rsidRPr="005B50C2">
        <w:rPr>
          <w:rFonts w:ascii="Book Antiqua" w:eastAsia="Book Antiqua" w:hAnsi="Book Antiqua" w:cs="Book Antiqua"/>
          <w:b/>
          <w:lang w:val="en" w:bidi="zh-CN"/>
        </w:rPr>
        <w:t>nucleus pulposus cells</w:t>
      </w:r>
      <w:r w:rsidR="00AB433E">
        <w:rPr>
          <w:rFonts w:ascii="Book Antiqua" w:eastAsia="Book Antiqua" w:hAnsi="Book Antiqua" w:cs="Book Antiqua"/>
          <w:b/>
          <w:lang w:val="en" w:bidi="zh-CN"/>
        </w:rPr>
        <w:t>.</w:t>
      </w:r>
    </w:p>
    <w:p w14:paraId="215A1736" w14:textId="77777777" w:rsidR="00AB433E" w:rsidRDefault="00AB433E" w:rsidP="005B50C2">
      <w:pPr>
        <w:spacing w:line="360" w:lineRule="auto"/>
        <w:jc w:val="both"/>
        <w:rPr>
          <w:rFonts w:ascii="Book Antiqua" w:hAnsi="Book Antiqua"/>
        </w:rPr>
        <w:sectPr w:rsidR="00AB433E" w:rsidSect="004410EE">
          <w:pgSz w:w="11900" w:h="16840"/>
          <w:pgMar w:top="1440" w:right="1800" w:bottom="1440" w:left="1800" w:header="851" w:footer="992" w:gutter="0"/>
          <w:cols w:space="425"/>
          <w:docGrid w:type="lines" w:linePitch="326"/>
        </w:sectPr>
      </w:pPr>
    </w:p>
    <w:p w14:paraId="05064E7F" w14:textId="555FB575" w:rsidR="008500B9" w:rsidRPr="00AB433E" w:rsidRDefault="008500B9" w:rsidP="005B50C2">
      <w:pPr>
        <w:spacing w:line="360" w:lineRule="auto"/>
        <w:jc w:val="both"/>
        <w:rPr>
          <w:rFonts w:ascii="Book Antiqua" w:hAnsi="Book Antiqua"/>
          <w:b/>
          <w:bCs/>
        </w:rPr>
      </w:pPr>
      <w:r w:rsidRPr="00AB433E">
        <w:rPr>
          <w:rFonts w:ascii="Book Antiqua" w:hAnsi="Book Antiqua"/>
          <w:b/>
          <w:bCs/>
        </w:rPr>
        <w:lastRenderedPageBreak/>
        <w:t>Table 1 Characteristics of</w:t>
      </w:r>
      <w:r w:rsidR="0011033A">
        <w:rPr>
          <w:rFonts w:ascii="Book Antiqua" w:hAnsi="Book Antiqua"/>
          <w:b/>
          <w:bCs/>
        </w:rPr>
        <w:t xml:space="preserve"> </w:t>
      </w:r>
      <w:r w:rsidRPr="00AB433E">
        <w:rPr>
          <w:rFonts w:ascii="Book Antiqua" w:hAnsi="Book Antiqua"/>
          <w:b/>
          <w:bCs/>
        </w:rPr>
        <w:t>three main types of extracellular vesicles</w:t>
      </w:r>
    </w:p>
    <w:tbl>
      <w:tblPr>
        <w:tblW w:w="13516" w:type="dxa"/>
        <w:tblBorders>
          <w:top w:val="single" w:sz="4" w:space="0" w:color="auto"/>
        </w:tblBorders>
        <w:tblLook w:val="04A0" w:firstRow="1" w:lastRow="0" w:firstColumn="1" w:lastColumn="0" w:noHBand="0" w:noVBand="1"/>
      </w:tblPr>
      <w:tblGrid>
        <w:gridCol w:w="2176"/>
        <w:gridCol w:w="1581"/>
        <w:gridCol w:w="2977"/>
        <w:gridCol w:w="1883"/>
        <w:gridCol w:w="1362"/>
        <w:gridCol w:w="1889"/>
        <w:gridCol w:w="1648"/>
      </w:tblGrid>
      <w:tr w:rsidR="008500B9" w:rsidRPr="005B50C2" w14:paraId="46A66381" w14:textId="77777777" w:rsidTr="00AB433E">
        <w:trPr>
          <w:trHeight w:val="375"/>
        </w:trPr>
        <w:tc>
          <w:tcPr>
            <w:tcW w:w="2176" w:type="dxa"/>
            <w:tcBorders>
              <w:top w:val="single" w:sz="4" w:space="0" w:color="auto"/>
              <w:bottom w:val="single" w:sz="4" w:space="0" w:color="auto"/>
            </w:tcBorders>
          </w:tcPr>
          <w:p w14:paraId="5DFE15A8"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Types of vesicles</w:t>
            </w:r>
          </w:p>
        </w:tc>
        <w:tc>
          <w:tcPr>
            <w:tcW w:w="1581" w:type="dxa"/>
            <w:tcBorders>
              <w:top w:val="single" w:sz="4" w:space="0" w:color="auto"/>
              <w:bottom w:val="single" w:sz="4" w:space="0" w:color="auto"/>
            </w:tcBorders>
          </w:tcPr>
          <w:p w14:paraId="7791BEB8"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Diameter</w:t>
            </w:r>
          </w:p>
        </w:tc>
        <w:tc>
          <w:tcPr>
            <w:tcW w:w="2977" w:type="dxa"/>
            <w:tcBorders>
              <w:top w:val="single" w:sz="4" w:space="0" w:color="auto"/>
              <w:bottom w:val="single" w:sz="4" w:space="0" w:color="auto"/>
            </w:tcBorders>
          </w:tcPr>
          <w:p w14:paraId="2D4EA03E" w14:textId="4ABC4186" w:rsidR="008500B9" w:rsidRPr="00AB433E" w:rsidRDefault="008500B9" w:rsidP="005B50C2">
            <w:pPr>
              <w:spacing w:line="360" w:lineRule="auto"/>
              <w:jc w:val="both"/>
              <w:rPr>
                <w:rFonts w:ascii="Book Antiqua" w:hAnsi="Book Antiqua"/>
                <w:b/>
                <w:bCs/>
              </w:rPr>
            </w:pPr>
            <w:r w:rsidRPr="00AB433E">
              <w:rPr>
                <w:rFonts w:ascii="Book Antiqua" w:hAnsi="Book Antiqua"/>
                <w:b/>
                <w:bCs/>
              </w:rPr>
              <w:t>Marker</w:t>
            </w:r>
            <w:r w:rsidR="0011033A">
              <w:rPr>
                <w:rFonts w:ascii="Book Antiqua" w:hAnsi="Book Antiqua"/>
                <w:b/>
                <w:bCs/>
              </w:rPr>
              <w:t>s</w:t>
            </w:r>
          </w:p>
        </w:tc>
        <w:tc>
          <w:tcPr>
            <w:tcW w:w="1883" w:type="dxa"/>
            <w:tcBorders>
              <w:top w:val="single" w:sz="4" w:space="0" w:color="auto"/>
              <w:bottom w:val="single" w:sz="4" w:space="0" w:color="auto"/>
            </w:tcBorders>
          </w:tcPr>
          <w:p w14:paraId="3C6626B1" w14:textId="44C9AD19" w:rsidR="008500B9" w:rsidRPr="00AB433E" w:rsidRDefault="008500B9" w:rsidP="005B50C2">
            <w:pPr>
              <w:spacing w:line="360" w:lineRule="auto"/>
              <w:jc w:val="both"/>
              <w:rPr>
                <w:rFonts w:ascii="Book Antiqua" w:hAnsi="Book Antiqua"/>
                <w:b/>
                <w:bCs/>
              </w:rPr>
            </w:pPr>
            <w:r w:rsidRPr="00AB433E">
              <w:rPr>
                <w:rFonts w:ascii="Book Antiqua" w:hAnsi="Book Antiqua"/>
                <w:b/>
                <w:bCs/>
              </w:rPr>
              <w:t>Cargo</w:t>
            </w:r>
            <w:r w:rsidR="00767333">
              <w:rPr>
                <w:rFonts w:ascii="Book Antiqua" w:hAnsi="Book Antiqua"/>
                <w:b/>
                <w:bCs/>
              </w:rPr>
              <w:t>s</w:t>
            </w:r>
          </w:p>
        </w:tc>
        <w:tc>
          <w:tcPr>
            <w:tcW w:w="1362" w:type="dxa"/>
            <w:tcBorders>
              <w:top w:val="single" w:sz="4" w:space="0" w:color="auto"/>
              <w:bottom w:val="single" w:sz="4" w:space="0" w:color="auto"/>
            </w:tcBorders>
          </w:tcPr>
          <w:p w14:paraId="35E728AC" w14:textId="41E28F85" w:rsidR="00BC1400" w:rsidRPr="00AB433E" w:rsidRDefault="008500B9" w:rsidP="005B50C2">
            <w:pPr>
              <w:spacing w:line="360" w:lineRule="auto"/>
              <w:jc w:val="both"/>
              <w:rPr>
                <w:rFonts w:ascii="Book Antiqua" w:hAnsi="Book Antiqua"/>
                <w:b/>
                <w:bCs/>
              </w:rPr>
            </w:pPr>
            <w:r w:rsidRPr="00AB433E">
              <w:rPr>
                <w:rFonts w:ascii="Book Antiqua" w:hAnsi="Book Antiqua"/>
                <w:b/>
                <w:bCs/>
              </w:rPr>
              <w:t>Density</w:t>
            </w:r>
            <w:r w:rsidR="00AB433E">
              <w:rPr>
                <w:rFonts w:ascii="Book Antiqua" w:hAnsi="Book Antiqua" w:hint="eastAsia"/>
                <w:b/>
                <w:bCs/>
              </w:rPr>
              <w:t xml:space="preserve"> </w:t>
            </w:r>
            <w:r w:rsidR="00AB433E">
              <w:rPr>
                <w:rFonts w:ascii="Book Antiqua" w:hAnsi="Book Antiqua"/>
                <w:b/>
                <w:bCs/>
              </w:rPr>
              <w:t>(</w:t>
            </w:r>
            <w:r w:rsidR="00BC1400" w:rsidRPr="00AB433E">
              <w:rPr>
                <w:rFonts w:ascii="Book Antiqua" w:hAnsi="Book Antiqua"/>
                <w:b/>
                <w:bCs/>
              </w:rPr>
              <w:t>g/m</w:t>
            </w:r>
            <w:r w:rsidR="00AB433E" w:rsidRPr="00AB433E">
              <w:rPr>
                <w:rFonts w:ascii="Book Antiqua" w:hAnsi="Book Antiqua"/>
                <w:b/>
                <w:bCs/>
              </w:rPr>
              <w:t>L</w:t>
            </w:r>
            <w:r w:rsidR="00AB433E">
              <w:rPr>
                <w:rFonts w:ascii="Book Antiqua" w:hAnsi="Book Antiqua"/>
                <w:b/>
                <w:bCs/>
              </w:rPr>
              <w:t>)</w:t>
            </w:r>
          </w:p>
        </w:tc>
        <w:tc>
          <w:tcPr>
            <w:tcW w:w="1889" w:type="dxa"/>
            <w:tcBorders>
              <w:top w:val="single" w:sz="4" w:space="0" w:color="auto"/>
              <w:bottom w:val="single" w:sz="4" w:space="0" w:color="auto"/>
            </w:tcBorders>
          </w:tcPr>
          <w:p w14:paraId="00101632"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Origin</w:t>
            </w:r>
          </w:p>
        </w:tc>
        <w:tc>
          <w:tcPr>
            <w:tcW w:w="1648" w:type="dxa"/>
            <w:tcBorders>
              <w:top w:val="single" w:sz="4" w:space="0" w:color="auto"/>
              <w:bottom w:val="single" w:sz="4" w:space="0" w:color="auto"/>
            </w:tcBorders>
          </w:tcPr>
          <w:p w14:paraId="04302920" w14:textId="02BD179A" w:rsidR="008500B9" w:rsidRPr="00AB433E" w:rsidRDefault="008500B9" w:rsidP="005B50C2">
            <w:pPr>
              <w:spacing w:line="360" w:lineRule="auto"/>
              <w:jc w:val="both"/>
              <w:rPr>
                <w:rFonts w:ascii="Book Antiqua" w:hAnsi="Book Antiqua"/>
                <w:b/>
                <w:bCs/>
              </w:rPr>
            </w:pPr>
            <w:r w:rsidRPr="00AB433E">
              <w:rPr>
                <w:rFonts w:ascii="Book Antiqua" w:hAnsi="Book Antiqua"/>
                <w:b/>
                <w:bCs/>
              </w:rPr>
              <w:t>Ref</w:t>
            </w:r>
            <w:r w:rsidR="00AB433E">
              <w:rPr>
                <w:rFonts w:ascii="Book Antiqua" w:hAnsi="Book Antiqua"/>
                <w:b/>
                <w:bCs/>
              </w:rPr>
              <w:t>.</w:t>
            </w:r>
          </w:p>
        </w:tc>
      </w:tr>
      <w:tr w:rsidR="008500B9" w:rsidRPr="005B50C2" w14:paraId="4AFEB17E" w14:textId="77777777" w:rsidTr="00AB433E">
        <w:trPr>
          <w:trHeight w:val="1144"/>
        </w:trPr>
        <w:tc>
          <w:tcPr>
            <w:tcW w:w="2176" w:type="dxa"/>
            <w:tcBorders>
              <w:top w:val="single" w:sz="4" w:space="0" w:color="auto"/>
            </w:tcBorders>
          </w:tcPr>
          <w:p w14:paraId="784419CE" w14:textId="77777777" w:rsidR="008500B9" w:rsidRPr="005B50C2" w:rsidRDefault="008500B9" w:rsidP="005B50C2">
            <w:pPr>
              <w:spacing w:line="360" w:lineRule="auto"/>
              <w:jc w:val="both"/>
              <w:rPr>
                <w:rFonts w:ascii="Book Antiqua" w:hAnsi="Book Antiqua"/>
              </w:rPr>
            </w:pPr>
            <w:r w:rsidRPr="005B50C2">
              <w:rPr>
                <w:rFonts w:ascii="Book Antiqua" w:hAnsi="Book Antiqua"/>
              </w:rPr>
              <w:t>Exosomes</w:t>
            </w:r>
          </w:p>
        </w:tc>
        <w:tc>
          <w:tcPr>
            <w:tcW w:w="1581" w:type="dxa"/>
            <w:tcBorders>
              <w:top w:val="single" w:sz="4" w:space="0" w:color="auto"/>
            </w:tcBorders>
          </w:tcPr>
          <w:p w14:paraId="679EE892" w14:textId="77777777" w:rsidR="008500B9" w:rsidRPr="005B50C2" w:rsidRDefault="008500B9" w:rsidP="005B50C2">
            <w:pPr>
              <w:spacing w:line="360" w:lineRule="auto"/>
              <w:jc w:val="both"/>
              <w:rPr>
                <w:rFonts w:ascii="Book Antiqua" w:hAnsi="Book Antiqua"/>
              </w:rPr>
            </w:pPr>
            <w:r w:rsidRPr="005B50C2">
              <w:rPr>
                <w:rFonts w:ascii="Book Antiqua" w:hAnsi="Book Antiqua"/>
              </w:rPr>
              <w:t>30-150 nm</w:t>
            </w:r>
          </w:p>
        </w:tc>
        <w:tc>
          <w:tcPr>
            <w:tcW w:w="2977" w:type="dxa"/>
            <w:tcBorders>
              <w:top w:val="single" w:sz="4" w:space="0" w:color="auto"/>
            </w:tcBorders>
          </w:tcPr>
          <w:p w14:paraId="564D293E" w14:textId="77777777" w:rsidR="008500B9" w:rsidRPr="005B50C2" w:rsidRDefault="008500B9" w:rsidP="005B50C2">
            <w:pPr>
              <w:spacing w:line="360" w:lineRule="auto"/>
              <w:jc w:val="both"/>
              <w:rPr>
                <w:rFonts w:ascii="Book Antiqua" w:hAnsi="Book Antiqua"/>
              </w:rPr>
            </w:pPr>
            <w:r w:rsidRPr="005B50C2">
              <w:rPr>
                <w:rFonts w:ascii="Book Antiqua" w:hAnsi="Book Antiqua"/>
              </w:rPr>
              <w:t>CD63, CD81, CD9, HSP70,</w:t>
            </w:r>
          </w:p>
          <w:p w14:paraId="69340131"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Flotillin</w:t>
            </w:r>
            <w:proofErr w:type="spellEnd"/>
            <w:r w:rsidRPr="005B50C2">
              <w:rPr>
                <w:rFonts w:ascii="Book Antiqua" w:hAnsi="Book Antiqua"/>
              </w:rPr>
              <w:t xml:space="preserve">, TSG101, </w:t>
            </w:r>
            <w:r w:rsidRPr="00AB433E">
              <w:rPr>
                <w:rFonts w:ascii="Book Antiqua" w:hAnsi="Book Antiqua"/>
                <w:i/>
                <w:iCs/>
              </w:rPr>
              <w:t>etc</w:t>
            </w:r>
            <w:r w:rsidRPr="005B50C2">
              <w:rPr>
                <w:rFonts w:ascii="Book Antiqua" w:hAnsi="Book Antiqua"/>
              </w:rPr>
              <w:t>.</w:t>
            </w:r>
          </w:p>
        </w:tc>
        <w:tc>
          <w:tcPr>
            <w:tcW w:w="1883" w:type="dxa"/>
            <w:tcBorders>
              <w:top w:val="single" w:sz="4" w:space="0" w:color="auto"/>
            </w:tcBorders>
          </w:tcPr>
          <w:p w14:paraId="0B1EB48F"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mRNA, microRNA, </w:t>
            </w:r>
            <w:proofErr w:type="spellStart"/>
            <w:r w:rsidRPr="005B50C2">
              <w:rPr>
                <w:rFonts w:ascii="Book Antiqua" w:hAnsi="Book Antiqua"/>
              </w:rPr>
              <w:t>lncRNA</w:t>
            </w:r>
            <w:proofErr w:type="spellEnd"/>
            <w:r w:rsidRPr="005B50C2">
              <w:rPr>
                <w:rFonts w:ascii="Book Antiqua" w:hAnsi="Book Antiqua"/>
              </w:rPr>
              <w:t xml:space="preserve">, </w:t>
            </w:r>
            <w:proofErr w:type="spellStart"/>
            <w:r w:rsidRPr="005B50C2">
              <w:rPr>
                <w:rFonts w:ascii="Book Antiqua" w:hAnsi="Book Antiqua"/>
              </w:rPr>
              <w:t>circRNA</w:t>
            </w:r>
            <w:proofErr w:type="spellEnd"/>
            <w:r w:rsidRPr="005B50C2">
              <w:rPr>
                <w:rFonts w:ascii="Book Antiqua" w:hAnsi="Book Antiqua"/>
              </w:rPr>
              <w:t>, DNA</w:t>
            </w:r>
          </w:p>
          <w:p w14:paraId="340179D0"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lipid, protein, </w:t>
            </w:r>
            <w:r w:rsidRPr="00AB433E">
              <w:rPr>
                <w:rFonts w:ascii="Book Antiqua" w:hAnsi="Book Antiqua"/>
                <w:i/>
                <w:iCs/>
              </w:rPr>
              <w:t>etc.</w:t>
            </w:r>
          </w:p>
        </w:tc>
        <w:tc>
          <w:tcPr>
            <w:tcW w:w="1362" w:type="dxa"/>
            <w:tcBorders>
              <w:top w:val="single" w:sz="4" w:space="0" w:color="auto"/>
            </w:tcBorders>
          </w:tcPr>
          <w:p w14:paraId="37AAEC51" w14:textId="77777777" w:rsidR="008500B9" w:rsidRPr="005B50C2" w:rsidRDefault="008500B9" w:rsidP="005B50C2">
            <w:pPr>
              <w:spacing w:line="360" w:lineRule="auto"/>
              <w:jc w:val="both"/>
              <w:rPr>
                <w:rFonts w:ascii="Book Antiqua" w:hAnsi="Book Antiqua"/>
              </w:rPr>
            </w:pPr>
            <w:r w:rsidRPr="005B50C2">
              <w:rPr>
                <w:rFonts w:ascii="Book Antiqua" w:hAnsi="Book Antiqua"/>
              </w:rPr>
              <w:t>1.13-1.18</w:t>
            </w:r>
          </w:p>
        </w:tc>
        <w:tc>
          <w:tcPr>
            <w:tcW w:w="1889" w:type="dxa"/>
            <w:tcBorders>
              <w:top w:val="single" w:sz="4" w:space="0" w:color="auto"/>
            </w:tcBorders>
          </w:tcPr>
          <w:p w14:paraId="3338AB67" w14:textId="77777777" w:rsidR="008500B9" w:rsidRPr="005B50C2" w:rsidRDefault="008500B9" w:rsidP="005B50C2">
            <w:pPr>
              <w:spacing w:line="360" w:lineRule="auto"/>
              <w:jc w:val="both"/>
              <w:rPr>
                <w:rFonts w:ascii="Book Antiqua" w:hAnsi="Book Antiqua"/>
              </w:rPr>
            </w:pPr>
            <w:r w:rsidRPr="005B50C2">
              <w:rPr>
                <w:rFonts w:ascii="Book Antiqua" w:hAnsi="Book Antiqua"/>
              </w:rPr>
              <w:t>Endosomes pathway</w:t>
            </w:r>
          </w:p>
        </w:tc>
        <w:tc>
          <w:tcPr>
            <w:tcW w:w="1648" w:type="dxa"/>
            <w:tcBorders>
              <w:top w:val="single" w:sz="4" w:space="0" w:color="auto"/>
            </w:tcBorders>
          </w:tcPr>
          <w:p w14:paraId="20146F4D" w14:textId="1CDC047C"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NTEsIDc0LTc3XTwvc3R5bGU+PC9EaXNwbGF5VGV4dD48cmVjb3JkPjxyZWMtbnVtYmVyPjEwODg8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NTEsIDc0LTc3XTwvc3R5bGU+PC9EaXNwbGF5VGV4dD48cmVjb3JkPjxyZWMtbnVtYmVyPjEwODg8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[51,74-77]</w:t>
            </w:r>
            <w:r w:rsidRPr="00CC0CD7">
              <w:rPr>
                <w:rFonts w:ascii="Book Antiqua" w:hAnsi="Book Antiqua"/>
              </w:rPr>
              <w:fldChar w:fldCharType="end"/>
            </w:r>
          </w:p>
        </w:tc>
      </w:tr>
      <w:tr w:rsidR="008500B9" w:rsidRPr="005B50C2" w14:paraId="42E61DB7" w14:textId="77777777" w:rsidTr="00AB433E">
        <w:trPr>
          <w:trHeight w:val="765"/>
        </w:trPr>
        <w:tc>
          <w:tcPr>
            <w:tcW w:w="2176" w:type="dxa"/>
          </w:tcPr>
          <w:p w14:paraId="27EC046B"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Microvesicles</w:t>
            </w:r>
            <w:proofErr w:type="spellEnd"/>
          </w:p>
        </w:tc>
        <w:tc>
          <w:tcPr>
            <w:tcW w:w="1581" w:type="dxa"/>
          </w:tcPr>
          <w:p w14:paraId="247247F4" w14:textId="77777777" w:rsidR="008500B9" w:rsidRPr="005B50C2" w:rsidRDefault="008500B9" w:rsidP="005B50C2">
            <w:pPr>
              <w:spacing w:line="360" w:lineRule="auto"/>
              <w:jc w:val="both"/>
              <w:rPr>
                <w:rFonts w:ascii="Book Antiqua" w:hAnsi="Book Antiqua"/>
              </w:rPr>
            </w:pPr>
            <w:r w:rsidRPr="005B50C2">
              <w:rPr>
                <w:rFonts w:ascii="Book Antiqua" w:hAnsi="Book Antiqua"/>
              </w:rPr>
              <w:t>50-1000 nm</w:t>
            </w:r>
          </w:p>
        </w:tc>
        <w:tc>
          <w:tcPr>
            <w:tcW w:w="2977" w:type="dxa"/>
          </w:tcPr>
          <w:p w14:paraId="4F3F0F44"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Integrins</w:t>
            </w:r>
            <w:proofErr w:type="spellEnd"/>
            <w:r w:rsidRPr="005B50C2">
              <w:rPr>
                <w:rFonts w:ascii="Book Antiqua" w:hAnsi="Book Antiqua"/>
              </w:rPr>
              <w:t>, selectins, CD40 ligand</w:t>
            </w:r>
          </w:p>
        </w:tc>
        <w:tc>
          <w:tcPr>
            <w:tcW w:w="1883" w:type="dxa"/>
          </w:tcPr>
          <w:p w14:paraId="41398350" w14:textId="77777777" w:rsidR="008500B9" w:rsidRPr="005B50C2" w:rsidRDefault="008500B9" w:rsidP="005B50C2">
            <w:pPr>
              <w:spacing w:line="360" w:lineRule="auto"/>
              <w:jc w:val="both"/>
              <w:rPr>
                <w:rFonts w:ascii="Book Antiqua" w:hAnsi="Book Antiqua"/>
              </w:rPr>
            </w:pPr>
            <w:r w:rsidRPr="005B50C2">
              <w:rPr>
                <w:rFonts w:ascii="Book Antiqua" w:hAnsi="Book Antiqua"/>
              </w:rPr>
              <w:t>mRNA, microRNA, other non-coding RNA,</w:t>
            </w:r>
          </w:p>
          <w:p w14:paraId="566F6535"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protein, </w:t>
            </w:r>
            <w:r w:rsidRPr="00AB433E">
              <w:rPr>
                <w:rFonts w:ascii="Book Antiqua" w:hAnsi="Book Antiqua"/>
                <w:i/>
                <w:iCs/>
              </w:rPr>
              <w:t>etc</w:t>
            </w:r>
            <w:r w:rsidRPr="005B50C2">
              <w:rPr>
                <w:rFonts w:ascii="Book Antiqua" w:hAnsi="Book Antiqua"/>
              </w:rPr>
              <w:t>.</w:t>
            </w:r>
          </w:p>
        </w:tc>
        <w:tc>
          <w:tcPr>
            <w:tcW w:w="1362" w:type="dxa"/>
          </w:tcPr>
          <w:p w14:paraId="0A8A9798" w14:textId="77777777" w:rsidR="008500B9" w:rsidRPr="005B50C2" w:rsidRDefault="008500B9" w:rsidP="005B50C2">
            <w:pPr>
              <w:spacing w:line="360" w:lineRule="auto"/>
              <w:jc w:val="both"/>
              <w:rPr>
                <w:rFonts w:ascii="Book Antiqua" w:hAnsi="Book Antiqua"/>
              </w:rPr>
            </w:pPr>
            <w:r w:rsidRPr="005B50C2">
              <w:rPr>
                <w:rFonts w:ascii="Book Antiqua" w:hAnsi="Book Antiqua"/>
              </w:rPr>
              <w:t>1.16-1.19</w:t>
            </w:r>
          </w:p>
        </w:tc>
        <w:tc>
          <w:tcPr>
            <w:tcW w:w="1889" w:type="dxa"/>
          </w:tcPr>
          <w:p w14:paraId="7F078196" w14:textId="53C1279D" w:rsidR="008500B9" w:rsidRPr="005B50C2" w:rsidRDefault="008500B9">
            <w:pPr>
              <w:spacing w:line="360" w:lineRule="auto"/>
              <w:jc w:val="both"/>
              <w:rPr>
                <w:rFonts w:ascii="Book Antiqua" w:hAnsi="Book Antiqua"/>
              </w:rPr>
            </w:pPr>
            <w:r w:rsidRPr="005B50C2">
              <w:rPr>
                <w:rFonts w:ascii="Book Antiqua" w:hAnsi="Book Antiqua"/>
              </w:rPr>
              <w:t>Plasma membrane</w:t>
            </w:r>
            <w:r w:rsidR="00F468EA">
              <w:rPr>
                <w:rFonts w:ascii="Book Antiqua" w:hAnsi="Book Antiqua"/>
              </w:rPr>
              <w:t xml:space="preserve">; </w:t>
            </w:r>
            <w:r w:rsidR="0011033A">
              <w:rPr>
                <w:rFonts w:ascii="Book Antiqua" w:hAnsi="Book Antiqua"/>
              </w:rPr>
              <w:t>o</w:t>
            </w:r>
            <w:r w:rsidR="0011033A" w:rsidRPr="005B50C2">
              <w:rPr>
                <w:rFonts w:ascii="Book Antiqua" w:hAnsi="Book Antiqua"/>
              </w:rPr>
              <w:t xml:space="preserve">utward </w:t>
            </w:r>
            <w:r w:rsidRPr="005B50C2">
              <w:rPr>
                <w:rFonts w:ascii="Book Antiqua" w:hAnsi="Book Antiqua"/>
              </w:rPr>
              <w:t>budding</w:t>
            </w:r>
          </w:p>
        </w:tc>
        <w:tc>
          <w:tcPr>
            <w:tcW w:w="1648" w:type="dxa"/>
          </w:tcPr>
          <w:p w14:paraId="5E03627C" w14:textId="4F1E9C3C"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NTEsIDc1XTwvc3R5bGU+PC9EaXNwbGF5VGV4dD48cmVjb3JkPjxyZWMtbnVtYmVyPjEwODg8L3Jl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c291cmNlLW51bT48L3JlY29yZD48L0NpdGU+PENpdGU+PEF1dGhvcj5EZW5nPC9BdXRob3I+PFll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NTEsIDc1XTwvc3R5bGU+PC9EaXNwbGF5VGV4dD48cmVjb3JkPjxyZWMtbnVtYmVyPjEwODg8L3Jl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c291cmNlLW51bT48L3JlY29yZD48L0NpdGU+PENpdGU+PEF1dGhvcj5EZW5nPC9BdXRob3I+PFll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[51,75]</w:t>
            </w:r>
            <w:r w:rsidRPr="00CC0CD7">
              <w:rPr>
                <w:rFonts w:ascii="Book Antiqua" w:hAnsi="Book Antiqua"/>
              </w:rPr>
              <w:fldChar w:fldCharType="end"/>
            </w:r>
          </w:p>
        </w:tc>
      </w:tr>
      <w:tr w:rsidR="008500B9" w:rsidRPr="005B50C2" w14:paraId="684AC5F6" w14:textId="77777777" w:rsidTr="00AB433E">
        <w:trPr>
          <w:trHeight w:val="970"/>
        </w:trPr>
        <w:tc>
          <w:tcPr>
            <w:tcW w:w="2176" w:type="dxa"/>
            <w:tcBorders>
              <w:bottom w:val="single" w:sz="4" w:space="0" w:color="auto"/>
            </w:tcBorders>
          </w:tcPr>
          <w:p w14:paraId="110EDA30" w14:textId="509400EF" w:rsidR="008500B9" w:rsidRPr="005B50C2" w:rsidRDefault="008500B9" w:rsidP="005B50C2">
            <w:pPr>
              <w:spacing w:line="360" w:lineRule="auto"/>
              <w:jc w:val="both"/>
              <w:rPr>
                <w:rFonts w:ascii="Book Antiqua" w:hAnsi="Book Antiqua"/>
              </w:rPr>
            </w:pPr>
            <w:bookmarkStart w:id="74" w:name="OLE_LINK7"/>
            <w:bookmarkStart w:id="75" w:name="OLE_LINK8"/>
            <w:r w:rsidRPr="005B50C2">
              <w:rPr>
                <w:rFonts w:ascii="Book Antiqua" w:hAnsi="Book Antiqua"/>
              </w:rPr>
              <w:lastRenderedPageBreak/>
              <w:t>Apoptotic bodies</w:t>
            </w:r>
            <w:bookmarkEnd w:id="74"/>
            <w:bookmarkEnd w:id="75"/>
          </w:p>
        </w:tc>
        <w:tc>
          <w:tcPr>
            <w:tcW w:w="1581" w:type="dxa"/>
            <w:tcBorders>
              <w:bottom w:val="single" w:sz="4" w:space="0" w:color="auto"/>
            </w:tcBorders>
          </w:tcPr>
          <w:p w14:paraId="01D51BB6" w14:textId="77777777" w:rsidR="008500B9" w:rsidRPr="005B50C2" w:rsidRDefault="008500B9" w:rsidP="005B50C2">
            <w:pPr>
              <w:spacing w:line="360" w:lineRule="auto"/>
              <w:jc w:val="both"/>
              <w:rPr>
                <w:rFonts w:ascii="Book Antiqua" w:hAnsi="Book Antiqua"/>
              </w:rPr>
            </w:pPr>
            <w:r w:rsidRPr="005B50C2">
              <w:rPr>
                <w:rFonts w:ascii="Book Antiqua" w:hAnsi="Book Antiqua"/>
              </w:rPr>
              <w:t>500-2000 nm</w:t>
            </w:r>
          </w:p>
        </w:tc>
        <w:tc>
          <w:tcPr>
            <w:tcW w:w="2977" w:type="dxa"/>
            <w:tcBorders>
              <w:bottom w:val="single" w:sz="4" w:space="0" w:color="auto"/>
            </w:tcBorders>
          </w:tcPr>
          <w:p w14:paraId="543EC59B" w14:textId="3FC0AC51" w:rsidR="008500B9" w:rsidRPr="005B50C2" w:rsidRDefault="008500B9" w:rsidP="00AB433E">
            <w:pPr>
              <w:spacing w:line="360" w:lineRule="auto"/>
              <w:jc w:val="both"/>
              <w:rPr>
                <w:rFonts w:ascii="Book Antiqua" w:hAnsi="Book Antiqua"/>
              </w:rPr>
            </w:pPr>
            <w:r w:rsidRPr="005B50C2">
              <w:rPr>
                <w:rFonts w:ascii="Book Antiqua" w:hAnsi="Book Antiqua"/>
              </w:rPr>
              <w:t>Phosphatidylserine</w:t>
            </w:r>
            <w:r w:rsidR="00AB433E">
              <w:rPr>
                <w:rFonts w:ascii="Book Antiqua" w:hAnsi="Book Antiqua"/>
              </w:rPr>
              <w:t>, g</w:t>
            </w:r>
            <w:r w:rsidRPr="005B50C2">
              <w:rPr>
                <w:rFonts w:ascii="Book Antiqua" w:hAnsi="Book Antiqua"/>
              </w:rPr>
              <w:t>enomic DNA</w:t>
            </w:r>
          </w:p>
        </w:tc>
        <w:tc>
          <w:tcPr>
            <w:tcW w:w="1883" w:type="dxa"/>
            <w:tcBorders>
              <w:bottom w:val="single" w:sz="4" w:space="0" w:color="auto"/>
            </w:tcBorders>
          </w:tcPr>
          <w:p w14:paraId="072FA227"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Nuclear fractions, cell organelles, </w:t>
            </w:r>
            <w:r w:rsidRPr="00AB433E">
              <w:rPr>
                <w:rFonts w:ascii="Book Antiqua" w:hAnsi="Book Antiqua"/>
                <w:i/>
                <w:iCs/>
              </w:rPr>
              <w:t>etc</w:t>
            </w:r>
            <w:r w:rsidRPr="005B50C2">
              <w:rPr>
                <w:rFonts w:ascii="Book Antiqua" w:hAnsi="Book Antiqua"/>
              </w:rPr>
              <w:t>.</w:t>
            </w:r>
          </w:p>
        </w:tc>
        <w:tc>
          <w:tcPr>
            <w:tcW w:w="1362" w:type="dxa"/>
            <w:tcBorders>
              <w:bottom w:val="single" w:sz="4" w:space="0" w:color="auto"/>
            </w:tcBorders>
          </w:tcPr>
          <w:p w14:paraId="496C79A6" w14:textId="77777777" w:rsidR="008500B9" w:rsidRPr="005B50C2" w:rsidRDefault="008500B9" w:rsidP="005B50C2">
            <w:pPr>
              <w:spacing w:line="360" w:lineRule="auto"/>
              <w:jc w:val="both"/>
              <w:rPr>
                <w:rFonts w:ascii="Book Antiqua" w:hAnsi="Book Antiqua"/>
              </w:rPr>
            </w:pPr>
            <w:r w:rsidRPr="005B50C2">
              <w:rPr>
                <w:rFonts w:ascii="Book Antiqua" w:hAnsi="Book Antiqua"/>
              </w:rPr>
              <w:t>1.16-1.28</w:t>
            </w:r>
          </w:p>
        </w:tc>
        <w:tc>
          <w:tcPr>
            <w:tcW w:w="1889" w:type="dxa"/>
            <w:tcBorders>
              <w:bottom w:val="single" w:sz="4" w:space="0" w:color="auto"/>
            </w:tcBorders>
          </w:tcPr>
          <w:p w14:paraId="6183BA15" w14:textId="77777777" w:rsidR="008500B9" w:rsidRPr="005B50C2" w:rsidRDefault="008500B9" w:rsidP="005B50C2">
            <w:pPr>
              <w:spacing w:line="360" w:lineRule="auto"/>
              <w:jc w:val="both"/>
              <w:rPr>
                <w:rFonts w:ascii="Book Antiqua" w:hAnsi="Book Antiqua"/>
              </w:rPr>
            </w:pPr>
            <w:r w:rsidRPr="005B50C2">
              <w:rPr>
                <w:rFonts w:ascii="Book Antiqua" w:hAnsi="Book Antiqua"/>
              </w:rPr>
              <w:t>Plasma membrane</w:t>
            </w:r>
          </w:p>
        </w:tc>
        <w:tc>
          <w:tcPr>
            <w:tcW w:w="1648" w:type="dxa"/>
            <w:tcBorders>
              <w:bottom w:val="single" w:sz="4" w:space="0" w:color="auto"/>
            </w:tcBorders>
          </w:tcPr>
          <w:p w14:paraId="15869D3C" w14:textId="491EA155"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NDcsIDUxLCA3OF08L3N0eWxlPjwvRGlzcGxheVRleHQ+PHJlY29yZD48cmVjLW51bWJlcj4xMDg4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NDcsIDUxLCA3OF08L3N0eWxlPjwvRGlzcGxheVRleHQ+PHJlY29yZD48cmVjLW51bWJlcj4xMDg4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[47,51,78]</w:t>
            </w:r>
            <w:r w:rsidRPr="00CC0CD7">
              <w:rPr>
                <w:rFonts w:ascii="Book Antiqua" w:hAnsi="Book Antiqua"/>
              </w:rPr>
              <w:fldChar w:fldCharType="end"/>
            </w:r>
          </w:p>
        </w:tc>
      </w:tr>
    </w:tbl>
    <w:p w14:paraId="4A227975" w14:textId="7E2AB621" w:rsidR="00AA5954" w:rsidRPr="005B50C2" w:rsidRDefault="00AA5954" w:rsidP="005B50C2">
      <w:pPr>
        <w:pStyle w:val="a3"/>
        <w:spacing w:before="0" w:beforeAutospacing="0" w:after="0" w:afterAutospacing="0" w:line="360" w:lineRule="auto"/>
        <w:jc w:val="both"/>
        <w:rPr>
          <w:rFonts w:ascii="Book Antiqua" w:hAnsi="Book Antiqua"/>
        </w:rPr>
      </w:pPr>
    </w:p>
    <w:p w14:paraId="65ECBC11" w14:textId="77777777" w:rsidR="00AB433E" w:rsidRDefault="00AB433E" w:rsidP="005B50C2">
      <w:pPr>
        <w:pStyle w:val="a3"/>
        <w:spacing w:before="0" w:beforeAutospacing="0" w:after="0" w:afterAutospacing="0" w:line="360" w:lineRule="auto"/>
        <w:jc w:val="both"/>
        <w:rPr>
          <w:rFonts w:ascii="Book Antiqua" w:hAnsi="Book Antiqua"/>
        </w:rPr>
        <w:sectPr w:rsidR="00AB433E" w:rsidSect="00AB433E">
          <w:headerReference w:type="default" r:id="rId12"/>
          <w:pgSz w:w="16840" w:h="11900" w:orient="landscape"/>
          <w:pgMar w:top="1800" w:right="1440" w:bottom="1800" w:left="1440" w:header="851" w:footer="992" w:gutter="0"/>
          <w:cols w:space="425"/>
          <w:docGrid w:type="lines" w:linePitch="326"/>
        </w:sectPr>
      </w:pPr>
    </w:p>
    <w:p w14:paraId="69CE3F53" w14:textId="7DFC68FB" w:rsidR="0037138F" w:rsidRPr="00F468EA" w:rsidRDefault="0037138F" w:rsidP="005B50C2">
      <w:pPr>
        <w:pStyle w:val="a3"/>
        <w:spacing w:before="0" w:beforeAutospacing="0" w:after="0" w:afterAutospacing="0" w:line="360" w:lineRule="auto"/>
        <w:jc w:val="both"/>
        <w:rPr>
          <w:rFonts w:ascii="Book Antiqua" w:hAnsi="Book Antiqua"/>
          <w:b/>
          <w:bCs/>
        </w:rPr>
      </w:pPr>
      <w:r w:rsidRPr="00F468EA">
        <w:rPr>
          <w:rFonts w:ascii="Book Antiqua" w:hAnsi="Book Antiqua"/>
          <w:b/>
          <w:bCs/>
        </w:rPr>
        <w:lastRenderedPageBreak/>
        <w:t xml:space="preserve">Table 2 Studies on exosomes for </w:t>
      </w:r>
      <w:r w:rsidR="00F468EA" w:rsidRPr="00F468EA">
        <w:rPr>
          <w:rFonts w:ascii="Book Antiqua" w:hAnsi="Book Antiqua"/>
          <w:b/>
          <w:bCs/>
        </w:rPr>
        <w:t xml:space="preserve">intervertebral disc </w:t>
      </w:r>
      <w:r w:rsidRPr="00F468EA">
        <w:rPr>
          <w:rFonts w:ascii="Book Antiqua" w:hAnsi="Book Antiqua"/>
          <w:b/>
          <w:bCs/>
        </w:rPr>
        <w:t>degeneration</w:t>
      </w:r>
    </w:p>
    <w:tbl>
      <w:tblPr>
        <w:tblW w:w="14053" w:type="dxa"/>
        <w:tblInd w:w="-19" w:type="dxa"/>
        <w:tblBorders>
          <w:top w:val="single" w:sz="4" w:space="0" w:color="auto"/>
          <w:bottom w:val="single" w:sz="4" w:space="0" w:color="auto"/>
        </w:tblBorders>
        <w:tblLook w:val="0000" w:firstRow="0" w:lastRow="0" w:firstColumn="0" w:lastColumn="0" w:noHBand="0" w:noVBand="0"/>
      </w:tblPr>
      <w:tblGrid>
        <w:gridCol w:w="1505"/>
        <w:gridCol w:w="1887"/>
        <w:gridCol w:w="1427"/>
        <w:gridCol w:w="1615"/>
        <w:gridCol w:w="2579"/>
        <w:gridCol w:w="1709"/>
        <w:gridCol w:w="1363"/>
        <w:gridCol w:w="1968"/>
      </w:tblGrid>
      <w:tr w:rsidR="0037138F" w:rsidRPr="005B50C2" w14:paraId="0F3F9514" w14:textId="77777777" w:rsidTr="00F468EA">
        <w:trPr>
          <w:trHeight w:val="190"/>
        </w:trPr>
        <w:tc>
          <w:tcPr>
            <w:tcW w:w="1505" w:type="dxa"/>
            <w:tcBorders>
              <w:bottom w:val="single" w:sz="4" w:space="0" w:color="auto"/>
            </w:tcBorders>
          </w:tcPr>
          <w:p w14:paraId="53D9DAF0" w14:textId="6F43D751" w:rsidR="0037138F" w:rsidRPr="00F468EA" w:rsidRDefault="00F468EA" w:rsidP="00F468EA">
            <w:pPr>
              <w:spacing w:line="360" w:lineRule="auto"/>
              <w:jc w:val="both"/>
              <w:rPr>
                <w:rFonts w:ascii="Book Antiqua" w:hAnsi="Book Antiqua"/>
                <w:b/>
                <w:bCs/>
              </w:rPr>
            </w:pPr>
            <w:r>
              <w:rPr>
                <w:rFonts w:ascii="Book Antiqua" w:hAnsi="Book Antiqua"/>
                <w:b/>
                <w:bCs/>
              </w:rPr>
              <w:t>R</w:t>
            </w:r>
            <w:r>
              <w:rPr>
                <w:rFonts w:ascii="Book Antiqua" w:hAnsi="Book Antiqua" w:hint="eastAsia"/>
                <w:b/>
                <w:bCs/>
              </w:rPr>
              <w:t>ef</w:t>
            </w:r>
            <w:r>
              <w:rPr>
                <w:rFonts w:ascii="Book Antiqua" w:hAnsi="Book Antiqua"/>
                <w:b/>
                <w:bCs/>
              </w:rPr>
              <w:t>.</w:t>
            </w:r>
          </w:p>
        </w:tc>
        <w:tc>
          <w:tcPr>
            <w:tcW w:w="1683" w:type="dxa"/>
            <w:tcBorders>
              <w:bottom w:val="single" w:sz="4" w:space="0" w:color="auto"/>
            </w:tcBorders>
          </w:tcPr>
          <w:p w14:paraId="0E3824EC" w14:textId="26C41235" w:rsidR="0037138F" w:rsidRPr="00F468EA" w:rsidRDefault="0037138F" w:rsidP="005B50C2">
            <w:pPr>
              <w:spacing w:line="360" w:lineRule="auto"/>
              <w:jc w:val="both"/>
              <w:rPr>
                <w:rFonts w:ascii="Book Antiqua" w:hAnsi="Book Antiqua"/>
                <w:b/>
                <w:bCs/>
              </w:rPr>
            </w:pPr>
            <w:r w:rsidRPr="00F468EA">
              <w:rPr>
                <w:rFonts w:ascii="Book Antiqua" w:hAnsi="Book Antiqua"/>
                <w:b/>
                <w:bCs/>
              </w:rPr>
              <w:t>Experimental objective</w:t>
            </w:r>
          </w:p>
        </w:tc>
        <w:tc>
          <w:tcPr>
            <w:tcW w:w="1427" w:type="dxa"/>
            <w:tcBorders>
              <w:bottom w:val="single" w:sz="4" w:space="0" w:color="auto"/>
            </w:tcBorders>
          </w:tcPr>
          <w:p w14:paraId="19543C4A" w14:textId="4AFB2FDA" w:rsidR="0037138F" w:rsidRPr="00F468EA" w:rsidRDefault="0037138F" w:rsidP="005B50C2">
            <w:pPr>
              <w:spacing w:line="360" w:lineRule="auto"/>
              <w:jc w:val="both"/>
              <w:rPr>
                <w:rFonts w:ascii="Book Antiqua" w:hAnsi="Book Antiqua"/>
                <w:b/>
                <w:bCs/>
              </w:rPr>
            </w:pPr>
            <w:r w:rsidRPr="00F468EA">
              <w:rPr>
                <w:rFonts w:ascii="Book Antiqua" w:hAnsi="Book Antiqua"/>
                <w:b/>
                <w:bCs/>
              </w:rPr>
              <w:t>Cargo analysis</w:t>
            </w:r>
          </w:p>
        </w:tc>
        <w:tc>
          <w:tcPr>
            <w:tcW w:w="1615" w:type="dxa"/>
            <w:tcBorders>
              <w:bottom w:val="single" w:sz="4" w:space="0" w:color="auto"/>
            </w:tcBorders>
          </w:tcPr>
          <w:p w14:paraId="528BD4B2" w14:textId="2167ABAB" w:rsidR="0037138F" w:rsidRPr="00F468EA" w:rsidRDefault="0037138F" w:rsidP="005B50C2">
            <w:pPr>
              <w:spacing w:line="360" w:lineRule="auto"/>
              <w:jc w:val="both"/>
              <w:rPr>
                <w:rFonts w:ascii="Book Antiqua" w:hAnsi="Book Antiqua"/>
                <w:b/>
                <w:bCs/>
              </w:rPr>
            </w:pPr>
            <w:r w:rsidRPr="00F468EA">
              <w:rPr>
                <w:rFonts w:ascii="Book Antiqua" w:hAnsi="Book Antiqua"/>
                <w:b/>
                <w:bCs/>
              </w:rPr>
              <w:t>Animal model</w:t>
            </w:r>
          </w:p>
        </w:tc>
        <w:tc>
          <w:tcPr>
            <w:tcW w:w="2713" w:type="dxa"/>
            <w:tcBorders>
              <w:bottom w:val="single" w:sz="4" w:space="0" w:color="auto"/>
            </w:tcBorders>
          </w:tcPr>
          <w:p w14:paraId="0F9BB24B" w14:textId="2131810F" w:rsidR="0037138F" w:rsidRPr="00F468EA" w:rsidRDefault="0037138F" w:rsidP="005B50C2">
            <w:pPr>
              <w:spacing w:line="360" w:lineRule="auto"/>
              <w:jc w:val="both"/>
              <w:rPr>
                <w:rFonts w:ascii="Book Antiqua" w:hAnsi="Book Antiqua"/>
                <w:b/>
                <w:bCs/>
              </w:rPr>
            </w:pPr>
            <w:r w:rsidRPr="00DE04F8">
              <w:rPr>
                <w:rFonts w:ascii="Book Antiqua" w:hAnsi="Book Antiqua"/>
                <w:b/>
                <w:bCs/>
                <w:i/>
              </w:rPr>
              <w:t>In vitro</w:t>
            </w:r>
            <w:r w:rsidRPr="00F468EA">
              <w:rPr>
                <w:rFonts w:ascii="Book Antiqua" w:hAnsi="Book Antiqua"/>
                <w:b/>
                <w:bCs/>
              </w:rPr>
              <w:t xml:space="preserve"> appraisement</w:t>
            </w:r>
          </w:p>
        </w:tc>
        <w:tc>
          <w:tcPr>
            <w:tcW w:w="1709" w:type="dxa"/>
            <w:tcBorders>
              <w:bottom w:val="single" w:sz="4" w:space="0" w:color="auto"/>
            </w:tcBorders>
          </w:tcPr>
          <w:p w14:paraId="05149B00" w14:textId="0330F04C" w:rsidR="0037138F" w:rsidRPr="00F468EA" w:rsidRDefault="0037138F" w:rsidP="005B50C2">
            <w:pPr>
              <w:spacing w:line="360" w:lineRule="auto"/>
              <w:jc w:val="both"/>
              <w:rPr>
                <w:rFonts w:ascii="Book Antiqua" w:hAnsi="Book Antiqua"/>
                <w:b/>
                <w:bCs/>
              </w:rPr>
            </w:pPr>
            <w:r w:rsidRPr="00F468EA">
              <w:rPr>
                <w:rFonts w:ascii="Book Antiqua" w:hAnsi="Book Antiqua"/>
                <w:b/>
                <w:bCs/>
                <w:i/>
                <w:iCs/>
              </w:rPr>
              <w:t>In vivo</w:t>
            </w:r>
            <w:r w:rsidRPr="00F468EA">
              <w:rPr>
                <w:rFonts w:ascii="Book Antiqua" w:hAnsi="Book Antiqua"/>
                <w:b/>
                <w:bCs/>
              </w:rPr>
              <w:t xml:space="preserve"> appraisement</w:t>
            </w:r>
          </w:p>
        </w:tc>
        <w:tc>
          <w:tcPr>
            <w:tcW w:w="1416" w:type="dxa"/>
            <w:tcBorders>
              <w:bottom w:val="single" w:sz="4" w:space="0" w:color="auto"/>
            </w:tcBorders>
          </w:tcPr>
          <w:p w14:paraId="2904DE57" w14:textId="077F50E8" w:rsidR="0037138F" w:rsidRPr="00F468EA" w:rsidRDefault="0037138F" w:rsidP="005B50C2">
            <w:pPr>
              <w:spacing w:line="360" w:lineRule="auto"/>
              <w:jc w:val="both"/>
              <w:rPr>
                <w:rFonts w:ascii="Book Antiqua" w:hAnsi="Book Antiqua"/>
                <w:b/>
                <w:bCs/>
              </w:rPr>
            </w:pPr>
            <w:r w:rsidRPr="00F468EA">
              <w:rPr>
                <w:rFonts w:ascii="Book Antiqua" w:hAnsi="Book Antiqua"/>
                <w:b/>
                <w:bCs/>
              </w:rPr>
              <w:t>Inhibition test</w:t>
            </w:r>
          </w:p>
        </w:tc>
        <w:tc>
          <w:tcPr>
            <w:tcW w:w="1985" w:type="dxa"/>
            <w:tcBorders>
              <w:bottom w:val="single" w:sz="4" w:space="0" w:color="auto"/>
            </w:tcBorders>
          </w:tcPr>
          <w:p w14:paraId="37889EC4" w14:textId="3A4F77BA" w:rsidR="0037138F" w:rsidRPr="00F468EA" w:rsidRDefault="0037138F" w:rsidP="005B50C2">
            <w:pPr>
              <w:spacing w:line="360" w:lineRule="auto"/>
              <w:jc w:val="both"/>
              <w:rPr>
                <w:rFonts w:ascii="Book Antiqua" w:hAnsi="Book Antiqua"/>
                <w:b/>
                <w:bCs/>
              </w:rPr>
            </w:pPr>
            <w:r w:rsidRPr="00F468EA">
              <w:rPr>
                <w:rFonts w:ascii="Book Antiqua" w:hAnsi="Book Antiqua"/>
                <w:b/>
                <w:bCs/>
              </w:rPr>
              <w:t>Research type</w:t>
            </w:r>
          </w:p>
        </w:tc>
      </w:tr>
      <w:tr w:rsidR="0037138F" w:rsidRPr="005B50C2" w14:paraId="2B1371BF" w14:textId="77777777" w:rsidTr="00F468EA">
        <w:trPr>
          <w:trHeight w:val="908"/>
        </w:trPr>
        <w:tc>
          <w:tcPr>
            <w:tcW w:w="1505" w:type="dxa"/>
            <w:tcBorders>
              <w:top w:val="single" w:sz="4" w:space="0" w:color="auto"/>
            </w:tcBorders>
          </w:tcPr>
          <w:p w14:paraId="5CD3880D" w14:textId="41D77826" w:rsidR="0037138F" w:rsidRPr="005B50C2" w:rsidRDefault="0037138F" w:rsidP="00F468EA">
            <w:pPr>
              <w:spacing w:line="360" w:lineRule="auto"/>
              <w:jc w:val="both"/>
              <w:rPr>
                <w:rFonts w:ascii="Book Antiqua" w:hAnsi="Book Antiqua"/>
              </w:rPr>
            </w:pPr>
            <w:r w:rsidRPr="005B50C2">
              <w:rPr>
                <w:rFonts w:ascii="Book Antiqua" w:hAnsi="Book Antiqua"/>
              </w:rPr>
              <w:t>HBMSCs</w:t>
            </w:r>
            <w:r w:rsidR="00F468EA">
              <w:rPr>
                <w:rFonts w:ascii="Book Antiqua" w:hAnsi="Book Antiqua"/>
              </w:rPr>
              <w:t xml:space="preserve">; </w:t>
            </w:r>
            <w:r w:rsidRPr="005B50C2">
              <w:rPr>
                <w:rFonts w:ascii="Book Antiqua" w:hAnsi="Book Antiqua"/>
              </w:rPr>
              <w:t xml:space="preserve">Lu </w:t>
            </w:r>
            <w:r w:rsidRPr="00F468EA">
              <w:rPr>
                <w:rFonts w:ascii="Book Antiqua" w:hAnsi="Book Antiqua"/>
                <w:i/>
                <w:iCs/>
              </w:rPr>
              <w:t>et al</w:t>
            </w:r>
            <w:r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[26]</w:t>
            </w:r>
            <w:r w:rsidRPr="005B50C2">
              <w:rPr>
                <w:rFonts w:ascii="Book Antiqua" w:hAnsi="Book Antiqua"/>
              </w:rPr>
              <w:fldChar w:fldCharType="end"/>
            </w:r>
          </w:p>
        </w:tc>
        <w:tc>
          <w:tcPr>
            <w:tcW w:w="1683" w:type="dxa"/>
            <w:tcBorders>
              <w:top w:val="single" w:sz="4" w:space="0" w:color="auto"/>
            </w:tcBorders>
          </w:tcPr>
          <w:p w14:paraId="3A1743D9" w14:textId="5A1587E0" w:rsidR="0037138F" w:rsidRPr="005B50C2" w:rsidRDefault="0037138F">
            <w:pPr>
              <w:widowControl w:val="0"/>
              <w:spacing w:line="360" w:lineRule="auto"/>
              <w:jc w:val="both"/>
              <w:rPr>
                <w:rFonts w:ascii="Book Antiqua" w:hAnsi="Book Antiqua"/>
              </w:rPr>
            </w:pPr>
            <w:r w:rsidRPr="005B50C2">
              <w:rPr>
                <w:rFonts w:ascii="Book Antiqua" w:hAnsi="Book Antiqua" w:cstheme="minorBidi"/>
              </w:rPr>
              <w:t>To detect the role of exosomes derived from BM-</w:t>
            </w:r>
            <w:bookmarkStart w:id="76" w:name="OLE_LINK1464"/>
            <w:bookmarkStart w:id="77" w:name="OLE_LINK1465"/>
            <w:r w:rsidRPr="005B50C2">
              <w:rPr>
                <w:rFonts w:ascii="Book Antiqua" w:hAnsi="Book Antiqua" w:cstheme="minorBidi"/>
              </w:rPr>
              <w:t>MSC</w:t>
            </w:r>
            <w:bookmarkEnd w:id="76"/>
            <w:bookmarkEnd w:id="77"/>
            <w:r w:rsidRPr="005B50C2">
              <w:rPr>
                <w:rFonts w:ascii="Book Antiqua" w:hAnsi="Book Antiqua" w:cstheme="minorBidi"/>
              </w:rPr>
              <w:t xml:space="preserve">s </w:t>
            </w:r>
            <w:r w:rsidR="0011033A">
              <w:rPr>
                <w:rFonts w:ascii="Book Antiqua" w:hAnsi="Book Antiqua" w:cstheme="minorBidi"/>
              </w:rPr>
              <w:t>in</w:t>
            </w:r>
            <w:r w:rsidR="0011033A" w:rsidRPr="005B50C2">
              <w:rPr>
                <w:rFonts w:ascii="Book Antiqua" w:hAnsi="Book Antiqua" w:cstheme="minorBidi"/>
              </w:rPr>
              <w:t xml:space="preserve"> </w:t>
            </w:r>
            <w:r w:rsidRPr="005B50C2">
              <w:rPr>
                <w:rFonts w:ascii="Book Antiqua" w:hAnsi="Book Antiqua" w:cstheme="minorBidi"/>
              </w:rPr>
              <w:t>NPCs</w:t>
            </w:r>
          </w:p>
        </w:tc>
        <w:tc>
          <w:tcPr>
            <w:tcW w:w="1427" w:type="dxa"/>
            <w:tcBorders>
              <w:top w:val="single" w:sz="4" w:space="0" w:color="auto"/>
            </w:tcBorders>
          </w:tcPr>
          <w:p w14:paraId="2992AF9B"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Not mentioned</w:t>
            </w:r>
          </w:p>
        </w:tc>
        <w:tc>
          <w:tcPr>
            <w:tcW w:w="1615" w:type="dxa"/>
            <w:tcBorders>
              <w:top w:val="single" w:sz="4" w:space="0" w:color="auto"/>
            </w:tcBorders>
          </w:tcPr>
          <w:p w14:paraId="7B6783A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2713" w:type="dxa"/>
            <w:tcBorders>
              <w:top w:val="single" w:sz="4" w:space="0" w:color="auto"/>
            </w:tcBorders>
          </w:tcPr>
          <w:p w14:paraId="0597C78A" w14:textId="070A8594" w:rsidR="0037138F" w:rsidRPr="005B50C2" w:rsidRDefault="00F468EA">
            <w:pPr>
              <w:spacing w:line="360" w:lineRule="auto"/>
              <w:jc w:val="both"/>
              <w:rPr>
                <w:rFonts w:ascii="Book Antiqua" w:hAnsi="Book Antiqua"/>
              </w:rPr>
            </w:pPr>
            <w:r>
              <w:rPr>
                <w:rFonts w:ascii="Book Antiqua" w:hAnsi="Book Antiqua"/>
              </w:rPr>
              <w:t xml:space="preserve">(1) </w:t>
            </w:r>
            <w:r w:rsidR="0037138F" w:rsidRPr="005B50C2">
              <w:rPr>
                <w:rFonts w:ascii="Book Antiqua" w:hAnsi="Book Antiqua"/>
              </w:rPr>
              <w:t>Promoted proliferation</w:t>
            </w:r>
            <w:r>
              <w:rPr>
                <w:rFonts w:ascii="Book Antiqua" w:hAnsi="Book Antiqua"/>
              </w:rPr>
              <w:t>; and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i</w:t>
            </w:r>
            <w:r w:rsidR="0011033A" w:rsidRPr="005B50C2">
              <w:rPr>
                <w:rFonts w:ascii="Book Antiqua" w:hAnsi="Book Antiqua"/>
              </w:rPr>
              <w:t xml:space="preserve">ncreased </w:t>
            </w:r>
            <w:r w:rsidR="0037138F" w:rsidRPr="005B50C2">
              <w:rPr>
                <w:rFonts w:ascii="Book Antiqua" w:hAnsi="Book Antiqua"/>
              </w:rPr>
              <w:t>synthesis of extracellular matrix and decrease in degradation</w:t>
            </w:r>
          </w:p>
        </w:tc>
        <w:tc>
          <w:tcPr>
            <w:tcW w:w="1709" w:type="dxa"/>
            <w:tcBorders>
              <w:top w:val="single" w:sz="4" w:space="0" w:color="auto"/>
            </w:tcBorders>
          </w:tcPr>
          <w:p w14:paraId="2ACEAF3C"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416" w:type="dxa"/>
            <w:tcBorders>
              <w:top w:val="single" w:sz="4" w:space="0" w:color="auto"/>
            </w:tcBorders>
          </w:tcPr>
          <w:p w14:paraId="562549D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Borders>
              <w:top w:val="single" w:sz="4" w:space="0" w:color="auto"/>
            </w:tcBorders>
          </w:tcPr>
          <w:p w14:paraId="6F8DB98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Cell experimentation</w:t>
            </w:r>
          </w:p>
        </w:tc>
      </w:tr>
      <w:tr w:rsidR="0037138F" w:rsidRPr="005B50C2" w14:paraId="52E365C2" w14:textId="77777777" w:rsidTr="00F468EA">
        <w:trPr>
          <w:trHeight w:val="1158"/>
        </w:trPr>
        <w:tc>
          <w:tcPr>
            <w:tcW w:w="1505" w:type="dxa"/>
          </w:tcPr>
          <w:p w14:paraId="197A5706" w14:textId="2BB7DD83" w:rsidR="0037138F" w:rsidRPr="005B50C2" w:rsidRDefault="0037138F" w:rsidP="00F468EA">
            <w:pPr>
              <w:spacing w:line="360" w:lineRule="auto"/>
              <w:jc w:val="both"/>
              <w:rPr>
                <w:rFonts w:ascii="Book Antiqua" w:hAnsi="Book Antiqua"/>
              </w:rPr>
            </w:pPr>
            <w:r w:rsidRPr="005B50C2">
              <w:rPr>
                <w:rFonts w:ascii="Book Antiqua" w:hAnsi="Book Antiqua"/>
              </w:rPr>
              <w:t>HBMSC</w:t>
            </w:r>
            <w:r w:rsidR="00F468EA">
              <w:rPr>
                <w:rFonts w:ascii="Book Antiqua" w:hAnsi="Book Antiqua"/>
              </w:rPr>
              <w:t xml:space="preserve">; </w:t>
            </w:r>
            <w:r w:rsidRPr="005B50C2">
              <w:rPr>
                <w:rFonts w:ascii="Book Antiqua" w:hAnsi="Book Antiqua"/>
              </w:rPr>
              <w:t xml:space="preserve">Cheng </w:t>
            </w:r>
            <w:r w:rsidRPr="00F468EA">
              <w:rPr>
                <w:rFonts w:ascii="Book Antiqua" w:hAnsi="Book Antiqua"/>
                <w:i/>
                <w:iCs/>
              </w:rPr>
              <w:t>et al</w:t>
            </w:r>
            <w:r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[28]</w:t>
            </w:r>
            <w:r w:rsidRPr="005B50C2">
              <w:rPr>
                <w:rFonts w:ascii="Book Antiqua" w:hAnsi="Book Antiqua"/>
              </w:rPr>
              <w:fldChar w:fldCharType="end"/>
            </w:r>
          </w:p>
        </w:tc>
        <w:tc>
          <w:tcPr>
            <w:tcW w:w="1683" w:type="dxa"/>
          </w:tcPr>
          <w:p w14:paraId="056952C8" w14:textId="5C737BAB"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explore the protective effect of MSC-exosomes on </w:t>
            </w:r>
            <w:bookmarkStart w:id="78" w:name="OLE_LINK1466"/>
            <w:bookmarkStart w:id="79" w:name="OLE_LINK1467"/>
            <w:r w:rsidRPr="005B50C2">
              <w:rPr>
                <w:rFonts w:ascii="Book Antiqua" w:hAnsi="Book Antiqua"/>
              </w:rPr>
              <w:t>NPC</w:t>
            </w:r>
            <w:bookmarkEnd w:id="78"/>
            <w:bookmarkEnd w:id="79"/>
            <w:r w:rsidRPr="005B50C2">
              <w:rPr>
                <w:rFonts w:ascii="Book Antiqua" w:hAnsi="Book Antiqua"/>
              </w:rPr>
              <w:t>s in a cell and rat model</w:t>
            </w:r>
          </w:p>
        </w:tc>
        <w:tc>
          <w:tcPr>
            <w:tcW w:w="1427" w:type="dxa"/>
          </w:tcPr>
          <w:p w14:paraId="34996EB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Highly enrichment in miR-21</w:t>
            </w:r>
          </w:p>
        </w:tc>
        <w:tc>
          <w:tcPr>
            <w:tcW w:w="1615" w:type="dxa"/>
          </w:tcPr>
          <w:p w14:paraId="7D3934D3"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SD rat model of IVD degeneration by needle puncture </w:t>
            </w:r>
          </w:p>
        </w:tc>
        <w:tc>
          <w:tcPr>
            <w:tcW w:w="2713" w:type="dxa"/>
          </w:tcPr>
          <w:p w14:paraId="4537E4AB" w14:textId="39B33324" w:rsidR="0037138F" w:rsidRPr="005B50C2" w:rsidRDefault="00F468EA">
            <w:pPr>
              <w:widowControl w:val="0"/>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Decreased apoptosis rate</w:t>
            </w:r>
            <w:r>
              <w:rPr>
                <w:rFonts w:ascii="Book Antiqua" w:hAnsi="Book Antiqua"/>
              </w:rPr>
              <w:t xml:space="preserve">; </w:t>
            </w:r>
            <w:r>
              <w:rPr>
                <w:rFonts w:ascii="Book Antiqua" w:hAnsi="Book Antiqua" w:hint="eastAsia"/>
              </w:rPr>
              <w:t>a</w:t>
            </w:r>
            <w:r>
              <w:rPr>
                <w:rFonts w:ascii="Book Antiqua" w:hAnsi="Book Antiqua"/>
              </w:rPr>
              <w:t>nd (</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d</w:t>
            </w:r>
            <w:r w:rsidR="0011033A" w:rsidRPr="005B50C2">
              <w:rPr>
                <w:rFonts w:ascii="Book Antiqua" w:hAnsi="Book Antiqua" w:cstheme="minorBidi"/>
              </w:rPr>
              <w:t xml:space="preserve">ecreased </w:t>
            </w:r>
            <w:r w:rsidR="0037138F" w:rsidRPr="005B50C2">
              <w:rPr>
                <w:rFonts w:ascii="Book Antiqua" w:hAnsi="Book Antiqua" w:cstheme="minorBidi"/>
              </w:rPr>
              <w:t>cleaved caspase-3</w:t>
            </w:r>
          </w:p>
        </w:tc>
        <w:tc>
          <w:tcPr>
            <w:tcW w:w="1709" w:type="dxa"/>
          </w:tcPr>
          <w:p w14:paraId="6BB9FF53" w14:textId="4D2DBC3E" w:rsidR="0037138F" w:rsidRPr="005B50C2" w:rsidRDefault="00F468EA">
            <w:pPr>
              <w:spacing w:line="360" w:lineRule="auto"/>
              <w:jc w:val="both"/>
              <w:rPr>
                <w:rFonts w:ascii="Book Antiqua" w:hAnsi="Book Antiqua"/>
              </w:rPr>
            </w:pPr>
            <w:r>
              <w:rPr>
                <w:rFonts w:ascii="Book Antiqua" w:hAnsi="Book Antiqua" w:cstheme="minorBidi"/>
              </w:rPr>
              <w:t>(</w:t>
            </w:r>
            <w:r w:rsidR="0037138F" w:rsidRPr="005B50C2">
              <w:rPr>
                <w:rFonts w:ascii="Book Antiqua" w:hAnsi="Book Antiqua" w:cstheme="minorBidi"/>
              </w:rPr>
              <w:t>1</w:t>
            </w:r>
            <w:r>
              <w:rPr>
                <w:rFonts w:ascii="Book Antiqua" w:hAnsi="Book Antiqua" w:cstheme="minorBidi"/>
              </w:rPr>
              <w:t xml:space="preserve">) </w:t>
            </w:r>
            <w:r w:rsidR="0037138F" w:rsidRPr="005B50C2">
              <w:rPr>
                <w:rFonts w:ascii="Book Antiqua" w:hAnsi="Book Antiqua" w:cstheme="minorBidi"/>
              </w:rPr>
              <w:t>IVD degeneration score lower</w:t>
            </w:r>
            <w:r>
              <w:rPr>
                <w:rFonts w:ascii="Book Antiqua" w:hAnsi="Book Antiqua" w:cstheme="minorBidi"/>
              </w:rPr>
              <w:t>;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r>
              <w:rPr>
                <w:rFonts w:ascii="Book Antiqua" w:hAnsi="Book Antiqua"/>
              </w:rPr>
              <w:t>;</w:t>
            </w:r>
            <w:r>
              <w:rPr>
                <w:rFonts w:ascii="Book Antiqua" w:hAnsi="Book Antiqua" w:cstheme="minorBidi"/>
              </w:rPr>
              <w:t xml:space="preserve"> and (</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37138F" w:rsidRPr="005B50C2">
              <w:rPr>
                <w:rFonts w:ascii="Book Antiqua" w:hAnsi="Book Antiqua" w:cstheme="minorBidi"/>
              </w:rPr>
              <w:lastRenderedPageBreak/>
              <w:t xml:space="preserve">histologic score </w:t>
            </w:r>
          </w:p>
        </w:tc>
        <w:tc>
          <w:tcPr>
            <w:tcW w:w="1416" w:type="dxa"/>
          </w:tcPr>
          <w:p w14:paraId="5F924F42" w14:textId="2C64995F"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MiR-21 antagonist enhanced cell apoptosis</w:t>
            </w:r>
          </w:p>
        </w:tc>
        <w:tc>
          <w:tcPr>
            <w:tcW w:w="1985" w:type="dxa"/>
          </w:tcPr>
          <w:p w14:paraId="0AF778D6" w14:textId="2131DA2B"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r w:rsidR="0037138F" w:rsidRPr="005B50C2" w14:paraId="16A223BC" w14:textId="77777777" w:rsidTr="00F468EA">
        <w:trPr>
          <w:trHeight w:val="328"/>
        </w:trPr>
        <w:tc>
          <w:tcPr>
            <w:tcW w:w="1505" w:type="dxa"/>
          </w:tcPr>
          <w:p w14:paraId="064E3D62" w14:textId="31525767" w:rsidR="0037138F" w:rsidRPr="005B50C2" w:rsidRDefault="0037138F" w:rsidP="00F468EA">
            <w:pPr>
              <w:spacing w:line="360" w:lineRule="auto"/>
              <w:jc w:val="both"/>
              <w:rPr>
                <w:rFonts w:ascii="Book Antiqua" w:hAnsi="Book Antiqua"/>
              </w:rPr>
            </w:pPr>
            <w:r w:rsidRPr="005B50C2">
              <w:rPr>
                <w:rFonts w:ascii="Book Antiqua" w:hAnsi="Book Antiqua"/>
              </w:rPr>
              <w:lastRenderedPageBreak/>
              <w:t xml:space="preserve">Rat </w:t>
            </w:r>
            <w:r w:rsidR="00F468EA" w:rsidRPr="005B50C2">
              <w:rPr>
                <w:rFonts w:ascii="Book Antiqua" w:hAnsi="Book Antiqua"/>
              </w:rPr>
              <w:t>n</w:t>
            </w:r>
            <w:r w:rsidRPr="005B50C2">
              <w:rPr>
                <w:rFonts w:ascii="Book Antiqua" w:hAnsi="Book Antiqua"/>
              </w:rPr>
              <w:t>ucleus pulposus</w:t>
            </w:r>
            <w:r w:rsidR="00F468EA">
              <w:rPr>
                <w:rFonts w:ascii="Book Antiqua" w:hAnsi="Book Antiqua"/>
              </w:rPr>
              <w:t xml:space="preserve">; </w:t>
            </w:r>
            <w:r w:rsidRPr="005B50C2">
              <w:rPr>
                <w:rFonts w:ascii="Book Antiqua" w:hAnsi="Book Antiqua"/>
              </w:rPr>
              <w:t xml:space="preserve">Moen </w:t>
            </w:r>
            <w:r w:rsidRPr="00F468EA">
              <w:rPr>
                <w:rFonts w:ascii="Book Antiqua" w:hAnsi="Book Antiqua"/>
                <w:i/>
                <w:iCs/>
              </w:rPr>
              <w:t>et al</w:t>
            </w:r>
            <w:r w:rsidRPr="005B50C2">
              <w:rPr>
                <w:rFonts w:ascii="Book Antiqua" w:hAnsi="Book Antiqua"/>
              </w:rPr>
              <w:fldChar w:fldCharType="begin">
                <w:fldData xml:space="preserve">PEVuZE5vdGU+PENpdGU+PEF1dGhvcj5Nb2VuPC9BdXRob3I+PFllYXI+MjAxNzwvWWVhcj48UmVj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</w:fldData>
              </w:fldChar>
            </w:r>
            <w:r w:rsidR="00AA5EF5" w:rsidRPr="005B50C2">
              <w:rPr>
                <w:rFonts w:ascii="Book Antiqua" w:hAnsi="Book Antiqua"/>
              </w:rPr>
              <w:instrText xml:space="preserve"> ADDIN EN.CITE </w:instrText>
            </w:r>
            <w:r w:rsidR="00AA5EF5" w:rsidRPr="005B50C2">
              <w:rPr>
                <w:rFonts w:ascii="Book Antiqua" w:hAnsi="Book Antiqua"/>
              </w:rPr>
              <w:fldChar w:fldCharType="begin">
                <w:fldData xml:space="preserve">PEVuZE5vdGU+PENpdGU+PEF1dGhvcj5Nb2VuPC9BdXRob3I+PFllYXI+MjAxNzwvWWVhcj48UmVj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</w:fldData>
              </w:fldChar>
            </w:r>
            <w:r w:rsidR="00AA5EF5" w:rsidRPr="005B50C2">
              <w:rPr>
                <w:rFonts w:ascii="Book Antiqua" w:hAnsi="Book Antiqua"/>
              </w:rPr>
              <w:instrText xml:space="preserve"> ADDIN EN.CITE.DATA </w:instrText>
            </w:r>
            <w:r w:rsidR="00AA5EF5" w:rsidRPr="005B50C2">
              <w:rPr>
                <w:rFonts w:ascii="Book Antiqua" w:hAnsi="Book Antiqua"/>
              </w:rPr>
            </w:r>
            <w:r w:rsidR="00AA5EF5"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AA5EF5" w:rsidRPr="005B50C2">
              <w:rPr>
                <w:rFonts w:ascii="Book Antiqua" w:hAnsi="Book Antiqua"/>
                <w:noProof/>
                <w:vertAlign w:val="superscript"/>
              </w:rPr>
              <w:t>[79]</w:t>
            </w:r>
            <w:r w:rsidRPr="005B50C2">
              <w:rPr>
                <w:rFonts w:ascii="Book Antiqua" w:hAnsi="Book Antiqua"/>
              </w:rPr>
              <w:fldChar w:fldCharType="end"/>
            </w:r>
          </w:p>
        </w:tc>
        <w:tc>
          <w:tcPr>
            <w:tcW w:w="1683" w:type="dxa"/>
          </w:tcPr>
          <w:p w14:paraId="029584E3" w14:textId="77777777" w:rsidR="0037138F" w:rsidRPr="005B50C2" w:rsidRDefault="0037138F" w:rsidP="005B50C2">
            <w:pPr>
              <w:spacing w:line="360" w:lineRule="auto"/>
              <w:jc w:val="both"/>
              <w:rPr>
                <w:rFonts w:ascii="Book Antiqua" w:hAnsi="Book Antiqua"/>
              </w:rPr>
            </w:pPr>
            <w:r w:rsidRPr="005B50C2">
              <w:rPr>
                <w:rFonts w:ascii="Book Antiqua" w:hAnsi="Book Antiqua"/>
              </w:rPr>
              <w:t>To study the role of extracellular miRNA in</w:t>
            </w:r>
          </w:p>
          <w:p w14:paraId="3D17B95A" w14:textId="6EBD4CB5" w:rsidR="0037138F" w:rsidRPr="005B50C2" w:rsidRDefault="0037138F" w:rsidP="005B50C2">
            <w:pPr>
              <w:widowControl w:val="0"/>
              <w:spacing w:line="360" w:lineRule="auto"/>
              <w:jc w:val="both"/>
              <w:rPr>
                <w:rFonts w:ascii="Book Antiqua" w:hAnsi="Book Antiqua"/>
              </w:rPr>
            </w:pPr>
            <w:r w:rsidRPr="005B50C2">
              <w:rPr>
                <w:rFonts w:ascii="Book Antiqua" w:hAnsi="Book Antiqua"/>
              </w:rPr>
              <w:t>lumbar radicular pain</w:t>
            </w:r>
          </w:p>
        </w:tc>
        <w:tc>
          <w:tcPr>
            <w:tcW w:w="1427" w:type="dxa"/>
          </w:tcPr>
          <w:p w14:paraId="522E9713"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Increased miR-223</w:t>
            </w:r>
          </w:p>
        </w:tc>
        <w:tc>
          <w:tcPr>
            <w:tcW w:w="1615" w:type="dxa"/>
          </w:tcPr>
          <w:p w14:paraId="60669B87" w14:textId="6F34B00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Lewis rat IVD herniation</w:t>
            </w:r>
          </w:p>
        </w:tc>
        <w:tc>
          <w:tcPr>
            <w:tcW w:w="2713" w:type="dxa"/>
          </w:tcPr>
          <w:p w14:paraId="5B696BE6"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709" w:type="dxa"/>
          </w:tcPr>
          <w:p w14:paraId="417044B6" w14:textId="0C84A4E7" w:rsidR="0037138F" w:rsidRPr="00F468EA" w:rsidRDefault="0037138F" w:rsidP="00F468EA">
            <w:pPr>
              <w:spacing w:line="360" w:lineRule="auto"/>
              <w:jc w:val="both"/>
              <w:rPr>
                <w:rFonts w:ascii="Book Antiqua" w:hAnsi="Book Antiqua"/>
              </w:rPr>
            </w:pPr>
            <w:r w:rsidRPr="005B50C2">
              <w:rPr>
                <w:rFonts w:ascii="Book Antiqua" w:hAnsi="Book Antiqua"/>
              </w:rPr>
              <w:t>MiR-223 increased after disc herniation</w:t>
            </w:r>
          </w:p>
        </w:tc>
        <w:tc>
          <w:tcPr>
            <w:tcW w:w="1416" w:type="dxa"/>
          </w:tcPr>
          <w:p w14:paraId="0B08CCC4"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Pr>
          <w:p w14:paraId="6BA43C1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Animal experimentation</w:t>
            </w:r>
          </w:p>
        </w:tc>
      </w:tr>
      <w:tr w:rsidR="0037138F" w:rsidRPr="005B50C2" w14:paraId="568BC482" w14:textId="77777777" w:rsidTr="00F468EA">
        <w:trPr>
          <w:trHeight w:val="1118"/>
        </w:trPr>
        <w:tc>
          <w:tcPr>
            <w:tcW w:w="1505" w:type="dxa"/>
          </w:tcPr>
          <w:p w14:paraId="24A3092B" w14:textId="0937AFFC" w:rsidR="0037138F" w:rsidRPr="005B50C2" w:rsidRDefault="0037138F" w:rsidP="00F468EA">
            <w:pPr>
              <w:spacing w:line="360" w:lineRule="auto"/>
              <w:jc w:val="both"/>
              <w:rPr>
                <w:rFonts w:ascii="Book Antiqua" w:hAnsi="Book Antiqua"/>
              </w:rPr>
            </w:pPr>
            <w:r w:rsidRPr="005B50C2">
              <w:rPr>
                <w:rFonts w:ascii="Book Antiqua" w:hAnsi="Book Antiqua"/>
              </w:rPr>
              <w:t xml:space="preserve">Porcine </w:t>
            </w:r>
            <w:proofErr w:type="spellStart"/>
            <w:r w:rsidRPr="005B50C2">
              <w:rPr>
                <w:rFonts w:ascii="Book Antiqua" w:hAnsi="Book Antiqua"/>
              </w:rPr>
              <w:t>notochordal</w:t>
            </w:r>
            <w:proofErr w:type="spellEnd"/>
            <w:r w:rsidRPr="005B50C2">
              <w:rPr>
                <w:rFonts w:ascii="Book Antiqua" w:hAnsi="Book Antiqua"/>
              </w:rPr>
              <w:t xml:space="preserve"> cells</w:t>
            </w:r>
            <w:r w:rsidR="00F468EA">
              <w:rPr>
                <w:rFonts w:ascii="Book Antiqua" w:hAnsi="Book Antiqua"/>
              </w:rPr>
              <w:t xml:space="preserve">; </w:t>
            </w:r>
            <w:r w:rsidRPr="005B50C2">
              <w:rPr>
                <w:rFonts w:ascii="Book Antiqua" w:hAnsi="Book Antiqua"/>
              </w:rPr>
              <w:t xml:space="preserve">Bach </w:t>
            </w:r>
            <w:r w:rsidRPr="00F468EA">
              <w:rPr>
                <w:rFonts w:ascii="Book Antiqua" w:hAnsi="Book Antiqua"/>
                <w:i/>
                <w:iCs/>
              </w:rPr>
              <w:t>et al</w:t>
            </w:r>
            <w:r w:rsidRPr="005B50C2">
              <w:rPr>
                <w:rFonts w:ascii="Book Antiqua" w:hAnsi="Book Antiqua"/>
              </w:rPr>
              <w:fldChar w:fldCharType="begin"/>
            </w:r>
            <w:r w:rsidR="00AA5EF5" w:rsidRPr="005B50C2">
              <w:rPr>
                <w:rFonts w:ascii="Book Antiqua" w:hAnsi="Book Antiqua"/>
              </w:rPr>
              <w:instrText xml:space="preserve"> ADDIN EN.CITE &lt;EndNote&gt;&lt;Cite&gt;&lt;Author&gt;Bach&lt;/Author&gt;&lt;Year&gt;2017&lt;/Year&gt;&lt;RecNum&gt;992&lt;/RecNum&gt;&lt;DisplayText&gt;&lt;style face="superscript"&gt;[80]&lt;/style&gt;&lt;/DisplayText&gt;&lt;record&gt;&lt;rec-number&gt;992&lt;/rec-number&gt;&lt;foreign-keys&gt;&lt;key app="EN" db-id="29pa92x9mtxr0hetp2859axwwerdzfatx0sa" timestamp="1581070221"&gt;992&lt;/key&gt;&lt;/foreign-keys&gt;&lt;ref-type name="Journal Article"&gt;17&lt;/ref-type&gt;&lt;contributors&gt;&lt;authors&gt;&lt;author&gt;Bach, F.&lt;/author&gt;&lt;author&gt;Libregts, S.&lt;/author&gt;&lt;author&gt;Creemers, L.&lt;/author&gt;&lt;author&gt;Meij, B.&lt;/author&gt;&lt;author&gt;Ito, K.&lt;/author&gt;&lt;author&gt;Wauben, M.&lt;/author&gt;&lt;author&gt;Tryfonidou, M.&lt;/author&gt;&lt;/authors&gt;&lt;/contributors&gt;&lt;auth-address&gt;Department of Clinical Sciences of Companion Animals, Faculty of Veterinary Medicine, Utrecht University, Utrecht, The Netherlands.&amp;#xD;Department of Biochemistry and Cell Biology, Faculty of Veterinary Medicine, Utrecht University, Utrecht, The Netherlands.&amp;#xD;Department of Orthopaedics, University Medical Centre Utrecht, Utrecht, The Netherlands.&amp;#xD;Orthopaedic Biomechanics, Department of Biomedical Engineering, Eindhoven University of Technology, Eindhoven, The Netherlands.&lt;/auth-address&gt;&lt;titles&gt;&lt;title&gt;Notochordal-cell derived extracellular vesicles exert regenerative effects on canine and human nucleus pulposus cells&lt;/title&gt;&lt;secondary-title&gt;Oncotarget&lt;/secondary-title&gt;&lt;/titles&gt;&lt;periodical&gt;&lt;full-title&gt;Oncotarget&lt;/full-title&gt;&lt;/periodical&gt;&lt;pages&gt;88845-88856&lt;/pages&gt;&lt;volume&gt;8&lt;/volume&gt;&lt;number&gt;51&lt;/number&gt;&lt;edition&gt;2017/11/29&lt;/edition&gt;&lt;keywords&gt;&lt;keyword&gt;extracellular vesicles&lt;/keyword&gt;&lt;keyword&gt;intervertebral disc&lt;/keyword&gt;&lt;keyword&gt;notochordal cell&lt;/keyword&gt;&lt;keyword&gt;nucleus pulposus&lt;/keyword&gt;&lt;keyword&gt;regeneration&lt;/keyword&gt;&lt;/keywords&gt;&lt;dates&gt;&lt;year&gt;2017&lt;/year&gt;&lt;pub-dates&gt;&lt;date&gt;Oct 24&lt;/date&gt;&lt;/pub-dates&gt;&lt;/dates&gt;&lt;isbn&gt;1949-2553 (Electronic)&amp;#xD;1949-2553 (Linking)&lt;/isbn&gt;&lt;accession-num&gt;29179481&lt;/accession-num&gt;&lt;urls&gt;&lt;related-urls&gt;&lt;url&gt;https://www.ncbi.nlm.nih.gov/pubmed/29179481&lt;/url&gt;&lt;/related-urls&gt;&lt;/urls&gt;&lt;custom2&gt;PMC5687651&lt;/custom2&gt;&lt;electronic-resource-num&gt;10.18632/oncotarget.21483&lt;/electronic-resource-num&gt;&lt;/record&gt;&lt;/Cite&gt;&lt;/EndNote&gt;</w:instrText>
            </w:r>
            <w:r w:rsidRPr="005B50C2">
              <w:rPr>
                <w:rFonts w:ascii="Book Antiqua" w:hAnsi="Book Antiqua"/>
              </w:rPr>
              <w:fldChar w:fldCharType="separate"/>
            </w:r>
            <w:r w:rsidR="00AA5EF5" w:rsidRPr="005B50C2">
              <w:rPr>
                <w:rFonts w:ascii="Book Antiqua" w:hAnsi="Book Antiqua"/>
                <w:noProof/>
                <w:vertAlign w:val="superscript"/>
              </w:rPr>
              <w:t>[80]</w:t>
            </w:r>
            <w:r w:rsidRPr="005B50C2">
              <w:rPr>
                <w:rFonts w:ascii="Book Antiqua" w:hAnsi="Book Antiqua"/>
              </w:rPr>
              <w:fldChar w:fldCharType="end"/>
            </w:r>
          </w:p>
        </w:tc>
        <w:tc>
          <w:tcPr>
            <w:tcW w:w="1683" w:type="dxa"/>
          </w:tcPr>
          <w:p w14:paraId="1DA36DB2" w14:textId="206E0FA4"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explore the biologic effect of the NCCM-derived EVs on canine and human </w:t>
            </w:r>
            <w:bookmarkStart w:id="80" w:name="OLE_LINK1462"/>
            <w:bookmarkStart w:id="81" w:name="OLE_LINK1463"/>
            <w:r w:rsidRPr="005B50C2">
              <w:rPr>
                <w:rFonts w:ascii="Book Antiqua" w:hAnsi="Book Antiqua"/>
              </w:rPr>
              <w:t>CLC</w:t>
            </w:r>
            <w:bookmarkEnd w:id="80"/>
            <w:bookmarkEnd w:id="81"/>
            <w:r w:rsidRPr="005B50C2">
              <w:rPr>
                <w:rFonts w:ascii="Book Antiqua" w:hAnsi="Book Antiqua"/>
              </w:rPr>
              <w:t xml:space="preserve">s from degenerated </w:t>
            </w:r>
            <w:r w:rsidRPr="005B50C2">
              <w:rPr>
                <w:rFonts w:ascii="Book Antiqua" w:hAnsi="Book Antiqua"/>
              </w:rPr>
              <w:lastRenderedPageBreak/>
              <w:t xml:space="preserve">IVDs </w:t>
            </w:r>
            <w:r w:rsidRPr="002773EF">
              <w:rPr>
                <w:rFonts w:ascii="Book Antiqua" w:hAnsi="Book Antiqua"/>
                <w:i/>
                <w:iCs/>
              </w:rPr>
              <w:t>in vitro</w:t>
            </w:r>
          </w:p>
        </w:tc>
        <w:tc>
          <w:tcPr>
            <w:tcW w:w="1427" w:type="dxa"/>
          </w:tcPr>
          <w:p w14:paraId="21B40C8C"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615" w:type="dxa"/>
          </w:tcPr>
          <w:p w14:paraId="13522A42"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2713" w:type="dxa"/>
          </w:tcPr>
          <w:p w14:paraId="522BDFD2" w14:textId="77777777" w:rsidR="0037138F" w:rsidRPr="005B50C2" w:rsidRDefault="0037138F" w:rsidP="005B50C2">
            <w:pPr>
              <w:spacing w:line="360" w:lineRule="auto"/>
              <w:jc w:val="both"/>
              <w:rPr>
                <w:rFonts w:ascii="Book Antiqua" w:hAnsi="Book Antiqua"/>
              </w:rPr>
            </w:pPr>
            <w:r w:rsidRPr="005B50C2">
              <w:rPr>
                <w:rFonts w:ascii="Book Antiqua" w:hAnsi="Book Antiqua"/>
              </w:rPr>
              <w:t>Increased glycosaminoglycan (GAG) deposition</w:t>
            </w:r>
          </w:p>
        </w:tc>
        <w:tc>
          <w:tcPr>
            <w:tcW w:w="1709" w:type="dxa"/>
          </w:tcPr>
          <w:p w14:paraId="78365DD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416" w:type="dxa"/>
          </w:tcPr>
          <w:p w14:paraId="58BA15A8"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Pr>
          <w:p w14:paraId="75DDBC3F" w14:textId="039E8F26" w:rsidR="0037138F" w:rsidRPr="005B50C2" w:rsidRDefault="0037138F" w:rsidP="005B50C2">
            <w:pPr>
              <w:widowControl w:val="0"/>
              <w:spacing w:line="360" w:lineRule="auto"/>
              <w:jc w:val="both"/>
              <w:rPr>
                <w:rFonts w:ascii="Book Antiqua" w:hAnsi="Book Antiqua"/>
              </w:rPr>
            </w:pPr>
            <w:r w:rsidRPr="005B50C2">
              <w:rPr>
                <w:rFonts w:ascii="Book Antiqua" w:hAnsi="Book Antiqua"/>
              </w:rPr>
              <w:t>Cell</w:t>
            </w:r>
            <w:r w:rsidR="00F468EA">
              <w:rPr>
                <w:rFonts w:ascii="Book Antiqua" w:hAnsi="Book Antiqua"/>
              </w:rPr>
              <w:t xml:space="preserve"> </w:t>
            </w:r>
            <w:r w:rsidRPr="005B50C2">
              <w:rPr>
                <w:rFonts w:ascii="Book Antiqua" w:hAnsi="Book Antiqua"/>
              </w:rPr>
              <w:t>experimentation</w:t>
            </w:r>
          </w:p>
        </w:tc>
      </w:tr>
      <w:tr w:rsidR="0037138F" w:rsidRPr="005B50C2" w14:paraId="7BB65476" w14:textId="77777777" w:rsidTr="00F468EA">
        <w:trPr>
          <w:trHeight w:val="1163"/>
        </w:trPr>
        <w:tc>
          <w:tcPr>
            <w:tcW w:w="1505" w:type="dxa"/>
          </w:tcPr>
          <w:p w14:paraId="208FB1DA" w14:textId="6B2821BD" w:rsidR="0037138F" w:rsidRPr="005B50C2" w:rsidRDefault="0037138F" w:rsidP="00F468EA">
            <w:pPr>
              <w:spacing w:line="360" w:lineRule="auto"/>
              <w:jc w:val="both"/>
              <w:rPr>
                <w:rFonts w:ascii="Book Antiqua" w:hAnsi="Book Antiqua"/>
              </w:rPr>
            </w:pPr>
            <w:r w:rsidRPr="005B50C2">
              <w:rPr>
                <w:rFonts w:ascii="Book Antiqua" w:hAnsi="Book Antiqua"/>
              </w:rPr>
              <w:lastRenderedPageBreak/>
              <w:t>HBMSCs</w:t>
            </w:r>
            <w:r w:rsidR="00F468EA">
              <w:rPr>
                <w:rFonts w:ascii="Book Antiqua" w:hAnsi="Book Antiqua"/>
              </w:rPr>
              <w:t xml:space="preserve">; </w:t>
            </w:r>
            <w:r w:rsidRPr="005B50C2">
              <w:rPr>
                <w:rFonts w:ascii="Book Antiqua" w:hAnsi="Book Antiqua"/>
              </w:rPr>
              <w:t xml:space="preserve">Liao </w:t>
            </w:r>
            <w:r w:rsidRPr="00F468EA">
              <w:rPr>
                <w:rFonts w:ascii="Book Antiqua" w:hAnsi="Book Antiqua"/>
                <w:i/>
                <w:iCs/>
              </w:rPr>
              <w:t>et al</w:t>
            </w:r>
            <w:r w:rsidRPr="005B50C2">
              <w:rPr>
                <w:rFonts w:ascii="Book Antiqua" w:hAnsi="Book Antiqua"/>
              </w:rPr>
              <w:fldChar w:fldCharType="begin"/>
            </w:r>
            <w:r w:rsidR="00352080"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[27]</w:t>
            </w:r>
            <w:r w:rsidRPr="005B50C2">
              <w:rPr>
                <w:rFonts w:ascii="Book Antiqua" w:hAnsi="Book Antiqua"/>
              </w:rPr>
              <w:fldChar w:fldCharType="end"/>
            </w:r>
          </w:p>
        </w:tc>
        <w:tc>
          <w:tcPr>
            <w:tcW w:w="1683" w:type="dxa"/>
          </w:tcPr>
          <w:p w14:paraId="43A6BCE8" w14:textId="4628990F" w:rsidR="0037138F" w:rsidRPr="005B50C2" w:rsidRDefault="0037138F" w:rsidP="005B50C2">
            <w:pPr>
              <w:widowControl w:val="0"/>
              <w:spacing w:line="360" w:lineRule="auto"/>
              <w:jc w:val="both"/>
              <w:rPr>
                <w:rFonts w:ascii="Book Antiqua" w:hAnsi="Book Antiqua"/>
              </w:rPr>
            </w:pPr>
            <w:r w:rsidRPr="005B50C2">
              <w:rPr>
                <w:rFonts w:ascii="Book Antiqua" w:hAnsi="Book Antiqua"/>
              </w:rPr>
              <w:t>To prove that the delivery of MSC-</w:t>
            </w:r>
            <w:proofErr w:type="spellStart"/>
            <w:r w:rsidRPr="005B50C2">
              <w:rPr>
                <w:rFonts w:ascii="Book Antiqua" w:hAnsi="Book Antiqua"/>
              </w:rPr>
              <w:t>exos</w:t>
            </w:r>
            <w:proofErr w:type="spellEnd"/>
            <w:r w:rsidRPr="005B50C2">
              <w:rPr>
                <w:rFonts w:ascii="Book Antiqua" w:hAnsi="Book Antiqua"/>
              </w:rPr>
              <w:t xml:space="preserve"> could modulate ER stress and inhibit excessive NP cell apoptosis during IDD</w:t>
            </w:r>
          </w:p>
        </w:tc>
        <w:tc>
          <w:tcPr>
            <w:tcW w:w="1427" w:type="dxa"/>
          </w:tcPr>
          <w:p w14:paraId="6EA9D969"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615" w:type="dxa"/>
          </w:tcPr>
          <w:p w14:paraId="050675C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SD rat model of IVD degeneration by needle puncture</w:t>
            </w:r>
          </w:p>
        </w:tc>
        <w:tc>
          <w:tcPr>
            <w:tcW w:w="2713" w:type="dxa"/>
          </w:tcPr>
          <w:p w14:paraId="39C9B99D" w14:textId="072AD539" w:rsidR="0037138F" w:rsidRPr="005B50C2" w:rsidRDefault="00F468EA" w:rsidP="005B50C2">
            <w:pPr>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Western blot and TUNEL assays indicated decreased apoptosis rate</w:t>
            </w:r>
            <w:r>
              <w:rPr>
                <w:rFonts w:ascii="Book Antiqua" w:hAnsi="Book Antiqua"/>
              </w:rPr>
              <w:t>;</w:t>
            </w:r>
            <w:r>
              <w:rPr>
                <w:rFonts w:ascii="Book Antiqua" w:hAnsi="Book Antiqua" w:hint="eastAsia"/>
              </w:rPr>
              <w:t xml:space="preserve"> </w:t>
            </w:r>
            <w:r>
              <w:rPr>
                <w:rFonts w:ascii="Book Antiqua" w:hAnsi="Book Antiqua"/>
              </w:rPr>
              <w:t>and (</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Western blot and qPCR data indicated decreased reticulum stress</w:t>
            </w:r>
          </w:p>
        </w:tc>
        <w:tc>
          <w:tcPr>
            <w:tcW w:w="1709" w:type="dxa"/>
          </w:tcPr>
          <w:p w14:paraId="4C60BD29" w14:textId="2A16235B" w:rsidR="0037138F" w:rsidRPr="005B50C2" w:rsidRDefault="00F468EA">
            <w:pPr>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w:t>
            </w:r>
            <w:bookmarkStart w:id="82" w:name="OLE_LINK1470"/>
            <w:bookmarkStart w:id="83" w:name="OLE_LINK1471"/>
            <w:r w:rsidR="0037138F" w:rsidRPr="005B50C2">
              <w:rPr>
                <w:rFonts w:ascii="Book Antiqua" w:hAnsi="Book Antiqua"/>
              </w:rPr>
              <w:t>Higher DHI</w:t>
            </w:r>
            <w:bookmarkEnd w:id="82"/>
            <w:bookmarkEnd w:id="83"/>
            <w:r>
              <w:rPr>
                <w:rFonts w:ascii="Book Antiqua" w:hAnsi="Book Antiqua"/>
              </w:rPr>
              <w:t>;</w:t>
            </w:r>
            <w:r>
              <w:rPr>
                <w:rFonts w:ascii="Book Antiqua" w:hAnsi="Book Antiqua" w:hint="eastAsia"/>
              </w:rPr>
              <w:t xml:space="preserve"> </w:t>
            </w:r>
            <w:r>
              <w:rPr>
                <w:rFonts w:ascii="Book Antiqua" w:hAnsi="Book Antiqua"/>
              </w:rPr>
              <w:t>(</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l</w:t>
            </w:r>
            <w:r w:rsidR="0011033A" w:rsidRPr="005B50C2">
              <w:rPr>
                <w:rFonts w:ascii="Book Antiqua" w:hAnsi="Book Antiqua"/>
              </w:rPr>
              <w:t xml:space="preserve">ower </w:t>
            </w:r>
            <w:proofErr w:type="spellStart"/>
            <w:r w:rsidR="0037138F" w:rsidRPr="005B50C2">
              <w:rPr>
                <w:rFonts w:ascii="Book Antiqua" w:hAnsi="Book Antiqua"/>
              </w:rPr>
              <w:t>Pfirrmann</w:t>
            </w:r>
            <w:proofErr w:type="spellEnd"/>
            <w:r w:rsidR="0037138F" w:rsidRPr="005B50C2">
              <w:rPr>
                <w:rFonts w:ascii="Book Antiqua" w:hAnsi="Book Antiqua"/>
              </w:rPr>
              <w:t xml:space="preserve"> grade</w:t>
            </w:r>
            <w:r>
              <w:rPr>
                <w:rFonts w:ascii="Book Antiqua" w:hAnsi="Book Antiqua"/>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37138F" w:rsidRPr="005B50C2">
              <w:rPr>
                <w:rFonts w:ascii="Book Antiqua" w:hAnsi="Book Antiqua" w:cstheme="minorBidi"/>
              </w:rPr>
              <w:t>histological grades</w:t>
            </w:r>
            <w:r>
              <w:rPr>
                <w:rFonts w:ascii="Book Antiqua" w:hAnsi="Book Antiqua" w:cstheme="minorBidi"/>
              </w:rPr>
              <w:t>;</w:t>
            </w:r>
            <w:r>
              <w:rPr>
                <w:rFonts w:ascii="Book Antiqua" w:hAnsi="Book Antiqua" w:hint="eastAsia"/>
              </w:rPr>
              <w:t xml:space="preserve"> </w:t>
            </w:r>
            <w:r>
              <w:rPr>
                <w:rFonts w:ascii="Book Antiqua" w:hAnsi="Book Antiqua"/>
              </w:rPr>
              <w:t>and (</w:t>
            </w:r>
            <w:r w:rsidR="0037138F" w:rsidRPr="005B50C2">
              <w:rPr>
                <w:rFonts w:ascii="Book Antiqua" w:hAnsi="Book Antiqua"/>
              </w:rPr>
              <w:t>4</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p>
        </w:tc>
        <w:tc>
          <w:tcPr>
            <w:tcW w:w="1416" w:type="dxa"/>
          </w:tcPr>
          <w:p w14:paraId="279A1BFB" w14:textId="66EC2CCE" w:rsidR="0037138F" w:rsidRPr="005B50C2" w:rsidRDefault="0037138F" w:rsidP="00F468EA">
            <w:pPr>
              <w:spacing w:line="360" w:lineRule="auto"/>
              <w:jc w:val="both"/>
              <w:rPr>
                <w:rFonts w:ascii="Book Antiqua" w:hAnsi="Book Antiqua"/>
              </w:rPr>
            </w:pPr>
            <w:proofErr w:type="spellStart"/>
            <w:r w:rsidRPr="005B50C2">
              <w:rPr>
                <w:rFonts w:ascii="Book Antiqua" w:hAnsi="Book Antiqua"/>
              </w:rPr>
              <w:t>Akt</w:t>
            </w:r>
            <w:proofErr w:type="spellEnd"/>
            <w:r w:rsidRPr="005B50C2">
              <w:rPr>
                <w:rFonts w:ascii="Book Antiqua" w:hAnsi="Book Antiqua"/>
              </w:rPr>
              <w:t xml:space="preserve"> inhibitor LY294002</w:t>
            </w:r>
            <w:r w:rsidR="00F468EA">
              <w:rPr>
                <w:rFonts w:ascii="Book Antiqua" w:hAnsi="Book Antiqua"/>
              </w:rPr>
              <w:t xml:space="preserve">; </w:t>
            </w:r>
            <w:r w:rsidRPr="005B50C2">
              <w:rPr>
                <w:rFonts w:ascii="Book Antiqua" w:hAnsi="Book Antiqua"/>
              </w:rPr>
              <w:t>ERK inhibitor PD98059</w:t>
            </w:r>
          </w:p>
        </w:tc>
        <w:tc>
          <w:tcPr>
            <w:tcW w:w="1985" w:type="dxa"/>
          </w:tcPr>
          <w:p w14:paraId="5E303D8E" w14:textId="7CB823A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r w:rsidR="0037138F" w:rsidRPr="005B50C2" w14:paraId="2426C80C" w14:textId="77777777" w:rsidTr="00F468EA">
        <w:trPr>
          <w:trHeight w:val="19"/>
        </w:trPr>
        <w:tc>
          <w:tcPr>
            <w:tcW w:w="1505" w:type="dxa"/>
          </w:tcPr>
          <w:p w14:paraId="6E15E2CD" w14:textId="638FC36E" w:rsidR="0037138F" w:rsidRPr="005B50C2" w:rsidRDefault="0037138F" w:rsidP="00F468EA">
            <w:pPr>
              <w:spacing w:line="360" w:lineRule="auto"/>
              <w:jc w:val="both"/>
              <w:rPr>
                <w:rFonts w:ascii="Book Antiqua" w:hAnsi="Book Antiqua"/>
              </w:rPr>
            </w:pPr>
            <w:r w:rsidRPr="005B50C2">
              <w:rPr>
                <w:rFonts w:ascii="Book Antiqua" w:hAnsi="Book Antiqua"/>
              </w:rPr>
              <w:t>C57BL/6 mice BMSCs</w:t>
            </w:r>
            <w:r w:rsidR="00F468EA">
              <w:rPr>
                <w:rFonts w:ascii="Book Antiqua" w:hAnsi="Book Antiqua"/>
              </w:rPr>
              <w:t xml:space="preserve">; </w:t>
            </w:r>
            <w:r w:rsidRPr="005B50C2">
              <w:rPr>
                <w:rFonts w:ascii="Book Antiqua" w:hAnsi="Book Antiqua"/>
              </w:rPr>
              <w:t xml:space="preserve">Xia </w:t>
            </w:r>
            <w:r w:rsidRPr="00F468EA">
              <w:rPr>
                <w:rFonts w:ascii="Book Antiqua" w:hAnsi="Book Antiqua"/>
                <w:i/>
                <w:iCs/>
              </w:rPr>
              <w:t>et al</w:t>
            </w:r>
            <w:r w:rsidRPr="005B50C2">
              <w:rPr>
                <w:rFonts w:ascii="Book Antiqua" w:hAnsi="Book Antiqua"/>
              </w:rPr>
              <w:fldChar w:fldCharType="begin">
                <w:fldData xml:space="preserve">PEVuZE5vdGU+PENpdGU+PEF1dGhvcj5YaWE8L0F1dGhvcj48WWVhcj4yMDE5PC9ZZWFyPjxSZWNO
dW0+NDA0NzwvUmVjTnVtPjxEaXNwbGF5VGV4dD48c3R5bGUgZmFjZT0ic3VwZXJzY3JpcHQiPls2
OV08L3N0eWxlPjwvRGlzcGxheVRleHQ+PHJlY29yZD48cmVjLW51bWJlcj40MDQ3PC9yZWMtbnVt
YmVyPjxmb3JlaWduLWtleXM+PGtleSBhcHA9IkVOIiBkYi1pZD0iMjlwYTkyeDltdHhyMGhldHAy
ODU5YXh3d2VyZHpmYXR4MHNhIiB0aW1lc3RhbXA9IjE1ODIxMDE1MDYiPjQwNDc8L2tleT48L2Zv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dW0+NDA0NzwvUmVjTnVtPjxEaXNwbGF5VGV4dD48c3R5bGUgZmFjZT0ic3VwZXJzY3JpcHQiPls2
OV08L3N0eWxlPjwvRGlzcGxheVRleHQ+PHJlY29yZD48cmVjLW51bWJlcj40MDQ3PC9yZWMtbnVt
YmVyPjxmb3JlaWduLWtleXM+PGtleSBhcHA9IkVOIiBkYi1pZD0iMjlwYTkyeDltdHhyMGhldHAy
ODU5YXh3d2VyZHpmYXR4MHNhIiB0aW1lc3RhbXA9IjE1ODIxMDE1MDYiPjQwNDc8L2tleT48L2Zv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[69]</w:t>
            </w:r>
            <w:r w:rsidRPr="005B50C2">
              <w:rPr>
                <w:rFonts w:ascii="Book Antiqua" w:hAnsi="Book Antiqua"/>
              </w:rPr>
              <w:fldChar w:fldCharType="end"/>
            </w:r>
          </w:p>
        </w:tc>
        <w:tc>
          <w:tcPr>
            <w:tcW w:w="1683" w:type="dxa"/>
          </w:tcPr>
          <w:p w14:paraId="2C69A848" w14:textId="40C42824"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investigate the therapeutic effect of exosomes for </w:t>
            </w:r>
            <w:r w:rsidRPr="005B50C2">
              <w:rPr>
                <w:rFonts w:ascii="Book Antiqua" w:hAnsi="Book Antiqua"/>
              </w:rPr>
              <w:lastRenderedPageBreak/>
              <w:t>use as IVDD therapeutics</w:t>
            </w:r>
          </w:p>
        </w:tc>
        <w:tc>
          <w:tcPr>
            <w:tcW w:w="1427" w:type="dxa"/>
          </w:tcPr>
          <w:p w14:paraId="6C69AD1E"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615" w:type="dxa"/>
          </w:tcPr>
          <w:p w14:paraId="2D23455F"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Rabbit model </w:t>
            </w:r>
          </w:p>
          <w:p w14:paraId="3D290F86"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of IVD degeneration </w:t>
            </w:r>
            <w:r w:rsidRPr="005B50C2">
              <w:rPr>
                <w:rFonts w:ascii="Book Antiqua" w:hAnsi="Book Antiqua"/>
              </w:rPr>
              <w:lastRenderedPageBreak/>
              <w:t>by needle puncture</w:t>
            </w:r>
          </w:p>
        </w:tc>
        <w:tc>
          <w:tcPr>
            <w:tcW w:w="2713" w:type="dxa"/>
          </w:tcPr>
          <w:p w14:paraId="4DC6C8F8" w14:textId="0B56C332" w:rsidR="0037138F" w:rsidRPr="005B50C2" w:rsidRDefault="00F468EA">
            <w:pPr>
              <w:spacing w:line="360" w:lineRule="auto"/>
              <w:jc w:val="both"/>
              <w:rPr>
                <w:rFonts w:ascii="Book Antiqua" w:hAnsi="Book Antiqua"/>
              </w:rPr>
            </w:pPr>
            <w:r>
              <w:rPr>
                <w:rFonts w:ascii="Book Antiqua" w:hAnsi="Book Antiqua"/>
              </w:rPr>
              <w:lastRenderedPageBreak/>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Decreased apoptosis rate</w:t>
            </w:r>
            <w:r>
              <w:rPr>
                <w:rFonts w:ascii="Book Antiqua" w:hAnsi="Book Antiqua"/>
              </w:rPr>
              <w:t>;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Western blot and qPCR data indicated </w:t>
            </w:r>
            <w:r w:rsidR="0037138F" w:rsidRPr="005B50C2">
              <w:rPr>
                <w:rFonts w:ascii="Book Antiqua" w:hAnsi="Book Antiqua"/>
              </w:rPr>
              <w:lastRenderedPageBreak/>
              <w:t>recovery of matrix homeostasis</w:t>
            </w:r>
            <w:r>
              <w:rPr>
                <w:rFonts w:ascii="Book Antiqua" w:hAnsi="Book Antiqua"/>
              </w:rPr>
              <w:t>;</w:t>
            </w:r>
            <w:r>
              <w:rPr>
                <w:rFonts w:ascii="Book Antiqua" w:hAnsi="Book Antiqua" w:hint="eastAsia"/>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d</w:t>
            </w:r>
            <w:r w:rsidR="0011033A" w:rsidRPr="005B50C2">
              <w:rPr>
                <w:rFonts w:ascii="Book Antiqua" w:hAnsi="Book Antiqua" w:cstheme="minorBidi"/>
              </w:rPr>
              <w:t xml:space="preserve">ecreased </w:t>
            </w:r>
            <w:r w:rsidR="0037138F" w:rsidRPr="005B50C2">
              <w:rPr>
                <w:rFonts w:ascii="Book Antiqua" w:hAnsi="Book Antiqua" w:cstheme="minorBidi"/>
              </w:rPr>
              <w:t>inflammatory marker expression</w:t>
            </w:r>
            <w:r>
              <w:rPr>
                <w:rFonts w:ascii="Book Antiqua" w:hAnsi="Book Antiqua" w:cstheme="minorBidi"/>
              </w:rPr>
              <w:t>;</w:t>
            </w:r>
            <w:r>
              <w:rPr>
                <w:rFonts w:ascii="Book Antiqua" w:hAnsi="Book Antiqua" w:hint="eastAsia"/>
              </w:rPr>
              <w:t xml:space="preserve"> </w:t>
            </w:r>
            <w:r>
              <w:rPr>
                <w:rFonts w:ascii="Book Antiqua" w:hAnsi="Book Antiqua" w:cstheme="minorBidi"/>
              </w:rPr>
              <w:t>(</w:t>
            </w:r>
            <w:r w:rsidR="0037138F" w:rsidRPr="005B50C2">
              <w:rPr>
                <w:rFonts w:ascii="Book Antiqua" w:hAnsi="Book Antiqua" w:cstheme="minorBidi"/>
              </w:rPr>
              <w:t>4</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s</w:t>
            </w:r>
            <w:r w:rsidR="0011033A" w:rsidRPr="005B50C2">
              <w:rPr>
                <w:rFonts w:ascii="Book Antiqua" w:hAnsi="Book Antiqua" w:cstheme="minorBidi"/>
              </w:rPr>
              <w:t xml:space="preserve">uppressed </w:t>
            </w:r>
            <w:proofErr w:type="spellStart"/>
            <w:r w:rsidR="0037138F" w:rsidRPr="005B50C2">
              <w:rPr>
                <w:rFonts w:ascii="Book Antiqua" w:hAnsi="Book Antiqua" w:cstheme="minorBidi"/>
              </w:rPr>
              <w:t>inflammasome</w:t>
            </w:r>
            <w:proofErr w:type="spellEnd"/>
            <w:r>
              <w:rPr>
                <w:rFonts w:ascii="Book Antiqua" w:hAnsi="Book Antiqua" w:cstheme="minorBidi"/>
              </w:rPr>
              <w:t>;</w:t>
            </w:r>
            <w:r>
              <w:rPr>
                <w:rFonts w:ascii="Book Antiqua" w:hAnsi="Book Antiqua" w:hint="eastAsia"/>
              </w:rPr>
              <w:t xml:space="preserve"> </w:t>
            </w:r>
            <w:r>
              <w:rPr>
                <w:rFonts w:ascii="Book Antiqua" w:hAnsi="Book Antiqua"/>
              </w:rPr>
              <w:t>(</w:t>
            </w:r>
            <w:r w:rsidR="0037138F" w:rsidRPr="005B50C2">
              <w:rPr>
                <w:rFonts w:ascii="Book Antiqua" w:hAnsi="Book Antiqua"/>
              </w:rPr>
              <w:t>5</w:t>
            </w:r>
            <w:r>
              <w:rPr>
                <w:rFonts w:ascii="Book Antiqua" w:hAnsi="Book Antiqua"/>
              </w:rPr>
              <w:t>)</w:t>
            </w:r>
            <w:r w:rsidR="0037138F" w:rsidRPr="005B50C2">
              <w:rPr>
                <w:rFonts w:ascii="Book Antiqua" w:hAnsi="Book Antiqua"/>
              </w:rPr>
              <w:t xml:space="preserve"> </w:t>
            </w:r>
            <w:r w:rsidR="0011033A">
              <w:rPr>
                <w:rFonts w:ascii="Book Antiqua" w:hAnsi="Book Antiqua"/>
              </w:rPr>
              <w:t>r</w:t>
            </w:r>
            <w:r w:rsidR="0011033A" w:rsidRPr="005B50C2">
              <w:rPr>
                <w:rFonts w:ascii="Book Antiqua" w:hAnsi="Book Antiqua"/>
              </w:rPr>
              <w:t xml:space="preserve">ecovery </w:t>
            </w:r>
            <w:r w:rsidR="0037138F" w:rsidRPr="005B50C2">
              <w:rPr>
                <w:rFonts w:ascii="Book Antiqua" w:hAnsi="Book Antiqua"/>
              </w:rPr>
              <w:t>of</w:t>
            </w:r>
            <w:r w:rsidR="0037138F" w:rsidRPr="005B50C2">
              <w:rPr>
                <w:rFonts w:ascii="Book Antiqua" w:hAnsi="Book Antiqua" w:cstheme="minorBidi"/>
              </w:rPr>
              <w:t xml:space="preserve"> mitochondrial-related proteins and attenuated mitochondrial dysfunction</w:t>
            </w:r>
          </w:p>
        </w:tc>
        <w:tc>
          <w:tcPr>
            <w:tcW w:w="1709" w:type="dxa"/>
          </w:tcPr>
          <w:p w14:paraId="376B4339" w14:textId="45F935D8" w:rsidR="0037138F" w:rsidRPr="005B50C2" w:rsidRDefault="00F468EA">
            <w:pPr>
              <w:spacing w:line="360" w:lineRule="auto"/>
              <w:jc w:val="both"/>
              <w:rPr>
                <w:rFonts w:ascii="Book Antiqua" w:hAnsi="Book Antiqua"/>
              </w:rPr>
            </w:pPr>
            <w:r>
              <w:rPr>
                <w:rFonts w:ascii="Book Antiqua" w:hAnsi="Book Antiqua"/>
              </w:rPr>
              <w:lastRenderedPageBreak/>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Higher DHI</w:t>
            </w:r>
            <w:r>
              <w:rPr>
                <w:rFonts w:ascii="Book Antiqua" w:hAnsi="Book Antiqua"/>
              </w:rPr>
              <w:t xml:space="preserve">; </w:t>
            </w:r>
            <w:r>
              <w:rPr>
                <w:rFonts w:ascii="Book Antiqua" w:hAnsi="Book Antiqua" w:cstheme="minorBidi"/>
              </w:rPr>
              <w:t>(</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proofErr w:type="spellStart"/>
            <w:r w:rsidR="0037138F" w:rsidRPr="005B50C2">
              <w:rPr>
                <w:rFonts w:ascii="Book Antiqua" w:hAnsi="Book Antiqua" w:cstheme="minorBidi"/>
              </w:rPr>
              <w:t>Pfirrmann</w:t>
            </w:r>
            <w:proofErr w:type="spellEnd"/>
            <w:r w:rsidR="0037138F" w:rsidRPr="005B50C2">
              <w:rPr>
                <w:rFonts w:ascii="Book Antiqua" w:hAnsi="Book Antiqua" w:cstheme="minorBidi"/>
              </w:rPr>
              <w:t xml:space="preserve"> </w:t>
            </w:r>
            <w:r w:rsidR="0037138F" w:rsidRPr="005B50C2">
              <w:rPr>
                <w:rFonts w:ascii="Book Antiqua" w:hAnsi="Book Antiqua" w:cstheme="minorBidi"/>
              </w:rPr>
              <w:lastRenderedPageBreak/>
              <w:t>MRI grade</w:t>
            </w:r>
            <w:r>
              <w:rPr>
                <w:rFonts w:ascii="Book Antiqua" w:hAnsi="Book Antiqua" w:cstheme="minorBidi"/>
              </w:rPr>
              <w:t>;</w:t>
            </w:r>
            <w:r w:rsidR="0037138F" w:rsidRPr="005B50C2">
              <w:rPr>
                <w:rFonts w:ascii="Book Antiqua" w:hAnsi="Book Antiqua" w:cstheme="minorBidi"/>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11033A">
              <w:rPr>
                <w:rFonts w:ascii="Book Antiqua" w:hAnsi="Book Antiqua" w:cstheme="minorBidi"/>
              </w:rPr>
              <w:t>h</w:t>
            </w:r>
            <w:r w:rsidR="0011033A" w:rsidRPr="005B50C2">
              <w:rPr>
                <w:rFonts w:ascii="Book Antiqua" w:hAnsi="Book Antiqua" w:cstheme="minorBidi"/>
              </w:rPr>
              <w:t xml:space="preserve">istological </w:t>
            </w:r>
            <w:r w:rsidR="0037138F" w:rsidRPr="005B50C2">
              <w:rPr>
                <w:rFonts w:ascii="Book Antiqua" w:hAnsi="Book Antiqua" w:cstheme="minorBidi"/>
              </w:rPr>
              <w:t>grades</w:t>
            </w:r>
            <w:r>
              <w:rPr>
                <w:rFonts w:ascii="Book Antiqua" w:hAnsi="Book Antiqua" w:cstheme="minorBidi"/>
              </w:rPr>
              <w:t>;</w:t>
            </w:r>
            <w:r>
              <w:rPr>
                <w:rFonts w:ascii="Book Antiqua" w:hAnsi="Book Antiqua" w:hint="eastAsia"/>
              </w:rPr>
              <w:t xml:space="preserve"> </w:t>
            </w:r>
            <w:r>
              <w:rPr>
                <w:rFonts w:ascii="Book Antiqua" w:hAnsi="Book Antiqua"/>
              </w:rPr>
              <w:t>and (</w:t>
            </w:r>
            <w:r w:rsidR="0037138F" w:rsidRPr="005B50C2">
              <w:rPr>
                <w:rFonts w:ascii="Book Antiqua" w:hAnsi="Book Antiqua"/>
              </w:rPr>
              <w:t>4</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p>
        </w:tc>
        <w:tc>
          <w:tcPr>
            <w:tcW w:w="1416" w:type="dxa"/>
          </w:tcPr>
          <w:p w14:paraId="28FEBCBF"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985" w:type="dxa"/>
          </w:tcPr>
          <w:p w14:paraId="4F9BB976" w14:textId="52CF482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bl>
    <w:p w14:paraId="2A9712F8" w14:textId="7DB5E9EA" w:rsidR="0037138F" w:rsidRPr="005B50C2" w:rsidRDefault="00F468EA" w:rsidP="005B50C2">
      <w:pPr>
        <w:pStyle w:val="a3"/>
        <w:spacing w:before="0" w:beforeAutospacing="0" w:after="0" w:afterAutospacing="0" w:line="360" w:lineRule="auto"/>
        <w:jc w:val="both"/>
        <w:rPr>
          <w:rFonts w:ascii="Book Antiqua" w:hAnsi="Book Antiqua"/>
        </w:rPr>
      </w:pPr>
      <w:r w:rsidRPr="005B50C2">
        <w:rPr>
          <w:rFonts w:ascii="Book Antiqua" w:hAnsi="Book Antiqua"/>
        </w:rPr>
        <w:lastRenderedPageBreak/>
        <w:t>BMSC</w:t>
      </w:r>
      <w:r>
        <w:rPr>
          <w:rFonts w:ascii="Book Antiqua" w:hAnsi="Book Antiqua"/>
        </w:rPr>
        <w:t xml:space="preserve">: </w:t>
      </w:r>
      <w:r w:rsidR="000F6102" w:rsidRPr="000F6102">
        <w:rPr>
          <w:rFonts w:ascii="Book Antiqua" w:hAnsi="Book Antiqua"/>
        </w:rPr>
        <w:t>Bone marrow stromal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IVDD</w:t>
      </w:r>
      <w:r>
        <w:rPr>
          <w:rFonts w:ascii="Book Antiqua" w:hAnsi="Book Antiqua"/>
        </w:rPr>
        <w:t xml:space="preserve">: </w:t>
      </w:r>
      <w:r w:rsidR="000F6102" w:rsidRPr="000F6102">
        <w:rPr>
          <w:rFonts w:ascii="Book Antiqua" w:hAnsi="Book Antiqua"/>
        </w:rPr>
        <w:t>Intervertebral disc degeneration</w:t>
      </w:r>
      <w:r w:rsidR="000F6102">
        <w:rPr>
          <w:rFonts w:ascii="Book Antiqua" w:hAnsi="Book Antiqua"/>
        </w:rPr>
        <w:t xml:space="preserve">; </w:t>
      </w:r>
      <w:r w:rsidRPr="005B50C2">
        <w:rPr>
          <w:rFonts w:ascii="Book Antiqua" w:hAnsi="Book Antiqua" w:cstheme="minorBidi"/>
        </w:rPr>
        <w:t>MRI</w:t>
      </w:r>
      <w:r>
        <w:rPr>
          <w:rFonts w:ascii="Book Antiqua" w:hAnsi="Book Antiqua" w:cstheme="minorBidi"/>
        </w:rPr>
        <w:t xml:space="preserve">: </w:t>
      </w:r>
      <w:r w:rsidR="000F6102" w:rsidRPr="000F6102">
        <w:rPr>
          <w:rFonts w:ascii="Book Antiqua" w:hAnsi="Book Antiqua" w:cstheme="minorBidi"/>
        </w:rPr>
        <w:t>Magnetic resonance imaging</w:t>
      </w:r>
      <w:r w:rsidR="000F6102">
        <w:rPr>
          <w:rFonts w:ascii="Book Antiqua" w:hAnsi="Book Antiqua" w:cstheme="minorBidi"/>
        </w:rPr>
        <w:t>;</w:t>
      </w:r>
      <w:r w:rsidR="000F6102" w:rsidRPr="000F6102">
        <w:rPr>
          <w:rFonts w:ascii="Book Antiqua" w:hAnsi="Book Antiqua" w:cstheme="minorBidi"/>
        </w:rPr>
        <w:t xml:space="preserve"> </w:t>
      </w:r>
      <w:r w:rsidRPr="005B50C2">
        <w:rPr>
          <w:rFonts w:ascii="Book Antiqua" w:hAnsi="Book Antiqua"/>
        </w:rPr>
        <w:t>IVD</w:t>
      </w:r>
      <w:r>
        <w:rPr>
          <w:rFonts w:ascii="Book Antiqua" w:hAnsi="Book Antiqua"/>
        </w:rPr>
        <w:t xml:space="preserve">: </w:t>
      </w:r>
      <w:r w:rsidR="000F6102" w:rsidRPr="000F6102">
        <w:rPr>
          <w:rFonts w:ascii="Book Antiqua" w:hAnsi="Book Antiqua"/>
        </w:rPr>
        <w:t>Intervertebral disc</w:t>
      </w:r>
      <w:r w:rsidR="000F6102">
        <w:rPr>
          <w:rFonts w:ascii="Book Antiqua" w:hAnsi="Book Antiqua"/>
        </w:rPr>
        <w:t xml:space="preserve">; </w:t>
      </w:r>
      <w:r>
        <w:rPr>
          <w:rFonts w:ascii="Book Antiqua" w:hAnsi="Book Antiqua"/>
        </w:rPr>
        <w:t xml:space="preserve">IDD: </w:t>
      </w:r>
      <w:r w:rsidR="000F6102" w:rsidRPr="000F6102">
        <w:rPr>
          <w:rFonts w:ascii="Book Antiqua" w:hAnsi="Book Antiqua"/>
        </w:rPr>
        <w:t>Intervertebral disc degeneration</w:t>
      </w:r>
      <w:r w:rsidR="000F6102">
        <w:rPr>
          <w:rFonts w:ascii="Book Antiqua" w:hAnsi="Book Antiqua"/>
        </w:rPr>
        <w:t xml:space="preserve">; </w:t>
      </w:r>
      <w:r w:rsidRPr="005B50C2">
        <w:rPr>
          <w:rFonts w:ascii="Book Antiqua" w:hAnsi="Book Antiqua"/>
        </w:rPr>
        <w:t>MSC</w:t>
      </w:r>
      <w:r>
        <w:rPr>
          <w:rFonts w:ascii="Book Antiqua" w:hAnsi="Book Antiqua"/>
        </w:rPr>
        <w:t xml:space="preserve">: </w:t>
      </w:r>
      <w:r w:rsidR="000F6102" w:rsidRPr="000F6102">
        <w:rPr>
          <w:rFonts w:ascii="Book Antiqua" w:hAnsi="Book Antiqua"/>
        </w:rPr>
        <w:t>Mesenchymal stem cell</w:t>
      </w:r>
      <w:r w:rsidR="000F6102">
        <w:rPr>
          <w:rFonts w:ascii="Book Antiqua" w:hAnsi="Book Antiqua"/>
        </w:rPr>
        <w:t xml:space="preserve">; </w:t>
      </w:r>
      <w:r w:rsidRPr="005B50C2">
        <w:rPr>
          <w:rFonts w:ascii="Book Antiqua" w:hAnsi="Book Antiqua"/>
        </w:rPr>
        <w:t>HBMSC</w:t>
      </w:r>
      <w:r>
        <w:rPr>
          <w:rFonts w:ascii="Book Antiqua" w:hAnsi="Book Antiqua"/>
        </w:rPr>
        <w:t xml:space="preserve">: </w:t>
      </w:r>
      <w:r w:rsidR="000F6102" w:rsidRPr="000F6102">
        <w:rPr>
          <w:rFonts w:ascii="Book Antiqua" w:hAnsi="Book Antiqua"/>
        </w:rPr>
        <w:t>Human bone marrow stromal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CLC</w:t>
      </w:r>
      <w:r>
        <w:rPr>
          <w:rFonts w:ascii="Book Antiqua" w:hAnsi="Book Antiqua"/>
        </w:rPr>
        <w:t xml:space="preserve">: </w:t>
      </w:r>
      <w:bookmarkStart w:id="84" w:name="OLE_LINK1468"/>
      <w:bookmarkStart w:id="85" w:name="OLE_LINK1469"/>
      <w:proofErr w:type="spellStart"/>
      <w:r w:rsidR="000F6102" w:rsidRPr="000F6102">
        <w:rPr>
          <w:rFonts w:ascii="Book Antiqua" w:hAnsi="Book Antiqua"/>
        </w:rPr>
        <w:t>Cardiomyoblast</w:t>
      </w:r>
      <w:proofErr w:type="spellEnd"/>
      <w:r w:rsidR="000F6102" w:rsidRPr="000F6102">
        <w:rPr>
          <w:rFonts w:ascii="Book Antiqua" w:hAnsi="Book Antiqua"/>
        </w:rPr>
        <w:t>-like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NPC</w:t>
      </w:r>
      <w:bookmarkEnd w:id="84"/>
      <w:bookmarkEnd w:id="85"/>
      <w:r>
        <w:rPr>
          <w:rFonts w:ascii="Book Antiqua" w:hAnsi="Book Antiqua"/>
        </w:rPr>
        <w:t xml:space="preserve">: </w:t>
      </w:r>
      <w:r w:rsidRPr="005B50C2">
        <w:rPr>
          <w:rFonts w:ascii="Book Antiqua" w:hAnsi="Book Antiqua"/>
        </w:rPr>
        <w:t>Nucleus pulposus cells</w:t>
      </w:r>
      <w:r w:rsidR="000F6102">
        <w:rPr>
          <w:rFonts w:ascii="Book Antiqua" w:hAnsi="Book Antiqua"/>
        </w:rPr>
        <w:t>.</w:t>
      </w:r>
    </w:p>
    <w:sectPr w:rsidR="0037138F" w:rsidRPr="005B50C2" w:rsidSect="00F468EA">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5835" w14:textId="77777777" w:rsidR="00E07A6E" w:rsidRDefault="00E07A6E">
      <w:r>
        <w:separator/>
      </w:r>
    </w:p>
  </w:endnote>
  <w:endnote w:type="continuationSeparator" w:id="0">
    <w:p w14:paraId="617A4358" w14:textId="77777777" w:rsidR="00E07A6E" w:rsidRDefault="00E0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0327" w14:textId="77777777" w:rsidR="0098543E" w:rsidRPr="008D6ACF" w:rsidRDefault="0098543E" w:rsidP="008D6ACF">
    <w:pPr>
      <w:pStyle w:val="ae"/>
      <w:jc w:val="right"/>
      <w:rPr>
        <w:rFonts w:ascii="Book Antiqua" w:hAnsi="Book Antiqua"/>
        <w:color w:val="000000" w:themeColor="text1"/>
      </w:rPr>
    </w:pPr>
    <w:r w:rsidRPr="008D6ACF">
      <w:rPr>
        <w:rFonts w:ascii="Book Antiqua" w:hAnsi="Book Antiqua"/>
        <w:color w:val="000000" w:themeColor="text1"/>
        <w:lang w:val="zh-CN"/>
      </w:rPr>
      <w:t xml:space="preserve"> </w:t>
    </w:r>
    <w:r w:rsidRPr="008D6ACF">
      <w:rPr>
        <w:rFonts w:ascii="Book Antiqua" w:hAnsi="Book Antiqua"/>
        <w:color w:val="000000" w:themeColor="text1"/>
      </w:rPr>
      <w:fldChar w:fldCharType="begin"/>
    </w:r>
    <w:r w:rsidRPr="008D6ACF">
      <w:rPr>
        <w:rFonts w:ascii="Book Antiqua" w:hAnsi="Book Antiqua"/>
        <w:color w:val="000000" w:themeColor="text1"/>
      </w:rPr>
      <w:instrText>PAGE  \* Arabic  \* MERGEFORMAT</w:instrText>
    </w:r>
    <w:r w:rsidRPr="008D6ACF">
      <w:rPr>
        <w:rFonts w:ascii="Book Antiqua" w:hAnsi="Book Antiqua"/>
        <w:color w:val="000000" w:themeColor="text1"/>
      </w:rPr>
      <w:fldChar w:fldCharType="separate"/>
    </w:r>
    <w:r w:rsidR="00645250" w:rsidRPr="00645250">
      <w:rPr>
        <w:rFonts w:ascii="Book Antiqua" w:hAnsi="Book Antiqua"/>
        <w:noProof/>
        <w:color w:val="000000" w:themeColor="text1"/>
        <w:lang w:val="zh-CN"/>
      </w:rPr>
      <w:t>3</w:t>
    </w:r>
    <w:r w:rsidRPr="008D6ACF">
      <w:rPr>
        <w:rFonts w:ascii="Book Antiqua" w:hAnsi="Book Antiqua"/>
        <w:color w:val="000000" w:themeColor="text1"/>
      </w:rPr>
      <w:fldChar w:fldCharType="end"/>
    </w:r>
    <w:r w:rsidRPr="008D6ACF">
      <w:rPr>
        <w:rFonts w:ascii="Book Antiqua" w:hAnsi="Book Antiqua"/>
        <w:color w:val="000000" w:themeColor="text1"/>
        <w:lang w:val="zh-CN"/>
      </w:rPr>
      <w:t xml:space="preserve"> / </w:t>
    </w:r>
    <w:r w:rsidRPr="008D6ACF">
      <w:rPr>
        <w:rFonts w:ascii="Book Antiqua" w:hAnsi="Book Antiqua"/>
        <w:color w:val="000000" w:themeColor="text1"/>
      </w:rPr>
      <w:fldChar w:fldCharType="begin"/>
    </w:r>
    <w:r w:rsidRPr="008D6ACF">
      <w:rPr>
        <w:rFonts w:ascii="Book Antiqua" w:hAnsi="Book Antiqua"/>
        <w:color w:val="000000" w:themeColor="text1"/>
      </w:rPr>
      <w:instrText>NUMPAGES  \* Arabic  \* MERGEFORMAT</w:instrText>
    </w:r>
    <w:r w:rsidRPr="008D6ACF">
      <w:rPr>
        <w:rFonts w:ascii="Book Antiqua" w:hAnsi="Book Antiqua"/>
        <w:color w:val="000000" w:themeColor="text1"/>
      </w:rPr>
      <w:fldChar w:fldCharType="separate"/>
    </w:r>
    <w:r w:rsidR="00645250" w:rsidRPr="00645250">
      <w:rPr>
        <w:rFonts w:ascii="Book Antiqua" w:hAnsi="Book Antiqua"/>
        <w:noProof/>
        <w:color w:val="000000" w:themeColor="text1"/>
        <w:lang w:val="zh-CN"/>
      </w:rPr>
      <w:t>34</w:t>
    </w:r>
    <w:r w:rsidRPr="008D6ACF">
      <w:rPr>
        <w:rFonts w:ascii="Book Antiqua" w:hAnsi="Book Antiqua"/>
        <w:color w:val="000000" w:themeColor="text1"/>
      </w:rPr>
      <w:fldChar w:fldCharType="end"/>
    </w:r>
  </w:p>
  <w:p w14:paraId="2FE9B408" w14:textId="2AC16AEE" w:rsidR="0098543E" w:rsidRDefault="0098543E">
    <w:pPr>
      <w:pStyle w:val="af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58D9" w14:textId="77777777" w:rsidR="00E07A6E" w:rsidRDefault="00E07A6E">
      <w:r>
        <w:separator/>
      </w:r>
    </w:p>
  </w:footnote>
  <w:footnote w:type="continuationSeparator" w:id="0">
    <w:p w14:paraId="3D414C37" w14:textId="77777777" w:rsidR="00E07A6E" w:rsidRDefault="00E0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DC2D" w14:textId="77777777" w:rsidR="0098543E" w:rsidRDefault="009854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863"/>
    <w:multiLevelType w:val="hybridMultilevel"/>
    <w:tmpl w:val="49664C5E"/>
    <w:lvl w:ilvl="0" w:tplc="5E6492A0">
      <w:start w:val="1"/>
      <w:numFmt w:val="decimal"/>
      <w:lvlText w:val="%1."/>
      <w:lvlJc w:val="left"/>
      <w:pPr>
        <w:ind w:left="360" w:hanging="360"/>
      </w:pPr>
      <w:rPr>
        <w:rFonts w:hint="default"/>
      </w:rPr>
    </w:lvl>
    <w:lvl w:ilvl="1" w:tplc="848C550C" w:tentative="1">
      <w:start w:val="1"/>
      <w:numFmt w:val="lowerLetter"/>
      <w:lvlText w:val="%2)"/>
      <w:lvlJc w:val="left"/>
      <w:pPr>
        <w:ind w:left="840" w:hanging="420"/>
      </w:pPr>
    </w:lvl>
    <w:lvl w:ilvl="2" w:tplc="278EF1EE" w:tentative="1">
      <w:start w:val="1"/>
      <w:numFmt w:val="lowerRoman"/>
      <w:lvlText w:val="%3."/>
      <w:lvlJc w:val="right"/>
      <w:pPr>
        <w:ind w:left="1260" w:hanging="420"/>
      </w:pPr>
    </w:lvl>
    <w:lvl w:ilvl="3" w:tplc="EF344FEA" w:tentative="1">
      <w:start w:val="1"/>
      <w:numFmt w:val="decimal"/>
      <w:lvlText w:val="%4."/>
      <w:lvlJc w:val="left"/>
      <w:pPr>
        <w:ind w:left="1680" w:hanging="420"/>
      </w:pPr>
    </w:lvl>
    <w:lvl w:ilvl="4" w:tplc="3FDA1558" w:tentative="1">
      <w:start w:val="1"/>
      <w:numFmt w:val="lowerLetter"/>
      <w:lvlText w:val="%5)"/>
      <w:lvlJc w:val="left"/>
      <w:pPr>
        <w:ind w:left="2100" w:hanging="420"/>
      </w:pPr>
    </w:lvl>
    <w:lvl w:ilvl="5" w:tplc="59E074AC" w:tentative="1">
      <w:start w:val="1"/>
      <w:numFmt w:val="lowerRoman"/>
      <w:lvlText w:val="%6."/>
      <w:lvlJc w:val="right"/>
      <w:pPr>
        <w:ind w:left="2520" w:hanging="420"/>
      </w:pPr>
    </w:lvl>
    <w:lvl w:ilvl="6" w:tplc="5E4C1336" w:tentative="1">
      <w:start w:val="1"/>
      <w:numFmt w:val="decimal"/>
      <w:lvlText w:val="%7."/>
      <w:lvlJc w:val="left"/>
      <w:pPr>
        <w:ind w:left="2940" w:hanging="420"/>
      </w:pPr>
    </w:lvl>
    <w:lvl w:ilvl="7" w:tplc="75BAEA18" w:tentative="1">
      <w:start w:val="1"/>
      <w:numFmt w:val="lowerLetter"/>
      <w:lvlText w:val="%8)"/>
      <w:lvlJc w:val="left"/>
      <w:pPr>
        <w:ind w:left="3360" w:hanging="420"/>
      </w:pPr>
    </w:lvl>
    <w:lvl w:ilvl="8" w:tplc="2F1EE9A4" w:tentative="1">
      <w:start w:val="1"/>
      <w:numFmt w:val="lowerRoman"/>
      <w:lvlText w:val="%9."/>
      <w:lvlJc w:val="right"/>
      <w:pPr>
        <w:ind w:left="3780" w:hanging="420"/>
      </w:pPr>
    </w:lvl>
  </w:abstractNum>
  <w:abstractNum w:abstractNumId="1">
    <w:nsid w:val="0E934A58"/>
    <w:multiLevelType w:val="multilevel"/>
    <w:tmpl w:val="9F1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A73B5"/>
    <w:multiLevelType w:val="multilevel"/>
    <w:tmpl w:val="86F8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17F9F"/>
    <w:multiLevelType w:val="multilevel"/>
    <w:tmpl w:val="B650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B5E82"/>
    <w:multiLevelType w:val="multilevel"/>
    <w:tmpl w:val="F94CA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704BF"/>
    <w:multiLevelType w:val="multilevel"/>
    <w:tmpl w:val="6EF8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64380"/>
    <w:multiLevelType w:val="multilevel"/>
    <w:tmpl w:val="703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2042E"/>
    <w:multiLevelType w:val="multilevel"/>
    <w:tmpl w:val="061A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D600F"/>
    <w:multiLevelType w:val="multilevel"/>
    <w:tmpl w:val="C460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A7CB9"/>
    <w:multiLevelType w:val="multilevel"/>
    <w:tmpl w:val="35EC2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D4696"/>
    <w:multiLevelType w:val="multilevel"/>
    <w:tmpl w:val="63A6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3513E2"/>
    <w:multiLevelType w:val="hybridMultilevel"/>
    <w:tmpl w:val="0EF654B8"/>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BE3E15"/>
    <w:multiLevelType w:val="hybridMultilevel"/>
    <w:tmpl w:val="EC9EFD32"/>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8B7F2D"/>
    <w:multiLevelType w:val="hybridMultilevel"/>
    <w:tmpl w:val="49269F90"/>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DA33CE"/>
    <w:multiLevelType w:val="hybridMultilevel"/>
    <w:tmpl w:val="641016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 w:numId="10">
    <w:abstractNumId w:val="10"/>
  </w:num>
  <w:num w:numId="11">
    <w:abstractNumId w:val="2"/>
  </w:num>
  <w:num w:numId="12">
    <w:abstractNumId w:val="13"/>
  </w:num>
  <w:num w:numId="13">
    <w:abstractNumId w:val="12"/>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OwNLUwMjcwNTA1MzJV0lEKTi0uzszPAykwrgUAaPcBOCw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a92x9mtxr0hetp2859axwwerdzfatx0sa&quot;&gt;My EndNote Library-Converted&lt;record-ids&gt;&lt;item&gt;947&lt;/item&gt;&lt;item&gt;950&lt;/item&gt;&lt;item&gt;961&lt;/item&gt;&lt;item&gt;965&lt;/item&gt;&lt;item&gt;980&lt;/item&gt;&lt;item&gt;981&lt;/item&gt;&lt;item&gt;988&lt;/item&gt;&lt;item&gt;992&lt;/item&gt;&lt;item&gt;998&lt;/item&gt;&lt;item&gt;1005&lt;/item&gt;&lt;item&gt;1011&lt;/item&gt;&lt;item&gt;1013&lt;/item&gt;&lt;item&gt;1047&lt;/item&gt;&lt;item&gt;1051&lt;/item&gt;&lt;item&gt;1058&lt;/item&gt;&lt;item&gt;1059&lt;/item&gt;&lt;item&gt;1072&lt;/item&gt;&lt;item&gt;1088&lt;/item&gt;&lt;item&gt;1089&lt;/item&gt;&lt;item&gt;1100&lt;/item&gt;&lt;item&gt;1102&lt;/item&gt;&lt;item&gt;1105&lt;/item&gt;&lt;item&gt;1108&lt;/item&gt;&lt;item&gt;1117&lt;/item&gt;&lt;item&gt;1121&lt;/item&gt;&lt;item&gt;1140&lt;/item&gt;&lt;item&gt;1141&lt;/item&gt;&lt;item&gt;1147&lt;/item&gt;&lt;item&gt;1149&lt;/item&gt;&lt;item&gt;1150&lt;/item&gt;&lt;item&gt;1153&lt;/item&gt;&lt;item&gt;1155&lt;/item&gt;&lt;item&gt;1157&lt;/item&gt;&lt;item&gt;1170&lt;/item&gt;&lt;item&gt;1172&lt;/item&gt;&lt;item&gt;1213&lt;/item&gt;&lt;item&gt;1267&lt;/item&gt;&lt;item&gt;1309&lt;/item&gt;&lt;item&gt;1311&lt;/item&gt;&lt;item&gt;1487&lt;/item&gt;&lt;item&gt;1488&lt;/item&gt;&lt;item&gt;1493&lt;/item&gt;&lt;item&gt;1509&lt;/item&gt;&lt;item&gt;1524&lt;/item&gt;&lt;item&gt;1566&lt;/item&gt;&lt;item&gt;1709&lt;/item&gt;&lt;item&gt;1961&lt;/item&gt;&lt;item&gt;1983&lt;/item&gt;&lt;item&gt;2079&lt;/item&gt;&lt;item&gt;2590&lt;/item&gt;&lt;item&gt;2592&lt;/item&gt;&lt;item&gt;2594&lt;/item&gt;&lt;item&gt;2598&lt;/item&gt;&lt;item&gt;2599&lt;/item&gt;&lt;item&gt;2621&lt;/item&gt;&lt;item&gt;2729&lt;/item&gt;&lt;item&gt;3480&lt;/item&gt;&lt;item&gt;3481&lt;/item&gt;&lt;item&gt;3510&lt;/item&gt;&lt;item&gt;3583&lt;/item&gt;&lt;item&gt;3624&lt;/item&gt;&lt;item&gt;3629&lt;/item&gt;&lt;item&gt;3644&lt;/item&gt;&lt;item&gt;3645&lt;/item&gt;&lt;item&gt;3650&lt;/item&gt;&lt;item&gt;3653&lt;/item&gt;&lt;item&gt;3663&lt;/item&gt;&lt;item&gt;3676&lt;/item&gt;&lt;item&gt;3677&lt;/item&gt;&lt;item&gt;3704&lt;/item&gt;&lt;item&gt;3707&lt;/item&gt;&lt;item&gt;3712&lt;/item&gt;&lt;item&gt;3716&lt;/item&gt;&lt;item&gt;3790&lt;/item&gt;&lt;item&gt;4029&lt;/item&gt;&lt;item&gt;4047&lt;/item&gt;&lt;item&gt;4317&lt;/item&gt;&lt;item&gt;4318&lt;/item&gt;&lt;item&gt;4319&lt;/item&gt;&lt;item&gt;4326&lt;/item&gt;&lt;item&gt;4331&lt;/item&gt;&lt;item&gt;4332&lt;/item&gt;&lt;item&gt;4334&lt;/item&gt;&lt;/record-ids&gt;&lt;/item&gt;&lt;/Libraries&gt;"/>
    <w:docVar w:name="MachineID" w:val="207|207|197|185|203|197|199|187|197|190|190|197|190|204|197|202|187|"/>
    <w:docVar w:name="Username" w:val="Editor"/>
  </w:docVars>
  <w:rsids>
    <w:rsidRoot w:val="0093105F"/>
    <w:rsid w:val="000029A3"/>
    <w:rsid w:val="000031A8"/>
    <w:rsid w:val="00005063"/>
    <w:rsid w:val="0001045F"/>
    <w:rsid w:val="00010A5F"/>
    <w:rsid w:val="00011363"/>
    <w:rsid w:val="00011E3A"/>
    <w:rsid w:val="0001702F"/>
    <w:rsid w:val="00020F7C"/>
    <w:rsid w:val="00023A7C"/>
    <w:rsid w:val="00023D2D"/>
    <w:rsid w:val="000274C7"/>
    <w:rsid w:val="0003549E"/>
    <w:rsid w:val="00037AA8"/>
    <w:rsid w:val="00040A65"/>
    <w:rsid w:val="0004264F"/>
    <w:rsid w:val="000429FE"/>
    <w:rsid w:val="00042BE6"/>
    <w:rsid w:val="00045193"/>
    <w:rsid w:val="00051FAF"/>
    <w:rsid w:val="00053C47"/>
    <w:rsid w:val="000607C3"/>
    <w:rsid w:val="00061727"/>
    <w:rsid w:val="00062EEE"/>
    <w:rsid w:val="000658A4"/>
    <w:rsid w:val="00071474"/>
    <w:rsid w:val="000767CC"/>
    <w:rsid w:val="00076BBC"/>
    <w:rsid w:val="00076FA3"/>
    <w:rsid w:val="000825B4"/>
    <w:rsid w:val="00085E1C"/>
    <w:rsid w:val="00087CB4"/>
    <w:rsid w:val="00093B6A"/>
    <w:rsid w:val="00095064"/>
    <w:rsid w:val="000A20A4"/>
    <w:rsid w:val="000B6420"/>
    <w:rsid w:val="000D0F2B"/>
    <w:rsid w:val="000D58CB"/>
    <w:rsid w:val="000E09A3"/>
    <w:rsid w:val="000F6102"/>
    <w:rsid w:val="000F63AC"/>
    <w:rsid w:val="000F7159"/>
    <w:rsid w:val="00104654"/>
    <w:rsid w:val="00105175"/>
    <w:rsid w:val="00105903"/>
    <w:rsid w:val="0011033A"/>
    <w:rsid w:val="001146B1"/>
    <w:rsid w:val="0011658E"/>
    <w:rsid w:val="00122AC8"/>
    <w:rsid w:val="00122B0C"/>
    <w:rsid w:val="001235C0"/>
    <w:rsid w:val="001261D9"/>
    <w:rsid w:val="00135A4F"/>
    <w:rsid w:val="00140729"/>
    <w:rsid w:val="001420DA"/>
    <w:rsid w:val="0014397C"/>
    <w:rsid w:val="001444E9"/>
    <w:rsid w:val="00145239"/>
    <w:rsid w:val="00150868"/>
    <w:rsid w:val="001643B3"/>
    <w:rsid w:val="00167ED1"/>
    <w:rsid w:val="001729F3"/>
    <w:rsid w:val="001771D2"/>
    <w:rsid w:val="001803E3"/>
    <w:rsid w:val="00191C31"/>
    <w:rsid w:val="00193973"/>
    <w:rsid w:val="0019652B"/>
    <w:rsid w:val="00197221"/>
    <w:rsid w:val="001A028A"/>
    <w:rsid w:val="001A03B2"/>
    <w:rsid w:val="001A1060"/>
    <w:rsid w:val="001A3DAA"/>
    <w:rsid w:val="001A5517"/>
    <w:rsid w:val="001B0A84"/>
    <w:rsid w:val="001B1D43"/>
    <w:rsid w:val="001B3BCD"/>
    <w:rsid w:val="001C1E1D"/>
    <w:rsid w:val="001C3918"/>
    <w:rsid w:val="001C5EFD"/>
    <w:rsid w:val="001C6332"/>
    <w:rsid w:val="001C6378"/>
    <w:rsid w:val="001C7DC2"/>
    <w:rsid w:val="001D0AA3"/>
    <w:rsid w:val="001D31FF"/>
    <w:rsid w:val="001D494F"/>
    <w:rsid w:val="001D6339"/>
    <w:rsid w:val="001E06D5"/>
    <w:rsid w:val="001E2F6D"/>
    <w:rsid w:val="001E6FE3"/>
    <w:rsid w:val="001F14C0"/>
    <w:rsid w:val="001F1508"/>
    <w:rsid w:val="00200E43"/>
    <w:rsid w:val="00203A68"/>
    <w:rsid w:val="00204161"/>
    <w:rsid w:val="0021108F"/>
    <w:rsid w:val="00215F48"/>
    <w:rsid w:val="002201A2"/>
    <w:rsid w:val="00223BA3"/>
    <w:rsid w:val="0022452F"/>
    <w:rsid w:val="002268BA"/>
    <w:rsid w:val="00234C5C"/>
    <w:rsid w:val="00242748"/>
    <w:rsid w:val="0024526D"/>
    <w:rsid w:val="00245BBC"/>
    <w:rsid w:val="00245C84"/>
    <w:rsid w:val="00246260"/>
    <w:rsid w:val="002573A6"/>
    <w:rsid w:val="00257FC0"/>
    <w:rsid w:val="00260625"/>
    <w:rsid w:val="00261267"/>
    <w:rsid w:val="00261F68"/>
    <w:rsid w:val="00262381"/>
    <w:rsid w:val="0026265C"/>
    <w:rsid w:val="0027031E"/>
    <w:rsid w:val="00271D68"/>
    <w:rsid w:val="002741DF"/>
    <w:rsid w:val="00276675"/>
    <w:rsid w:val="002773EF"/>
    <w:rsid w:val="00280ED1"/>
    <w:rsid w:val="002856C4"/>
    <w:rsid w:val="00286485"/>
    <w:rsid w:val="00286948"/>
    <w:rsid w:val="00290D3D"/>
    <w:rsid w:val="00294E6C"/>
    <w:rsid w:val="002961A1"/>
    <w:rsid w:val="002B1E1A"/>
    <w:rsid w:val="002B32AD"/>
    <w:rsid w:val="002B4157"/>
    <w:rsid w:val="002B4B0E"/>
    <w:rsid w:val="002B538C"/>
    <w:rsid w:val="002C17A9"/>
    <w:rsid w:val="002C3775"/>
    <w:rsid w:val="002C59C6"/>
    <w:rsid w:val="002C6945"/>
    <w:rsid w:val="002D35F8"/>
    <w:rsid w:val="002D5277"/>
    <w:rsid w:val="002D687D"/>
    <w:rsid w:val="002D70DD"/>
    <w:rsid w:val="002D7F63"/>
    <w:rsid w:val="002E3108"/>
    <w:rsid w:val="002E4015"/>
    <w:rsid w:val="002E6EA9"/>
    <w:rsid w:val="002F1951"/>
    <w:rsid w:val="002F4155"/>
    <w:rsid w:val="002F709C"/>
    <w:rsid w:val="00302F88"/>
    <w:rsid w:val="003065F6"/>
    <w:rsid w:val="003132EF"/>
    <w:rsid w:val="003137E3"/>
    <w:rsid w:val="0031660B"/>
    <w:rsid w:val="00316E10"/>
    <w:rsid w:val="0032074E"/>
    <w:rsid w:val="0032169B"/>
    <w:rsid w:val="003306F2"/>
    <w:rsid w:val="00330C79"/>
    <w:rsid w:val="00332825"/>
    <w:rsid w:val="00333245"/>
    <w:rsid w:val="00335356"/>
    <w:rsid w:val="0033539B"/>
    <w:rsid w:val="003411F0"/>
    <w:rsid w:val="0034175C"/>
    <w:rsid w:val="003451F9"/>
    <w:rsid w:val="0034556C"/>
    <w:rsid w:val="0034648A"/>
    <w:rsid w:val="00346F63"/>
    <w:rsid w:val="003514B3"/>
    <w:rsid w:val="00352080"/>
    <w:rsid w:val="00353DAE"/>
    <w:rsid w:val="003614F1"/>
    <w:rsid w:val="00363097"/>
    <w:rsid w:val="00366C85"/>
    <w:rsid w:val="003704C4"/>
    <w:rsid w:val="0037138F"/>
    <w:rsid w:val="00372047"/>
    <w:rsid w:val="00376745"/>
    <w:rsid w:val="003808D0"/>
    <w:rsid w:val="0038745A"/>
    <w:rsid w:val="00390239"/>
    <w:rsid w:val="0039076D"/>
    <w:rsid w:val="00395274"/>
    <w:rsid w:val="0039614D"/>
    <w:rsid w:val="00397971"/>
    <w:rsid w:val="003A0CF5"/>
    <w:rsid w:val="003A1679"/>
    <w:rsid w:val="003A2B64"/>
    <w:rsid w:val="003B5976"/>
    <w:rsid w:val="003C2AAE"/>
    <w:rsid w:val="003C31FF"/>
    <w:rsid w:val="003C3E1B"/>
    <w:rsid w:val="003D6436"/>
    <w:rsid w:val="003F0119"/>
    <w:rsid w:val="003F3216"/>
    <w:rsid w:val="003F4D99"/>
    <w:rsid w:val="00410B71"/>
    <w:rsid w:val="00411AC8"/>
    <w:rsid w:val="00412C5F"/>
    <w:rsid w:val="00414822"/>
    <w:rsid w:val="00416111"/>
    <w:rsid w:val="0041792F"/>
    <w:rsid w:val="00420013"/>
    <w:rsid w:val="00431559"/>
    <w:rsid w:val="00432996"/>
    <w:rsid w:val="00434A51"/>
    <w:rsid w:val="0043587F"/>
    <w:rsid w:val="004361FF"/>
    <w:rsid w:val="004403B5"/>
    <w:rsid w:val="004410EE"/>
    <w:rsid w:val="00442572"/>
    <w:rsid w:val="004459A9"/>
    <w:rsid w:val="00445AB6"/>
    <w:rsid w:val="00450D51"/>
    <w:rsid w:val="004537F0"/>
    <w:rsid w:val="00454263"/>
    <w:rsid w:val="004556AF"/>
    <w:rsid w:val="004558AC"/>
    <w:rsid w:val="004636E1"/>
    <w:rsid w:val="00463F24"/>
    <w:rsid w:val="00472817"/>
    <w:rsid w:val="004732AD"/>
    <w:rsid w:val="00477FE2"/>
    <w:rsid w:val="0048521A"/>
    <w:rsid w:val="004857C0"/>
    <w:rsid w:val="00486CF9"/>
    <w:rsid w:val="0048702C"/>
    <w:rsid w:val="0049134C"/>
    <w:rsid w:val="004953DE"/>
    <w:rsid w:val="00495E07"/>
    <w:rsid w:val="004A0C7A"/>
    <w:rsid w:val="004A35BA"/>
    <w:rsid w:val="004A5004"/>
    <w:rsid w:val="004B1E7A"/>
    <w:rsid w:val="004C007B"/>
    <w:rsid w:val="004C02C5"/>
    <w:rsid w:val="004C0B30"/>
    <w:rsid w:val="004C212B"/>
    <w:rsid w:val="004D079C"/>
    <w:rsid w:val="004E705F"/>
    <w:rsid w:val="004E7069"/>
    <w:rsid w:val="004F289E"/>
    <w:rsid w:val="004F6151"/>
    <w:rsid w:val="00500915"/>
    <w:rsid w:val="00503B63"/>
    <w:rsid w:val="0051147A"/>
    <w:rsid w:val="00511D33"/>
    <w:rsid w:val="00513D54"/>
    <w:rsid w:val="005162B5"/>
    <w:rsid w:val="0052538F"/>
    <w:rsid w:val="0052697E"/>
    <w:rsid w:val="00530975"/>
    <w:rsid w:val="00531067"/>
    <w:rsid w:val="0053171F"/>
    <w:rsid w:val="00531CBA"/>
    <w:rsid w:val="00534F4D"/>
    <w:rsid w:val="00540D80"/>
    <w:rsid w:val="0054271A"/>
    <w:rsid w:val="00543838"/>
    <w:rsid w:val="00543C90"/>
    <w:rsid w:val="00543F52"/>
    <w:rsid w:val="00553933"/>
    <w:rsid w:val="00554EAA"/>
    <w:rsid w:val="00556A81"/>
    <w:rsid w:val="00560141"/>
    <w:rsid w:val="00560E8B"/>
    <w:rsid w:val="00563793"/>
    <w:rsid w:val="00563E36"/>
    <w:rsid w:val="00566089"/>
    <w:rsid w:val="005733C0"/>
    <w:rsid w:val="00574352"/>
    <w:rsid w:val="00580460"/>
    <w:rsid w:val="0058410F"/>
    <w:rsid w:val="005871B9"/>
    <w:rsid w:val="00592A6D"/>
    <w:rsid w:val="005933FF"/>
    <w:rsid w:val="00594DA6"/>
    <w:rsid w:val="00595AFA"/>
    <w:rsid w:val="005A071A"/>
    <w:rsid w:val="005A0E3C"/>
    <w:rsid w:val="005A475C"/>
    <w:rsid w:val="005A555D"/>
    <w:rsid w:val="005A6C45"/>
    <w:rsid w:val="005A7CC1"/>
    <w:rsid w:val="005B29A5"/>
    <w:rsid w:val="005B50C2"/>
    <w:rsid w:val="005C09BE"/>
    <w:rsid w:val="005C46B8"/>
    <w:rsid w:val="005C5273"/>
    <w:rsid w:val="005C540D"/>
    <w:rsid w:val="005C7522"/>
    <w:rsid w:val="005E58D9"/>
    <w:rsid w:val="005F0BE8"/>
    <w:rsid w:val="005F3E4C"/>
    <w:rsid w:val="005F40F4"/>
    <w:rsid w:val="005F614D"/>
    <w:rsid w:val="00600DCE"/>
    <w:rsid w:val="00606C41"/>
    <w:rsid w:val="006116B6"/>
    <w:rsid w:val="0061427B"/>
    <w:rsid w:val="00616620"/>
    <w:rsid w:val="006212AD"/>
    <w:rsid w:val="00621683"/>
    <w:rsid w:val="00645250"/>
    <w:rsid w:val="006453D3"/>
    <w:rsid w:val="0064674C"/>
    <w:rsid w:val="00657026"/>
    <w:rsid w:val="00657410"/>
    <w:rsid w:val="006578BA"/>
    <w:rsid w:val="00657D8E"/>
    <w:rsid w:val="00660E1F"/>
    <w:rsid w:val="00666CE3"/>
    <w:rsid w:val="00671628"/>
    <w:rsid w:val="00673526"/>
    <w:rsid w:val="00673753"/>
    <w:rsid w:val="00675CF4"/>
    <w:rsid w:val="00676B8A"/>
    <w:rsid w:val="00677F9C"/>
    <w:rsid w:val="00680163"/>
    <w:rsid w:val="00680B89"/>
    <w:rsid w:val="0068218D"/>
    <w:rsid w:val="006829AB"/>
    <w:rsid w:val="006918FA"/>
    <w:rsid w:val="00693157"/>
    <w:rsid w:val="00696FE2"/>
    <w:rsid w:val="006A493E"/>
    <w:rsid w:val="006A604F"/>
    <w:rsid w:val="006A76C3"/>
    <w:rsid w:val="006B0ED4"/>
    <w:rsid w:val="006B1F26"/>
    <w:rsid w:val="006B32F3"/>
    <w:rsid w:val="006B5703"/>
    <w:rsid w:val="006B7B00"/>
    <w:rsid w:val="006C0849"/>
    <w:rsid w:val="006C4C98"/>
    <w:rsid w:val="006C6E09"/>
    <w:rsid w:val="006C6FBF"/>
    <w:rsid w:val="006D1460"/>
    <w:rsid w:val="006D338E"/>
    <w:rsid w:val="006E5759"/>
    <w:rsid w:val="006F175B"/>
    <w:rsid w:val="006F2B12"/>
    <w:rsid w:val="006F2BBA"/>
    <w:rsid w:val="006F30E4"/>
    <w:rsid w:val="00702DA6"/>
    <w:rsid w:val="007075FC"/>
    <w:rsid w:val="00707B6F"/>
    <w:rsid w:val="0071128D"/>
    <w:rsid w:val="00714F69"/>
    <w:rsid w:val="007157B6"/>
    <w:rsid w:val="007172C4"/>
    <w:rsid w:val="00717649"/>
    <w:rsid w:val="00720B53"/>
    <w:rsid w:val="00737C80"/>
    <w:rsid w:val="00743BD1"/>
    <w:rsid w:val="00745B55"/>
    <w:rsid w:val="007474FB"/>
    <w:rsid w:val="0075018A"/>
    <w:rsid w:val="007506DE"/>
    <w:rsid w:val="00751A31"/>
    <w:rsid w:val="00757FC4"/>
    <w:rsid w:val="00762C83"/>
    <w:rsid w:val="0076338E"/>
    <w:rsid w:val="00766163"/>
    <w:rsid w:val="00767333"/>
    <w:rsid w:val="00770C16"/>
    <w:rsid w:val="0077318A"/>
    <w:rsid w:val="00773832"/>
    <w:rsid w:val="00773EFA"/>
    <w:rsid w:val="00774D40"/>
    <w:rsid w:val="0077767F"/>
    <w:rsid w:val="00777FE2"/>
    <w:rsid w:val="007816D4"/>
    <w:rsid w:val="00782B15"/>
    <w:rsid w:val="007857C3"/>
    <w:rsid w:val="007903D8"/>
    <w:rsid w:val="007957D2"/>
    <w:rsid w:val="007A11A0"/>
    <w:rsid w:val="007A5B71"/>
    <w:rsid w:val="007A5FC4"/>
    <w:rsid w:val="007A7696"/>
    <w:rsid w:val="007A7992"/>
    <w:rsid w:val="007B167E"/>
    <w:rsid w:val="007B1C7C"/>
    <w:rsid w:val="007B7227"/>
    <w:rsid w:val="007B7282"/>
    <w:rsid w:val="007C0D8C"/>
    <w:rsid w:val="007C37A0"/>
    <w:rsid w:val="007C7A1B"/>
    <w:rsid w:val="007D3C04"/>
    <w:rsid w:val="007D5C56"/>
    <w:rsid w:val="007D7A44"/>
    <w:rsid w:val="007F1A0A"/>
    <w:rsid w:val="007F268B"/>
    <w:rsid w:val="0080092D"/>
    <w:rsid w:val="008042AF"/>
    <w:rsid w:val="008147AA"/>
    <w:rsid w:val="008250CC"/>
    <w:rsid w:val="00825169"/>
    <w:rsid w:val="00825D9B"/>
    <w:rsid w:val="00833F88"/>
    <w:rsid w:val="00835C89"/>
    <w:rsid w:val="00845C35"/>
    <w:rsid w:val="00846DB9"/>
    <w:rsid w:val="008500B9"/>
    <w:rsid w:val="00852AE6"/>
    <w:rsid w:val="0085456E"/>
    <w:rsid w:val="008611BD"/>
    <w:rsid w:val="0086157B"/>
    <w:rsid w:val="00876EE2"/>
    <w:rsid w:val="00883E38"/>
    <w:rsid w:val="00887291"/>
    <w:rsid w:val="00894422"/>
    <w:rsid w:val="008A199F"/>
    <w:rsid w:val="008A59F1"/>
    <w:rsid w:val="008B0A9D"/>
    <w:rsid w:val="008B3342"/>
    <w:rsid w:val="008B5490"/>
    <w:rsid w:val="008C1BA5"/>
    <w:rsid w:val="008D1F31"/>
    <w:rsid w:val="008D2D7D"/>
    <w:rsid w:val="008D4108"/>
    <w:rsid w:val="008D5B62"/>
    <w:rsid w:val="008D6ACF"/>
    <w:rsid w:val="008E3C68"/>
    <w:rsid w:val="008E40B5"/>
    <w:rsid w:val="008E5197"/>
    <w:rsid w:val="008E5769"/>
    <w:rsid w:val="008F3026"/>
    <w:rsid w:val="008F5A29"/>
    <w:rsid w:val="008F7A67"/>
    <w:rsid w:val="008F7BB2"/>
    <w:rsid w:val="00902C43"/>
    <w:rsid w:val="00903281"/>
    <w:rsid w:val="0090351B"/>
    <w:rsid w:val="00906E48"/>
    <w:rsid w:val="00912AF9"/>
    <w:rsid w:val="009136E8"/>
    <w:rsid w:val="00914604"/>
    <w:rsid w:val="00921379"/>
    <w:rsid w:val="0093105F"/>
    <w:rsid w:val="009375EF"/>
    <w:rsid w:val="00943A38"/>
    <w:rsid w:val="00944D6A"/>
    <w:rsid w:val="009452AF"/>
    <w:rsid w:val="00946120"/>
    <w:rsid w:val="009504C0"/>
    <w:rsid w:val="00954D07"/>
    <w:rsid w:val="00954E6A"/>
    <w:rsid w:val="00961F8B"/>
    <w:rsid w:val="009625C1"/>
    <w:rsid w:val="00962813"/>
    <w:rsid w:val="009723AB"/>
    <w:rsid w:val="00973C51"/>
    <w:rsid w:val="00973D4E"/>
    <w:rsid w:val="00973DEA"/>
    <w:rsid w:val="00974BD3"/>
    <w:rsid w:val="00981F23"/>
    <w:rsid w:val="00982518"/>
    <w:rsid w:val="009840B8"/>
    <w:rsid w:val="00984795"/>
    <w:rsid w:val="0098543E"/>
    <w:rsid w:val="00991CCF"/>
    <w:rsid w:val="00992F15"/>
    <w:rsid w:val="009947A5"/>
    <w:rsid w:val="0099562C"/>
    <w:rsid w:val="009957EE"/>
    <w:rsid w:val="009962BE"/>
    <w:rsid w:val="0099632F"/>
    <w:rsid w:val="009A012F"/>
    <w:rsid w:val="009A0FBB"/>
    <w:rsid w:val="009A1EF9"/>
    <w:rsid w:val="009A2BE1"/>
    <w:rsid w:val="009A4F1C"/>
    <w:rsid w:val="009B111F"/>
    <w:rsid w:val="009B291A"/>
    <w:rsid w:val="009B4DE5"/>
    <w:rsid w:val="009C4848"/>
    <w:rsid w:val="009C55D1"/>
    <w:rsid w:val="009C5FB2"/>
    <w:rsid w:val="009D3E24"/>
    <w:rsid w:val="009D4EDC"/>
    <w:rsid w:val="009E0671"/>
    <w:rsid w:val="009E17CC"/>
    <w:rsid w:val="009E6539"/>
    <w:rsid w:val="009F3063"/>
    <w:rsid w:val="009F6616"/>
    <w:rsid w:val="00A01AB2"/>
    <w:rsid w:val="00A02A99"/>
    <w:rsid w:val="00A130CF"/>
    <w:rsid w:val="00A170AC"/>
    <w:rsid w:val="00A249F4"/>
    <w:rsid w:val="00A313F4"/>
    <w:rsid w:val="00A314B3"/>
    <w:rsid w:val="00A32C5B"/>
    <w:rsid w:val="00A417AA"/>
    <w:rsid w:val="00A436C8"/>
    <w:rsid w:val="00A478A3"/>
    <w:rsid w:val="00A47C1F"/>
    <w:rsid w:val="00A525AD"/>
    <w:rsid w:val="00A537F4"/>
    <w:rsid w:val="00A6302B"/>
    <w:rsid w:val="00A6614C"/>
    <w:rsid w:val="00A707B7"/>
    <w:rsid w:val="00A72554"/>
    <w:rsid w:val="00A77C87"/>
    <w:rsid w:val="00A945EB"/>
    <w:rsid w:val="00A974C6"/>
    <w:rsid w:val="00AA1F1F"/>
    <w:rsid w:val="00AA2AB4"/>
    <w:rsid w:val="00AA5954"/>
    <w:rsid w:val="00AA5EF5"/>
    <w:rsid w:val="00AA76B0"/>
    <w:rsid w:val="00AB1CBD"/>
    <w:rsid w:val="00AB433E"/>
    <w:rsid w:val="00AB6A69"/>
    <w:rsid w:val="00AB6F6B"/>
    <w:rsid w:val="00AC0335"/>
    <w:rsid w:val="00AC1143"/>
    <w:rsid w:val="00AC4CE8"/>
    <w:rsid w:val="00AC55B7"/>
    <w:rsid w:val="00AC5650"/>
    <w:rsid w:val="00AC5F5D"/>
    <w:rsid w:val="00AC7988"/>
    <w:rsid w:val="00AD0FC9"/>
    <w:rsid w:val="00AD11AA"/>
    <w:rsid w:val="00AD22B9"/>
    <w:rsid w:val="00AD48B5"/>
    <w:rsid w:val="00AD4D0A"/>
    <w:rsid w:val="00AD6A01"/>
    <w:rsid w:val="00AE3432"/>
    <w:rsid w:val="00AE4224"/>
    <w:rsid w:val="00AF0E67"/>
    <w:rsid w:val="00AF38E7"/>
    <w:rsid w:val="00AF5371"/>
    <w:rsid w:val="00B0145F"/>
    <w:rsid w:val="00B0173F"/>
    <w:rsid w:val="00B05E00"/>
    <w:rsid w:val="00B07306"/>
    <w:rsid w:val="00B0745E"/>
    <w:rsid w:val="00B07643"/>
    <w:rsid w:val="00B10249"/>
    <w:rsid w:val="00B13D3A"/>
    <w:rsid w:val="00B16230"/>
    <w:rsid w:val="00B17A7C"/>
    <w:rsid w:val="00B23A34"/>
    <w:rsid w:val="00B24728"/>
    <w:rsid w:val="00B26EDA"/>
    <w:rsid w:val="00B30214"/>
    <w:rsid w:val="00B40145"/>
    <w:rsid w:val="00B41C5D"/>
    <w:rsid w:val="00B4429C"/>
    <w:rsid w:val="00B46761"/>
    <w:rsid w:val="00B51E18"/>
    <w:rsid w:val="00B53587"/>
    <w:rsid w:val="00B61813"/>
    <w:rsid w:val="00B6432C"/>
    <w:rsid w:val="00B74980"/>
    <w:rsid w:val="00B7513D"/>
    <w:rsid w:val="00B761CA"/>
    <w:rsid w:val="00B7676A"/>
    <w:rsid w:val="00B82B4F"/>
    <w:rsid w:val="00B83102"/>
    <w:rsid w:val="00B83ED7"/>
    <w:rsid w:val="00B84F9B"/>
    <w:rsid w:val="00B86EA6"/>
    <w:rsid w:val="00B87EFF"/>
    <w:rsid w:val="00B916DC"/>
    <w:rsid w:val="00B97CD4"/>
    <w:rsid w:val="00BA3A2C"/>
    <w:rsid w:val="00BA662A"/>
    <w:rsid w:val="00BB136F"/>
    <w:rsid w:val="00BB4C72"/>
    <w:rsid w:val="00BB6BA8"/>
    <w:rsid w:val="00BC1400"/>
    <w:rsid w:val="00BC48E9"/>
    <w:rsid w:val="00BC5E63"/>
    <w:rsid w:val="00BC5F13"/>
    <w:rsid w:val="00BD2952"/>
    <w:rsid w:val="00BD5AA1"/>
    <w:rsid w:val="00BD6889"/>
    <w:rsid w:val="00BE206B"/>
    <w:rsid w:val="00BE2F5A"/>
    <w:rsid w:val="00BE3AC1"/>
    <w:rsid w:val="00BE495E"/>
    <w:rsid w:val="00BF2760"/>
    <w:rsid w:val="00BF32EA"/>
    <w:rsid w:val="00BF5723"/>
    <w:rsid w:val="00BF7A49"/>
    <w:rsid w:val="00C05B77"/>
    <w:rsid w:val="00C118A3"/>
    <w:rsid w:val="00C12888"/>
    <w:rsid w:val="00C21C31"/>
    <w:rsid w:val="00C22A4F"/>
    <w:rsid w:val="00C234C0"/>
    <w:rsid w:val="00C251A5"/>
    <w:rsid w:val="00C25225"/>
    <w:rsid w:val="00C32663"/>
    <w:rsid w:val="00C352E5"/>
    <w:rsid w:val="00C3554C"/>
    <w:rsid w:val="00C3736A"/>
    <w:rsid w:val="00C4172D"/>
    <w:rsid w:val="00C45BB4"/>
    <w:rsid w:val="00C51D16"/>
    <w:rsid w:val="00C53E9F"/>
    <w:rsid w:val="00C54FAE"/>
    <w:rsid w:val="00C56668"/>
    <w:rsid w:val="00C57917"/>
    <w:rsid w:val="00C61E8E"/>
    <w:rsid w:val="00C656F0"/>
    <w:rsid w:val="00C67F08"/>
    <w:rsid w:val="00C71772"/>
    <w:rsid w:val="00C757D2"/>
    <w:rsid w:val="00C769CB"/>
    <w:rsid w:val="00C82DB6"/>
    <w:rsid w:val="00C8552E"/>
    <w:rsid w:val="00C95861"/>
    <w:rsid w:val="00CA769E"/>
    <w:rsid w:val="00CA7A79"/>
    <w:rsid w:val="00CA7BD6"/>
    <w:rsid w:val="00CA7E46"/>
    <w:rsid w:val="00CB0C79"/>
    <w:rsid w:val="00CB5A47"/>
    <w:rsid w:val="00CC0CD7"/>
    <w:rsid w:val="00CD0377"/>
    <w:rsid w:val="00CD1BDE"/>
    <w:rsid w:val="00CD3BFA"/>
    <w:rsid w:val="00CD4DEA"/>
    <w:rsid w:val="00CD7250"/>
    <w:rsid w:val="00CD75BC"/>
    <w:rsid w:val="00CE15DA"/>
    <w:rsid w:val="00CE2737"/>
    <w:rsid w:val="00CE3908"/>
    <w:rsid w:val="00CE5E67"/>
    <w:rsid w:val="00CE603F"/>
    <w:rsid w:val="00CF0ACF"/>
    <w:rsid w:val="00CF120A"/>
    <w:rsid w:val="00CF41C0"/>
    <w:rsid w:val="00CF6511"/>
    <w:rsid w:val="00CF6961"/>
    <w:rsid w:val="00CF7E59"/>
    <w:rsid w:val="00D02CDC"/>
    <w:rsid w:val="00D032FE"/>
    <w:rsid w:val="00D04EDD"/>
    <w:rsid w:val="00D0557E"/>
    <w:rsid w:val="00D1362F"/>
    <w:rsid w:val="00D23C12"/>
    <w:rsid w:val="00D256B0"/>
    <w:rsid w:val="00D26DD6"/>
    <w:rsid w:val="00D3722A"/>
    <w:rsid w:val="00D430D8"/>
    <w:rsid w:val="00D43233"/>
    <w:rsid w:val="00D5039B"/>
    <w:rsid w:val="00D543BC"/>
    <w:rsid w:val="00D55586"/>
    <w:rsid w:val="00D5631D"/>
    <w:rsid w:val="00D5782D"/>
    <w:rsid w:val="00D579FD"/>
    <w:rsid w:val="00D7418F"/>
    <w:rsid w:val="00D74312"/>
    <w:rsid w:val="00D75E8D"/>
    <w:rsid w:val="00D771DC"/>
    <w:rsid w:val="00D77D67"/>
    <w:rsid w:val="00D82EA3"/>
    <w:rsid w:val="00D86D74"/>
    <w:rsid w:val="00D9078C"/>
    <w:rsid w:val="00D910A8"/>
    <w:rsid w:val="00D915ED"/>
    <w:rsid w:val="00D96024"/>
    <w:rsid w:val="00DA2727"/>
    <w:rsid w:val="00DA2AB2"/>
    <w:rsid w:val="00DA4BD5"/>
    <w:rsid w:val="00DB3BC2"/>
    <w:rsid w:val="00DB489D"/>
    <w:rsid w:val="00DB7CF3"/>
    <w:rsid w:val="00DC0993"/>
    <w:rsid w:val="00DC756A"/>
    <w:rsid w:val="00DD2362"/>
    <w:rsid w:val="00DD5036"/>
    <w:rsid w:val="00DE04F8"/>
    <w:rsid w:val="00DE0DEB"/>
    <w:rsid w:val="00DE19D2"/>
    <w:rsid w:val="00DE1B05"/>
    <w:rsid w:val="00DE7B28"/>
    <w:rsid w:val="00DF0614"/>
    <w:rsid w:val="00DF0C69"/>
    <w:rsid w:val="00DF1F40"/>
    <w:rsid w:val="00E00646"/>
    <w:rsid w:val="00E012C2"/>
    <w:rsid w:val="00E01BDC"/>
    <w:rsid w:val="00E01CE2"/>
    <w:rsid w:val="00E07A6E"/>
    <w:rsid w:val="00E138B2"/>
    <w:rsid w:val="00E13D05"/>
    <w:rsid w:val="00E13FEC"/>
    <w:rsid w:val="00E14E42"/>
    <w:rsid w:val="00E23FB5"/>
    <w:rsid w:val="00E27641"/>
    <w:rsid w:val="00E306C4"/>
    <w:rsid w:val="00E35A2E"/>
    <w:rsid w:val="00E41AD4"/>
    <w:rsid w:val="00E42D6A"/>
    <w:rsid w:val="00E436A0"/>
    <w:rsid w:val="00E44D63"/>
    <w:rsid w:val="00E45219"/>
    <w:rsid w:val="00E47535"/>
    <w:rsid w:val="00E514B7"/>
    <w:rsid w:val="00E53599"/>
    <w:rsid w:val="00E5474F"/>
    <w:rsid w:val="00E553FB"/>
    <w:rsid w:val="00E71CFE"/>
    <w:rsid w:val="00E8091B"/>
    <w:rsid w:val="00E83896"/>
    <w:rsid w:val="00E8390A"/>
    <w:rsid w:val="00E83C5B"/>
    <w:rsid w:val="00E84760"/>
    <w:rsid w:val="00E9063F"/>
    <w:rsid w:val="00E90697"/>
    <w:rsid w:val="00E91E9C"/>
    <w:rsid w:val="00EA3B5E"/>
    <w:rsid w:val="00EA4827"/>
    <w:rsid w:val="00EA48A9"/>
    <w:rsid w:val="00EB22A7"/>
    <w:rsid w:val="00EB38BD"/>
    <w:rsid w:val="00EB5E05"/>
    <w:rsid w:val="00EB791F"/>
    <w:rsid w:val="00EC5E46"/>
    <w:rsid w:val="00ED0CED"/>
    <w:rsid w:val="00ED5CFA"/>
    <w:rsid w:val="00EE4123"/>
    <w:rsid w:val="00EE533F"/>
    <w:rsid w:val="00EE58FF"/>
    <w:rsid w:val="00EF4E23"/>
    <w:rsid w:val="00EF70F7"/>
    <w:rsid w:val="00F03EFC"/>
    <w:rsid w:val="00F04680"/>
    <w:rsid w:val="00F05FF1"/>
    <w:rsid w:val="00F064EF"/>
    <w:rsid w:val="00F109DB"/>
    <w:rsid w:val="00F17037"/>
    <w:rsid w:val="00F27CB0"/>
    <w:rsid w:val="00F33062"/>
    <w:rsid w:val="00F3353A"/>
    <w:rsid w:val="00F377EC"/>
    <w:rsid w:val="00F40B3A"/>
    <w:rsid w:val="00F42036"/>
    <w:rsid w:val="00F42B30"/>
    <w:rsid w:val="00F43ADA"/>
    <w:rsid w:val="00F45EF6"/>
    <w:rsid w:val="00F468EA"/>
    <w:rsid w:val="00F4717C"/>
    <w:rsid w:val="00F47DC5"/>
    <w:rsid w:val="00F54341"/>
    <w:rsid w:val="00F54AC8"/>
    <w:rsid w:val="00F566AD"/>
    <w:rsid w:val="00F5744D"/>
    <w:rsid w:val="00F64D2A"/>
    <w:rsid w:val="00F67002"/>
    <w:rsid w:val="00F72D4A"/>
    <w:rsid w:val="00F75499"/>
    <w:rsid w:val="00F75DCC"/>
    <w:rsid w:val="00F766BC"/>
    <w:rsid w:val="00F81C9C"/>
    <w:rsid w:val="00F90E60"/>
    <w:rsid w:val="00F91A6E"/>
    <w:rsid w:val="00F9365E"/>
    <w:rsid w:val="00F94413"/>
    <w:rsid w:val="00F951E0"/>
    <w:rsid w:val="00F97110"/>
    <w:rsid w:val="00F97D80"/>
    <w:rsid w:val="00FA522A"/>
    <w:rsid w:val="00FA5388"/>
    <w:rsid w:val="00FC5FD8"/>
    <w:rsid w:val="00FC72B4"/>
    <w:rsid w:val="00FD3B7A"/>
    <w:rsid w:val="00FD6E50"/>
    <w:rsid w:val="00FD7223"/>
    <w:rsid w:val="00FE0F37"/>
    <w:rsid w:val="00FE2B0C"/>
    <w:rsid w:val="00FE3012"/>
    <w:rsid w:val="00FE47B8"/>
    <w:rsid w:val="00FE4EB4"/>
    <w:rsid w:val="00FE675C"/>
    <w:rsid w:val="00FF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F"/>
    <w:rPr>
      <w:rFonts w:ascii="宋体" w:eastAsia="宋体" w:hAnsi="宋体" w:cs="宋体"/>
      <w:kern w:val="0"/>
      <w:sz w:val="24"/>
    </w:rPr>
  </w:style>
  <w:style w:type="paragraph" w:styleId="1">
    <w:name w:val="heading 1"/>
    <w:basedOn w:val="a"/>
    <w:link w:val="1Char"/>
    <w:uiPriority w:val="9"/>
    <w:qFormat/>
    <w:rsid w:val="009310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05F"/>
    <w:rPr>
      <w:rFonts w:ascii="宋体" w:eastAsia="宋体" w:hAnsi="宋体" w:cs="宋体"/>
      <w:b/>
      <w:bCs/>
      <w:kern w:val="36"/>
      <w:sz w:val="48"/>
      <w:szCs w:val="48"/>
    </w:rPr>
  </w:style>
  <w:style w:type="paragraph" w:styleId="a3">
    <w:name w:val="Normal (Web)"/>
    <w:basedOn w:val="a"/>
    <w:link w:val="Char"/>
    <w:uiPriority w:val="99"/>
    <w:unhideWhenUsed/>
    <w:rsid w:val="0093105F"/>
    <w:pPr>
      <w:spacing w:before="100" w:beforeAutospacing="1" w:after="100" w:afterAutospacing="1"/>
    </w:pPr>
  </w:style>
  <w:style w:type="character" w:customStyle="1" w:styleId="Char">
    <w:name w:val="普通(网站) Char"/>
    <w:basedOn w:val="a0"/>
    <w:link w:val="a3"/>
    <w:uiPriority w:val="99"/>
    <w:rsid w:val="0093105F"/>
    <w:rPr>
      <w:rFonts w:ascii="宋体" w:eastAsia="宋体" w:hAnsi="宋体" w:cs="宋体"/>
      <w:kern w:val="0"/>
      <w:sz w:val="24"/>
    </w:rPr>
  </w:style>
  <w:style w:type="paragraph" w:styleId="a4">
    <w:name w:val="footnote text"/>
    <w:basedOn w:val="a"/>
    <w:link w:val="Char0"/>
    <w:uiPriority w:val="99"/>
    <w:semiHidden/>
    <w:unhideWhenUsed/>
    <w:rsid w:val="0093105F"/>
    <w:pPr>
      <w:snapToGrid w:val="0"/>
    </w:pPr>
    <w:rPr>
      <w:sz w:val="18"/>
      <w:szCs w:val="18"/>
    </w:rPr>
  </w:style>
  <w:style w:type="character" w:customStyle="1" w:styleId="Char0">
    <w:name w:val="脚注文本 Char"/>
    <w:basedOn w:val="a0"/>
    <w:link w:val="a4"/>
    <w:uiPriority w:val="99"/>
    <w:semiHidden/>
    <w:rsid w:val="0093105F"/>
    <w:rPr>
      <w:rFonts w:ascii="宋体" w:eastAsia="宋体" w:hAnsi="宋体" w:cs="宋体"/>
      <w:kern w:val="0"/>
      <w:sz w:val="18"/>
      <w:szCs w:val="18"/>
    </w:rPr>
  </w:style>
  <w:style w:type="character" w:customStyle="1" w:styleId="Char1">
    <w:name w:val="尾注文本 Char"/>
    <w:basedOn w:val="a0"/>
    <w:link w:val="a5"/>
    <w:uiPriority w:val="99"/>
    <w:semiHidden/>
    <w:rsid w:val="0093105F"/>
    <w:rPr>
      <w:rFonts w:ascii="宋体" w:eastAsia="宋体" w:hAnsi="宋体" w:cs="宋体"/>
      <w:kern w:val="0"/>
      <w:sz w:val="24"/>
    </w:rPr>
  </w:style>
  <w:style w:type="paragraph" w:styleId="a5">
    <w:name w:val="endnote text"/>
    <w:basedOn w:val="a"/>
    <w:link w:val="Char1"/>
    <w:uiPriority w:val="99"/>
    <w:semiHidden/>
    <w:unhideWhenUsed/>
    <w:rsid w:val="0093105F"/>
    <w:pPr>
      <w:snapToGrid w:val="0"/>
    </w:pPr>
  </w:style>
  <w:style w:type="paragraph" w:customStyle="1" w:styleId="EndNoteBibliographyTitle">
    <w:name w:val="EndNote Bibliography Title"/>
    <w:basedOn w:val="a"/>
    <w:link w:val="EndNoteBibliographyTitle0"/>
    <w:rsid w:val="0093105F"/>
    <w:pPr>
      <w:jc w:val="center"/>
    </w:pPr>
    <w:rPr>
      <w:rFonts w:ascii="等线" w:eastAsia="等线" w:hAnsi="等线"/>
      <w:sz w:val="20"/>
    </w:rPr>
  </w:style>
  <w:style w:type="character" w:customStyle="1" w:styleId="EndNoteBibliographyTitle0">
    <w:name w:val="EndNote Bibliography Title 字符"/>
    <w:basedOn w:val="Char"/>
    <w:link w:val="EndNoteBibliographyTitle"/>
    <w:rsid w:val="0093105F"/>
    <w:rPr>
      <w:rFonts w:ascii="等线" w:eastAsia="等线" w:hAnsi="等线" w:cs="宋体"/>
      <w:kern w:val="0"/>
      <w:sz w:val="20"/>
    </w:rPr>
  </w:style>
  <w:style w:type="paragraph" w:customStyle="1" w:styleId="EndNoteBibliography">
    <w:name w:val="EndNote Bibliography"/>
    <w:basedOn w:val="a"/>
    <w:link w:val="EndNoteBibliography0"/>
    <w:rsid w:val="0093105F"/>
    <w:rPr>
      <w:rFonts w:ascii="等线" w:eastAsia="等线" w:hAnsi="等线"/>
      <w:sz w:val="20"/>
    </w:rPr>
  </w:style>
  <w:style w:type="character" w:customStyle="1" w:styleId="EndNoteBibliography0">
    <w:name w:val="EndNote Bibliography 字符"/>
    <w:basedOn w:val="Char"/>
    <w:link w:val="EndNoteBibliography"/>
    <w:rsid w:val="0093105F"/>
    <w:rPr>
      <w:rFonts w:ascii="等线" w:eastAsia="等线" w:hAnsi="等线" w:cs="宋体"/>
      <w:kern w:val="0"/>
      <w:sz w:val="20"/>
    </w:rPr>
  </w:style>
  <w:style w:type="character" w:customStyle="1" w:styleId="title-text">
    <w:name w:val="title-text"/>
    <w:basedOn w:val="a0"/>
    <w:rsid w:val="0093105F"/>
  </w:style>
  <w:style w:type="paragraph" w:styleId="a6">
    <w:name w:val="List Paragraph"/>
    <w:basedOn w:val="a"/>
    <w:uiPriority w:val="1"/>
    <w:qFormat/>
    <w:rsid w:val="0093105F"/>
    <w:pPr>
      <w:widowControl w:val="0"/>
      <w:ind w:firstLineChars="200" w:firstLine="420"/>
      <w:jc w:val="both"/>
    </w:pPr>
    <w:rPr>
      <w:rFonts w:asciiTheme="minorHAnsi" w:eastAsiaTheme="minorEastAsia" w:hAnsiTheme="minorHAnsi" w:cstheme="minorBidi"/>
      <w:kern w:val="2"/>
      <w:sz w:val="21"/>
    </w:rPr>
  </w:style>
  <w:style w:type="paragraph" w:styleId="a7">
    <w:name w:val="No Spacing"/>
    <w:uiPriority w:val="1"/>
    <w:qFormat/>
    <w:rsid w:val="0093105F"/>
    <w:rPr>
      <w:rFonts w:ascii="宋体" w:eastAsia="宋体" w:hAnsi="宋体" w:cs="宋体"/>
      <w:kern w:val="0"/>
      <w:sz w:val="24"/>
    </w:rPr>
  </w:style>
  <w:style w:type="table" w:styleId="a8">
    <w:name w:val="Table Grid"/>
    <w:basedOn w:val="a1"/>
    <w:uiPriority w:val="39"/>
    <w:rsid w:val="009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3105F"/>
    <w:rPr>
      <w:sz w:val="18"/>
      <w:szCs w:val="18"/>
    </w:rPr>
  </w:style>
  <w:style w:type="character" w:customStyle="1" w:styleId="Char2">
    <w:name w:val="批注框文本 Char"/>
    <w:basedOn w:val="a0"/>
    <w:link w:val="a9"/>
    <w:uiPriority w:val="99"/>
    <w:semiHidden/>
    <w:rsid w:val="0093105F"/>
    <w:rPr>
      <w:rFonts w:ascii="宋体" w:eastAsia="宋体" w:hAnsi="宋体" w:cs="宋体"/>
      <w:kern w:val="0"/>
      <w:sz w:val="18"/>
      <w:szCs w:val="18"/>
    </w:rPr>
  </w:style>
  <w:style w:type="character" w:styleId="aa">
    <w:name w:val="annotation reference"/>
    <w:basedOn w:val="a0"/>
    <w:uiPriority w:val="99"/>
    <w:semiHidden/>
    <w:unhideWhenUsed/>
    <w:rsid w:val="0093105F"/>
    <w:rPr>
      <w:rFonts w:ascii="Tahoma" w:hAnsi="Tahoma" w:cs="Tahoma"/>
      <w:b w:val="0"/>
      <w:i w:val="0"/>
      <w:caps w:val="0"/>
      <w:strike w:val="0"/>
      <w:sz w:val="16"/>
      <w:szCs w:val="21"/>
      <w:u w:val="none"/>
    </w:rPr>
  </w:style>
  <w:style w:type="paragraph" w:styleId="ab">
    <w:name w:val="annotation text"/>
    <w:basedOn w:val="a"/>
    <w:link w:val="Char10"/>
    <w:semiHidden/>
    <w:unhideWhenUsed/>
    <w:rsid w:val="0093105F"/>
    <w:rPr>
      <w:rFonts w:ascii="Tahoma" w:hAnsi="Tahoma" w:cs="Tahoma"/>
      <w:sz w:val="16"/>
    </w:rPr>
  </w:style>
  <w:style w:type="character" w:customStyle="1" w:styleId="Char10">
    <w:name w:val="批注文字 Char1"/>
    <w:basedOn w:val="a0"/>
    <w:link w:val="ab"/>
    <w:uiPriority w:val="99"/>
    <w:semiHidden/>
    <w:rsid w:val="0093105F"/>
    <w:rPr>
      <w:rFonts w:ascii="Tahoma" w:eastAsia="宋体" w:hAnsi="Tahoma" w:cs="Tahoma"/>
      <w:kern w:val="0"/>
      <w:sz w:val="16"/>
    </w:rPr>
  </w:style>
  <w:style w:type="character" w:customStyle="1" w:styleId="Char3">
    <w:name w:val="批注主题 Char"/>
    <w:basedOn w:val="Char10"/>
    <w:link w:val="ac"/>
    <w:uiPriority w:val="99"/>
    <w:semiHidden/>
    <w:rsid w:val="0093105F"/>
    <w:rPr>
      <w:rFonts w:ascii="Tahoma" w:eastAsia="宋体" w:hAnsi="Tahoma" w:cs="Tahoma"/>
      <w:b/>
      <w:bCs/>
      <w:kern w:val="0"/>
      <w:sz w:val="16"/>
    </w:rPr>
  </w:style>
  <w:style w:type="paragraph" w:styleId="ac">
    <w:name w:val="annotation subject"/>
    <w:basedOn w:val="ab"/>
    <w:next w:val="ab"/>
    <w:link w:val="Char3"/>
    <w:uiPriority w:val="99"/>
    <w:semiHidden/>
    <w:unhideWhenUsed/>
    <w:rsid w:val="0093105F"/>
    <w:rPr>
      <w:b/>
      <w:bCs/>
    </w:rPr>
  </w:style>
  <w:style w:type="paragraph" w:styleId="ad">
    <w:name w:val="header"/>
    <w:basedOn w:val="a"/>
    <w:link w:val="Char4"/>
    <w:uiPriority w:val="99"/>
    <w:unhideWhenUsed/>
    <w:rsid w:val="005C7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C7522"/>
    <w:rPr>
      <w:rFonts w:ascii="宋体" w:eastAsia="宋体" w:hAnsi="宋体" w:cs="宋体"/>
      <w:kern w:val="0"/>
      <w:sz w:val="18"/>
      <w:szCs w:val="18"/>
    </w:rPr>
  </w:style>
  <w:style w:type="paragraph" w:styleId="ae">
    <w:name w:val="footer"/>
    <w:basedOn w:val="a"/>
    <w:link w:val="Char5"/>
    <w:uiPriority w:val="99"/>
    <w:unhideWhenUsed/>
    <w:rsid w:val="005C7522"/>
    <w:pPr>
      <w:tabs>
        <w:tab w:val="center" w:pos="4153"/>
        <w:tab w:val="right" w:pos="8306"/>
      </w:tabs>
      <w:snapToGrid w:val="0"/>
    </w:pPr>
    <w:rPr>
      <w:sz w:val="18"/>
      <w:szCs w:val="18"/>
    </w:rPr>
  </w:style>
  <w:style w:type="character" w:customStyle="1" w:styleId="Char5">
    <w:name w:val="页脚 Char"/>
    <w:basedOn w:val="a0"/>
    <w:link w:val="ae"/>
    <w:uiPriority w:val="99"/>
    <w:rsid w:val="005C7522"/>
    <w:rPr>
      <w:rFonts w:ascii="宋体" w:eastAsia="宋体" w:hAnsi="宋体" w:cs="宋体"/>
      <w:kern w:val="0"/>
      <w:sz w:val="18"/>
      <w:szCs w:val="18"/>
    </w:rPr>
  </w:style>
  <w:style w:type="paragraph" w:styleId="af">
    <w:name w:val="Revision"/>
    <w:hidden/>
    <w:uiPriority w:val="99"/>
    <w:semiHidden/>
    <w:rsid w:val="00C656F0"/>
    <w:rPr>
      <w:rFonts w:ascii="宋体" w:eastAsia="宋体" w:hAnsi="宋体" w:cs="宋体"/>
      <w:kern w:val="0"/>
      <w:sz w:val="24"/>
    </w:rPr>
  </w:style>
  <w:style w:type="character" w:styleId="af0">
    <w:name w:val="line number"/>
    <w:basedOn w:val="a0"/>
    <w:uiPriority w:val="99"/>
    <w:semiHidden/>
    <w:unhideWhenUsed/>
    <w:rsid w:val="004558AC"/>
  </w:style>
  <w:style w:type="paragraph" w:styleId="af1">
    <w:name w:val="Body Text"/>
    <w:basedOn w:val="a"/>
    <w:link w:val="Char6"/>
    <w:uiPriority w:val="99"/>
    <w:unhideWhenUsed/>
    <w:rsid w:val="00FD6E50"/>
    <w:pPr>
      <w:spacing w:after="120"/>
    </w:pPr>
  </w:style>
  <w:style w:type="character" w:customStyle="1" w:styleId="Char6">
    <w:name w:val="正文文本 Char"/>
    <w:basedOn w:val="a0"/>
    <w:link w:val="af1"/>
    <w:uiPriority w:val="99"/>
    <w:rsid w:val="00FD6E50"/>
    <w:rPr>
      <w:rFonts w:ascii="宋体" w:eastAsia="宋体" w:hAnsi="宋体" w:cs="宋体"/>
      <w:kern w:val="0"/>
      <w:sz w:val="24"/>
    </w:rPr>
  </w:style>
  <w:style w:type="character" w:styleId="af2">
    <w:name w:val="Hyperlink"/>
    <w:basedOn w:val="a0"/>
    <w:uiPriority w:val="99"/>
    <w:unhideWhenUsed/>
    <w:rsid w:val="004410EE"/>
    <w:rPr>
      <w:color w:val="0563C1" w:themeColor="hyperlink"/>
      <w:u w:val="single"/>
    </w:rPr>
  </w:style>
  <w:style w:type="character" w:customStyle="1" w:styleId="UnresolvedMention1">
    <w:name w:val="Unresolved Mention1"/>
    <w:basedOn w:val="a0"/>
    <w:uiPriority w:val="99"/>
    <w:rsid w:val="004410EE"/>
    <w:rPr>
      <w:color w:val="605E5C"/>
      <w:shd w:val="clear" w:color="auto" w:fill="E1DFDD"/>
    </w:rPr>
  </w:style>
  <w:style w:type="character" w:customStyle="1" w:styleId="Char7">
    <w:name w:val="批注文字 Char"/>
    <w:semiHidden/>
    <w:rsid w:val="00AB433E"/>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F"/>
    <w:rPr>
      <w:rFonts w:ascii="宋体" w:eastAsia="宋体" w:hAnsi="宋体" w:cs="宋体"/>
      <w:kern w:val="0"/>
      <w:sz w:val="24"/>
    </w:rPr>
  </w:style>
  <w:style w:type="paragraph" w:styleId="1">
    <w:name w:val="heading 1"/>
    <w:basedOn w:val="a"/>
    <w:link w:val="1Char"/>
    <w:uiPriority w:val="9"/>
    <w:qFormat/>
    <w:rsid w:val="009310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05F"/>
    <w:rPr>
      <w:rFonts w:ascii="宋体" w:eastAsia="宋体" w:hAnsi="宋体" w:cs="宋体"/>
      <w:b/>
      <w:bCs/>
      <w:kern w:val="36"/>
      <w:sz w:val="48"/>
      <w:szCs w:val="48"/>
    </w:rPr>
  </w:style>
  <w:style w:type="paragraph" w:styleId="a3">
    <w:name w:val="Normal (Web)"/>
    <w:basedOn w:val="a"/>
    <w:link w:val="Char"/>
    <w:uiPriority w:val="99"/>
    <w:unhideWhenUsed/>
    <w:rsid w:val="0093105F"/>
    <w:pPr>
      <w:spacing w:before="100" w:beforeAutospacing="1" w:after="100" w:afterAutospacing="1"/>
    </w:pPr>
  </w:style>
  <w:style w:type="character" w:customStyle="1" w:styleId="Char">
    <w:name w:val="普通(网站) Char"/>
    <w:basedOn w:val="a0"/>
    <w:link w:val="a3"/>
    <w:uiPriority w:val="99"/>
    <w:rsid w:val="0093105F"/>
    <w:rPr>
      <w:rFonts w:ascii="宋体" w:eastAsia="宋体" w:hAnsi="宋体" w:cs="宋体"/>
      <w:kern w:val="0"/>
      <w:sz w:val="24"/>
    </w:rPr>
  </w:style>
  <w:style w:type="paragraph" w:styleId="a4">
    <w:name w:val="footnote text"/>
    <w:basedOn w:val="a"/>
    <w:link w:val="Char0"/>
    <w:uiPriority w:val="99"/>
    <w:semiHidden/>
    <w:unhideWhenUsed/>
    <w:rsid w:val="0093105F"/>
    <w:pPr>
      <w:snapToGrid w:val="0"/>
    </w:pPr>
    <w:rPr>
      <w:sz w:val="18"/>
      <w:szCs w:val="18"/>
    </w:rPr>
  </w:style>
  <w:style w:type="character" w:customStyle="1" w:styleId="Char0">
    <w:name w:val="脚注文本 Char"/>
    <w:basedOn w:val="a0"/>
    <w:link w:val="a4"/>
    <w:uiPriority w:val="99"/>
    <w:semiHidden/>
    <w:rsid w:val="0093105F"/>
    <w:rPr>
      <w:rFonts w:ascii="宋体" w:eastAsia="宋体" w:hAnsi="宋体" w:cs="宋体"/>
      <w:kern w:val="0"/>
      <w:sz w:val="18"/>
      <w:szCs w:val="18"/>
    </w:rPr>
  </w:style>
  <w:style w:type="character" w:customStyle="1" w:styleId="Char1">
    <w:name w:val="尾注文本 Char"/>
    <w:basedOn w:val="a0"/>
    <w:link w:val="a5"/>
    <w:uiPriority w:val="99"/>
    <w:semiHidden/>
    <w:rsid w:val="0093105F"/>
    <w:rPr>
      <w:rFonts w:ascii="宋体" w:eastAsia="宋体" w:hAnsi="宋体" w:cs="宋体"/>
      <w:kern w:val="0"/>
      <w:sz w:val="24"/>
    </w:rPr>
  </w:style>
  <w:style w:type="paragraph" w:styleId="a5">
    <w:name w:val="endnote text"/>
    <w:basedOn w:val="a"/>
    <w:link w:val="Char1"/>
    <w:uiPriority w:val="99"/>
    <w:semiHidden/>
    <w:unhideWhenUsed/>
    <w:rsid w:val="0093105F"/>
    <w:pPr>
      <w:snapToGrid w:val="0"/>
    </w:pPr>
  </w:style>
  <w:style w:type="paragraph" w:customStyle="1" w:styleId="EndNoteBibliographyTitle">
    <w:name w:val="EndNote Bibliography Title"/>
    <w:basedOn w:val="a"/>
    <w:link w:val="EndNoteBibliographyTitle0"/>
    <w:rsid w:val="0093105F"/>
    <w:pPr>
      <w:jc w:val="center"/>
    </w:pPr>
    <w:rPr>
      <w:rFonts w:ascii="等线" w:eastAsia="等线" w:hAnsi="等线"/>
      <w:sz w:val="20"/>
    </w:rPr>
  </w:style>
  <w:style w:type="character" w:customStyle="1" w:styleId="EndNoteBibliographyTitle0">
    <w:name w:val="EndNote Bibliography Title 字符"/>
    <w:basedOn w:val="Char"/>
    <w:link w:val="EndNoteBibliographyTitle"/>
    <w:rsid w:val="0093105F"/>
    <w:rPr>
      <w:rFonts w:ascii="等线" w:eastAsia="等线" w:hAnsi="等线" w:cs="宋体"/>
      <w:kern w:val="0"/>
      <w:sz w:val="20"/>
    </w:rPr>
  </w:style>
  <w:style w:type="paragraph" w:customStyle="1" w:styleId="EndNoteBibliography">
    <w:name w:val="EndNote Bibliography"/>
    <w:basedOn w:val="a"/>
    <w:link w:val="EndNoteBibliography0"/>
    <w:rsid w:val="0093105F"/>
    <w:rPr>
      <w:rFonts w:ascii="等线" w:eastAsia="等线" w:hAnsi="等线"/>
      <w:sz w:val="20"/>
    </w:rPr>
  </w:style>
  <w:style w:type="character" w:customStyle="1" w:styleId="EndNoteBibliography0">
    <w:name w:val="EndNote Bibliography 字符"/>
    <w:basedOn w:val="Char"/>
    <w:link w:val="EndNoteBibliography"/>
    <w:rsid w:val="0093105F"/>
    <w:rPr>
      <w:rFonts w:ascii="等线" w:eastAsia="等线" w:hAnsi="等线" w:cs="宋体"/>
      <w:kern w:val="0"/>
      <w:sz w:val="20"/>
    </w:rPr>
  </w:style>
  <w:style w:type="character" w:customStyle="1" w:styleId="title-text">
    <w:name w:val="title-text"/>
    <w:basedOn w:val="a0"/>
    <w:rsid w:val="0093105F"/>
  </w:style>
  <w:style w:type="paragraph" w:styleId="a6">
    <w:name w:val="List Paragraph"/>
    <w:basedOn w:val="a"/>
    <w:uiPriority w:val="1"/>
    <w:qFormat/>
    <w:rsid w:val="0093105F"/>
    <w:pPr>
      <w:widowControl w:val="0"/>
      <w:ind w:firstLineChars="200" w:firstLine="420"/>
      <w:jc w:val="both"/>
    </w:pPr>
    <w:rPr>
      <w:rFonts w:asciiTheme="minorHAnsi" w:eastAsiaTheme="minorEastAsia" w:hAnsiTheme="minorHAnsi" w:cstheme="minorBidi"/>
      <w:kern w:val="2"/>
      <w:sz w:val="21"/>
    </w:rPr>
  </w:style>
  <w:style w:type="paragraph" w:styleId="a7">
    <w:name w:val="No Spacing"/>
    <w:uiPriority w:val="1"/>
    <w:qFormat/>
    <w:rsid w:val="0093105F"/>
    <w:rPr>
      <w:rFonts w:ascii="宋体" w:eastAsia="宋体" w:hAnsi="宋体" w:cs="宋体"/>
      <w:kern w:val="0"/>
      <w:sz w:val="24"/>
    </w:rPr>
  </w:style>
  <w:style w:type="table" w:styleId="a8">
    <w:name w:val="Table Grid"/>
    <w:basedOn w:val="a1"/>
    <w:uiPriority w:val="39"/>
    <w:rsid w:val="009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3105F"/>
    <w:rPr>
      <w:sz w:val="18"/>
      <w:szCs w:val="18"/>
    </w:rPr>
  </w:style>
  <w:style w:type="character" w:customStyle="1" w:styleId="Char2">
    <w:name w:val="批注框文本 Char"/>
    <w:basedOn w:val="a0"/>
    <w:link w:val="a9"/>
    <w:uiPriority w:val="99"/>
    <w:semiHidden/>
    <w:rsid w:val="0093105F"/>
    <w:rPr>
      <w:rFonts w:ascii="宋体" w:eastAsia="宋体" w:hAnsi="宋体" w:cs="宋体"/>
      <w:kern w:val="0"/>
      <w:sz w:val="18"/>
      <w:szCs w:val="18"/>
    </w:rPr>
  </w:style>
  <w:style w:type="character" w:styleId="aa">
    <w:name w:val="annotation reference"/>
    <w:basedOn w:val="a0"/>
    <w:uiPriority w:val="99"/>
    <w:semiHidden/>
    <w:unhideWhenUsed/>
    <w:rsid w:val="0093105F"/>
    <w:rPr>
      <w:rFonts w:ascii="Tahoma" w:hAnsi="Tahoma" w:cs="Tahoma"/>
      <w:b w:val="0"/>
      <w:i w:val="0"/>
      <w:caps w:val="0"/>
      <w:strike w:val="0"/>
      <w:sz w:val="16"/>
      <w:szCs w:val="21"/>
      <w:u w:val="none"/>
    </w:rPr>
  </w:style>
  <w:style w:type="paragraph" w:styleId="ab">
    <w:name w:val="annotation text"/>
    <w:basedOn w:val="a"/>
    <w:link w:val="Char10"/>
    <w:semiHidden/>
    <w:unhideWhenUsed/>
    <w:rsid w:val="0093105F"/>
    <w:rPr>
      <w:rFonts w:ascii="Tahoma" w:hAnsi="Tahoma" w:cs="Tahoma"/>
      <w:sz w:val="16"/>
    </w:rPr>
  </w:style>
  <w:style w:type="character" w:customStyle="1" w:styleId="Char10">
    <w:name w:val="批注文字 Char1"/>
    <w:basedOn w:val="a0"/>
    <w:link w:val="ab"/>
    <w:uiPriority w:val="99"/>
    <w:semiHidden/>
    <w:rsid w:val="0093105F"/>
    <w:rPr>
      <w:rFonts w:ascii="Tahoma" w:eastAsia="宋体" w:hAnsi="Tahoma" w:cs="Tahoma"/>
      <w:kern w:val="0"/>
      <w:sz w:val="16"/>
    </w:rPr>
  </w:style>
  <w:style w:type="character" w:customStyle="1" w:styleId="Char3">
    <w:name w:val="批注主题 Char"/>
    <w:basedOn w:val="Char10"/>
    <w:link w:val="ac"/>
    <w:uiPriority w:val="99"/>
    <w:semiHidden/>
    <w:rsid w:val="0093105F"/>
    <w:rPr>
      <w:rFonts w:ascii="Tahoma" w:eastAsia="宋体" w:hAnsi="Tahoma" w:cs="Tahoma"/>
      <w:b/>
      <w:bCs/>
      <w:kern w:val="0"/>
      <w:sz w:val="16"/>
    </w:rPr>
  </w:style>
  <w:style w:type="paragraph" w:styleId="ac">
    <w:name w:val="annotation subject"/>
    <w:basedOn w:val="ab"/>
    <w:next w:val="ab"/>
    <w:link w:val="Char3"/>
    <w:uiPriority w:val="99"/>
    <w:semiHidden/>
    <w:unhideWhenUsed/>
    <w:rsid w:val="0093105F"/>
    <w:rPr>
      <w:b/>
      <w:bCs/>
    </w:rPr>
  </w:style>
  <w:style w:type="paragraph" w:styleId="ad">
    <w:name w:val="header"/>
    <w:basedOn w:val="a"/>
    <w:link w:val="Char4"/>
    <w:uiPriority w:val="99"/>
    <w:unhideWhenUsed/>
    <w:rsid w:val="005C7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C7522"/>
    <w:rPr>
      <w:rFonts w:ascii="宋体" w:eastAsia="宋体" w:hAnsi="宋体" w:cs="宋体"/>
      <w:kern w:val="0"/>
      <w:sz w:val="18"/>
      <w:szCs w:val="18"/>
    </w:rPr>
  </w:style>
  <w:style w:type="paragraph" w:styleId="ae">
    <w:name w:val="footer"/>
    <w:basedOn w:val="a"/>
    <w:link w:val="Char5"/>
    <w:uiPriority w:val="99"/>
    <w:unhideWhenUsed/>
    <w:rsid w:val="005C7522"/>
    <w:pPr>
      <w:tabs>
        <w:tab w:val="center" w:pos="4153"/>
        <w:tab w:val="right" w:pos="8306"/>
      </w:tabs>
      <w:snapToGrid w:val="0"/>
    </w:pPr>
    <w:rPr>
      <w:sz w:val="18"/>
      <w:szCs w:val="18"/>
    </w:rPr>
  </w:style>
  <w:style w:type="character" w:customStyle="1" w:styleId="Char5">
    <w:name w:val="页脚 Char"/>
    <w:basedOn w:val="a0"/>
    <w:link w:val="ae"/>
    <w:uiPriority w:val="99"/>
    <w:rsid w:val="005C7522"/>
    <w:rPr>
      <w:rFonts w:ascii="宋体" w:eastAsia="宋体" w:hAnsi="宋体" w:cs="宋体"/>
      <w:kern w:val="0"/>
      <w:sz w:val="18"/>
      <w:szCs w:val="18"/>
    </w:rPr>
  </w:style>
  <w:style w:type="paragraph" w:styleId="af">
    <w:name w:val="Revision"/>
    <w:hidden/>
    <w:uiPriority w:val="99"/>
    <w:semiHidden/>
    <w:rsid w:val="00C656F0"/>
    <w:rPr>
      <w:rFonts w:ascii="宋体" w:eastAsia="宋体" w:hAnsi="宋体" w:cs="宋体"/>
      <w:kern w:val="0"/>
      <w:sz w:val="24"/>
    </w:rPr>
  </w:style>
  <w:style w:type="character" w:styleId="af0">
    <w:name w:val="line number"/>
    <w:basedOn w:val="a0"/>
    <w:uiPriority w:val="99"/>
    <w:semiHidden/>
    <w:unhideWhenUsed/>
    <w:rsid w:val="004558AC"/>
  </w:style>
  <w:style w:type="paragraph" w:styleId="af1">
    <w:name w:val="Body Text"/>
    <w:basedOn w:val="a"/>
    <w:link w:val="Char6"/>
    <w:uiPriority w:val="99"/>
    <w:unhideWhenUsed/>
    <w:rsid w:val="00FD6E50"/>
    <w:pPr>
      <w:spacing w:after="120"/>
    </w:pPr>
  </w:style>
  <w:style w:type="character" w:customStyle="1" w:styleId="Char6">
    <w:name w:val="正文文本 Char"/>
    <w:basedOn w:val="a0"/>
    <w:link w:val="af1"/>
    <w:uiPriority w:val="99"/>
    <w:rsid w:val="00FD6E50"/>
    <w:rPr>
      <w:rFonts w:ascii="宋体" w:eastAsia="宋体" w:hAnsi="宋体" w:cs="宋体"/>
      <w:kern w:val="0"/>
      <w:sz w:val="24"/>
    </w:rPr>
  </w:style>
  <w:style w:type="character" w:styleId="af2">
    <w:name w:val="Hyperlink"/>
    <w:basedOn w:val="a0"/>
    <w:uiPriority w:val="99"/>
    <w:unhideWhenUsed/>
    <w:rsid w:val="004410EE"/>
    <w:rPr>
      <w:color w:val="0563C1" w:themeColor="hyperlink"/>
      <w:u w:val="single"/>
    </w:rPr>
  </w:style>
  <w:style w:type="character" w:customStyle="1" w:styleId="UnresolvedMention1">
    <w:name w:val="Unresolved Mention1"/>
    <w:basedOn w:val="a0"/>
    <w:uiPriority w:val="99"/>
    <w:rsid w:val="004410EE"/>
    <w:rPr>
      <w:color w:val="605E5C"/>
      <w:shd w:val="clear" w:color="auto" w:fill="E1DFDD"/>
    </w:rPr>
  </w:style>
  <w:style w:type="character" w:customStyle="1" w:styleId="Char7">
    <w:name w:val="批注文字 Char"/>
    <w:semiHidden/>
    <w:rsid w:val="00AB433E"/>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523">
      <w:bodyDiv w:val="1"/>
      <w:marLeft w:val="0"/>
      <w:marRight w:val="0"/>
      <w:marTop w:val="0"/>
      <w:marBottom w:val="0"/>
      <w:divBdr>
        <w:top w:val="none" w:sz="0" w:space="0" w:color="auto"/>
        <w:left w:val="none" w:sz="0" w:space="0" w:color="auto"/>
        <w:bottom w:val="none" w:sz="0" w:space="0" w:color="auto"/>
        <w:right w:val="none" w:sz="0" w:space="0" w:color="auto"/>
      </w:divBdr>
    </w:div>
    <w:div w:id="86194900">
      <w:bodyDiv w:val="1"/>
      <w:marLeft w:val="0"/>
      <w:marRight w:val="0"/>
      <w:marTop w:val="0"/>
      <w:marBottom w:val="0"/>
      <w:divBdr>
        <w:top w:val="none" w:sz="0" w:space="0" w:color="auto"/>
        <w:left w:val="none" w:sz="0" w:space="0" w:color="auto"/>
        <w:bottom w:val="none" w:sz="0" w:space="0" w:color="auto"/>
        <w:right w:val="none" w:sz="0" w:space="0" w:color="auto"/>
      </w:divBdr>
    </w:div>
    <w:div w:id="307826005">
      <w:bodyDiv w:val="1"/>
      <w:marLeft w:val="0"/>
      <w:marRight w:val="0"/>
      <w:marTop w:val="0"/>
      <w:marBottom w:val="0"/>
      <w:divBdr>
        <w:top w:val="none" w:sz="0" w:space="0" w:color="auto"/>
        <w:left w:val="none" w:sz="0" w:space="0" w:color="auto"/>
        <w:bottom w:val="none" w:sz="0" w:space="0" w:color="auto"/>
        <w:right w:val="none" w:sz="0" w:space="0" w:color="auto"/>
      </w:divBdr>
    </w:div>
    <w:div w:id="413942491">
      <w:bodyDiv w:val="1"/>
      <w:marLeft w:val="0"/>
      <w:marRight w:val="0"/>
      <w:marTop w:val="0"/>
      <w:marBottom w:val="0"/>
      <w:divBdr>
        <w:top w:val="none" w:sz="0" w:space="0" w:color="auto"/>
        <w:left w:val="none" w:sz="0" w:space="0" w:color="auto"/>
        <w:bottom w:val="none" w:sz="0" w:space="0" w:color="auto"/>
        <w:right w:val="none" w:sz="0" w:space="0" w:color="auto"/>
      </w:divBdr>
    </w:div>
    <w:div w:id="476336600">
      <w:bodyDiv w:val="1"/>
      <w:marLeft w:val="0"/>
      <w:marRight w:val="0"/>
      <w:marTop w:val="0"/>
      <w:marBottom w:val="0"/>
      <w:divBdr>
        <w:top w:val="none" w:sz="0" w:space="0" w:color="auto"/>
        <w:left w:val="none" w:sz="0" w:space="0" w:color="auto"/>
        <w:bottom w:val="none" w:sz="0" w:space="0" w:color="auto"/>
        <w:right w:val="none" w:sz="0" w:space="0" w:color="auto"/>
      </w:divBdr>
    </w:div>
    <w:div w:id="571624978">
      <w:bodyDiv w:val="1"/>
      <w:marLeft w:val="0"/>
      <w:marRight w:val="0"/>
      <w:marTop w:val="0"/>
      <w:marBottom w:val="0"/>
      <w:divBdr>
        <w:top w:val="none" w:sz="0" w:space="0" w:color="auto"/>
        <w:left w:val="none" w:sz="0" w:space="0" w:color="auto"/>
        <w:bottom w:val="none" w:sz="0" w:space="0" w:color="auto"/>
        <w:right w:val="none" w:sz="0" w:space="0" w:color="auto"/>
      </w:divBdr>
    </w:div>
    <w:div w:id="644552519">
      <w:bodyDiv w:val="1"/>
      <w:marLeft w:val="0"/>
      <w:marRight w:val="0"/>
      <w:marTop w:val="0"/>
      <w:marBottom w:val="0"/>
      <w:divBdr>
        <w:top w:val="none" w:sz="0" w:space="0" w:color="auto"/>
        <w:left w:val="none" w:sz="0" w:space="0" w:color="auto"/>
        <w:bottom w:val="none" w:sz="0" w:space="0" w:color="auto"/>
        <w:right w:val="none" w:sz="0" w:space="0" w:color="auto"/>
      </w:divBdr>
    </w:div>
    <w:div w:id="808014738">
      <w:bodyDiv w:val="1"/>
      <w:marLeft w:val="0"/>
      <w:marRight w:val="0"/>
      <w:marTop w:val="0"/>
      <w:marBottom w:val="0"/>
      <w:divBdr>
        <w:top w:val="none" w:sz="0" w:space="0" w:color="auto"/>
        <w:left w:val="none" w:sz="0" w:space="0" w:color="auto"/>
        <w:bottom w:val="none" w:sz="0" w:space="0" w:color="auto"/>
        <w:right w:val="none" w:sz="0" w:space="0" w:color="auto"/>
      </w:divBdr>
    </w:div>
    <w:div w:id="898368160">
      <w:bodyDiv w:val="1"/>
      <w:marLeft w:val="0"/>
      <w:marRight w:val="0"/>
      <w:marTop w:val="0"/>
      <w:marBottom w:val="0"/>
      <w:divBdr>
        <w:top w:val="none" w:sz="0" w:space="0" w:color="auto"/>
        <w:left w:val="none" w:sz="0" w:space="0" w:color="auto"/>
        <w:bottom w:val="none" w:sz="0" w:space="0" w:color="auto"/>
        <w:right w:val="none" w:sz="0" w:space="0" w:color="auto"/>
      </w:divBdr>
    </w:div>
    <w:div w:id="945963675">
      <w:bodyDiv w:val="1"/>
      <w:marLeft w:val="0"/>
      <w:marRight w:val="0"/>
      <w:marTop w:val="0"/>
      <w:marBottom w:val="0"/>
      <w:divBdr>
        <w:top w:val="none" w:sz="0" w:space="0" w:color="auto"/>
        <w:left w:val="none" w:sz="0" w:space="0" w:color="auto"/>
        <w:bottom w:val="none" w:sz="0" w:space="0" w:color="auto"/>
        <w:right w:val="none" w:sz="0" w:space="0" w:color="auto"/>
      </w:divBdr>
    </w:div>
    <w:div w:id="1144540579">
      <w:bodyDiv w:val="1"/>
      <w:marLeft w:val="0"/>
      <w:marRight w:val="0"/>
      <w:marTop w:val="0"/>
      <w:marBottom w:val="0"/>
      <w:divBdr>
        <w:top w:val="none" w:sz="0" w:space="0" w:color="auto"/>
        <w:left w:val="none" w:sz="0" w:space="0" w:color="auto"/>
        <w:bottom w:val="none" w:sz="0" w:space="0" w:color="auto"/>
        <w:right w:val="none" w:sz="0" w:space="0" w:color="auto"/>
      </w:divBdr>
    </w:div>
    <w:div w:id="1184856101">
      <w:bodyDiv w:val="1"/>
      <w:marLeft w:val="0"/>
      <w:marRight w:val="0"/>
      <w:marTop w:val="0"/>
      <w:marBottom w:val="0"/>
      <w:divBdr>
        <w:top w:val="none" w:sz="0" w:space="0" w:color="auto"/>
        <w:left w:val="none" w:sz="0" w:space="0" w:color="auto"/>
        <w:bottom w:val="none" w:sz="0" w:space="0" w:color="auto"/>
        <w:right w:val="none" w:sz="0" w:space="0" w:color="auto"/>
      </w:divBdr>
    </w:div>
    <w:div w:id="1311904197">
      <w:bodyDiv w:val="1"/>
      <w:marLeft w:val="0"/>
      <w:marRight w:val="0"/>
      <w:marTop w:val="0"/>
      <w:marBottom w:val="0"/>
      <w:divBdr>
        <w:top w:val="none" w:sz="0" w:space="0" w:color="auto"/>
        <w:left w:val="none" w:sz="0" w:space="0" w:color="auto"/>
        <w:bottom w:val="none" w:sz="0" w:space="0" w:color="auto"/>
        <w:right w:val="none" w:sz="0" w:space="0" w:color="auto"/>
      </w:divBdr>
      <w:divsChild>
        <w:div w:id="482812899">
          <w:marLeft w:val="0"/>
          <w:marRight w:val="0"/>
          <w:marTop w:val="0"/>
          <w:marBottom w:val="0"/>
          <w:divBdr>
            <w:top w:val="none" w:sz="0" w:space="0" w:color="auto"/>
            <w:left w:val="none" w:sz="0" w:space="0" w:color="auto"/>
            <w:bottom w:val="none" w:sz="0" w:space="0" w:color="auto"/>
            <w:right w:val="none" w:sz="0" w:space="0" w:color="auto"/>
          </w:divBdr>
          <w:divsChild>
            <w:div w:id="498085829">
              <w:marLeft w:val="0"/>
              <w:marRight w:val="0"/>
              <w:marTop w:val="0"/>
              <w:marBottom w:val="0"/>
              <w:divBdr>
                <w:top w:val="none" w:sz="0" w:space="0" w:color="auto"/>
                <w:left w:val="none" w:sz="0" w:space="0" w:color="auto"/>
                <w:bottom w:val="none" w:sz="0" w:space="0" w:color="auto"/>
                <w:right w:val="none" w:sz="0" w:space="0" w:color="auto"/>
              </w:divBdr>
              <w:divsChild>
                <w:div w:id="45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8705">
      <w:bodyDiv w:val="1"/>
      <w:marLeft w:val="0"/>
      <w:marRight w:val="0"/>
      <w:marTop w:val="0"/>
      <w:marBottom w:val="0"/>
      <w:divBdr>
        <w:top w:val="none" w:sz="0" w:space="0" w:color="auto"/>
        <w:left w:val="none" w:sz="0" w:space="0" w:color="auto"/>
        <w:bottom w:val="none" w:sz="0" w:space="0" w:color="auto"/>
        <w:right w:val="none" w:sz="0" w:space="0" w:color="auto"/>
      </w:divBdr>
    </w:div>
    <w:div w:id="1591431142">
      <w:bodyDiv w:val="1"/>
      <w:marLeft w:val="0"/>
      <w:marRight w:val="0"/>
      <w:marTop w:val="0"/>
      <w:marBottom w:val="0"/>
      <w:divBdr>
        <w:top w:val="none" w:sz="0" w:space="0" w:color="auto"/>
        <w:left w:val="none" w:sz="0" w:space="0" w:color="auto"/>
        <w:bottom w:val="none" w:sz="0" w:space="0" w:color="auto"/>
        <w:right w:val="none" w:sz="0" w:space="0" w:color="auto"/>
      </w:divBdr>
    </w:div>
    <w:div w:id="1684084375">
      <w:bodyDiv w:val="1"/>
      <w:marLeft w:val="0"/>
      <w:marRight w:val="0"/>
      <w:marTop w:val="0"/>
      <w:marBottom w:val="0"/>
      <w:divBdr>
        <w:top w:val="none" w:sz="0" w:space="0" w:color="auto"/>
        <w:left w:val="none" w:sz="0" w:space="0" w:color="auto"/>
        <w:bottom w:val="none" w:sz="0" w:space="0" w:color="auto"/>
        <w:right w:val="none" w:sz="0" w:space="0" w:color="auto"/>
      </w:divBdr>
    </w:div>
    <w:div w:id="1699963965">
      <w:bodyDiv w:val="1"/>
      <w:marLeft w:val="0"/>
      <w:marRight w:val="0"/>
      <w:marTop w:val="0"/>
      <w:marBottom w:val="0"/>
      <w:divBdr>
        <w:top w:val="none" w:sz="0" w:space="0" w:color="auto"/>
        <w:left w:val="none" w:sz="0" w:space="0" w:color="auto"/>
        <w:bottom w:val="none" w:sz="0" w:space="0" w:color="auto"/>
        <w:right w:val="none" w:sz="0" w:space="0" w:color="auto"/>
      </w:divBdr>
    </w:div>
    <w:div w:id="1704820423">
      <w:bodyDiv w:val="1"/>
      <w:marLeft w:val="0"/>
      <w:marRight w:val="0"/>
      <w:marTop w:val="0"/>
      <w:marBottom w:val="0"/>
      <w:divBdr>
        <w:top w:val="none" w:sz="0" w:space="0" w:color="auto"/>
        <w:left w:val="none" w:sz="0" w:space="0" w:color="auto"/>
        <w:bottom w:val="none" w:sz="0" w:space="0" w:color="auto"/>
        <w:right w:val="none" w:sz="0" w:space="0" w:color="auto"/>
      </w:divBdr>
    </w:div>
    <w:div w:id="1746149856">
      <w:bodyDiv w:val="1"/>
      <w:marLeft w:val="0"/>
      <w:marRight w:val="0"/>
      <w:marTop w:val="0"/>
      <w:marBottom w:val="0"/>
      <w:divBdr>
        <w:top w:val="none" w:sz="0" w:space="0" w:color="auto"/>
        <w:left w:val="none" w:sz="0" w:space="0" w:color="auto"/>
        <w:bottom w:val="none" w:sz="0" w:space="0" w:color="auto"/>
        <w:right w:val="none" w:sz="0" w:space="0" w:color="auto"/>
      </w:divBdr>
      <w:divsChild>
        <w:div w:id="1945074509">
          <w:marLeft w:val="0"/>
          <w:marRight w:val="0"/>
          <w:marTop w:val="0"/>
          <w:marBottom w:val="0"/>
          <w:divBdr>
            <w:top w:val="none" w:sz="0" w:space="0" w:color="auto"/>
            <w:left w:val="none" w:sz="0" w:space="0" w:color="auto"/>
            <w:bottom w:val="none" w:sz="0" w:space="0" w:color="auto"/>
            <w:right w:val="none" w:sz="0" w:space="0" w:color="auto"/>
          </w:divBdr>
          <w:divsChild>
            <w:div w:id="557322498">
              <w:marLeft w:val="0"/>
              <w:marRight w:val="0"/>
              <w:marTop w:val="0"/>
              <w:marBottom w:val="0"/>
              <w:divBdr>
                <w:top w:val="none" w:sz="0" w:space="0" w:color="auto"/>
                <w:left w:val="none" w:sz="0" w:space="0" w:color="auto"/>
                <w:bottom w:val="none" w:sz="0" w:space="0" w:color="auto"/>
                <w:right w:val="none" w:sz="0" w:space="0" w:color="auto"/>
              </w:divBdr>
              <w:divsChild>
                <w:div w:id="17896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9018">
      <w:bodyDiv w:val="1"/>
      <w:marLeft w:val="0"/>
      <w:marRight w:val="0"/>
      <w:marTop w:val="0"/>
      <w:marBottom w:val="0"/>
      <w:divBdr>
        <w:top w:val="none" w:sz="0" w:space="0" w:color="auto"/>
        <w:left w:val="none" w:sz="0" w:space="0" w:color="auto"/>
        <w:bottom w:val="none" w:sz="0" w:space="0" w:color="auto"/>
        <w:right w:val="none" w:sz="0" w:space="0" w:color="auto"/>
      </w:divBdr>
    </w:div>
    <w:div w:id="1956521177">
      <w:bodyDiv w:val="1"/>
      <w:marLeft w:val="0"/>
      <w:marRight w:val="0"/>
      <w:marTop w:val="0"/>
      <w:marBottom w:val="0"/>
      <w:divBdr>
        <w:top w:val="none" w:sz="0" w:space="0" w:color="auto"/>
        <w:left w:val="none" w:sz="0" w:space="0" w:color="auto"/>
        <w:bottom w:val="none" w:sz="0" w:space="0" w:color="auto"/>
        <w:right w:val="none" w:sz="0" w:space="0" w:color="auto"/>
      </w:divBdr>
    </w:div>
    <w:div w:id="2000692245">
      <w:bodyDiv w:val="1"/>
      <w:marLeft w:val="0"/>
      <w:marRight w:val="0"/>
      <w:marTop w:val="0"/>
      <w:marBottom w:val="0"/>
      <w:divBdr>
        <w:top w:val="none" w:sz="0" w:space="0" w:color="auto"/>
        <w:left w:val="none" w:sz="0" w:space="0" w:color="auto"/>
        <w:bottom w:val="none" w:sz="0" w:space="0" w:color="auto"/>
        <w:right w:val="none" w:sz="0" w:space="0" w:color="auto"/>
      </w:divBdr>
    </w:div>
    <w:div w:id="20689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wjgnet.com/1948-0210/full/v12/i8/803.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456B-8FD4-4CD9-B496-F9A9CB13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12526</Words>
  <Characters>71404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24702</dc:creator>
  <cp:keywords/>
  <dc:description/>
  <cp:lastModifiedBy>邢燕霞</cp:lastModifiedBy>
  <cp:revision>11</cp:revision>
  <dcterms:created xsi:type="dcterms:W3CDTF">2020-07-11T01:14:00Z</dcterms:created>
  <dcterms:modified xsi:type="dcterms:W3CDTF">2020-08-25T09:27:00Z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43887.5768287037</vt:r8>
  </property>
</Properties>
</file>