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B2" w:rsidRDefault="00295C5F" w:rsidP="00F50781">
      <w:pPr>
        <w:rPr>
          <w:rFonts w:ascii="Book Antiqua" w:hAnsi="Book Antiqua"/>
          <w:b/>
          <w:noProof/>
          <w:color w:val="0000FF"/>
          <w:sz w:val="28"/>
          <w:szCs w:val="28"/>
          <w:shd w:val="clear" w:color="auto" w:fill="FFFFFF"/>
        </w:rPr>
      </w:pPr>
      <w:r w:rsidRPr="007E3B2C">
        <w:rPr>
          <w:rFonts w:ascii="Book Antiqua" w:hAnsi="Book Antiqua"/>
          <w:b/>
          <w:noProof/>
          <w:color w:val="0000FF"/>
          <w:sz w:val="28"/>
          <w:szCs w:val="28"/>
          <w:shd w:val="clear" w:color="auto" w:fill="FFFFFF"/>
        </w:rPr>
        <w:drawing>
          <wp:inline distT="0" distB="0" distL="0" distR="0">
            <wp:extent cx="6000750" cy="1438275"/>
            <wp:effectExtent l="0" t="0" r="0" b="9525"/>
            <wp:docPr id="1" name="图片 3" descr="C:\Users\WangJL\Desktop\BPG-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WangJL\Desktop\BPG-页眉.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1438275"/>
                    </a:xfrm>
                    <a:prstGeom prst="rect">
                      <a:avLst/>
                    </a:prstGeom>
                    <a:noFill/>
                    <a:ln>
                      <a:noFill/>
                    </a:ln>
                  </pic:spPr>
                </pic:pic>
              </a:graphicData>
            </a:graphic>
          </wp:inline>
        </w:drawing>
      </w:r>
    </w:p>
    <w:p w:rsidR="00C846FE" w:rsidRPr="00C846FE" w:rsidRDefault="00C846FE" w:rsidP="00C846FE">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3577BA" w:rsidRPr="000B0D85" w:rsidTr="00455B0F">
        <w:trPr>
          <w:trHeight w:val="720"/>
        </w:trPr>
        <w:tc>
          <w:tcPr>
            <w:tcW w:w="2808" w:type="dxa"/>
            <w:vAlign w:val="center"/>
          </w:tcPr>
          <w:p w:rsidR="003577BA" w:rsidRPr="00CB42A6" w:rsidRDefault="003577BA" w:rsidP="003577BA">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8E0FBA" w:rsidRPr="001F1F5C" w:rsidRDefault="001F1F5C">
            <w:pPr>
              <w:spacing w:line="360" w:lineRule="auto"/>
              <w:rPr>
                <w:rFonts w:ascii="Book Antiqua" w:hAnsi="Book Antiqua"/>
                <w:bCs/>
                <w:color w:val="000000"/>
                <w:sz w:val="24"/>
                <w:szCs w:val="24"/>
              </w:rPr>
            </w:pPr>
            <w:proofErr w:type="spellStart"/>
            <w:r w:rsidRPr="001F1F5C">
              <w:rPr>
                <w:rFonts w:ascii="Book Antiqua" w:hAnsi="Book Antiqua"/>
                <w:bCs/>
                <w:color w:val="000000"/>
                <w:sz w:val="24"/>
                <w:szCs w:val="24"/>
              </w:rPr>
              <w:t>Orthopaedic</w:t>
            </w:r>
            <w:proofErr w:type="spellEnd"/>
            <w:r w:rsidRPr="001F1F5C">
              <w:rPr>
                <w:rFonts w:ascii="Book Antiqua" w:hAnsi="Book Antiqua"/>
                <w:bCs/>
                <w:color w:val="000000"/>
                <w:sz w:val="24"/>
                <w:szCs w:val="24"/>
              </w:rPr>
              <w:t xml:space="preserve"> education in the era of surgical simulation: Still at the crawling stage</w:t>
            </w:r>
          </w:p>
        </w:tc>
      </w:tr>
      <w:tr w:rsidR="003577BA" w:rsidRPr="000B0D85" w:rsidTr="00455B0F">
        <w:trPr>
          <w:trHeight w:val="720"/>
        </w:trPr>
        <w:tc>
          <w:tcPr>
            <w:tcW w:w="2808" w:type="dxa"/>
            <w:vAlign w:val="center"/>
          </w:tcPr>
          <w:p w:rsidR="003577BA" w:rsidRPr="00CB42A6" w:rsidRDefault="003577BA" w:rsidP="003577BA">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8E0FBA" w:rsidRPr="001F1F5C" w:rsidRDefault="001F1F5C">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rPr>
            </w:pPr>
            <w:proofErr w:type="spellStart"/>
            <w:r w:rsidRPr="001F1F5C">
              <w:rPr>
                <w:rFonts w:ascii="Book Antiqua" w:hAnsi="Book Antiqua" w:cs="Book Antiqua"/>
                <w:color w:val="000000"/>
                <w:sz w:val="24"/>
                <w:szCs w:val="24"/>
              </w:rPr>
              <w:t>Kivanc</w:t>
            </w:r>
            <w:proofErr w:type="spellEnd"/>
            <w:r w:rsidRPr="001F1F5C">
              <w:rPr>
                <w:rFonts w:ascii="Book Antiqua" w:hAnsi="Book Antiqua" w:cs="Book Antiqua"/>
                <w:color w:val="000000"/>
                <w:sz w:val="24"/>
                <w:szCs w:val="24"/>
              </w:rPr>
              <w:t xml:space="preserve"> </w:t>
            </w:r>
            <w:proofErr w:type="spellStart"/>
            <w:r w:rsidRPr="001F1F5C">
              <w:rPr>
                <w:rFonts w:ascii="Book Antiqua" w:hAnsi="Book Antiqua" w:cs="Book Antiqua"/>
                <w:color w:val="000000"/>
                <w:sz w:val="24"/>
                <w:szCs w:val="24"/>
              </w:rPr>
              <w:t>Atesok</w:t>
            </w:r>
            <w:proofErr w:type="spellEnd"/>
            <w:r w:rsidRPr="001F1F5C">
              <w:rPr>
                <w:rFonts w:ascii="Book Antiqua" w:hAnsi="Book Antiqua" w:cs="Book Antiqua"/>
                <w:color w:val="000000"/>
                <w:sz w:val="24"/>
                <w:szCs w:val="24"/>
              </w:rPr>
              <w:t xml:space="preserve">, Peter MacDonald, Jeff Leiter, James </w:t>
            </w:r>
            <w:proofErr w:type="spellStart"/>
            <w:r w:rsidRPr="001F1F5C">
              <w:rPr>
                <w:rFonts w:ascii="Book Antiqua" w:hAnsi="Book Antiqua" w:cs="Book Antiqua"/>
                <w:color w:val="000000"/>
                <w:sz w:val="24"/>
                <w:szCs w:val="24"/>
              </w:rPr>
              <w:t>Dubberley</w:t>
            </w:r>
            <w:proofErr w:type="spellEnd"/>
            <w:r w:rsidRPr="001F1F5C">
              <w:rPr>
                <w:rFonts w:ascii="Book Antiqua" w:hAnsi="Book Antiqua" w:cs="Book Antiqua"/>
                <w:color w:val="000000"/>
                <w:sz w:val="24"/>
                <w:szCs w:val="24"/>
              </w:rPr>
              <w:t xml:space="preserve">, Richard </w:t>
            </w:r>
            <w:proofErr w:type="spellStart"/>
            <w:r w:rsidRPr="001F1F5C">
              <w:rPr>
                <w:rFonts w:ascii="Book Antiqua" w:hAnsi="Book Antiqua" w:cs="Book Antiqua"/>
                <w:color w:val="000000"/>
                <w:sz w:val="24"/>
                <w:szCs w:val="24"/>
              </w:rPr>
              <w:t>Satava</w:t>
            </w:r>
            <w:proofErr w:type="spellEnd"/>
            <w:r w:rsidRPr="001F1F5C">
              <w:rPr>
                <w:rFonts w:ascii="Book Antiqua" w:hAnsi="Book Antiqua" w:cs="Book Antiqua"/>
                <w:color w:val="000000"/>
                <w:sz w:val="24"/>
                <w:szCs w:val="24"/>
              </w:rPr>
              <w:t xml:space="preserve">, Ann </w:t>
            </w:r>
            <w:proofErr w:type="spellStart"/>
            <w:r w:rsidRPr="001F1F5C">
              <w:rPr>
                <w:rFonts w:ascii="Book Antiqua" w:hAnsi="Book Antiqua" w:cs="Book Antiqua"/>
                <w:color w:val="000000"/>
                <w:sz w:val="24"/>
                <w:szCs w:val="24"/>
              </w:rPr>
              <w:t>VanHeest</w:t>
            </w:r>
            <w:proofErr w:type="spellEnd"/>
            <w:r w:rsidRPr="001F1F5C">
              <w:rPr>
                <w:rFonts w:ascii="Book Antiqua" w:hAnsi="Book Antiqua" w:cs="Book Antiqua"/>
                <w:color w:val="000000"/>
                <w:sz w:val="24"/>
                <w:szCs w:val="24"/>
              </w:rPr>
              <w:t>, Shepard Hurwitz, J Lawrence Marsh</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8E0FBA" w:rsidRPr="001F1F5C" w:rsidRDefault="001F1F5C">
            <w:pPr>
              <w:pStyle w:val="a9"/>
              <w:spacing w:line="360" w:lineRule="auto"/>
              <w:rPr>
                <w:rFonts w:ascii="Book Antiqua" w:hAnsi="Book Antiqua"/>
                <w:sz w:val="24"/>
                <w:szCs w:val="24"/>
              </w:rPr>
            </w:pPr>
            <w:proofErr w:type="spellStart"/>
            <w:r w:rsidRPr="001F1F5C">
              <w:rPr>
                <w:rFonts w:ascii="Book Antiqua" w:hAnsi="Book Antiqua"/>
                <w:sz w:val="24"/>
                <w:szCs w:val="24"/>
              </w:rPr>
              <w:t>Atesok</w:t>
            </w:r>
            <w:proofErr w:type="spellEnd"/>
            <w:r w:rsidRPr="001F1F5C">
              <w:rPr>
                <w:rFonts w:ascii="Book Antiqua" w:hAnsi="Book Antiqua"/>
                <w:sz w:val="24"/>
                <w:szCs w:val="24"/>
              </w:rPr>
              <w:t xml:space="preserve"> K, MacDonald P, Leiter J, </w:t>
            </w:r>
            <w:proofErr w:type="spellStart"/>
            <w:r w:rsidRPr="001F1F5C">
              <w:rPr>
                <w:rFonts w:ascii="Book Antiqua" w:hAnsi="Book Antiqua"/>
                <w:sz w:val="24"/>
                <w:szCs w:val="24"/>
              </w:rPr>
              <w:t>Dubberley</w:t>
            </w:r>
            <w:proofErr w:type="spellEnd"/>
            <w:r w:rsidRPr="001F1F5C">
              <w:rPr>
                <w:rFonts w:ascii="Book Antiqua" w:hAnsi="Book Antiqua"/>
                <w:sz w:val="24"/>
                <w:szCs w:val="24"/>
              </w:rPr>
              <w:t xml:space="preserve"> J, </w:t>
            </w:r>
            <w:proofErr w:type="spellStart"/>
            <w:r w:rsidRPr="001F1F5C">
              <w:rPr>
                <w:rFonts w:ascii="Book Antiqua" w:hAnsi="Book Antiqua"/>
                <w:sz w:val="24"/>
                <w:szCs w:val="24"/>
              </w:rPr>
              <w:t>Satava</w:t>
            </w:r>
            <w:proofErr w:type="spellEnd"/>
            <w:r w:rsidRPr="001F1F5C">
              <w:rPr>
                <w:rFonts w:ascii="Book Antiqua" w:hAnsi="Book Antiqua"/>
                <w:sz w:val="24"/>
                <w:szCs w:val="24"/>
              </w:rPr>
              <w:t xml:space="preserve"> R, </w:t>
            </w:r>
            <w:proofErr w:type="spellStart"/>
            <w:r w:rsidRPr="001F1F5C">
              <w:rPr>
                <w:rFonts w:ascii="Book Antiqua" w:hAnsi="Book Antiqua"/>
                <w:sz w:val="24"/>
                <w:szCs w:val="24"/>
              </w:rPr>
              <w:t>VanHeest</w:t>
            </w:r>
            <w:proofErr w:type="spellEnd"/>
            <w:r w:rsidRPr="001F1F5C">
              <w:rPr>
                <w:rFonts w:ascii="Book Antiqua" w:hAnsi="Book Antiqua"/>
                <w:sz w:val="24"/>
                <w:szCs w:val="24"/>
              </w:rPr>
              <w:t xml:space="preserve"> A, Hurwitz S, Marsh JL. </w:t>
            </w:r>
            <w:proofErr w:type="spellStart"/>
            <w:r w:rsidRPr="001F1F5C">
              <w:rPr>
                <w:rFonts w:ascii="Book Antiqua" w:hAnsi="Book Antiqua"/>
                <w:sz w:val="24"/>
                <w:szCs w:val="24"/>
              </w:rPr>
              <w:t>Orthopaedic</w:t>
            </w:r>
            <w:proofErr w:type="spellEnd"/>
            <w:r w:rsidRPr="001F1F5C">
              <w:rPr>
                <w:rFonts w:ascii="Book Antiqua" w:hAnsi="Book Antiqua"/>
                <w:sz w:val="24"/>
                <w:szCs w:val="24"/>
              </w:rPr>
              <w:t xml:space="preserve"> education in the era of surgical simulation: Still at the crawling stage.</w:t>
            </w:r>
            <w:r w:rsidRPr="001F1F5C">
              <w:rPr>
                <w:rFonts w:ascii="Book Antiqua" w:hAnsi="Book Antiqua"/>
                <w:i/>
                <w:iCs/>
                <w:sz w:val="24"/>
                <w:szCs w:val="24"/>
              </w:rPr>
              <w:t xml:space="preserve"> World J </w:t>
            </w:r>
            <w:proofErr w:type="spellStart"/>
            <w:r w:rsidRPr="001F1F5C">
              <w:rPr>
                <w:rFonts w:ascii="Book Antiqua" w:hAnsi="Book Antiqua"/>
                <w:i/>
                <w:iCs/>
                <w:sz w:val="24"/>
                <w:szCs w:val="24"/>
              </w:rPr>
              <w:t>Orthop</w:t>
            </w:r>
            <w:proofErr w:type="spellEnd"/>
            <w:r>
              <w:rPr>
                <w:rFonts w:ascii="Book Antiqua" w:hAnsi="Book Antiqua"/>
                <w:sz w:val="24"/>
                <w:szCs w:val="24"/>
              </w:rPr>
              <w:t xml:space="preserve"> 2017; 8(4): 290-294</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3577BA" w:rsidRPr="001F1F5C" w:rsidRDefault="001F1F5C" w:rsidP="003577BA">
            <w:pPr>
              <w:pStyle w:val="a8"/>
              <w:spacing w:line="360" w:lineRule="auto"/>
              <w:rPr>
                <w:rFonts w:ascii="Book Antiqua" w:hAnsi="Book Antiqua"/>
                <w:b w:val="0"/>
                <w:sz w:val="24"/>
                <w:szCs w:val="24"/>
                <w:lang w:val="en-US"/>
              </w:rPr>
            </w:pPr>
            <w:r w:rsidRPr="001F1F5C">
              <w:rPr>
                <w:rFonts w:ascii="Book Antiqua" w:hAnsi="Book Antiqua"/>
                <w:b w:val="0"/>
                <w:sz w:val="24"/>
                <w:szCs w:val="24"/>
                <w:lang w:val="en-US"/>
              </w:rPr>
              <w:t>http://www.wjgnet.com/2218-5836/full/v8/i4/290.htm</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3577BA" w:rsidRPr="001F1F5C" w:rsidRDefault="001F1F5C" w:rsidP="003577BA">
            <w:pPr>
              <w:pStyle w:val="a8"/>
              <w:spacing w:line="360" w:lineRule="auto"/>
              <w:rPr>
                <w:rFonts w:ascii="Book Antiqua" w:hAnsi="Book Antiqua"/>
                <w:b w:val="0"/>
                <w:sz w:val="24"/>
                <w:szCs w:val="24"/>
                <w:lang w:val="en-US"/>
              </w:rPr>
            </w:pPr>
            <w:r w:rsidRPr="001F1F5C">
              <w:rPr>
                <w:rFonts w:ascii="Book Antiqua" w:hAnsi="Book Antiqua"/>
                <w:b w:val="0"/>
                <w:sz w:val="24"/>
                <w:szCs w:val="24"/>
                <w:lang w:val="en-US"/>
              </w:rPr>
              <w:t>http://dx.doi.org/10.5312/wjo.v8.i4.290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8E0FBA" w:rsidRDefault="00C11882">
            <w:pPr>
              <w:pStyle w:val="aa"/>
              <w:spacing w:line="360" w:lineRule="auto"/>
              <w:rPr>
                <w:rFonts w:ascii="Book Antiqua" w:hAnsi="Book Antiqua"/>
                <w:color w:val="000000"/>
                <w:sz w:val="24"/>
                <w:szCs w:val="24"/>
                <w:lang w:val="zh-CN"/>
              </w:rPr>
            </w:pPr>
            <w:r w:rsidRPr="001F1F5C">
              <w:rPr>
                <w:rFonts w:ascii="Book Antiqua" w:hAnsi="Book Antiqua"/>
                <w:color w:val="000000"/>
                <w:sz w:val="24"/>
                <w:szCs w:val="24"/>
              </w:rPr>
              <w:t xml:space="preserve">This article is an open-access article which was selected by an in-house editor and fully peer-reviewed by external reviewers. It is </w:t>
            </w:r>
            <w:r w:rsidRPr="001F1F5C">
              <w:rPr>
                <w:rFonts w:ascii="Book Antiqua" w:hAnsi="Book Antiqua"/>
                <w:color w:val="000000"/>
                <w:sz w:val="24"/>
                <w:szCs w:val="24"/>
              </w:rPr>
              <w:t xml:space="preserve">distributed in accordance with the Creative Commons Attribution Non Commercial (CC BY-NC 4.0) license, which permits others to distribute, remix, adapt, build upon this work non-commercially, and license their derivative works on different terms, provided </w:t>
            </w:r>
            <w:r w:rsidRPr="001F1F5C">
              <w:rPr>
                <w:rFonts w:ascii="Book Antiqua" w:hAnsi="Book Antiqua"/>
                <w:color w:val="000000"/>
                <w:sz w:val="24"/>
                <w:szCs w:val="24"/>
              </w:rPr>
              <w:t xml:space="preserve">the original work is properly cited and the use is non-commercial. </w:t>
            </w:r>
            <w:r>
              <w:rPr>
                <w:rFonts w:ascii="Book Antiqua" w:hAnsi="Book Antiqua"/>
                <w:color w:val="000000"/>
                <w:sz w:val="24"/>
                <w:szCs w:val="24"/>
                <w:lang w:val="zh-CN"/>
              </w:rPr>
              <w:t>See: http://creativecommons.org/licenses/by-nc/4.0/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1F1F5C" w:rsidRPr="001F1F5C" w:rsidRDefault="001F1F5C">
            <w:pPr>
              <w:pStyle w:val="E-1"/>
              <w:spacing w:line="360" w:lineRule="auto"/>
              <w:rPr>
                <w:rFonts w:ascii="Book Antiqua" w:hAnsi="Book Antiqua"/>
                <w:bCs/>
                <w:sz w:val="24"/>
                <w:szCs w:val="24"/>
              </w:rPr>
            </w:pPr>
            <w:r w:rsidRPr="001F1F5C">
              <w:rPr>
                <w:rFonts w:ascii="Book Antiqua" w:hAnsi="Book Antiqua"/>
                <w:bCs/>
                <w:sz w:val="24"/>
                <w:szCs w:val="24"/>
              </w:rPr>
              <w:t xml:space="preserve">Simulation-based surgical skills training outside the operating room has become essential for modern trainees due to restricted work-hours, cost pressures, emphasis on patient safety, and the increasing number of minimally invasive and </w:t>
            </w:r>
            <w:r w:rsidRPr="001F1F5C">
              <w:rPr>
                <w:rFonts w:ascii="Book Antiqua" w:hAnsi="Book Antiqua"/>
                <w:bCs/>
                <w:sz w:val="24"/>
                <w:szCs w:val="24"/>
              </w:rPr>
              <w:lastRenderedPageBreak/>
              <w:t>technically challenging pro</w:t>
            </w:r>
            <w:r w:rsidRPr="001F1F5C">
              <w:rPr>
                <w:rFonts w:ascii="Book Antiqua" w:hAnsi="Book Antiqua"/>
                <w:bCs/>
                <w:sz w:val="24"/>
                <w:szCs w:val="24"/>
              </w:rPr>
              <w:softHyphen/>
              <w:t xml:space="preserve">cedures. </w:t>
            </w:r>
            <w:proofErr w:type="spellStart"/>
            <w:r w:rsidRPr="001F1F5C">
              <w:rPr>
                <w:rFonts w:ascii="Book Antiqua" w:hAnsi="Book Antiqua"/>
                <w:bCs/>
                <w:sz w:val="24"/>
                <w:szCs w:val="24"/>
              </w:rPr>
              <w:t>Orthopaedic</w:t>
            </w:r>
            <w:proofErr w:type="spellEnd"/>
            <w:r w:rsidRPr="001F1F5C">
              <w:rPr>
                <w:rFonts w:ascii="Book Antiqua" w:hAnsi="Book Antiqua"/>
                <w:bCs/>
                <w:sz w:val="24"/>
                <w:szCs w:val="24"/>
              </w:rPr>
              <w:t xml:space="preserve"> surgery has fallen behind some other surgical specialties in integrating surgical simulation into its curriculum due to several obstacles. The authors aim to clarify these obstacles and suggest solutions for a smooth transformation to simulation-based cur</w:t>
            </w:r>
            <w:r>
              <w:rPr>
                <w:rFonts w:ascii="Book Antiqua" w:hAnsi="Book Antiqua"/>
                <w:bCs/>
                <w:sz w:val="24"/>
                <w:szCs w:val="24"/>
              </w:rPr>
              <w:t xml:space="preserve">riculum in </w:t>
            </w:r>
            <w:proofErr w:type="spellStart"/>
            <w:r>
              <w:rPr>
                <w:rFonts w:ascii="Book Antiqua" w:hAnsi="Book Antiqua"/>
                <w:bCs/>
                <w:sz w:val="24"/>
                <w:szCs w:val="24"/>
              </w:rPr>
              <w:t>orthopaedic</w:t>
            </w:r>
            <w:proofErr w:type="spellEnd"/>
            <w:r>
              <w:rPr>
                <w:rFonts w:ascii="Book Antiqua" w:hAnsi="Book Antiqua"/>
                <w:bCs/>
                <w:sz w:val="24"/>
                <w:szCs w:val="24"/>
              </w:rPr>
              <w:t xml:space="preserve"> surgery.</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8E0FBA" w:rsidRPr="001F1F5C" w:rsidRDefault="001F1F5C">
            <w:pPr>
              <w:pStyle w:val="E-1"/>
              <w:spacing w:line="360" w:lineRule="auto"/>
              <w:rPr>
                <w:rFonts w:ascii="Book Antiqua" w:hAnsi="Book Antiqua"/>
                <w:sz w:val="24"/>
                <w:szCs w:val="24"/>
              </w:rPr>
            </w:pPr>
            <w:r w:rsidRPr="001F1F5C">
              <w:rPr>
                <w:rFonts w:ascii="Book Antiqua" w:hAnsi="Book Antiqua"/>
                <w:sz w:val="24"/>
                <w:szCs w:val="24"/>
              </w:rPr>
              <w:t xml:space="preserve">Surgical simulation; </w:t>
            </w:r>
            <w:proofErr w:type="spellStart"/>
            <w:r w:rsidRPr="001F1F5C">
              <w:rPr>
                <w:rFonts w:ascii="Book Antiqua" w:hAnsi="Book Antiqua"/>
                <w:sz w:val="24"/>
                <w:szCs w:val="24"/>
              </w:rPr>
              <w:t>Orthopaedic</w:t>
            </w:r>
            <w:proofErr w:type="spellEnd"/>
            <w:r w:rsidRPr="001F1F5C">
              <w:rPr>
                <w:rFonts w:ascii="Book Antiqua" w:hAnsi="Book Antiqua"/>
                <w:sz w:val="24"/>
                <w:szCs w:val="24"/>
              </w:rPr>
              <w:t xml:space="preserve"> surg</w:t>
            </w:r>
            <w:r>
              <w:rPr>
                <w:rFonts w:ascii="Book Antiqua" w:hAnsi="Book Antiqua"/>
                <w:sz w:val="24"/>
                <w:szCs w:val="24"/>
              </w:rPr>
              <w:t>ery; Education; Skills training</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8E0FBA" w:rsidRDefault="00C11882">
            <w:pPr>
              <w:pStyle w:val="a8"/>
              <w:spacing w:line="360" w:lineRule="auto"/>
              <w:rPr>
                <w:rFonts w:ascii="Book Antiqua" w:hAnsi="Book Antiqua"/>
                <w:b w:val="0"/>
                <w:sz w:val="24"/>
                <w:szCs w:val="24"/>
                <w:lang w:val="en-US"/>
              </w:rPr>
            </w:pPr>
            <w:r>
              <w:rPr>
                <w:rFonts w:ascii="Book Antiqua" w:hAnsi="Book Antiqua"/>
                <w:b w:val="0"/>
                <w:sz w:val="24"/>
                <w:szCs w:val="24"/>
                <w:lang w:val="en-US"/>
              </w:rPr>
              <w:t xml:space="preserve">© The Author(s) 2017. Published by </w:t>
            </w:r>
            <w:proofErr w:type="spellStart"/>
            <w:r>
              <w:rPr>
                <w:rFonts w:ascii="Book Antiqua" w:hAnsi="Book Antiqua"/>
                <w:b w:val="0"/>
                <w:sz w:val="24"/>
                <w:szCs w:val="24"/>
                <w:lang w:val="en-US"/>
              </w:rPr>
              <w:t>Baishideng</w:t>
            </w:r>
            <w:proofErr w:type="spellEnd"/>
            <w:r>
              <w:rPr>
                <w:rFonts w:ascii="Book Antiqua" w:hAnsi="Book Antiqua"/>
                <w:b w:val="0"/>
                <w:sz w:val="24"/>
                <w:szCs w:val="24"/>
                <w:lang w:val="en-US"/>
              </w:rPr>
              <w:t xml:space="preserve"> Publishing Group Inc. All rights reserved.</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8E0FBA" w:rsidRDefault="00C11882">
            <w:pPr>
              <w:pStyle w:val="a8"/>
              <w:spacing w:line="360" w:lineRule="auto"/>
              <w:rPr>
                <w:rFonts w:ascii="Book Antiqua" w:hAnsi="Book Antiqua"/>
                <w:b w:val="0"/>
                <w:i/>
                <w:sz w:val="24"/>
                <w:szCs w:val="24"/>
                <w:lang w:val="en-US"/>
              </w:rPr>
            </w:pPr>
            <w:r>
              <w:rPr>
                <w:rFonts w:ascii="Book Antiqua" w:hAnsi="Book Antiqua"/>
                <w:b w:val="0"/>
                <w:sz w:val="24"/>
                <w:szCs w:val="24"/>
              </w:rPr>
              <w:t>World Journal of Orthopedics</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8E0FBA" w:rsidRDefault="00C11882">
            <w:pPr>
              <w:pStyle w:val="a8"/>
              <w:spacing w:line="360" w:lineRule="auto"/>
              <w:rPr>
                <w:rFonts w:ascii="Book Antiqua" w:hAnsi="Book Antiqua"/>
                <w:b w:val="0"/>
                <w:sz w:val="24"/>
                <w:szCs w:val="24"/>
                <w:lang w:val="en-US"/>
              </w:rPr>
            </w:pPr>
            <w:r>
              <w:rPr>
                <w:rFonts w:ascii="Book Antiqua" w:hAnsi="Book Antiqua"/>
                <w:b w:val="0"/>
                <w:sz w:val="24"/>
                <w:szCs w:val="24"/>
              </w:rPr>
              <w:t>2218-5836</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8E0FBA" w:rsidRDefault="00C11882">
            <w:pPr>
              <w:spacing w:line="360" w:lineRule="auto"/>
              <w:rPr>
                <w:rFonts w:ascii="Book Antiqua" w:hAnsi="Book Antiqua"/>
                <w:color w:val="000000"/>
                <w:sz w:val="24"/>
                <w:szCs w:val="24"/>
              </w:rPr>
            </w:pPr>
            <w:proofErr w:type="spellStart"/>
            <w:r>
              <w:rPr>
                <w:rFonts w:ascii="Book Antiqua" w:hAnsi="Book Antiqua"/>
                <w:color w:val="000000"/>
                <w:sz w:val="24"/>
                <w:szCs w:val="24"/>
              </w:rPr>
              <w:t>Baishideng</w:t>
            </w:r>
            <w:proofErr w:type="spellEnd"/>
            <w:r>
              <w:rPr>
                <w:rFonts w:ascii="Book Antiqua" w:hAnsi="Book Antiqua"/>
                <w:color w:val="000000"/>
                <w:sz w:val="24"/>
                <w:szCs w:val="24"/>
              </w:rPr>
              <w:t xml:space="preserve"> Publishing Group </w:t>
            </w:r>
            <w:proofErr w:type="spellStart"/>
            <w:r>
              <w:rPr>
                <w:rFonts w:ascii="Book Antiqua" w:hAnsi="Book Antiqua"/>
                <w:color w:val="000000"/>
                <w:sz w:val="24"/>
                <w:szCs w:val="24"/>
              </w:rPr>
              <w:t>Inc</w:t>
            </w:r>
            <w:proofErr w:type="spellEnd"/>
            <w:r>
              <w:rPr>
                <w:rFonts w:ascii="Book Antiqua" w:hAnsi="Book Antiqua"/>
                <w:color w:val="000000"/>
                <w:sz w:val="24"/>
                <w:szCs w:val="24"/>
              </w:rPr>
              <w:t xml:space="preserve">, 8226 Regency Drive, </w:t>
            </w:r>
            <w:r>
              <w:rPr>
                <w:rFonts w:ascii="Book Antiqua" w:hAnsi="Book Antiqua"/>
                <w:color w:val="000000"/>
                <w:sz w:val="24"/>
                <w:szCs w:val="24"/>
              </w:rPr>
              <w:t>Pleasanton, CA 94588, USA</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8E0FBA" w:rsidRDefault="00C11882">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F50781" w:rsidRDefault="00F50781" w:rsidP="00F50781">
      <w:pPr>
        <w:rPr>
          <w:rFonts w:hint="eastAsia"/>
        </w:rPr>
      </w:pPr>
    </w:p>
    <w:p w:rsidR="001F1F5C" w:rsidRDefault="001F1F5C" w:rsidP="00F50781">
      <w:pPr>
        <w:rPr>
          <w:rFonts w:hint="eastAsia"/>
        </w:rPr>
      </w:pPr>
    </w:p>
    <w:p w:rsidR="001F1F5C" w:rsidRDefault="001F1F5C" w:rsidP="00F50781">
      <w:pPr>
        <w:rPr>
          <w:rFonts w:hint="eastAsia"/>
        </w:rPr>
      </w:pPr>
    </w:p>
    <w:p w:rsidR="001F1F5C" w:rsidRDefault="001F1F5C" w:rsidP="00F50781">
      <w:pPr>
        <w:rPr>
          <w:rFonts w:hint="eastAsia"/>
        </w:rPr>
      </w:pPr>
    </w:p>
    <w:p w:rsidR="001F1F5C" w:rsidRDefault="001F1F5C" w:rsidP="00F50781">
      <w:pPr>
        <w:rPr>
          <w:rFonts w:hint="eastAsia"/>
        </w:rPr>
      </w:pPr>
    </w:p>
    <w:p w:rsidR="001F1F5C" w:rsidRDefault="001F1F5C" w:rsidP="00F50781">
      <w:pPr>
        <w:rPr>
          <w:rFonts w:hint="eastAsia"/>
        </w:rPr>
      </w:pPr>
    </w:p>
    <w:p w:rsidR="001F1F5C" w:rsidRDefault="001F1F5C" w:rsidP="00F50781">
      <w:pPr>
        <w:rPr>
          <w:rFonts w:hint="eastAsia"/>
        </w:rPr>
      </w:pPr>
    </w:p>
    <w:p w:rsidR="001F1F5C" w:rsidRDefault="001F1F5C" w:rsidP="00F50781">
      <w:pPr>
        <w:rPr>
          <w:rFonts w:hint="eastAsia"/>
        </w:rPr>
      </w:pPr>
    </w:p>
    <w:p w:rsidR="001F1F5C" w:rsidRDefault="001F1F5C" w:rsidP="00F50781">
      <w:pPr>
        <w:rPr>
          <w:rFonts w:hint="eastAsia"/>
        </w:rPr>
      </w:pPr>
    </w:p>
    <w:p w:rsidR="001F1F5C" w:rsidRDefault="001F1F5C" w:rsidP="00F50781">
      <w:pPr>
        <w:rPr>
          <w:rFonts w:hint="eastAsia"/>
        </w:rPr>
      </w:pPr>
    </w:p>
    <w:p w:rsidR="001F1F5C" w:rsidRDefault="001F1F5C" w:rsidP="00F50781">
      <w:pPr>
        <w:rPr>
          <w:rFonts w:hint="eastAsia"/>
        </w:rPr>
      </w:pPr>
    </w:p>
    <w:p w:rsidR="001F1F5C" w:rsidRDefault="001F1F5C" w:rsidP="00F50781">
      <w:pPr>
        <w:rPr>
          <w:rFonts w:hint="eastAsia"/>
        </w:rPr>
      </w:pPr>
    </w:p>
    <w:p w:rsidR="001F1F5C" w:rsidRDefault="001F1F5C" w:rsidP="00F50781">
      <w:pPr>
        <w:rPr>
          <w:rFonts w:hint="eastAsia"/>
        </w:rPr>
      </w:pPr>
    </w:p>
    <w:p w:rsidR="001F1F5C" w:rsidRDefault="001F1F5C" w:rsidP="00F50781">
      <w:pPr>
        <w:rPr>
          <w:rFonts w:hint="eastAsia"/>
        </w:rPr>
      </w:pPr>
    </w:p>
    <w:p w:rsidR="001F1F5C" w:rsidRDefault="001F1F5C" w:rsidP="00F50781">
      <w:pPr>
        <w:rPr>
          <w:rFonts w:hint="eastAsia"/>
        </w:rPr>
      </w:pPr>
    </w:p>
    <w:p w:rsidR="001F1F5C" w:rsidRDefault="001F1F5C" w:rsidP="00F50781">
      <w:pPr>
        <w:rPr>
          <w:rFonts w:hint="eastAsia"/>
        </w:rPr>
      </w:pPr>
    </w:p>
    <w:p w:rsidR="001F1F5C" w:rsidRDefault="001F1F5C" w:rsidP="00F50781">
      <w:pPr>
        <w:rPr>
          <w:rFonts w:hint="eastAsia"/>
        </w:rPr>
      </w:pPr>
    </w:p>
    <w:p w:rsidR="001F1F5C" w:rsidRDefault="001F1F5C" w:rsidP="00F50781">
      <w:pPr>
        <w:rPr>
          <w:rFonts w:hint="eastAsia"/>
        </w:rPr>
      </w:pPr>
    </w:p>
    <w:p w:rsidR="001F1F5C" w:rsidRDefault="001F1F5C" w:rsidP="00F50781">
      <w:pPr>
        <w:rPr>
          <w:rFonts w:hint="eastAsia"/>
        </w:rPr>
      </w:pPr>
    </w:p>
    <w:p w:rsidR="001F1F5C" w:rsidRDefault="001F1F5C" w:rsidP="00F50781">
      <w:pPr>
        <w:rPr>
          <w:rFonts w:hint="eastAsia"/>
        </w:rPr>
      </w:pPr>
    </w:p>
    <w:p w:rsidR="001F1F5C" w:rsidRDefault="001F1F5C" w:rsidP="00F50781">
      <w:pPr>
        <w:rPr>
          <w:rFonts w:hint="eastAsia"/>
        </w:rPr>
      </w:pPr>
    </w:p>
    <w:p w:rsidR="001F1F5C" w:rsidRDefault="001F1F5C" w:rsidP="00F50781">
      <w:pPr>
        <w:rPr>
          <w:rFonts w:hint="eastAsia"/>
        </w:rPr>
      </w:pPr>
    </w:p>
    <w:p w:rsidR="001F1F5C" w:rsidRPr="001F1F5C" w:rsidRDefault="001F1F5C" w:rsidP="001F1F5C">
      <w:pPr>
        <w:pStyle w:val="NormalParagraphStyle"/>
        <w:jc w:val="right"/>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pPr>
      <w:bookmarkStart w:id="0" w:name="_GoBack"/>
      <w:bookmarkEnd w:id="0"/>
      <w:r w:rsidRPr="001F1F5C">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lastRenderedPageBreak/>
        <w:t>EDITORIAL</w:t>
      </w:r>
    </w:p>
    <w:p w:rsidR="001F1F5C" w:rsidRDefault="001F1F5C" w:rsidP="001F1F5C"/>
    <w:p w:rsidR="001F1F5C" w:rsidRPr="00DD6F2F" w:rsidRDefault="001F1F5C" w:rsidP="001F1F5C">
      <w:pPr>
        <w:pStyle w:val="a8"/>
        <w:rPr>
          <w:lang w:val="en-US"/>
        </w:rPr>
      </w:pPr>
      <w:proofErr w:type="spellStart"/>
      <w:r w:rsidRPr="00DD6F2F">
        <w:rPr>
          <w:lang w:val="en-US"/>
        </w:rPr>
        <w:t>Orthopaedic</w:t>
      </w:r>
      <w:proofErr w:type="spellEnd"/>
      <w:r w:rsidRPr="00DD6F2F">
        <w:rPr>
          <w:lang w:val="en-US"/>
        </w:rPr>
        <w:t xml:space="preserve"> education in the era of surgical simulation: Still at the crawling stage</w:t>
      </w:r>
    </w:p>
    <w:p w:rsidR="001F1F5C" w:rsidRDefault="001F1F5C" w:rsidP="001F1F5C">
      <w:pPr>
        <w:rPr>
          <w:rFonts w:hint="eastAsia"/>
        </w:rPr>
      </w:pPr>
    </w:p>
    <w:p w:rsidR="001F1F5C" w:rsidRPr="00DD6F2F" w:rsidRDefault="001F1F5C" w:rsidP="001F1F5C">
      <w:pPr>
        <w:pStyle w:val="ae"/>
        <w:rPr>
          <w:lang w:val="en-US"/>
        </w:rPr>
      </w:pPr>
      <w:proofErr w:type="spellStart"/>
      <w:r w:rsidRPr="00DD6F2F">
        <w:rPr>
          <w:lang w:val="en-US"/>
        </w:rPr>
        <w:t>Kivanc</w:t>
      </w:r>
      <w:proofErr w:type="spellEnd"/>
      <w:r w:rsidRPr="00DD6F2F">
        <w:rPr>
          <w:lang w:val="en-US"/>
        </w:rPr>
        <w:t xml:space="preserve"> </w:t>
      </w:r>
      <w:proofErr w:type="spellStart"/>
      <w:r w:rsidRPr="00DD6F2F">
        <w:rPr>
          <w:lang w:val="en-US"/>
        </w:rPr>
        <w:t>Atesok</w:t>
      </w:r>
      <w:proofErr w:type="spellEnd"/>
      <w:r w:rsidRPr="00DD6F2F">
        <w:rPr>
          <w:lang w:val="en-US"/>
        </w:rPr>
        <w:t xml:space="preserve">, Peter MacDonald, Jeff Leiter, James </w:t>
      </w:r>
      <w:proofErr w:type="spellStart"/>
      <w:r w:rsidRPr="00DD6F2F">
        <w:rPr>
          <w:lang w:val="en-US"/>
        </w:rPr>
        <w:t>Dubberley</w:t>
      </w:r>
      <w:proofErr w:type="spellEnd"/>
      <w:r w:rsidRPr="00DD6F2F">
        <w:rPr>
          <w:lang w:val="en-US"/>
        </w:rPr>
        <w:t xml:space="preserve">, Richard </w:t>
      </w:r>
      <w:proofErr w:type="spellStart"/>
      <w:r w:rsidRPr="00DD6F2F">
        <w:rPr>
          <w:lang w:val="en-US"/>
        </w:rPr>
        <w:t>Satava</w:t>
      </w:r>
      <w:proofErr w:type="spellEnd"/>
      <w:r w:rsidRPr="00DD6F2F">
        <w:rPr>
          <w:lang w:val="en-US"/>
        </w:rPr>
        <w:t xml:space="preserve">, Ann </w:t>
      </w:r>
      <w:proofErr w:type="spellStart"/>
      <w:r w:rsidRPr="00DD6F2F">
        <w:rPr>
          <w:lang w:val="en-US"/>
        </w:rPr>
        <w:t>VanHeest</w:t>
      </w:r>
      <w:proofErr w:type="spellEnd"/>
      <w:r w:rsidRPr="00DD6F2F">
        <w:rPr>
          <w:lang w:val="en-US"/>
        </w:rPr>
        <w:t>, Shepard Hurwitz, J Lawrence Marsh</w:t>
      </w:r>
    </w:p>
    <w:p w:rsidR="001F1F5C" w:rsidRDefault="001F1F5C" w:rsidP="001F1F5C">
      <w:pPr>
        <w:rPr>
          <w:rFonts w:hint="eastAsia"/>
        </w:rPr>
      </w:pPr>
    </w:p>
    <w:p w:rsidR="001F1F5C" w:rsidRPr="00DD6F2F" w:rsidRDefault="001F1F5C" w:rsidP="001F1F5C">
      <w:pPr>
        <w:suppressAutoHyphens/>
        <w:autoSpaceDE w:val="0"/>
        <w:autoSpaceDN w:val="0"/>
        <w:adjustRightInd w:val="0"/>
        <w:spacing w:line="210" w:lineRule="atLeast"/>
        <w:textAlignment w:val="center"/>
        <w:rPr>
          <w:b/>
          <w:bCs/>
          <w:color w:val="000000"/>
          <w:spacing w:val="-4"/>
          <w:kern w:val="0"/>
          <w:sz w:val="18"/>
          <w:szCs w:val="18"/>
        </w:rPr>
      </w:pPr>
      <w:proofErr w:type="spellStart"/>
      <w:r w:rsidRPr="00DD6F2F">
        <w:rPr>
          <w:rFonts w:ascii="Tahoma" w:hAnsi="Tahoma" w:cs="Tahoma"/>
          <w:color w:val="000000"/>
          <w:spacing w:val="-5"/>
          <w:kern w:val="0"/>
          <w:sz w:val="18"/>
          <w:szCs w:val="18"/>
        </w:rPr>
        <w:t>Kivanc</w:t>
      </w:r>
      <w:proofErr w:type="spellEnd"/>
      <w:r w:rsidRPr="00DD6F2F">
        <w:rPr>
          <w:rFonts w:ascii="Tahoma" w:hAnsi="Tahoma" w:cs="Tahoma"/>
          <w:color w:val="000000"/>
          <w:spacing w:val="-5"/>
          <w:kern w:val="0"/>
          <w:sz w:val="18"/>
          <w:szCs w:val="18"/>
        </w:rPr>
        <w:t xml:space="preserve"> </w:t>
      </w:r>
      <w:proofErr w:type="spellStart"/>
      <w:r w:rsidRPr="00DD6F2F">
        <w:rPr>
          <w:rFonts w:ascii="Tahoma" w:hAnsi="Tahoma" w:cs="Tahoma"/>
          <w:color w:val="000000"/>
          <w:spacing w:val="-5"/>
          <w:kern w:val="0"/>
          <w:sz w:val="18"/>
          <w:szCs w:val="18"/>
        </w:rPr>
        <w:t>Atesok</w:t>
      </w:r>
      <w:proofErr w:type="spellEnd"/>
      <w:r w:rsidRPr="00DD6F2F">
        <w:rPr>
          <w:rFonts w:ascii="Tahoma" w:hAnsi="Tahoma" w:cs="Tahoma"/>
          <w:color w:val="000000"/>
          <w:spacing w:val="-5"/>
          <w:kern w:val="0"/>
          <w:sz w:val="18"/>
          <w:szCs w:val="18"/>
        </w:rPr>
        <w:t xml:space="preserve">, Peter MacDonald, Jeff Leiter, James </w:t>
      </w:r>
      <w:proofErr w:type="spellStart"/>
      <w:r w:rsidRPr="00DD6F2F">
        <w:rPr>
          <w:rFonts w:ascii="Tahoma" w:hAnsi="Tahoma" w:cs="Tahoma"/>
          <w:color w:val="000000"/>
          <w:spacing w:val="-5"/>
          <w:kern w:val="0"/>
          <w:sz w:val="18"/>
          <w:szCs w:val="18"/>
        </w:rPr>
        <w:t>Dubberley</w:t>
      </w:r>
      <w:proofErr w:type="spellEnd"/>
      <w:r w:rsidRPr="00DD6F2F">
        <w:rPr>
          <w:rFonts w:ascii="Tahoma" w:hAnsi="Tahoma" w:cs="Tahoma"/>
          <w:color w:val="000000"/>
          <w:spacing w:val="-5"/>
          <w:kern w:val="0"/>
          <w:sz w:val="18"/>
          <w:szCs w:val="18"/>
        </w:rPr>
        <w:t>,</w:t>
      </w:r>
      <w:r w:rsidRPr="00DD6F2F">
        <w:rPr>
          <w:b/>
          <w:bCs/>
          <w:color w:val="000000"/>
          <w:spacing w:val="-5"/>
          <w:kern w:val="0"/>
          <w:sz w:val="18"/>
          <w:szCs w:val="18"/>
        </w:rPr>
        <w:t xml:space="preserve"> </w:t>
      </w:r>
      <w:r w:rsidRPr="00DD6F2F">
        <w:rPr>
          <w:color w:val="000000"/>
          <w:spacing w:val="-5"/>
          <w:kern w:val="0"/>
          <w:sz w:val="18"/>
          <w:szCs w:val="18"/>
        </w:rPr>
        <w:t xml:space="preserve">Department of Surgery, Section of </w:t>
      </w:r>
      <w:proofErr w:type="spellStart"/>
      <w:r w:rsidRPr="00DD6F2F">
        <w:rPr>
          <w:color w:val="000000"/>
          <w:spacing w:val="-5"/>
          <w:kern w:val="0"/>
          <w:sz w:val="18"/>
          <w:szCs w:val="18"/>
        </w:rPr>
        <w:t>Orthopaedic</w:t>
      </w:r>
      <w:proofErr w:type="spellEnd"/>
      <w:r w:rsidRPr="00DD6F2F">
        <w:rPr>
          <w:color w:val="000000"/>
          <w:spacing w:val="-5"/>
          <w:kern w:val="0"/>
          <w:sz w:val="18"/>
          <w:szCs w:val="18"/>
        </w:rPr>
        <w:t xml:space="preserve"> Surgery, University of Manitoba, Winnipeg, MB R3M 3E4, </w:t>
      </w:r>
      <w:r w:rsidRPr="00DD6F2F">
        <w:rPr>
          <w:color w:val="000000"/>
          <w:spacing w:val="-4"/>
          <w:kern w:val="0"/>
          <w:sz w:val="18"/>
          <w:szCs w:val="18"/>
        </w:rPr>
        <w:t>Canada</w:t>
      </w:r>
    </w:p>
    <w:p w:rsidR="001F1F5C" w:rsidRPr="00DD6F2F" w:rsidRDefault="001F1F5C" w:rsidP="001F1F5C">
      <w:pPr>
        <w:suppressAutoHyphens/>
        <w:autoSpaceDE w:val="0"/>
        <w:autoSpaceDN w:val="0"/>
        <w:adjustRightInd w:val="0"/>
        <w:spacing w:line="210" w:lineRule="atLeast"/>
        <w:textAlignment w:val="center"/>
        <w:rPr>
          <w:color w:val="000000"/>
          <w:spacing w:val="-4"/>
          <w:kern w:val="0"/>
          <w:sz w:val="18"/>
          <w:szCs w:val="18"/>
        </w:rPr>
      </w:pPr>
      <w:r w:rsidRPr="00DD6F2F">
        <w:rPr>
          <w:rFonts w:ascii="Tahoma" w:hAnsi="Tahoma" w:cs="Tahoma"/>
          <w:color w:val="000000"/>
          <w:spacing w:val="-4"/>
          <w:kern w:val="0"/>
          <w:sz w:val="18"/>
          <w:szCs w:val="18"/>
        </w:rPr>
        <w:t xml:space="preserve">Richard </w:t>
      </w:r>
      <w:proofErr w:type="spellStart"/>
      <w:r w:rsidRPr="00DD6F2F">
        <w:rPr>
          <w:rFonts w:ascii="Tahoma" w:hAnsi="Tahoma" w:cs="Tahoma"/>
          <w:color w:val="000000"/>
          <w:spacing w:val="-4"/>
          <w:kern w:val="0"/>
          <w:sz w:val="18"/>
          <w:szCs w:val="18"/>
        </w:rPr>
        <w:t>Satava</w:t>
      </w:r>
      <w:proofErr w:type="spellEnd"/>
      <w:r w:rsidRPr="00DD6F2F">
        <w:rPr>
          <w:rFonts w:ascii="Tahoma" w:hAnsi="Tahoma" w:cs="Tahoma"/>
          <w:color w:val="000000"/>
          <w:spacing w:val="-4"/>
          <w:kern w:val="0"/>
          <w:sz w:val="18"/>
          <w:szCs w:val="18"/>
        </w:rPr>
        <w:t>,</w:t>
      </w:r>
      <w:r w:rsidRPr="00DD6F2F">
        <w:rPr>
          <w:b/>
          <w:bCs/>
          <w:color w:val="000000"/>
          <w:spacing w:val="-4"/>
          <w:kern w:val="0"/>
          <w:sz w:val="18"/>
          <w:szCs w:val="18"/>
        </w:rPr>
        <w:t xml:space="preserve"> </w:t>
      </w:r>
      <w:r w:rsidRPr="00DD6F2F">
        <w:rPr>
          <w:color w:val="000000"/>
          <w:spacing w:val="-4"/>
          <w:kern w:val="0"/>
          <w:sz w:val="18"/>
          <w:szCs w:val="18"/>
        </w:rPr>
        <w:t>Department of Surgery, University of Wash</w:t>
      </w:r>
      <w:r w:rsidRPr="00DD6F2F">
        <w:rPr>
          <w:color w:val="000000"/>
          <w:spacing w:val="-4"/>
          <w:kern w:val="0"/>
          <w:sz w:val="18"/>
          <w:szCs w:val="18"/>
        </w:rPr>
        <w:softHyphen/>
        <w:t>ington, Seattle, WA 98195-2840, United States</w:t>
      </w:r>
    </w:p>
    <w:p w:rsidR="001F1F5C" w:rsidRPr="00DD6F2F" w:rsidRDefault="001F1F5C" w:rsidP="001F1F5C">
      <w:pPr>
        <w:suppressAutoHyphens/>
        <w:autoSpaceDE w:val="0"/>
        <w:autoSpaceDN w:val="0"/>
        <w:adjustRightInd w:val="0"/>
        <w:spacing w:line="210" w:lineRule="atLeast"/>
        <w:textAlignment w:val="center"/>
        <w:rPr>
          <w:color w:val="000000"/>
          <w:spacing w:val="-2"/>
          <w:kern w:val="0"/>
          <w:sz w:val="18"/>
          <w:szCs w:val="18"/>
        </w:rPr>
      </w:pPr>
      <w:r w:rsidRPr="00DD6F2F">
        <w:rPr>
          <w:rFonts w:ascii="Tahoma" w:hAnsi="Tahoma" w:cs="Tahoma"/>
          <w:color w:val="000000"/>
          <w:spacing w:val="-2"/>
          <w:kern w:val="0"/>
          <w:sz w:val="18"/>
          <w:szCs w:val="18"/>
        </w:rPr>
        <w:t xml:space="preserve">Ann </w:t>
      </w:r>
      <w:proofErr w:type="spellStart"/>
      <w:r w:rsidRPr="00DD6F2F">
        <w:rPr>
          <w:rFonts w:ascii="Tahoma" w:hAnsi="Tahoma" w:cs="Tahoma"/>
          <w:color w:val="000000"/>
          <w:spacing w:val="-2"/>
          <w:kern w:val="0"/>
          <w:sz w:val="18"/>
          <w:szCs w:val="18"/>
        </w:rPr>
        <w:t>VanHeest</w:t>
      </w:r>
      <w:proofErr w:type="spellEnd"/>
      <w:r w:rsidRPr="00DD6F2F">
        <w:rPr>
          <w:rFonts w:ascii="Tahoma" w:hAnsi="Tahoma" w:cs="Tahoma"/>
          <w:color w:val="000000"/>
          <w:spacing w:val="-2"/>
          <w:kern w:val="0"/>
          <w:sz w:val="18"/>
          <w:szCs w:val="18"/>
        </w:rPr>
        <w:t>,</w:t>
      </w:r>
      <w:r w:rsidRPr="00DD6F2F">
        <w:rPr>
          <w:b/>
          <w:bCs/>
          <w:color w:val="000000"/>
          <w:spacing w:val="-2"/>
          <w:kern w:val="0"/>
          <w:sz w:val="18"/>
          <w:szCs w:val="18"/>
        </w:rPr>
        <w:t xml:space="preserve"> </w:t>
      </w:r>
      <w:r w:rsidRPr="00DD6F2F">
        <w:rPr>
          <w:color w:val="000000"/>
          <w:spacing w:val="-2"/>
          <w:kern w:val="0"/>
          <w:sz w:val="18"/>
          <w:szCs w:val="18"/>
        </w:rPr>
        <w:t xml:space="preserve">Department of </w:t>
      </w:r>
      <w:proofErr w:type="spellStart"/>
      <w:r w:rsidRPr="00DD6F2F">
        <w:rPr>
          <w:color w:val="000000"/>
          <w:spacing w:val="-2"/>
          <w:kern w:val="0"/>
          <w:sz w:val="18"/>
          <w:szCs w:val="18"/>
        </w:rPr>
        <w:t>Orthopaedic</w:t>
      </w:r>
      <w:proofErr w:type="spellEnd"/>
      <w:r w:rsidRPr="00DD6F2F">
        <w:rPr>
          <w:color w:val="000000"/>
          <w:spacing w:val="-2"/>
          <w:kern w:val="0"/>
          <w:sz w:val="18"/>
          <w:szCs w:val="18"/>
        </w:rPr>
        <w:t xml:space="preserve"> Surgery, University of Minnesota, Minneapolis, MN 55455, United States</w:t>
      </w:r>
    </w:p>
    <w:p w:rsidR="001F1F5C" w:rsidRPr="00DD6F2F" w:rsidRDefault="001F1F5C" w:rsidP="001F1F5C">
      <w:pPr>
        <w:suppressAutoHyphens/>
        <w:autoSpaceDE w:val="0"/>
        <w:autoSpaceDN w:val="0"/>
        <w:adjustRightInd w:val="0"/>
        <w:spacing w:line="210" w:lineRule="atLeast"/>
        <w:textAlignment w:val="center"/>
        <w:rPr>
          <w:color w:val="000000"/>
          <w:spacing w:val="-4"/>
          <w:kern w:val="0"/>
          <w:sz w:val="18"/>
          <w:szCs w:val="18"/>
        </w:rPr>
      </w:pPr>
      <w:r w:rsidRPr="00DD6F2F">
        <w:rPr>
          <w:rFonts w:ascii="Tahoma" w:hAnsi="Tahoma" w:cs="Tahoma"/>
          <w:color w:val="000000"/>
          <w:spacing w:val="-4"/>
          <w:kern w:val="0"/>
          <w:sz w:val="18"/>
          <w:szCs w:val="18"/>
        </w:rPr>
        <w:t>Shepard Hurwitz,</w:t>
      </w:r>
      <w:r w:rsidRPr="00DD6F2F">
        <w:rPr>
          <w:b/>
          <w:bCs/>
          <w:color w:val="000000"/>
          <w:spacing w:val="-4"/>
          <w:kern w:val="0"/>
          <w:sz w:val="18"/>
          <w:szCs w:val="18"/>
        </w:rPr>
        <w:t xml:space="preserve"> </w:t>
      </w:r>
      <w:r w:rsidRPr="00DD6F2F">
        <w:rPr>
          <w:color w:val="000000"/>
          <w:spacing w:val="-4"/>
          <w:kern w:val="0"/>
          <w:sz w:val="18"/>
          <w:szCs w:val="18"/>
        </w:rPr>
        <w:t xml:space="preserve">Department of </w:t>
      </w:r>
      <w:proofErr w:type="spellStart"/>
      <w:r w:rsidRPr="00DD6F2F">
        <w:rPr>
          <w:color w:val="000000"/>
          <w:spacing w:val="-4"/>
          <w:kern w:val="0"/>
          <w:sz w:val="18"/>
          <w:szCs w:val="18"/>
        </w:rPr>
        <w:t>Orthopaedic</w:t>
      </w:r>
      <w:proofErr w:type="spellEnd"/>
      <w:r w:rsidRPr="00DD6F2F">
        <w:rPr>
          <w:color w:val="000000"/>
          <w:spacing w:val="-4"/>
          <w:kern w:val="0"/>
          <w:sz w:val="18"/>
          <w:szCs w:val="18"/>
        </w:rPr>
        <w:t xml:space="preserve"> Surgery, University of North Carolina, Chapel Hill, NC 27514, United States</w:t>
      </w:r>
    </w:p>
    <w:p w:rsidR="001F1F5C" w:rsidRPr="00DD6F2F" w:rsidRDefault="001F1F5C" w:rsidP="001F1F5C">
      <w:pPr>
        <w:suppressAutoHyphens/>
        <w:autoSpaceDE w:val="0"/>
        <w:autoSpaceDN w:val="0"/>
        <w:adjustRightInd w:val="0"/>
        <w:spacing w:line="210" w:lineRule="atLeast"/>
        <w:textAlignment w:val="center"/>
        <w:rPr>
          <w:color w:val="000000"/>
          <w:spacing w:val="-5"/>
          <w:kern w:val="0"/>
          <w:sz w:val="18"/>
          <w:szCs w:val="18"/>
        </w:rPr>
      </w:pPr>
      <w:r w:rsidRPr="00DD6F2F">
        <w:rPr>
          <w:rFonts w:ascii="Tahoma" w:hAnsi="Tahoma" w:cs="Tahoma"/>
          <w:color w:val="000000"/>
          <w:spacing w:val="-5"/>
          <w:kern w:val="0"/>
          <w:sz w:val="18"/>
          <w:szCs w:val="18"/>
        </w:rPr>
        <w:t>J Lawrence Marsh,</w:t>
      </w:r>
      <w:r w:rsidRPr="00DD6F2F">
        <w:rPr>
          <w:b/>
          <w:bCs/>
          <w:color w:val="000000"/>
          <w:spacing w:val="-5"/>
          <w:kern w:val="0"/>
          <w:sz w:val="18"/>
          <w:szCs w:val="18"/>
        </w:rPr>
        <w:t xml:space="preserve"> </w:t>
      </w:r>
      <w:r w:rsidRPr="00DD6F2F">
        <w:rPr>
          <w:color w:val="000000"/>
          <w:spacing w:val="-5"/>
          <w:kern w:val="0"/>
          <w:sz w:val="18"/>
          <w:szCs w:val="18"/>
        </w:rPr>
        <w:t>Department of Orthopedics and Rehabilitation, University of Iowa, Iowa City, IA 52242, United States</w:t>
      </w:r>
    </w:p>
    <w:p w:rsidR="001F1F5C" w:rsidRPr="00DD6F2F" w:rsidRDefault="001F1F5C" w:rsidP="001F1F5C">
      <w:pPr>
        <w:suppressAutoHyphens/>
        <w:autoSpaceDE w:val="0"/>
        <w:autoSpaceDN w:val="0"/>
        <w:adjustRightInd w:val="0"/>
        <w:spacing w:line="210" w:lineRule="atLeast"/>
        <w:textAlignment w:val="center"/>
        <w:rPr>
          <w:b/>
          <w:bCs/>
          <w:color w:val="000000"/>
          <w:spacing w:val="-2"/>
          <w:kern w:val="0"/>
          <w:sz w:val="18"/>
          <w:szCs w:val="18"/>
        </w:rPr>
      </w:pPr>
      <w:r w:rsidRPr="00DD6F2F">
        <w:rPr>
          <w:rFonts w:ascii="Tahoma" w:hAnsi="Tahoma" w:cs="Tahoma"/>
          <w:color w:val="000000"/>
          <w:kern w:val="0"/>
          <w:sz w:val="18"/>
          <w:szCs w:val="18"/>
        </w:rPr>
        <w:t>Author contributions:</w:t>
      </w:r>
      <w:r w:rsidRPr="00DD6F2F">
        <w:rPr>
          <w:b/>
          <w:bCs/>
          <w:color w:val="000000"/>
          <w:spacing w:val="-2"/>
          <w:kern w:val="0"/>
          <w:sz w:val="18"/>
          <w:szCs w:val="18"/>
        </w:rPr>
        <w:t xml:space="preserve"> </w:t>
      </w:r>
      <w:r w:rsidRPr="00DD6F2F">
        <w:rPr>
          <w:color w:val="000000"/>
          <w:spacing w:val="-4"/>
          <w:kern w:val="0"/>
          <w:sz w:val="18"/>
          <w:szCs w:val="18"/>
        </w:rPr>
        <w:t xml:space="preserve">All authors contributed to this </w:t>
      </w:r>
      <w:r w:rsidRPr="00DD6F2F">
        <w:rPr>
          <w:color w:val="000000"/>
          <w:spacing w:val="-2"/>
          <w:kern w:val="0"/>
          <w:sz w:val="18"/>
          <w:szCs w:val="18"/>
        </w:rPr>
        <w:t>manuscript.</w:t>
      </w:r>
    </w:p>
    <w:p w:rsidR="001F1F5C" w:rsidRPr="00DD6F2F" w:rsidRDefault="001F1F5C" w:rsidP="001F1F5C">
      <w:pPr>
        <w:suppressAutoHyphens/>
        <w:autoSpaceDE w:val="0"/>
        <w:autoSpaceDN w:val="0"/>
        <w:adjustRightInd w:val="0"/>
        <w:spacing w:line="210" w:lineRule="atLeast"/>
        <w:textAlignment w:val="center"/>
        <w:rPr>
          <w:color w:val="000000"/>
          <w:spacing w:val="-4"/>
          <w:kern w:val="0"/>
          <w:sz w:val="18"/>
          <w:szCs w:val="18"/>
        </w:rPr>
      </w:pPr>
      <w:r w:rsidRPr="00DD6F2F">
        <w:rPr>
          <w:rFonts w:ascii="Tahoma" w:hAnsi="Tahoma" w:cs="Tahoma"/>
          <w:color w:val="000000"/>
          <w:kern w:val="0"/>
          <w:sz w:val="18"/>
          <w:szCs w:val="18"/>
        </w:rPr>
        <w:t>Correspondence to:</w:t>
      </w:r>
      <w:r w:rsidRPr="00DD6F2F">
        <w:rPr>
          <w:b/>
          <w:bCs/>
          <w:i/>
          <w:iCs/>
          <w:color w:val="000000"/>
          <w:spacing w:val="-2"/>
          <w:kern w:val="0"/>
          <w:sz w:val="18"/>
          <w:szCs w:val="18"/>
        </w:rPr>
        <w:t xml:space="preserve"> </w:t>
      </w:r>
      <w:proofErr w:type="spellStart"/>
      <w:r w:rsidRPr="00DD6F2F">
        <w:rPr>
          <w:rFonts w:ascii="Tahoma" w:hAnsi="Tahoma" w:cs="Tahoma"/>
          <w:color w:val="000000"/>
          <w:spacing w:val="-4"/>
          <w:kern w:val="0"/>
          <w:sz w:val="18"/>
          <w:szCs w:val="18"/>
        </w:rPr>
        <w:t>Kivanc</w:t>
      </w:r>
      <w:proofErr w:type="spellEnd"/>
      <w:r w:rsidRPr="00DD6F2F">
        <w:rPr>
          <w:rFonts w:ascii="Tahoma" w:hAnsi="Tahoma" w:cs="Tahoma"/>
          <w:color w:val="000000"/>
          <w:spacing w:val="-4"/>
          <w:kern w:val="0"/>
          <w:sz w:val="18"/>
          <w:szCs w:val="18"/>
        </w:rPr>
        <w:t xml:space="preserve"> </w:t>
      </w:r>
      <w:proofErr w:type="spellStart"/>
      <w:r w:rsidRPr="00DD6F2F">
        <w:rPr>
          <w:rFonts w:ascii="Tahoma" w:hAnsi="Tahoma" w:cs="Tahoma"/>
          <w:color w:val="000000"/>
          <w:spacing w:val="-4"/>
          <w:kern w:val="0"/>
          <w:sz w:val="18"/>
          <w:szCs w:val="18"/>
        </w:rPr>
        <w:t>Atesok</w:t>
      </w:r>
      <w:proofErr w:type="spellEnd"/>
      <w:r w:rsidRPr="00DD6F2F">
        <w:rPr>
          <w:rFonts w:ascii="Tahoma" w:hAnsi="Tahoma" w:cs="Tahoma"/>
          <w:color w:val="000000"/>
          <w:spacing w:val="-4"/>
          <w:kern w:val="0"/>
          <w:sz w:val="18"/>
          <w:szCs w:val="18"/>
        </w:rPr>
        <w:t>, MD, MSc,</w:t>
      </w:r>
      <w:r w:rsidRPr="00DD6F2F">
        <w:rPr>
          <w:b/>
          <w:bCs/>
          <w:color w:val="000000"/>
          <w:spacing w:val="-4"/>
          <w:kern w:val="0"/>
          <w:sz w:val="18"/>
          <w:szCs w:val="18"/>
        </w:rPr>
        <w:t xml:space="preserve"> </w:t>
      </w:r>
      <w:r w:rsidRPr="00DD6F2F">
        <w:rPr>
          <w:color w:val="000000"/>
          <w:spacing w:val="-4"/>
          <w:kern w:val="0"/>
          <w:sz w:val="18"/>
          <w:szCs w:val="18"/>
        </w:rPr>
        <w:t xml:space="preserve">Sports Medicine and Upper Extremity Reconstruction Fellowship Program, Pan Am Clinic, Department of Surgery, Section of </w:t>
      </w:r>
      <w:proofErr w:type="spellStart"/>
      <w:r w:rsidRPr="00DD6F2F">
        <w:rPr>
          <w:color w:val="000000"/>
          <w:spacing w:val="-4"/>
          <w:kern w:val="0"/>
          <w:sz w:val="18"/>
          <w:szCs w:val="18"/>
        </w:rPr>
        <w:t>Orthopaedic</w:t>
      </w:r>
      <w:proofErr w:type="spellEnd"/>
      <w:r w:rsidRPr="00DD6F2F">
        <w:rPr>
          <w:color w:val="000000"/>
          <w:spacing w:val="-4"/>
          <w:kern w:val="0"/>
          <w:sz w:val="18"/>
          <w:szCs w:val="18"/>
        </w:rPr>
        <w:t xml:space="preserve"> Surgery, University of Manitoba, 75 Poseidon Bay, Room 229, Winnipeg, MB R3M 3E4, Canada. kivanc.atesok@utoronto.ca</w:t>
      </w:r>
    </w:p>
    <w:p w:rsidR="001F1F5C" w:rsidRPr="00DD6F2F" w:rsidRDefault="001F1F5C" w:rsidP="001F1F5C">
      <w:pPr>
        <w:suppressAutoHyphens/>
        <w:autoSpaceDE w:val="0"/>
        <w:autoSpaceDN w:val="0"/>
        <w:adjustRightInd w:val="0"/>
        <w:spacing w:line="210" w:lineRule="atLeast"/>
        <w:textAlignment w:val="center"/>
        <w:rPr>
          <w:b/>
          <w:bCs/>
          <w:color w:val="000000"/>
          <w:spacing w:val="-2"/>
          <w:kern w:val="0"/>
          <w:sz w:val="18"/>
          <w:szCs w:val="18"/>
        </w:rPr>
      </w:pPr>
      <w:r w:rsidRPr="00DD6F2F">
        <w:rPr>
          <w:rFonts w:ascii="Tahoma" w:hAnsi="Tahoma" w:cs="Tahoma"/>
          <w:color w:val="000000"/>
          <w:kern w:val="0"/>
          <w:sz w:val="18"/>
          <w:szCs w:val="18"/>
        </w:rPr>
        <w:t>Telephone:</w:t>
      </w:r>
      <w:r w:rsidRPr="00DD6F2F">
        <w:rPr>
          <w:b/>
          <w:bCs/>
          <w:color w:val="000000"/>
          <w:spacing w:val="-2"/>
          <w:kern w:val="0"/>
          <w:sz w:val="18"/>
          <w:szCs w:val="18"/>
        </w:rPr>
        <w:t xml:space="preserve"> </w:t>
      </w:r>
      <w:r w:rsidRPr="00DD6F2F">
        <w:rPr>
          <w:color w:val="000000"/>
          <w:spacing w:val="-2"/>
          <w:kern w:val="0"/>
          <w:sz w:val="18"/>
          <w:szCs w:val="18"/>
        </w:rPr>
        <w:t>+1-204-9257480</w:t>
      </w:r>
      <w:r>
        <w:rPr>
          <w:rFonts w:hint="eastAsia"/>
          <w:b/>
          <w:bCs/>
          <w:color w:val="000000"/>
          <w:spacing w:val="-2"/>
          <w:kern w:val="0"/>
          <w:sz w:val="18"/>
          <w:szCs w:val="18"/>
        </w:rPr>
        <w:t xml:space="preserve">   </w:t>
      </w:r>
      <w:r w:rsidRPr="00DD6F2F">
        <w:rPr>
          <w:rFonts w:ascii="Tahoma" w:hAnsi="Tahoma" w:cs="Tahoma"/>
          <w:color w:val="000000"/>
          <w:kern w:val="0"/>
          <w:sz w:val="18"/>
          <w:szCs w:val="18"/>
        </w:rPr>
        <w:t>Fax:</w:t>
      </w:r>
      <w:r w:rsidRPr="00DD6F2F">
        <w:rPr>
          <w:color w:val="000000"/>
          <w:spacing w:val="-2"/>
          <w:kern w:val="0"/>
          <w:sz w:val="18"/>
          <w:szCs w:val="18"/>
        </w:rPr>
        <w:t xml:space="preserve"> +1-204-4539032</w:t>
      </w:r>
    </w:p>
    <w:p w:rsidR="001F1F5C" w:rsidRPr="00DD6F2F" w:rsidRDefault="001F1F5C" w:rsidP="001F1F5C">
      <w:pPr>
        <w:suppressAutoHyphens/>
        <w:autoSpaceDE w:val="0"/>
        <w:autoSpaceDN w:val="0"/>
        <w:adjustRightInd w:val="0"/>
        <w:spacing w:line="210" w:lineRule="atLeast"/>
        <w:textAlignment w:val="center"/>
        <w:rPr>
          <w:b/>
          <w:bCs/>
          <w:color w:val="000000"/>
          <w:spacing w:val="-2"/>
          <w:kern w:val="0"/>
          <w:sz w:val="18"/>
          <w:szCs w:val="18"/>
        </w:rPr>
      </w:pPr>
      <w:r w:rsidRPr="00DD6F2F">
        <w:rPr>
          <w:rFonts w:ascii="Tahoma" w:hAnsi="Tahoma" w:cs="Tahoma"/>
          <w:color w:val="000000"/>
          <w:spacing w:val="-2"/>
          <w:kern w:val="0"/>
          <w:sz w:val="18"/>
          <w:szCs w:val="18"/>
        </w:rPr>
        <w:t>Received:</w:t>
      </w:r>
      <w:r w:rsidRPr="00DD6F2F">
        <w:rPr>
          <w:b/>
          <w:bCs/>
          <w:color w:val="000000"/>
          <w:spacing w:val="-2"/>
          <w:kern w:val="0"/>
          <w:sz w:val="18"/>
          <w:szCs w:val="18"/>
        </w:rPr>
        <w:t xml:space="preserve"> </w:t>
      </w:r>
      <w:r w:rsidRPr="00DD6F2F">
        <w:rPr>
          <w:color w:val="000000"/>
          <w:spacing w:val="-2"/>
          <w:kern w:val="0"/>
          <w:sz w:val="18"/>
          <w:szCs w:val="18"/>
        </w:rPr>
        <w:t xml:space="preserve">October 15, 2016 </w:t>
      </w:r>
      <w:r>
        <w:rPr>
          <w:rFonts w:hint="eastAsia"/>
          <w:b/>
          <w:bCs/>
          <w:color w:val="000000"/>
          <w:spacing w:val="-2"/>
          <w:kern w:val="0"/>
          <w:sz w:val="18"/>
          <w:szCs w:val="18"/>
        </w:rPr>
        <w:t xml:space="preserve">   </w:t>
      </w:r>
      <w:r w:rsidRPr="00DD6F2F">
        <w:rPr>
          <w:rFonts w:ascii="Tahoma" w:hAnsi="Tahoma" w:cs="Tahoma"/>
          <w:color w:val="000000"/>
          <w:spacing w:val="-2"/>
          <w:kern w:val="0"/>
          <w:sz w:val="18"/>
          <w:szCs w:val="18"/>
        </w:rPr>
        <w:t>Revised:</w:t>
      </w:r>
      <w:r w:rsidRPr="00DD6F2F">
        <w:rPr>
          <w:b/>
          <w:bCs/>
          <w:color w:val="000000"/>
          <w:spacing w:val="-2"/>
          <w:kern w:val="0"/>
          <w:sz w:val="18"/>
          <w:szCs w:val="18"/>
        </w:rPr>
        <w:t xml:space="preserve"> </w:t>
      </w:r>
      <w:r w:rsidRPr="00DD6F2F">
        <w:rPr>
          <w:color w:val="000000"/>
          <w:spacing w:val="-2"/>
          <w:kern w:val="0"/>
          <w:sz w:val="18"/>
          <w:szCs w:val="18"/>
        </w:rPr>
        <w:t xml:space="preserve">December 18, 2016 </w:t>
      </w:r>
      <w:r>
        <w:rPr>
          <w:rFonts w:hint="eastAsia"/>
          <w:b/>
          <w:bCs/>
          <w:color w:val="000000"/>
          <w:spacing w:val="-2"/>
          <w:kern w:val="0"/>
          <w:sz w:val="18"/>
          <w:szCs w:val="18"/>
        </w:rPr>
        <w:t xml:space="preserve">   </w:t>
      </w:r>
      <w:r w:rsidRPr="00DD6F2F">
        <w:rPr>
          <w:rFonts w:ascii="Tahoma" w:hAnsi="Tahoma" w:cs="Tahoma"/>
          <w:color w:val="000000"/>
          <w:spacing w:val="-2"/>
          <w:kern w:val="0"/>
          <w:sz w:val="18"/>
          <w:szCs w:val="18"/>
        </w:rPr>
        <w:t>Accepted:</w:t>
      </w:r>
      <w:r w:rsidRPr="00DD6F2F">
        <w:rPr>
          <w:color w:val="000000"/>
          <w:spacing w:val="-2"/>
          <w:kern w:val="0"/>
          <w:sz w:val="18"/>
          <w:szCs w:val="18"/>
        </w:rPr>
        <w:t xml:space="preserve"> January 11, 2017</w:t>
      </w:r>
    </w:p>
    <w:p w:rsidR="001F1F5C" w:rsidRPr="00DD6F2F" w:rsidRDefault="001F1F5C" w:rsidP="001F1F5C">
      <w:pPr>
        <w:suppressAutoHyphens/>
        <w:autoSpaceDE w:val="0"/>
        <w:autoSpaceDN w:val="0"/>
        <w:adjustRightInd w:val="0"/>
        <w:spacing w:line="210" w:lineRule="atLeast"/>
        <w:textAlignment w:val="center"/>
        <w:rPr>
          <w:b/>
          <w:bCs/>
          <w:color w:val="000000"/>
          <w:spacing w:val="-2"/>
          <w:kern w:val="0"/>
          <w:sz w:val="18"/>
          <w:szCs w:val="18"/>
        </w:rPr>
      </w:pPr>
      <w:r w:rsidRPr="00DD6F2F">
        <w:rPr>
          <w:rFonts w:ascii="Tahoma" w:hAnsi="Tahoma" w:cs="Tahoma"/>
          <w:color w:val="000000"/>
          <w:spacing w:val="-2"/>
          <w:kern w:val="0"/>
          <w:sz w:val="18"/>
          <w:szCs w:val="18"/>
        </w:rPr>
        <w:t>Published online:</w:t>
      </w:r>
      <w:r w:rsidRPr="00DD6F2F">
        <w:rPr>
          <w:color w:val="000000"/>
          <w:spacing w:val="-2"/>
          <w:kern w:val="0"/>
          <w:sz w:val="18"/>
          <w:szCs w:val="18"/>
        </w:rPr>
        <w:t xml:space="preserve"> April 18, 2017</w:t>
      </w:r>
    </w:p>
    <w:p w:rsidR="001F1F5C" w:rsidRPr="00DD6F2F" w:rsidRDefault="001F1F5C" w:rsidP="001F1F5C">
      <w:pPr>
        <w:autoSpaceDE w:val="0"/>
        <w:autoSpaceDN w:val="0"/>
        <w:adjustRightInd w:val="0"/>
        <w:spacing w:line="288" w:lineRule="auto"/>
        <w:textAlignment w:val="center"/>
        <w:rPr>
          <w:rFonts w:ascii="Century Gothic" w:hAnsi="Century Gothic" w:cs="Century Gothic"/>
          <w:b/>
          <w:bCs/>
          <w:color w:val="000000"/>
          <w:spacing w:val="12"/>
          <w:kern w:val="0"/>
          <w:sz w:val="24"/>
        </w:rPr>
      </w:pPr>
    </w:p>
    <w:p w:rsidR="001F1F5C" w:rsidRPr="00DD6F2F" w:rsidRDefault="001F1F5C" w:rsidP="001F1F5C">
      <w:pPr>
        <w:autoSpaceDE w:val="0"/>
        <w:autoSpaceDN w:val="0"/>
        <w:adjustRightInd w:val="0"/>
        <w:spacing w:line="288" w:lineRule="auto"/>
        <w:textAlignment w:val="center"/>
        <w:rPr>
          <w:rFonts w:ascii="Century Gothic" w:hAnsi="Century Gothic" w:cs="Century Gothic"/>
          <w:b/>
          <w:bCs/>
          <w:color w:val="000000"/>
          <w:spacing w:val="12"/>
          <w:kern w:val="0"/>
          <w:sz w:val="24"/>
        </w:rPr>
      </w:pPr>
      <w:r w:rsidRPr="00DD6F2F">
        <w:rPr>
          <w:rFonts w:ascii="Century Gothic" w:hAnsi="Century Gothic" w:cs="Century Gothic"/>
          <w:b/>
          <w:bCs/>
          <w:color w:val="000000"/>
          <w:spacing w:val="12"/>
          <w:kern w:val="0"/>
          <w:sz w:val="24"/>
        </w:rPr>
        <w:t>Abstract</w:t>
      </w:r>
    </w:p>
    <w:p w:rsidR="001F1F5C" w:rsidRPr="00DD6F2F" w:rsidRDefault="001F1F5C" w:rsidP="001F1F5C">
      <w:pPr>
        <w:suppressAutoHyphens/>
        <w:autoSpaceDE w:val="0"/>
        <w:autoSpaceDN w:val="0"/>
        <w:adjustRightInd w:val="0"/>
        <w:spacing w:line="230" w:lineRule="atLeast"/>
        <w:textAlignment w:val="center"/>
        <w:rPr>
          <w:rFonts w:ascii="Tahoma" w:hAnsi="Tahoma" w:cs="Tahoma"/>
          <w:color w:val="000000"/>
          <w:spacing w:val="-4"/>
          <w:kern w:val="0"/>
          <w:sz w:val="19"/>
          <w:szCs w:val="19"/>
        </w:rPr>
      </w:pPr>
      <w:r w:rsidRPr="00DD6F2F">
        <w:rPr>
          <w:rFonts w:ascii="Tahoma" w:hAnsi="Tahoma" w:cs="Tahoma"/>
          <w:color w:val="000000"/>
          <w:spacing w:val="-4"/>
          <w:kern w:val="0"/>
          <w:sz w:val="19"/>
          <w:szCs w:val="19"/>
        </w:rPr>
        <w:t xml:space="preserve">Surgical skills education is in the process of a crucial transformation from a master-apprenticeship model to simulation-based training. </w:t>
      </w:r>
      <w:proofErr w:type="spellStart"/>
      <w:r w:rsidRPr="00DD6F2F">
        <w:rPr>
          <w:rFonts w:ascii="Tahoma" w:hAnsi="Tahoma" w:cs="Tahoma"/>
          <w:color w:val="000000"/>
          <w:spacing w:val="-4"/>
          <w:kern w:val="0"/>
          <w:sz w:val="19"/>
          <w:szCs w:val="19"/>
        </w:rPr>
        <w:t>Orthopaedic</w:t>
      </w:r>
      <w:proofErr w:type="spellEnd"/>
      <w:r w:rsidRPr="00DD6F2F">
        <w:rPr>
          <w:rFonts w:ascii="Tahoma" w:hAnsi="Tahoma" w:cs="Tahoma"/>
          <w:color w:val="000000"/>
          <w:spacing w:val="-4"/>
          <w:kern w:val="0"/>
          <w:sz w:val="19"/>
          <w:szCs w:val="19"/>
        </w:rPr>
        <w:t xml:space="preserve"> surgery is one of the surgical specialties where simulation-based skills training needs to be integrated into the curriculum efficiently and urgently. The reason for this strong and pressing need is that </w:t>
      </w:r>
      <w:proofErr w:type="spellStart"/>
      <w:r w:rsidRPr="00DD6F2F">
        <w:rPr>
          <w:rFonts w:ascii="Tahoma" w:hAnsi="Tahoma" w:cs="Tahoma"/>
          <w:color w:val="000000"/>
          <w:spacing w:val="-4"/>
          <w:kern w:val="0"/>
          <w:sz w:val="19"/>
          <w:szCs w:val="19"/>
        </w:rPr>
        <w:t>orthopaedic</w:t>
      </w:r>
      <w:proofErr w:type="spellEnd"/>
      <w:r w:rsidRPr="00DD6F2F">
        <w:rPr>
          <w:rFonts w:ascii="Tahoma" w:hAnsi="Tahoma" w:cs="Tahoma"/>
          <w:color w:val="000000"/>
          <w:spacing w:val="-4"/>
          <w:kern w:val="0"/>
          <w:sz w:val="19"/>
          <w:szCs w:val="19"/>
        </w:rPr>
        <w:t xml:space="preserve"> surgery covers broad human anatomy and pathologies and requires learning enormously diverse surgical procedures including basic and advanced skills. Although the need for a simulation-based curriculum in </w:t>
      </w:r>
      <w:proofErr w:type="spellStart"/>
      <w:r w:rsidRPr="00DD6F2F">
        <w:rPr>
          <w:rFonts w:ascii="Tahoma" w:hAnsi="Tahoma" w:cs="Tahoma"/>
          <w:color w:val="000000"/>
          <w:spacing w:val="-4"/>
          <w:kern w:val="0"/>
          <w:sz w:val="19"/>
          <w:szCs w:val="19"/>
        </w:rPr>
        <w:t>orthopaedic</w:t>
      </w:r>
      <w:proofErr w:type="spellEnd"/>
      <w:r w:rsidRPr="00DD6F2F">
        <w:rPr>
          <w:rFonts w:ascii="Tahoma" w:hAnsi="Tahoma" w:cs="Tahoma"/>
          <w:color w:val="000000"/>
          <w:spacing w:val="-4"/>
          <w:kern w:val="0"/>
          <w:sz w:val="19"/>
          <w:szCs w:val="19"/>
        </w:rPr>
        <w:t xml:space="preserve"> surgery is clear, several obstacles need to be overcome for a smooth trans</w:t>
      </w:r>
      <w:r w:rsidRPr="00DD6F2F">
        <w:rPr>
          <w:rFonts w:ascii="Tahoma" w:hAnsi="Tahoma" w:cs="Tahoma"/>
          <w:color w:val="000000"/>
          <w:spacing w:val="-4"/>
          <w:kern w:val="0"/>
          <w:sz w:val="19"/>
          <w:szCs w:val="19"/>
        </w:rPr>
        <w:softHyphen/>
        <w:t xml:space="preserve">formation. The main issues to be addressed can be summarized as defining the skills and procedures so that simulation-based training will be most effective; choosing the right time period during the course of </w:t>
      </w:r>
      <w:proofErr w:type="spellStart"/>
      <w:r w:rsidRPr="00DD6F2F">
        <w:rPr>
          <w:rFonts w:ascii="Tahoma" w:hAnsi="Tahoma" w:cs="Tahoma"/>
          <w:color w:val="000000"/>
          <w:spacing w:val="-4"/>
          <w:kern w:val="0"/>
          <w:sz w:val="19"/>
          <w:szCs w:val="19"/>
        </w:rPr>
        <w:t>orthopaedic</w:t>
      </w:r>
      <w:proofErr w:type="spellEnd"/>
      <w:r w:rsidRPr="00DD6F2F">
        <w:rPr>
          <w:rFonts w:ascii="Tahoma" w:hAnsi="Tahoma" w:cs="Tahoma"/>
          <w:color w:val="000000"/>
          <w:spacing w:val="-4"/>
          <w:kern w:val="0"/>
          <w:sz w:val="19"/>
          <w:szCs w:val="19"/>
        </w:rPr>
        <w:t xml:space="preserve"> training for exposure to simulators; the right amount of such exposure; using objective, valid and reliable metrics to measure the impact of simulation-based training on the development and progress of surgical skills; and standardization of the simulation-based curriculum nationwide and internationally. In the new era of surgical education, successful integration of simulation-based surgical skills training into the </w:t>
      </w:r>
      <w:proofErr w:type="spellStart"/>
      <w:r w:rsidRPr="00DD6F2F">
        <w:rPr>
          <w:rFonts w:ascii="Tahoma" w:hAnsi="Tahoma" w:cs="Tahoma"/>
          <w:color w:val="000000"/>
          <w:spacing w:val="-4"/>
          <w:kern w:val="0"/>
          <w:sz w:val="19"/>
          <w:szCs w:val="19"/>
        </w:rPr>
        <w:t>orthopaedic</w:t>
      </w:r>
      <w:proofErr w:type="spellEnd"/>
      <w:r w:rsidRPr="00DD6F2F">
        <w:rPr>
          <w:rFonts w:ascii="Tahoma" w:hAnsi="Tahoma" w:cs="Tahoma"/>
          <w:color w:val="000000"/>
          <w:spacing w:val="-4"/>
          <w:kern w:val="0"/>
          <w:sz w:val="19"/>
          <w:szCs w:val="19"/>
        </w:rPr>
        <w:t xml:space="preserve"> curriculum will depend on efficacious solutions to these obstacles in moving forward. </w:t>
      </w:r>
    </w:p>
    <w:p w:rsidR="001F1F5C" w:rsidRPr="00DD6F2F" w:rsidRDefault="001F1F5C" w:rsidP="001F1F5C">
      <w:pPr>
        <w:suppressAutoHyphens/>
        <w:autoSpaceDE w:val="0"/>
        <w:autoSpaceDN w:val="0"/>
        <w:adjustRightInd w:val="0"/>
        <w:spacing w:line="230" w:lineRule="atLeast"/>
        <w:textAlignment w:val="center"/>
        <w:rPr>
          <w:b/>
          <w:bCs/>
          <w:color w:val="000000"/>
          <w:spacing w:val="-1"/>
          <w:kern w:val="0"/>
          <w:sz w:val="19"/>
          <w:szCs w:val="19"/>
        </w:rPr>
      </w:pPr>
    </w:p>
    <w:p w:rsidR="001F1F5C" w:rsidRPr="00DD6F2F" w:rsidRDefault="001F1F5C" w:rsidP="001F1F5C">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DD6F2F">
        <w:rPr>
          <w:b/>
          <w:bCs/>
          <w:color w:val="000000"/>
          <w:spacing w:val="-1"/>
          <w:kern w:val="0"/>
          <w:sz w:val="19"/>
          <w:szCs w:val="19"/>
        </w:rPr>
        <w:t>Key words:</w:t>
      </w:r>
      <w:r w:rsidRPr="00DD6F2F">
        <w:rPr>
          <w:rFonts w:ascii="Tahoma" w:hAnsi="Tahoma" w:cs="Tahoma"/>
          <w:color w:val="000000"/>
          <w:spacing w:val="-1"/>
          <w:kern w:val="0"/>
          <w:sz w:val="19"/>
          <w:szCs w:val="19"/>
        </w:rPr>
        <w:t xml:space="preserve"> Surgical simulation; </w:t>
      </w:r>
      <w:proofErr w:type="spellStart"/>
      <w:r w:rsidRPr="00DD6F2F">
        <w:rPr>
          <w:rFonts w:ascii="Tahoma" w:hAnsi="Tahoma" w:cs="Tahoma"/>
          <w:color w:val="000000"/>
          <w:spacing w:val="-1"/>
          <w:kern w:val="0"/>
          <w:sz w:val="19"/>
          <w:szCs w:val="19"/>
        </w:rPr>
        <w:t>Orthopaedic</w:t>
      </w:r>
      <w:proofErr w:type="spellEnd"/>
      <w:r w:rsidRPr="00DD6F2F">
        <w:rPr>
          <w:rFonts w:ascii="Tahoma" w:hAnsi="Tahoma" w:cs="Tahoma"/>
          <w:color w:val="000000"/>
          <w:spacing w:val="-1"/>
          <w:kern w:val="0"/>
          <w:sz w:val="19"/>
          <w:szCs w:val="19"/>
        </w:rPr>
        <w:t xml:space="preserve"> surgery; Education; Skills training </w:t>
      </w:r>
    </w:p>
    <w:p w:rsidR="001F1F5C" w:rsidRPr="00DD6F2F" w:rsidRDefault="001F1F5C" w:rsidP="001F1F5C">
      <w:pPr>
        <w:suppressAutoHyphens/>
        <w:autoSpaceDE w:val="0"/>
        <w:autoSpaceDN w:val="0"/>
        <w:adjustRightInd w:val="0"/>
        <w:spacing w:line="230" w:lineRule="atLeast"/>
        <w:textAlignment w:val="center"/>
        <w:rPr>
          <w:rFonts w:hint="eastAsia"/>
          <w:b/>
          <w:bCs/>
          <w:color w:val="000000"/>
          <w:spacing w:val="-3"/>
          <w:kern w:val="0"/>
          <w:sz w:val="19"/>
          <w:szCs w:val="19"/>
        </w:rPr>
      </w:pPr>
    </w:p>
    <w:p w:rsidR="001F1F5C" w:rsidRPr="004C61F7" w:rsidRDefault="001F1F5C" w:rsidP="001F1F5C">
      <w:pPr>
        <w:suppressAutoHyphens/>
        <w:autoSpaceDE w:val="0"/>
        <w:autoSpaceDN w:val="0"/>
        <w:adjustRightInd w:val="0"/>
        <w:spacing w:line="230" w:lineRule="atLeast"/>
        <w:textAlignment w:val="center"/>
        <w:rPr>
          <w:rFonts w:ascii="Tahoma" w:hAnsi="Tahoma" w:cs="Tahoma"/>
          <w:color w:val="000000"/>
          <w:spacing w:val="-1"/>
          <w:kern w:val="0"/>
          <w:sz w:val="17"/>
          <w:szCs w:val="17"/>
        </w:rPr>
      </w:pPr>
      <w:proofErr w:type="gramStart"/>
      <w:r w:rsidRPr="004C61F7">
        <w:rPr>
          <w:rFonts w:ascii="Tahoma" w:hAnsi="Tahoma" w:cs="Tahoma"/>
          <w:b/>
          <w:bCs/>
          <w:color w:val="000000"/>
          <w:spacing w:val="-1"/>
          <w:kern w:val="0"/>
          <w:sz w:val="17"/>
          <w:szCs w:val="17"/>
        </w:rPr>
        <w:t>© The Author(s) 2017.</w:t>
      </w:r>
      <w:proofErr w:type="gramEnd"/>
      <w:r w:rsidRPr="004C61F7">
        <w:rPr>
          <w:rFonts w:ascii="Tahoma" w:hAnsi="Tahoma" w:cs="Tahoma"/>
          <w:color w:val="000000"/>
          <w:spacing w:val="-1"/>
          <w:kern w:val="0"/>
          <w:sz w:val="17"/>
          <w:szCs w:val="17"/>
        </w:rPr>
        <w:t xml:space="preserve"> </w:t>
      </w:r>
      <w:proofErr w:type="gramStart"/>
      <w:r w:rsidRPr="004C61F7">
        <w:rPr>
          <w:rFonts w:ascii="Tahoma" w:hAnsi="Tahoma" w:cs="Tahoma"/>
          <w:color w:val="000000"/>
          <w:spacing w:val="-1"/>
          <w:kern w:val="0"/>
          <w:sz w:val="17"/>
          <w:szCs w:val="17"/>
        </w:rPr>
        <w:t xml:space="preserve">Published by </w:t>
      </w:r>
      <w:proofErr w:type="spellStart"/>
      <w:r w:rsidRPr="004C61F7">
        <w:rPr>
          <w:rFonts w:ascii="Tahoma" w:hAnsi="Tahoma" w:cs="Tahoma"/>
          <w:color w:val="000000"/>
          <w:spacing w:val="-1"/>
          <w:kern w:val="0"/>
          <w:sz w:val="17"/>
          <w:szCs w:val="17"/>
        </w:rPr>
        <w:t>Baishideng</w:t>
      </w:r>
      <w:proofErr w:type="spellEnd"/>
      <w:r w:rsidRPr="004C61F7">
        <w:rPr>
          <w:rFonts w:ascii="Tahoma" w:hAnsi="Tahoma" w:cs="Tahoma"/>
          <w:color w:val="000000"/>
          <w:spacing w:val="-1"/>
          <w:kern w:val="0"/>
          <w:sz w:val="17"/>
          <w:szCs w:val="17"/>
        </w:rPr>
        <w:t xml:space="preserve"> Publishing Group Inc.</w:t>
      </w:r>
      <w:proofErr w:type="gramEnd"/>
      <w:r w:rsidRPr="004C61F7">
        <w:rPr>
          <w:rFonts w:ascii="Tahoma" w:hAnsi="Tahoma" w:cs="Tahoma"/>
          <w:color w:val="000000"/>
          <w:spacing w:val="-1"/>
          <w:kern w:val="0"/>
          <w:sz w:val="17"/>
          <w:szCs w:val="17"/>
        </w:rPr>
        <w:t xml:space="preserve"> All rights reserved.</w:t>
      </w:r>
    </w:p>
    <w:p w:rsidR="001F1F5C" w:rsidRDefault="001F1F5C" w:rsidP="001F1F5C">
      <w:pPr>
        <w:suppressAutoHyphens/>
        <w:autoSpaceDE w:val="0"/>
        <w:autoSpaceDN w:val="0"/>
        <w:adjustRightInd w:val="0"/>
        <w:spacing w:line="230" w:lineRule="atLeast"/>
        <w:textAlignment w:val="center"/>
        <w:rPr>
          <w:rFonts w:hint="eastAsia"/>
          <w:color w:val="000000"/>
          <w:spacing w:val="-4"/>
          <w:kern w:val="0"/>
          <w:sz w:val="18"/>
          <w:szCs w:val="18"/>
        </w:rPr>
      </w:pPr>
    </w:p>
    <w:p w:rsidR="001F1F5C" w:rsidRPr="00DD6F2F" w:rsidRDefault="001F1F5C" w:rsidP="001F1F5C">
      <w:pPr>
        <w:suppressAutoHyphens/>
        <w:autoSpaceDE w:val="0"/>
        <w:autoSpaceDN w:val="0"/>
        <w:adjustRightInd w:val="0"/>
        <w:spacing w:line="230" w:lineRule="atLeast"/>
        <w:textAlignment w:val="center"/>
        <w:rPr>
          <w:color w:val="000000"/>
          <w:spacing w:val="-4"/>
          <w:kern w:val="0"/>
          <w:sz w:val="18"/>
          <w:szCs w:val="18"/>
        </w:rPr>
      </w:pPr>
      <w:proofErr w:type="spellStart"/>
      <w:r w:rsidRPr="00DD6F2F">
        <w:rPr>
          <w:color w:val="000000"/>
          <w:spacing w:val="-4"/>
          <w:kern w:val="0"/>
          <w:sz w:val="18"/>
          <w:szCs w:val="18"/>
        </w:rPr>
        <w:t>Atesok</w:t>
      </w:r>
      <w:proofErr w:type="spellEnd"/>
      <w:r w:rsidRPr="00DD6F2F">
        <w:rPr>
          <w:color w:val="000000"/>
          <w:spacing w:val="-4"/>
          <w:kern w:val="0"/>
          <w:sz w:val="18"/>
          <w:szCs w:val="18"/>
        </w:rPr>
        <w:t xml:space="preserve"> K, MacDonald P, Leiter J, </w:t>
      </w:r>
      <w:proofErr w:type="spellStart"/>
      <w:r w:rsidRPr="00DD6F2F">
        <w:rPr>
          <w:color w:val="000000"/>
          <w:spacing w:val="-4"/>
          <w:kern w:val="0"/>
          <w:sz w:val="18"/>
          <w:szCs w:val="18"/>
        </w:rPr>
        <w:t>Dubberley</w:t>
      </w:r>
      <w:proofErr w:type="spellEnd"/>
      <w:r w:rsidRPr="00DD6F2F">
        <w:rPr>
          <w:color w:val="000000"/>
          <w:spacing w:val="-4"/>
          <w:kern w:val="0"/>
          <w:sz w:val="18"/>
          <w:szCs w:val="18"/>
        </w:rPr>
        <w:t xml:space="preserve"> J, </w:t>
      </w:r>
      <w:proofErr w:type="spellStart"/>
      <w:r w:rsidRPr="00DD6F2F">
        <w:rPr>
          <w:color w:val="000000"/>
          <w:spacing w:val="-4"/>
          <w:kern w:val="0"/>
          <w:sz w:val="18"/>
          <w:szCs w:val="18"/>
        </w:rPr>
        <w:t>Satava</w:t>
      </w:r>
      <w:proofErr w:type="spellEnd"/>
      <w:r w:rsidRPr="00DD6F2F">
        <w:rPr>
          <w:color w:val="000000"/>
          <w:spacing w:val="-4"/>
          <w:kern w:val="0"/>
          <w:sz w:val="18"/>
          <w:szCs w:val="18"/>
        </w:rPr>
        <w:t xml:space="preserve"> R, </w:t>
      </w:r>
      <w:proofErr w:type="spellStart"/>
      <w:r w:rsidRPr="00DD6F2F">
        <w:rPr>
          <w:color w:val="000000"/>
          <w:spacing w:val="-4"/>
          <w:kern w:val="0"/>
          <w:sz w:val="18"/>
          <w:szCs w:val="18"/>
        </w:rPr>
        <w:t>VanHeest</w:t>
      </w:r>
      <w:proofErr w:type="spellEnd"/>
      <w:r w:rsidRPr="00DD6F2F">
        <w:rPr>
          <w:color w:val="000000"/>
          <w:spacing w:val="-4"/>
          <w:kern w:val="0"/>
          <w:sz w:val="18"/>
          <w:szCs w:val="18"/>
        </w:rPr>
        <w:t xml:space="preserve"> A, Hurwitz S, Marsh JL. </w:t>
      </w:r>
      <w:proofErr w:type="spellStart"/>
      <w:r w:rsidRPr="00DD6F2F">
        <w:rPr>
          <w:color w:val="000000"/>
          <w:spacing w:val="-4"/>
          <w:kern w:val="0"/>
          <w:sz w:val="18"/>
          <w:szCs w:val="18"/>
        </w:rPr>
        <w:t>Orthopaedic</w:t>
      </w:r>
      <w:proofErr w:type="spellEnd"/>
      <w:r w:rsidRPr="00DD6F2F">
        <w:rPr>
          <w:color w:val="000000"/>
          <w:spacing w:val="-4"/>
          <w:kern w:val="0"/>
          <w:sz w:val="18"/>
          <w:szCs w:val="18"/>
        </w:rPr>
        <w:t xml:space="preserve"> education in the era of surgical simulation: Still at the crawling stage.</w:t>
      </w:r>
      <w:r w:rsidRPr="00DD6F2F">
        <w:rPr>
          <w:i/>
          <w:iCs/>
          <w:color w:val="000000"/>
          <w:spacing w:val="-4"/>
          <w:kern w:val="0"/>
          <w:sz w:val="18"/>
          <w:szCs w:val="18"/>
        </w:rPr>
        <w:t xml:space="preserve"> World J </w:t>
      </w:r>
      <w:proofErr w:type="spellStart"/>
      <w:r w:rsidRPr="00DD6F2F">
        <w:rPr>
          <w:i/>
          <w:iCs/>
          <w:color w:val="000000"/>
          <w:spacing w:val="-4"/>
          <w:kern w:val="0"/>
          <w:sz w:val="18"/>
          <w:szCs w:val="18"/>
        </w:rPr>
        <w:t>Orthop</w:t>
      </w:r>
      <w:proofErr w:type="spellEnd"/>
      <w:r w:rsidRPr="00DD6F2F">
        <w:rPr>
          <w:color w:val="000000"/>
          <w:spacing w:val="-4"/>
          <w:kern w:val="0"/>
          <w:sz w:val="18"/>
          <w:szCs w:val="18"/>
        </w:rPr>
        <w:t xml:space="preserve"> 2017; 8(4): 290-</w:t>
      </w:r>
      <w:proofErr w:type="gramStart"/>
      <w:r w:rsidRPr="00DD6F2F">
        <w:rPr>
          <w:color w:val="000000"/>
          <w:spacing w:val="-4"/>
          <w:kern w:val="0"/>
          <w:sz w:val="18"/>
          <w:szCs w:val="18"/>
        </w:rPr>
        <w:t>294  Available</w:t>
      </w:r>
      <w:proofErr w:type="gramEnd"/>
      <w:r w:rsidRPr="00DD6F2F">
        <w:rPr>
          <w:color w:val="000000"/>
          <w:spacing w:val="-4"/>
          <w:kern w:val="0"/>
          <w:sz w:val="18"/>
          <w:szCs w:val="18"/>
        </w:rPr>
        <w:t xml:space="preserve"> from: URL: http://www.wjgnet.com/2218-5836/full/v8/i4/290.htm  DOI: http://dx.doi.org/10.5312/wjo.v8.i4.290</w:t>
      </w:r>
    </w:p>
    <w:p w:rsidR="001F1F5C" w:rsidRPr="00DD6F2F" w:rsidRDefault="001F1F5C" w:rsidP="001F1F5C">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1F1F5C" w:rsidRPr="00DD6F2F" w:rsidRDefault="001F1F5C" w:rsidP="001F1F5C">
      <w:pPr>
        <w:suppressAutoHyphens/>
        <w:autoSpaceDE w:val="0"/>
        <w:autoSpaceDN w:val="0"/>
        <w:adjustRightInd w:val="0"/>
        <w:spacing w:line="230" w:lineRule="atLeast"/>
        <w:textAlignment w:val="center"/>
        <w:rPr>
          <w:rFonts w:ascii="Tahoma" w:hAnsi="Tahoma" w:cs="Tahoma"/>
          <w:color w:val="000000"/>
          <w:spacing w:val="-4"/>
          <w:kern w:val="0"/>
          <w:sz w:val="19"/>
          <w:szCs w:val="19"/>
        </w:rPr>
      </w:pPr>
      <w:r w:rsidRPr="00DD6F2F">
        <w:rPr>
          <w:b/>
          <w:bCs/>
          <w:color w:val="000000"/>
          <w:spacing w:val="-3"/>
          <w:kern w:val="0"/>
          <w:sz w:val="19"/>
          <w:szCs w:val="19"/>
        </w:rPr>
        <w:t>Core tip:</w:t>
      </w:r>
      <w:r w:rsidRPr="00DD6F2F">
        <w:rPr>
          <w:rFonts w:ascii="Tahoma" w:hAnsi="Tahoma" w:cs="Tahoma"/>
          <w:b/>
          <w:bCs/>
          <w:color w:val="000000"/>
          <w:spacing w:val="-1"/>
          <w:kern w:val="0"/>
          <w:sz w:val="19"/>
          <w:szCs w:val="19"/>
        </w:rPr>
        <w:t xml:space="preserve"> </w:t>
      </w:r>
      <w:r w:rsidRPr="00DD6F2F">
        <w:rPr>
          <w:rFonts w:ascii="Tahoma" w:hAnsi="Tahoma" w:cs="Tahoma"/>
          <w:color w:val="000000"/>
          <w:spacing w:val="-4"/>
          <w:kern w:val="0"/>
          <w:sz w:val="19"/>
          <w:szCs w:val="19"/>
        </w:rPr>
        <w:t>Simulation-based surgical skills training outside the operating room has become essential for modern trainees due to restricted work-hours, cost pressures, emphasis on patient safety, and the increasing number of minimally invasive and technically challenging pro</w:t>
      </w:r>
      <w:r w:rsidRPr="00DD6F2F">
        <w:rPr>
          <w:rFonts w:ascii="Tahoma" w:hAnsi="Tahoma" w:cs="Tahoma"/>
          <w:color w:val="000000"/>
          <w:spacing w:val="-4"/>
          <w:kern w:val="0"/>
          <w:sz w:val="19"/>
          <w:szCs w:val="19"/>
        </w:rPr>
        <w:softHyphen/>
        <w:t xml:space="preserve">cedures. </w:t>
      </w:r>
      <w:proofErr w:type="spellStart"/>
      <w:r w:rsidRPr="00DD6F2F">
        <w:rPr>
          <w:rFonts w:ascii="Tahoma" w:hAnsi="Tahoma" w:cs="Tahoma"/>
          <w:color w:val="000000"/>
          <w:spacing w:val="-4"/>
          <w:kern w:val="0"/>
          <w:sz w:val="19"/>
          <w:szCs w:val="19"/>
        </w:rPr>
        <w:t>Orthopaedic</w:t>
      </w:r>
      <w:proofErr w:type="spellEnd"/>
      <w:r w:rsidRPr="00DD6F2F">
        <w:rPr>
          <w:rFonts w:ascii="Tahoma" w:hAnsi="Tahoma" w:cs="Tahoma"/>
          <w:color w:val="000000"/>
          <w:spacing w:val="-4"/>
          <w:kern w:val="0"/>
          <w:sz w:val="19"/>
          <w:szCs w:val="19"/>
        </w:rPr>
        <w:t xml:space="preserve"> surgery has fallen behind some other surgical specialties in integrating surgical simulation into its curriculum due to several obstacles. The authors aim to clarify these obstacles and suggest solutions for a smooth transformation to simulation-based curriculum in </w:t>
      </w:r>
      <w:proofErr w:type="spellStart"/>
      <w:r w:rsidRPr="00DD6F2F">
        <w:rPr>
          <w:rFonts w:ascii="Tahoma" w:hAnsi="Tahoma" w:cs="Tahoma"/>
          <w:color w:val="000000"/>
          <w:spacing w:val="-4"/>
          <w:kern w:val="0"/>
          <w:sz w:val="19"/>
          <w:szCs w:val="19"/>
        </w:rPr>
        <w:t>orthopaedic</w:t>
      </w:r>
      <w:proofErr w:type="spellEnd"/>
      <w:r w:rsidRPr="00DD6F2F">
        <w:rPr>
          <w:rFonts w:ascii="Tahoma" w:hAnsi="Tahoma" w:cs="Tahoma"/>
          <w:color w:val="000000"/>
          <w:spacing w:val="-4"/>
          <w:kern w:val="0"/>
          <w:sz w:val="19"/>
          <w:szCs w:val="19"/>
        </w:rPr>
        <w:t xml:space="preserve"> surgery.</w:t>
      </w:r>
    </w:p>
    <w:p w:rsidR="001F1F5C" w:rsidRPr="00DD6F2F" w:rsidRDefault="001F1F5C" w:rsidP="001F1F5C">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1F1F5C" w:rsidRPr="00DD6F2F" w:rsidRDefault="001F1F5C" w:rsidP="001F1F5C">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DD6F2F">
        <w:rPr>
          <w:rFonts w:ascii="Univers" w:hAnsi="Univers" w:cs="Univers"/>
          <w:b/>
          <w:bCs/>
          <w:color w:val="000000"/>
          <w:spacing w:val="-2"/>
          <w:kern w:val="0"/>
          <w:sz w:val="24"/>
          <w:u w:val="single"/>
        </w:rPr>
        <w:t>INTRODUCTION</w:t>
      </w:r>
    </w:p>
    <w:p w:rsidR="001F1F5C" w:rsidRPr="00DD6F2F" w:rsidRDefault="001F1F5C" w:rsidP="001F1F5C">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DD6F2F">
        <w:rPr>
          <w:rFonts w:ascii="Verdana" w:hAnsi="Verdana" w:cs="Verdana"/>
          <w:color w:val="000000"/>
          <w:spacing w:val="-11"/>
          <w:kern w:val="0"/>
          <w:sz w:val="18"/>
          <w:szCs w:val="18"/>
        </w:rPr>
        <w:t>The traditional method of teaching surgical skills in the operating rooms (OR) has been based on the master-apprenticeship (</w:t>
      </w:r>
      <w:r w:rsidRPr="00DD6F2F">
        <w:rPr>
          <w:rFonts w:ascii="Verdana" w:hAnsi="Verdana" w:cs="Verdana"/>
          <w:i/>
          <w:iCs/>
          <w:color w:val="000000"/>
          <w:spacing w:val="-11"/>
          <w:kern w:val="0"/>
          <w:sz w:val="18"/>
          <w:szCs w:val="18"/>
        </w:rPr>
        <w:t>i.e.</w:t>
      </w:r>
      <w:r w:rsidRPr="00DD6F2F">
        <w:rPr>
          <w:rFonts w:ascii="Verdana" w:hAnsi="Verdana" w:cs="Verdana"/>
          <w:color w:val="000000"/>
          <w:spacing w:val="-11"/>
          <w:kern w:val="0"/>
          <w:sz w:val="18"/>
          <w:szCs w:val="18"/>
        </w:rPr>
        <w:t xml:space="preserve">, learning on the patient) model for over one hundred </w:t>
      </w:r>
      <w:proofErr w:type="gramStart"/>
      <w:r w:rsidRPr="00DD6F2F">
        <w:rPr>
          <w:rFonts w:ascii="Verdana" w:hAnsi="Verdana" w:cs="Verdana"/>
          <w:color w:val="000000"/>
          <w:spacing w:val="-11"/>
          <w:kern w:val="0"/>
          <w:sz w:val="18"/>
          <w:szCs w:val="18"/>
        </w:rPr>
        <w:t>years</w:t>
      </w:r>
      <w:r w:rsidRPr="00DD6F2F">
        <w:rPr>
          <w:rFonts w:ascii="Verdana" w:hAnsi="Verdana" w:cs="Verdana"/>
          <w:color w:val="000000"/>
          <w:spacing w:val="-11"/>
          <w:kern w:val="0"/>
          <w:sz w:val="18"/>
          <w:szCs w:val="18"/>
          <w:vertAlign w:val="superscript"/>
        </w:rPr>
        <w:t>[</w:t>
      </w:r>
      <w:proofErr w:type="gramEnd"/>
      <w:r w:rsidRPr="00DD6F2F">
        <w:rPr>
          <w:rFonts w:ascii="Verdana" w:hAnsi="Verdana" w:cs="Verdana"/>
          <w:color w:val="000000"/>
          <w:spacing w:val="-11"/>
          <w:kern w:val="0"/>
          <w:sz w:val="18"/>
          <w:szCs w:val="18"/>
          <w:vertAlign w:val="superscript"/>
        </w:rPr>
        <w:t>1]</w:t>
      </w:r>
      <w:r w:rsidRPr="00DD6F2F">
        <w:rPr>
          <w:rFonts w:ascii="Verdana" w:hAnsi="Verdana" w:cs="Verdana"/>
          <w:color w:val="000000"/>
          <w:spacing w:val="-11"/>
          <w:kern w:val="0"/>
          <w:sz w:val="18"/>
          <w:szCs w:val="18"/>
        </w:rPr>
        <w:t>. Although this model has been successful throughout many generations, simulation-based surgical skills training outside the OR has become essential for modern trainees due to restricted work-hours, cost pressures, emphasis on patient safety, and the increasing number of minimally invasive and technically challenging procedures</w:t>
      </w:r>
      <w:r w:rsidRPr="00DD6F2F">
        <w:rPr>
          <w:rFonts w:ascii="Verdana" w:hAnsi="Verdana" w:cs="Verdana"/>
          <w:color w:val="000000"/>
          <w:spacing w:val="-11"/>
          <w:kern w:val="0"/>
          <w:sz w:val="18"/>
          <w:szCs w:val="18"/>
          <w:vertAlign w:val="superscript"/>
        </w:rPr>
        <w:t>[2]</w:t>
      </w:r>
      <w:r w:rsidRPr="00DD6F2F">
        <w:rPr>
          <w:rFonts w:ascii="Verdana" w:hAnsi="Verdana" w:cs="Verdana"/>
          <w:color w:val="000000"/>
          <w:spacing w:val="-11"/>
          <w:kern w:val="0"/>
          <w:sz w:val="18"/>
          <w:szCs w:val="18"/>
        </w:rPr>
        <w:t xml:space="preserve">. In general surgery, once the need for surgical skills training outside the OR was recognized, surgical simulation was formally acknowledged as evidence-based and integrated into residency curriculum and board </w:t>
      </w:r>
      <w:proofErr w:type="gramStart"/>
      <w:r w:rsidRPr="00DD6F2F">
        <w:rPr>
          <w:rFonts w:ascii="Verdana" w:hAnsi="Verdana" w:cs="Verdana"/>
          <w:color w:val="000000"/>
          <w:spacing w:val="-11"/>
          <w:kern w:val="0"/>
          <w:sz w:val="18"/>
          <w:szCs w:val="18"/>
        </w:rPr>
        <w:t>certification</w:t>
      </w:r>
      <w:r w:rsidRPr="00DD6F2F">
        <w:rPr>
          <w:rFonts w:ascii="Verdana" w:hAnsi="Verdana" w:cs="Verdana"/>
          <w:color w:val="000000"/>
          <w:spacing w:val="-11"/>
          <w:kern w:val="0"/>
          <w:sz w:val="18"/>
          <w:szCs w:val="18"/>
          <w:vertAlign w:val="superscript"/>
        </w:rPr>
        <w:t>[</w:t>
      </w:r>
      <w:proofErr w:type="gramEnd"/>
      <w:r w:rsidRPr="00DD6F2F">
        <w:rPr>
          <w:rFonts w:ascii="Verdana" w:hAnsi="Verdana" w:cs="Verdana"/>
          <w:color w:val="000000"/>
          <w:spacing w:val="-11"/>
          <w:kern w:val="0"/>
          <w:sz w:val="18"/>
          <w:szCs w:val="18"/>
          <w:vertAlign w:val="superscript"/>
        </w:rPr>
        <w:t>3,4]</w:t>
      </w:r>
      <w:r w:rsidRPr="00DD6F2F">
        <w:rPr>
          <w:rFonts w:ascii="Verdana" w:hAnsi="Verdana" w:cs="Verdana"/>
          <w:color w:val="000000"/>
          <w:spacing w:val="-11"/>
          <w:kern w:val="0"/>
          <w:sz w:val="18"/>
          <w:szCs w:val="18"/>
        </w:rPr>
        <w:t xml:space="preserve">. </w:t>
      </w:r>
    </w:p>
    <w:p w:rsidR="001F1F5C" w:rsidRPr="00DD6F2F" w:rsidRDefault="001F1F5C" w:rsidP="001F1F5C">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proofErr w:type="spellStart"/>
      <w:r w:rsidRPr="00DD6F2F">
        <w:rPr>
          <w:rFonts w:ascii="Verdana" w:hAnsi="Verdana" w:cs="Verdana"/>
          <w:color w:val="000000"/>
          <w:spacing w:val="-11"/>
          <w:kern w:val="0"/>
          <w:sz w:val="18"/>
          <w:szCs w:val="18"/>
        </w:rPr>
        <w:t>Orthopaedic</w:t>
      </w:r>
      <w:proofErr w:type="spellEnd"/>
      <w:r w:rsidRPr="00DD6F2F">
        <w:rPr>
          <w:rFonts w:ascii="Verdana" w:hAnsi="Verdana" w:cs="Verdana"/>
          <w:color w:val="000000"/>
          <w:spacing w:val="-11"/>
          <w:kern w:val="0"/>
          <w:sz w:val="18"/>
          <w:szCs w:val="18"/>
        </w:rPr>
        <w:t xml:space="preserve"> surgery arguably covers the broadest human anatomy and related pathologies among the surgical specialties. Hence, the learning of countless basic and advanced surgical procedures during </w:t>
      </w:r>
      <w:proofErr w:type="spellStart"/>
      <w:r w:rsidRPr="00DD6F2F">
        <w:rPr>
          <w:rFonts w:ascii="Verdana" w:hAnsi="Verdana" w:cs="Verdana"/>
          <w:color w:val="000000"/>
          <w:spacing w:val="-11"/>
          <w:kern w:val="0"/>
          <w:sz w:val="18"/>
          <w:szCs w:val="18"/>
        </w:rPr>
        <w:t>orthopaedic</w:t>
      </w:r>
      <w:proofErr w:type="spellEnd"/>
      <w:r w:rsidRPr="00DD6F2F">
        <w:rPr>
          <w:rFonts w:ascii="Verdana" w:hAnsi="Verdana" w:cs="Verdana"/>
          <w:color w:val="000000"/>
          <w:spacing w:val="-11"/>
          <w:kern w:val="0"/>
          <w:sz w:val="18"/>
          <w:szCs w:val="18"/>
        </w:rPr>
        <w:t xml:space="preserve"> surgery training is required. In addition, as a specialty with a focus on both bone tissue pathologies and soft tissue disorders, trainees are expected to be familiar with a diverse range of both surgical and non-surgical equipment throughout the course of their training, which indicates a strong need for simulation-based skills training. However, </w:t>
      </w:r>
      <w:proofErr w:type="spellStart"/>
      <w:r w:rsidRPr="00DD6F2F">
        <w:rPr>
          <w:rFonts w:ascii="Verdana" w:hAnsi="Verdana" w:cs="Verdana"/>
          <w:color w:val="000000"/>
          <w:spacing w:val="-11"/>
          <w:kern w:val="0"/>
          <w:sz w:val="18"/>
          <w:szCs w:val="18"/>
        </w:rPr>
        <w:t>orthopaedic</w:t>
      </w:r>
      <w:proofErr w:type="spellEnd"/>
      <w:r w:rsidRPr="00DD6F2F">
        <w:rPr>
          <w:rFonts w:ascii="Verdana" w:hAnsi="Verdana" w:cs="Verdana"/>
          <w:color w:val="000000"/>
          <w:spacing w:val="-11"/>
          <w:kern w:val="0"/>
          <w:sz w:val="18"/>
          <w:szCs w:val="18"/>
        </w:rPr>
        <w:t xml:space="preserve"> surgery has fallen behind some other surgical specialties in integrating surgical simulation into its curriculum. </w:t>
      </w:r>
    </w:p>
    <w:p w:rsidR="001F1F5C" w:rsidRPr="00DD6F2F" w:rsidRDefault="001F1F5C" w:rsidP="001F1F5C">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DD6F2F">
        <w:rPr>
          <w:rFonts w:ascii="Verdana" w:hAnsi="Verdana" w:cs="Verdana"/>
          <w:color w:val="000000"/>
          <w:spacing w:val="-9"/>
          <w:kern w:val="0"/>
          <w:sz w:val="18"/>
          <w:szCs w:val="18"/>
        </w:rPr>
        <w:t xml:space="preserve">Although efforts are underway to make this training a part of </w:t>
      </w:r>
      <w:proofErr w:type="spellStart"/>
      <w:r w:rsidRPr="00DD6F2F">
        <w:rPr>
          <w:rFonts w:ascii="Verdana" w:hAnsi="Verdana" w:cs="Verdana"/>
          <w:color w:val="000000"/>
          <w:spacing w:val="-9"/>
          <w:kern w:val="0"/>
          <w:sz w:val="18"/>
          <w:szCs w:val="18"/>
        </w:rPr>
        <w:t>orthopaedic</w:t>
      </w:r>
      <w:proofErr w:type="spellEnd"/>
      <w:r w:rsidRPr="00DD6F2F">
        <w:rPr>
          <w:rFonts w:ascii="Verdana" w:hAnsi="Verdana" w:cs="Verdana"/>
          <w:color w:val="000000"/>
          <w:spacing w:val="-9"/>
          <w:kern w:val="0"/>
          <w:sz w:val="18"/>
          <w:szCs w:val="18"/>
        </w:rPr>
        <w:t xml:space="preserve"> education, issues that must be addressed include the definition of skills fundamental to </w:t>
      </w:r>
      <w:proofErr w:type="spellStart"/>
      <w:r w:rsidRPr="00DD6F2F">
        <w:rPr>
          <w:rFonts w:ascii="Verdana" w:hAnsi="Verdana" w:cs="Verdana"/>
          <w:color w:val="000000"/>
          <w:spacing w:val="-9"/>
          <w:kern w:val="0"/>
          <w:sz w:val="18"/>
          <w:szCs w:val="18"/>
        </w:rPr>
        <w:t>orthopaedic</w:t>
      </w:r>
      <w:proofErr w:type="spellEnd"/>
      <w:r w:rsidRPr="00DD6F2F">
        <w:rPr>
          <w:rFonts w:ascii="Verdana" w:hAnsi="Verdana" w:cs="Verdana"/>
          <w:color w:val="000000"/>
          <w:spacing w:val="-9"/>
          <w:kern w:val="0"/>
          <w:sz w:val="18"/>
          <w:szCs w:val="18"/>
        </w:rPr>
        <w:t xml:space="preserve"> surgery that are amenable to simulation. The optimal time period and amount of exposure to the chosen simulations during </w:t>
      </w:r>
      <w:proofErr w:type="spellStart"/>
      <w:r w:rsidRPr="00DD6F2F">
        <w:rPr>
          <w:rFonts w:ascii="Verdana" w:hAnsi="Verdana" w:cs="Verdana"/>
          <w:color w:val="000000"/>
          <w:spacing w:val="-9"/>
          <w:kern w:val="0"/>
          <w:sz w:val="18"/>
          <w:szCs w:val="18"/>
        </w:rPr>
        <w:t>orthopaedic</w:t>
      </w:r>
      <w:proofErr w:type="spellEnd"/>
      <w:r w:rsidRPr="00DD6F2F">
        <w:rPr>
          <w:rFonts w:ascii="Verdana" w:hAnsi="Verdana" w:cs="Verdana"/>
          <w:color w:val="000000"/>
          <w:spacing w:val="-9"/>
          <w:kern w:val="0"/>
          <w:sz w:val="18"/>
          <w:szCs w:val="18"/>
        </w:rPr>
        <w:t xml:space="preserve"> training must be determined. There must be objective, valid and reliable </w:t>
      </w:r>
      <w:r w:rsidRPr="00DD6F2F">
        <w:rPr>
          <w:rFonts w:ascii="Verdana" w:hAnsi="Verdana" w:cs="Verdana"/>
          <w:color w:val="000000"/>
          <w:spacing w:val="-11"/>
          <w:kern w:val="0"/>
          <w:sz w:val="18"/>
          <w:szCs w:val="18"/>
        </w:rPr>
        <w:t xml:space="preserve">metrics to measure the effects of simulation training on both the development and progress of surgical skills. Finally, simulation-based curriculum for training in </w:t>
      </w:r>
      <w:proofErr w:type="spellStart"/>
      <w:r w:rsidRPr="00DD6F2F">
        <w:rPr>
          <w:rFonts w:ascii="Verdana" w:hAnsi="Verdana" w:cs="Verdana"/>
          <w:color w:val="000000"/>
          <w:spacing w:val="-11"/>
          <w:kern w:val="0"/>
          <w:sz w:val="18"/>
          <w:szCs w:val="18"/>
        </w:rPr>
        <w:t>ortho</w:t>
      </w:r>
      <w:r w:rsidRPr="00DD6F2F">
        <w:rPr>
          <w:rFonts w:ascii="Verdana" w:hAnsi="Verdana" w:cs="Verdana"/>
          <w:color w:val="000000"/>
          <w:spacing w:val="-11"/>
          <w:kern w:val="0"/>
          <w:sz w:val="18"/>
          <w:szCs w:val="18"/>
        </w:rPr>
        <w:softHyphen/>
        <w:t>paedic</w:t>
      </w:r>
      <w:proofErr w:type="spellEnd"/>
      <w:r w:rsidRPr="00DD6F2F">
        <w:rPr>
          <w:rFonts w:ascii="Verdana" w:hAnsi="Verdana" w:cs="Verdana"/>
          <w:color w:val="000000"/>
          <w:spacing w:val="-11"/>
          <w:kern w:val="0"/>
          <w:sz w:val="18"/>
          <w:szCs w:val="18"/>
        </w:rPr>
        <w:t xml:space="preserve"> surgery needs to be standardized at national and international levels. </w:t>
      </w:r>
    </w:p>
    <w:p w:rsidR="001F1F5C" w:rsidRPr="00DD6F2F" w:rsidRDefault="001F1F5C" w:rsidP="001F1F5C">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1F1F5C" w:rsidRPr="00DD6F2F" w:rsidRDefault="001F1F5C" w:rsidP="001F1F5C">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DD6F2F">
        <w:rPr>
          <w:rFonts w:ascii="Univers" w:hAnsi="Univers" w:cs="Univers"/>
          <w:b/>
          <w:bCs/>
          <w:color w:val="000000"/>
          <w:spacing w:val="-2"/>
          <w:kern w:val="0"/>
          <w:sz w:val="24"/>
          <w:u w:val="single"/>
        </w:rPr>
        <w:t>CURRENT OBSTACLES TO SIMULATION-BASED EDUCATION IN ORTHOPAEDICS</w:t>
      </w:r>
    </w:p>
    <w:p w:rsidR="001F1F5C" w:rsidRPr="00DD6F2F" w:rsidRDefault="001F1F5C" w:rsidP="001F1F5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DD6F2F">
        <w:rPr>
          <w:rFonts w:ascii="Arial Narrow" w:hAnsi="Arial Narrow" w:cs="Arial Narrow"/>
          <w:b/>
          <w:bCs/>
          <w:i/>
          <w:iCs/>
          <w:color w:val="000000"/>
          <w:kern w:val="0"/>
          <w:szCs w:val="21"/>
        </w:rPr>
        <w:t>Defining areas in need of simulation-based skills training</w:t>
      </w:r>
    </w:p>
    <w:p w:rsidR="001F1F5C" w:rsidRPr="00DD6F2F" w:rsidRDefault="001F1F5C" w:rsidP="001F1F5C">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DD6F2F">
        <w:rPr>
          <w:rFonts w:ascii="Verdana" w:hAnsi="Verdana" w:cs="Verdana"/>
          <w:color w:val="000000"/>
          <w:spacing w:val="-11"/>
          <w:kern w:val="0"/>
          <w:sz w:val="18"/>
          <w:szCs w:val="18"/>
        </w:rPr>
        <w:t xml:space="preserve">Simulation-based training should aim to hasten the process of learning surgical skills in a safe environment that is away from the stress of the OR and also allows the opportunity to both make and learn from mistakes without causing harm to patients. Because </w:t>
      </w:r>
      <w:proofErr w:type="spellStart"/>
      <w:r w:rsidRPr="00DD6F2F">
        <w:rPr>
          <w:rFonts w:ascii="Verdana" w:hAnsi="Verdana" w:cs="Verdana"/>
          <w:color w:val="000000"/>
          <w:spacing w:val="-11"/>
          <w:kern w:val="0"/>
          <w:sz w:val="18"/>
          <w:szCs w:val="18"/>
        </w:rPr>
        <w:t>orthopaedic</w:t>
      </w:r>
      <w:proofErr w:type="spellEnd"/>
      <w:r w:rsidRPr="00DD6F2F">
        <w:rPr>
          <w:rFonts w:ascii="Verdana" w:hAnsi="Verdana" w:cs="Verdana"/>
          <w:color w:val="000000"/>
          <w:spacing w:val="-11"/>
          <w:kern w:val="0"/>
          <w:sz w:val="18"/>
          <w:szCs w:val="18"/>
        </w:rPr>
        <w:t xml:space="preserve"> surgery encompasses the broadest human anatomy, simulated </w:t>
      </w:r>
      <w:proofErr w:type="spellStart"/>
      <w:r w:rsidRPr="00DD6F2F">
        <w:rPr>
          <w:rFonts w:ascii="Verdana" w:hAnsi="Verdana" w:cs="Verdana"/>
          <w:color w:val="000000"/>
          <w:spacing w:val="-11"/>
          <w:kern w:val="0"/>
          <w:sz w:val="18"/>
          <w:szCs w:val="18"/>
        </w:rPr>
        <w:t>orthopaedic</w:t>
      </w:r>
      <w:proofErr w:type="spellEnd"/>
      <w:r w:rsidRPr="00DD6F2F">
        <w:rPr>
          <w:rFonts w:ascii="Verdana" w:hAnsi="Verdana" w:cs="Verdana"/>
          <w:color w:val="000000"/>
          <w:spacing w:val="-11"/>
          <w:kern w:val="0"/>
          <w:sz w:val="18"/>
          <w:szCs w:val="18"/>
        </w:rPr>
        <w:t xml:space="preserve"> procedures need to be defined carefully so that both basic and advanced </w:t>
      </w:r>
      <w:proofErr w:type="spellStart"/>
      <w:r w:rsidRPr="00DD6F2F">
        <w:rPr>
          <w:rFonts w:ascii="Verdana" w:hAnsi="Verdana" w:cs="Verdana"/>
          <w:color w:val="000000"/>
          <w:spacing w:val="-11"/>
          <w:kern w:val="0"/>
          <w:sz w:val="18"/>
          <w:szCs w:val="18"/>
        </w:rPr>
        <w:t>orthopaedic</w:t>
      </w:r>
      <w:proofErr w:type="spellEnd"/>
      <w:r w:rsidRPr="00DD6F2F">
        <w:rPr>
          <w:rFonts w:ascii="Verdana" w:hAnsi="Verdana" w:cs="Verdana"/>
          <w:color w:val="000000"/>
          <w:spacing w:val="-11"/>
          <w:kern w:val="0"/>
          <w:sz w:val="18"/>
          <w:szCs w:val="18"/>
        </w:rPr>
        <w:t xml:space="preserve"> surgical skills can be improved outside the OR effectively. </w:t>
      </w:r>
    </w:p>
    <w:p w:rsidR="001F1F5C" w:rsidRPr="00DD6F2F" w:rsidRDefault="001F1F5C" w:rsidP="001F1F5C">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DD6F2F">
        <w:rPr>
          <w:rFonts w:ascii="Verdana" w:hAnsi="Verdana" w:cs="Verdana"/>
          <w:color w:val="000000"/>
          <w:spacing w:val="-11"/>
          <w:kern w:val="0"/>
          <w:sz w:val="18"/>
          <w:szCs w:val="18"/>
        </w:rPr>
        <w:t>Currently, the majority of the educational programs in United States have already integrated simulated training of basic surgical skills in to their first postgraduate year (PGY1) either as a one-time intensive course (</w:t>
      </w:r>
      <w:r w:rsidRPr="00DD6F2F">
        <w:rPr>
          <w:rFonts w:ascii="Verdana" w:hAnsi="Verdana" w:cs="Verdana"/>
          <w:i/>
          <w:iCs/>
          <w:color w:val="000000"/>
          <w:spacing w:val="-11"/>
          <w:kern w:val="0"/>
          <w:sz w:val="18"/>
          <w:szCs w:val="18"/>
        </w:rPr>
        <w:t>i.e.</w:t>
      </w:r>
      <w:r w:rsidRPr="00DD6F2F">
        <w:rPr>
          <w:rFonts w:ascii="Verdana" w:hAnsi="Verdana" w:cs="Verdana"/>
          <w:color w:val="000000"/>
          <w:spacing w:val="-11"/>
          <w:kern w:val="0"/>
          <w:sz w:val="18"/>
          <w:szCs w:val="18"/>
        </w:rPr>
        <w:t xml:space="preserve">, boot camp) or as longitudinal training sessions throughout the year since this training is required by the American Board of </w:t>
      </w:r>
      <w:proofErr w:type="spellStart"/>
      <w:r w:rsidRPr="00DD6F2F">
        <w:rPr>
          <w:rFonts w:ascii="Verdana" w:hAnsi="Verdana" w:cs="Verdana"/>
          <w:color w:val="000000"/>
          <w:spacing w:val="-11"/>
          <w:kern w:val="0"/>
          <w:sz w:val="18"/>
          <w:szCs w:val="18"/>
        </w:rPr>
        <w:t>Orthopaedic</w:t>
      </w:r>
      <w:proofErr w:type="spellEnd"/>
      <w:r w:rsidRPr="00DD6F2F">
        <w:rPr>
          <w:rFonts w:ascii="Verdana" w:hAnsi="Verdana" w:cs="Verdana"/>
          <w:color w:val="000000"/>
          <w:spacing w:val="-11"/>
          <w:kern w:val="0"/>
          <w:sz w:val="18"/>
          <w:szCs w:val="18"/>
        </w:rPr>
        <w:t xml:space="preserve"> Surgery (ABOS) and Residency Review Committee (RRC) in </w:t>
      </w:r>
      <w:proofErr w:type="spellStart"/>
      <w:r w:rsidRPr="00DD6F2F">
        <w:rPr>
          <w:rFonts w:ascii="Verdana" w:hAnsi="Verdana" w:cs="Verdana"/>
          <w:color w:val="000000"/>
          <w:spacing w:val="-11"/>
          <w:kern w:val="0"/>
          <w:sz w:val="18"/>
          <w:szCs w:val="18"/>
        </w:rPr>
        <w:t>orthopaedic</w:t>
      </w:r>
      <w:proofErr w:type="spellEnd"/>
      <w:r w:rsidRPr="00DD6F2F">
        <w:rPr>
          <w:rFonts w:ascii="Verdana" w:hAnsi="Verdana" w:cs="Verdana"/>
          <w:color w:val="000000"/>
          <w:spacing w:val="-11"/>
          <w:kern w:val="0"/>
          <w:sz w:val="18"/>
          <w:szCs w:val="18"/>
        </w:rPr>
        <w:t xml:space="preserve"> surgery. However, the content </w:t>
      </w:r>
      <w:r w:rsidRPr="00DD6F2F">
        <w:rPr>
          <w:rFonts w:ascii="Verdana" w:hAnsi="Verdana" w:cs="Verdana"/>
          <w:color w:val="000000"/>
          <w:spacing w:val="-11"/>
          <w:kern w:val="0"/>
          <w:sz w:val="18"/>
          <w:szCs w:val="18"/>
        </w:rPr>
        <w:lastRenderedPageBreak/>
        <w:t xml:space="preserve">of these courses is not well-defined. In addition, there is no consensus among </w:t>
      </w:r>
      <w:proofErr w:type="spellStart"/>
      <w:r w:rsidRPr="00DD6F2F">
        <w:rPr>
          <w:rFonts w:ascii="Verdana" w:hAnsi="Verdana" w:cs="Verdana"/>
          <w:color w:val="000000"/>
          <w:spacing w:val="-11"/>
          <w:kern w:val="0"/>
          <w:sz w:val="18"/>
          <w:szCs w:val="18"/>
        </w:rPr>
        <w:t>orthopaedic</w:t>
      </w:r>
      <w:proofErr w:type="spellEnd"/>
      <w:r w:rsidRPr="00DD6F2F">
        <w:rPr>
          <w:rFonts w:ascii="Verdana" w:hAnsi="Verdana" w:cs="Verdana"/>
          <w:color w:val="000000"/>
          <w:spacing w:val="-11"/>
          <w:kern w:val="0"/>
          <w:sz w:val="18"/>
          <w:szCs w:val="18"/>
        </w:rPr>
        <w:t xml:space="preserve"> training pro</w:t>
      </w:r>
      <w:r w:rsidRPr="00DD6F2F">
        <w:rPr>
          <w:rFonts w:ascii="Verdana" w:hAnsi="Verdana" w:cs="Verdana"/>
          <w:color w:val="000000"/>
          <w:spacing w:val="-11"/>
          <w:kern w:val="0"/>
          <w:sz w:val="18"/>
          <w:szCs w:val="18"/>
        </w:rPr>
        <w:softHyphen/>
        <w:t xml:space="preserve">grams as to what type of advanced procedures need simulator training. Almost all advanced </w:t>
      </w:r>
      <w:proofErr w:type="spellStart"/>
      <w:r w:rsidRPr="00DD6F2F">
        <w:rPr>
          <w:rFonts w:ascii="Verdana" w:hAnsi="Verdana" w:cs="Verdana"/>
          <w:color w:val="000000"/>
          <w:spacing w:val="-11"/>
          <w:kern w:val="0"/>
          <w:sz w:val="18"/>
          <w:szCs w:val="18"/>
        </w:rPr>
        <w:t>orthopaedic</w:t>
      </w:r>
      <w:proofErr w:type="spellEnd"/>
      <w:r w:rsidRPr="00DD6F2F">
        <w:rPr>
          <w:rFonts w:ascii="Verdana" w:hAnsi="Verdana" w:cs="Verdana"/>
          <w:color w:val="000000"/>
          <w:spacing w:val="-11"/>
          <w:kern w:val="0"/>
          <w:sz w:val="18"/>
          <w:szCs w:val="18"/>
        </w:rPr>
        <w:t xml:space="preserve"> surgical skills’ courses that are presently available are limited in terms of both procedure types and practiced surgical tools due to their commercial nature. As one of the first steps forward, priority will need to be given to the definition of both basic and advanced surgical skills to be trained on simulators in </w:t>
      </w:r>
      <w:proofErr w:type="spellStart"/>
      <w:r w:rsidRPr="00DD6F2F">
        <w:rPr>
          <w:rFonts w:ascii="Verdana" w:hAnsi="Verdana" w:cs="Verdana"/>
          <w:color w:val="000000"/>
          <w:spacing w:val="-11"/>
          <w:kern w:val="0"/>
          <w:sz w:val="18"/>
          <w:szCs w:val="18"/>
        </w:rPr>
        <w:t>orthopaedic</w:t>
      </w:r>
      <w:proofErr w:type="spellEnd"/>
      <w:r w:rsidRPr="00DD6F2F">
        <w:rPr>
          <w:rFonts w:ascii="Verdana" w:hAnsi="Verdana" w:cs="Verdana"/>
          <w:color w:val="000000"/>
          <w:spacing w:val="-11"/>
          <w:kern w:val="0"/>
          <w:sz w:val="18"/>
          <w:szCs w:val="18"/>
        </w:rPr>
        <w:t xml:space="preserve"> education.</w:t>
      </w:r>
    </w:p>
    <w:p w:rsidR="001F1F5C" w:rsidRPr="00DD6F2F" w:rsidRDefault="001F1F5C" w:rsidP="001F1F5C">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DD6F2F">
        <w:rPr>
          <w:rFonts w:ascii="Verdana" w:hAnsi="Verdana" w:cs="Verdana"/>
          <w:color w:val="000000"/>
          <w:spacing w:val="-11"/>
          <w:kern w:val="0"/>
          <w:sz w:val="18"/>
          <w:szCs w:val="18"/>
        </w:rPr>
        <w:t xml:space="preserve">Another important issue is the use of simulators for training and certification or recertification of </w:t>
      </w:r>
      <w:proofErr w:type="spellStart"/>
      <w:r w:rsidRPr="00DD6F2F">
        <w:rPr>
          <w:rFonts w:ascii="Verdana" w:hAnsi="Verdana" w:cs="Verdana"/>
          <w:color w:val="000000"/>
          <w:spacing w:val="-11"/>
          <w:kern w:val="0"/>
          <w:sz w:val="18"/>
          <w:szCs w:val="18"/>
        </w:rPr>
        <w:t>orthopaedic</w:t>
      </w:r>
      <w:proofErr w:type="spellEnd"/>
      <w:r w:rsidRPr="00DD6F2F">
        <w:rPr>
          <w:rFonts w:ascii="Verdana" w:hAnsi="Verdana" w:cs="Verdana"/>
          <w:color w:val="000000"/>
          <w:spacing w:val="-11"/>
          <w:kern w:val="0"/>
          <w:sz w:val="18"/>
          <w:szCs w:val="18"/>
        </w:rPr>
        <w:t xml:space="preserve"> surgeons already in practice. Simulation-based training might offer a valuable opportunity for practicing </w:t>
      </w:r>
      <w:proofErr w:type="spellStart"/>
      <w:r w:rsidRPr="00DD6F2F">
        <w:rPr>
          <w:rFonts w:ascii="Verdana" w:hAnsi="Verdana" w:cs="Verdana"/>
          <w:color w:val="000000"/>
          <w:spacing w:val="-11"/>
          <w:kern w:val="0"/>
          <w:sz w:val="18"/>
          <w:szCs w:val="18"/>
        </w:rPr>
        <w:t>ortho</w:t>
      </w:r>
      <w:r w:rsidRPr="00DD6F2F">
        <w:rPr>
          <w:rFonts w:ascii="Verdana" w:hAnsi="Verdana" w:cs="Verdana"/>
          <w:color w:val="000000"/>
          <w:spacing w:val="-11"/>
          <w:kern w:val="0"/>
          <w:sz w:val="18"/>
          <w:szCs w:val="18"/>
        </w:rPr>
        <w:softHyphen/>
        <w:t>paedic</w:t>
      </w:r>
      <w:proofErr w:type="spellEnd"/>
      <w:r w:rsidRPr="00DD6F2F">
        <w:rPr>
          <w:rFonts w:ascii="Verdana" w:hAnsi="Verdana" w:cs="Verdana"/>
          <w:color w:val="000000"/>
          <w:spacing w:val="-11"/>
          <w:kern w:val="0"/>
          <w:sz w:val="18"/>
          <w:szCs w:val="18"/>
        </w:rPr>
        <w:t xml:space="preserve"> surgeons who have completed residency or fellow</w:t>
      </w:r>
      <w:r w:rsidRPr="00DD6F2F">
        <w:rPr>
          <w:rFonts w:ascii="Verdana" w:hAnsi="Verdana" w:cs="Verdana"/>
          <w:color w:val="000000"/>
          <w:spacing w:val="-11"/>
          <w:kern w:val="0"/>
          <w:sz w:val="18"/>
          <w:szCs w:val="18"/>
        </w:rPr>
        <w:softHyphen/>
        <w:t xml:space="preserve">ship training to learn new procedures and/or update their existing skills. Further, simulations may have a future role to assess surgical skills as benchmarks for certification or recertification of practicing </w:t>
      </w:r>
      <w:proofErr w:type="spellStart"/>
      <w:r w:rsidRPr="00DD6F2F">
        <w:rPr>
          <w:rFonts w:ascii="Verdana" w:hAnsi="Verdana" w:cs="Verdana"/>
          <w:color w:val="000000"/>
          <w:spacing w:val="-11"/>
          <w:kern w:val="0"/>
          <w:sz w:val="18"/>
          <w:szCs w:val="18"/>
        </w:rPr>
        <w:t>orthopaedic</w:t>
      </w:r>
      <w:proofErr w:type="spellEnd"/>
      <w:r w:rsidRPr="00DD6F2F">
        <w:rPr>
          <w:rFonts w:ascii="Verdana" w:hAnsi="Verdana" w:cs="Verdana"/>
          <w:color w:val="000000"/>
          <w:spacing w:val="-11"/>
          <w:kern w:val="0"/>
          <w:sz w:val="18"/>
          <w:szCs w:val="18"/>
        </w:rPr>
        <w:t xml:space="preserve"> surgeons. Likewise, simulators can be beneficial in selecting students for specialty training in </w:t>
      </w:r>
      <w:proofErr w:type="spellStart"/>
      <w:r w:rsidRPr="00DD6F2F">
        <w:rPr>
          <w:rFonts w:ascii="Verdana" w:hAnsi="Verdana" w:cs="Verdana"/>
          <w:color w:val="000000"/>
          <w:spacing w:val="-11"/>
          <w:kern w:val="0"/>
          <w:sz w:val="18"/>
          <w:szCs w:val="18"/>
        </w:rPr>
        <w:t>orthopaedic</w:t>
      </w:r>
      <w:proofErr w:type="spellEnd"/>
      <w:r w:rsidRPr="00DD6F2F">
        <w:rPr>
          <w:rFonts w:ascii="Verdana" w:hAnsi="Verdana" w:cs="Verdana"/>
          <w:color w:val="000000"/>
          <w:spacing w:val="-11"/>
          <w:kern w:val="0"/>
          <w:sz w:val="18"/>
          <w:szCs w:val="18"/>
        </w:rPr>
        <w:t xml:space="preserve"> surgery based on their aptitude in simulated performance of basic surgical skills. Nevertheless, all these potential areas in which simulators could have benefits need to be further identified and studied rigorously before simulators can be used in certification/recertification and trainee selection processes. </w:t>
      </w:r>
    </w:p>
    <w:p w:rsidR="001F1F5C" w:rsidRPr="00DD6F2F" w:rsidRDefault="001F1F5C" w:rsidP="001F1F5C">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DD6F2F">
        <w:rPr>
          <w:rFonts w:ascii="Verdana" w:hAnsi="Verdana" w:cs="Verdana"/>
          <w:color w:val="000000"/>
          <w:spacing w:val="-9"/>
          <w:kern w:val="0"/>
          <w:sz w:val="18"/>
          <w:szCs w:val="18"/>
        </w:rPr>
        <w:t xml:space="preserve">Arthroscopic surgery is an area where </w:t>
      </w:r>
      <w:proofErr w:type="spellStart"/>
      <w:r w:rsidRPr="00DD6F2F">
        <w:rPr>
          <w:rFonts w:ascii="Verdana" w:hAnsi="Verdana" w:cs="Verdana"/>
          <w:color w:val="000000"/>
          <w:spacing w:val="-9"/>
          <w:kern w:val="0"/>
          <w:sz w:val="18"/>
          <w:szCs w:val="18"/>
        </w:rPr>
        <w:t>orthopaedic</w:t>
      </w:r>
      <w:proofErr w:type="spellEnd"/>
      <w:r w:rsidRPr="00DD6F2F">
        <w:rPr>
          <w:rFonts w:ascii="Verdana" w:hAnsi="Verdana" w:cs="Verdana"/>
          <w:color w:val="000000"/>
          <w:spacing w:val="-9"/>
          <w:kern w:val="0"/>
          <w:sz w:val="18"/>
          <w:szCs w:val="18"/>
        </w:rPr>
        <w:t xml:space="preserve"> simulation is more advanced and that simulation-based training can be very effective in improving skills of </w:t>
      </w:r>
      <w:proofErr w:type="spellStart"/>
      <w:r w:rsidRPr="00DD6F2F">
        <w:rPr>
          <w:rFonts w:ascii="Verdana" w:hAnsi="Verdana" w:cs="Verdana"/>
          <w:color w:val="000000"/>
          <w:spacing w:val="-9"/>
          <w:kern w:val="0"/>
          <w:sz w:val="18"/>
          <w:szCs w:val="18"/>
        </w:rPr>
        <w:t>orthopaedic</w:t>
      </w:r>
      <w:proofErr w:type="spellEnd"/>
      <w:r w:rsidRPr="00DD6F2F">
        <w:rPr>
          <w:rFonts w:ascii="Verdana" w:hAnsi="Verdana" w:cs="Verdana"/>
          <w:color w:val="000000"/>
          <w:spacing w:val="-9"/>
          <w:kern w:val="0"/>
          <w:sz w:val="18"/>
          <w:szCs w:val="18"/>
        </w:rPr>
        <w:t xml:space="preserve"> </w:t>
      </w:r>
      <w:proofErr w:type="gramStart"/>
      <w:r w:rsidRPr="00DD6F2F">
        <w:rPr>
          <w:rFonts w:ascii="Verdana" w:hAnsi="Verdana" w:cs="Verdana"/>
          <w:color w:val="000000"/>
          <w:spacing w:val="-9"/>
          <w:kern w:val="0"/>
          <w:sz w:val="18"/>
          <w:szCs w:val="18"/>
        </w:rPr>
        <w:t>trainees</w:t>
      </w:r>
      <w:r w:rsidRPr="00DD6F2F">
        <w:rPr>
          <w:rFonts w:ascii="Verdana" w:hAnsi="Verdana" w:cs="Verdana"/>
          <w:color w:val="000000"/>
          <w:spacing w:val="-9"/>
          <w:kern w:val="0"/>
          <w:sz w:val="18"/>
          <w:szCs w:val="18"/>
          <w:vertAlign w:val="superscript"/>
        </w:rPr>
        <w:t>[</w:t>
      </w:r>
      <w:proofErr w:type="gramEnd"/>
      <w:r w:rsidRPr="00DD6F2F">
        <w:rPr>
          <w:rFonts w:ascii="Verdana" w:hAnsi="Verdana" w:cs="Verdana"/>
          <w:color w:val="000000"/>
          <w:spacing w:val="-9"/>
          <w:kern w:val="0"/>
          <w:sz w:val="18"/>
          <w:szCs w:val="18"/>
          <w:vertAlign w:val="superscript"/>
        </w:rPr>
        <w:t>5-7]</w:t>
      </w:r>
      <w:r w:rsidRPr="00DD6F2F">
        <w:rPr>
          <w:rFonts w:ascii="Verdana" w:hAnsi="Verdana" w:cs="Verdana"/>
          <w:color w:val="000000"/>
          <w:spacing w:val="-9"/>
          <w:kern w:val="0"/>
          <w:sz w:val="18"/>
          <w:szCs w:val="18"/>
        </w:rPr>
        <w:t xml:space="preserve">. During the past few decades, there have been dramatic improvements in arthroscopic surgery of the knee, shoulder, hip, elbow, wrist and ankle joints. However, the amount of time that the trainees could spend for practicing arthroscopic surgery skills is limited because the duration of residency training is still the same as it was decades ago. Further, there are different arthroscopic procedure types for each joint, which makes it nearly impossible for trainees to become truly proficient in this field. Hence, simulated </w:t>
      </w:r>
      <w:r w:rsidRPr="00DD6F2F">
        <w:rPr>
          <w:rFonts w:ascii="Verdana" w:hAnsi="Verdana" w:cs="Verdana"/>
          <w:color w:val="000000"/>
          <w:spacing w:val="-11"/>
          <w:kern w:val="0"/>
          <w:sz w:val="18"/>
          <w:szCs w:val="18"/>
        </w:rPr>
        <w:t xml:space="preserve">arthroscopic skills training could be an important </w:t>
      </w:r>
      <w:r w:rsidRPr="00DD6F2F">
        <w:rPr>
          <w:rFonts w:ascii="Verdana" w:hAnsi="Verdana" w:cs="Verdana"/>
          <w:color w:val="000000"/>
          <w:spacing w:val="-9"/>
          <w:kern w:val="0"/>
          <w:sz w:val="18"/>
          <w:szCs w:val="18"/>
        </w:rPr>
        <w:t xml:space="preserve">learning opportunity for residents and fellows. </w:t>
      </w:r>
    </w:p>
    <w:p w:rsidR="001F1F5C" w:rsidRPr="00DD6F2F" w:rsidRDefault="001F1F5C" w:rsidP="001F1F5C">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DD6F2F">
        <w:rPr>
          <w:rFonts w:ascii="Verdana" w:hAnsi="Verdana" w:cs="Verdana"/>
          <w:color w:val="000000"/>
          <w:spacing w:val="-9"/>
          <w:kern w:val="0"/>
          <w:sz w:val="18"/>
          <w:szCs w:val="18"/>
        </w:rPr>
        <w:t>Current simulators are limited to mainly the knee and shoulder modules and do not include some of the commonly performed operations such as meniscectomy, rotator cuff repair, or even loose body removal. It is clear that simulation-based arthroscopic skills training needs to be integrated into the educational curriculum. However, the types of simulator devices and software, joints on which to focus, and procedures to be practiced using arthroscopy simulators are still waiting to be defined and standardized. Cost factors will be another limitation. As an example, the cost of a high-fidelity simulator can be as high as 100000 USD including the device, software, and maintenance.</w:t>
      </w:r>
    </w:p>
    <w:p w:rsidR="001F1F5C" w:rsidRPr="00DD6F2F" w:rsidRDefault="001F1F5C" w:rsidP="001F1F5C">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DD6F2F">
        <w:rPr>
          <w:rFonts w:ascii="Verdana" w:hAnsi="Verdana" w:cs="Verdana"/>
          <w:color w:val="000000"/>
          <w:spacing w:val="-9"/>
          <w:kern w:val="0"/>
          <w:sz w:val="18"/>
          <w:szCs w:val="18"/>
        </w:rPr>
        <w:t xml:space="preserve">After defining the skills for which training with simulators will be most effective, programs to educate </w:t>
      </w:r>
      <w:r w:rsidRPr="00DD6F2F">
        <w:rPr>
          <w:rFonts w:ascii="Verdana" w:hAnsi="Verdana" w:cs="Verdana"/>
          <w:color w:val="000000"/>
          <w:spacing w:val="-11"/>
          <w:kern w:val="0"/>
          <w:sz w:val="18"/>
          <w:szCs w:val="18"/>
        </w:rPr>
        <w:t xml:space="preserve">and certify simulation lab instructors to supervise </w:t>
      </w:r>
      <w:r w:rsidRPr="00DD6F2F">
        <w:rPr>
          <w:rFonts w:ascii="Verdana" w:hAnsi="Verdana" w:cs="Verdana"/>
          <w:color w:val="000000"/>
          <w:spacing w:val="-9"/>
          <w:kern w:val="0"/>
          <w:sz w:val="18"/>
          <w:szCs w:val="18"/>
        </w:rPr>
        <w:t xml:space="preserve">trainees during simulation-based skills training could be of value. Although such an initiative could only become relevant after a standard simulation based curriculum is established, this may also aid in achieving uniformity among educational programs nationwide. </w:t>
      </w:r>
    </w:p>
    <w:p w:rsidR="001F1F5C" w:rsidRPr="00DD6F2F" w:rsidRDefault="001F1F5C" w:rsidP="001F1F5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1F1F5C" w:rsidRPr="00DD6F2F" w:rsidRDefault="001F1F5C" w:rsidP="001F1F5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DD6F2F">
        <w:rPr>
          <w:rFonts w:ascii="Arial Narrow" w:hAnsi="Arial Narrow" w:cs="Arial Narrow"/>
          <w:b/>
          <w:bCs/>
          <w:i/>
          <w:iCs/>
          <w:color w:val="000000"/>
          <w:kern w:val="0"/>
          <w:szCs w:val="21"/>
        </w:rPr>
        <w:t xml:space="preserve">Time, duration, and frequency of simulation-based skills training </w:t>
      </w:r>
    </w:p>
    <w:p w:rsidR="001F1F5C" w:rsidRPr="00DD6F2F" w:rsidRDefault="001F1F5C" w:rsidP="001F1F5C">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DD6F2F">
        <w:rPr>
          <w:rFonts w:ascii="Verdana" w:hAnsi="Verdana" w:cs="Verdana"/>
          <w:color w:val="000000"/>
          <w:spacing w:val="-13"/>
          <w:kern w:val="0"/>
          <w:sz w:val="18"/>
          <w:szCs w:val="18"/>
        </w:rPr>
        <w:t xml:space="preserve">Although surgical simulation in </w:t>
      </w:r>
      <w:proofErr w:type="spellStart"/>
      <w:r w:rsidRPr="00DD6F2F">
        <w:rPr>
          <w:rFonts w:ascii="Verdana" w:hAnsi="Verdana" w:cs="Verdana"/>
          <w:color w:val="000000"/>
          <w:spacing w:val="-13"/>
          <w:kern w:val="0"/>
          <w:sz w:val="18"/>
          <w:szCs w:val="18"/>
        </w:rPr>
        <w:t>orthopaedic</w:t>
      </w:r>
      <w:proofErr w:type="spellEnd"/>
      <w:r w:rsidRPr="00DD6F2F">
        <w:rPr>
          <w:rFonts w:ascii="Verdana" w:hAnsi="Verdana" w:cs="Verdana"/>
          <w:color w:val="000000"/>
          <w:spacing w:val="-13"/>
          <w:kern w:val="0"/>
          <w:sz w:val="18"/>
          <w:szCs w:val="18"/>
        </w:rPr>
        <w:t xml:space="preserve"> skills training has been recognized as a necessity, and the Accreditation Council on Graduate Medical Education recommends simulation training during residency education, specifics with regard to time, duration, and frequency of practicing with simulators are left to program directors to determine what they think is best for their residents</w:t>
      </w:r>
      <w:r w:rsidRPr="00DD6F2F">
        <w:rPr>
          <w:rFonts w:ascii="Verdana" w:hAnsi="Verdana" w:cs="Verdana"/>
          <w:color w:val="000000"/>
          <w:spacing w:val="-13"/>
          <w:kern w:val="0"/>
          <w:sz w:val="18"/>
          <w:szCs w:val="18"/>
          <w:vertAlign w:val="superscript"/>
        </w:rPr>
        <w:t>[2,8]</w:t>
      </w:r>
      <w:r w:rsidRPr="00DD6F2F">
        <w:rPr>
          <w:rFonts w:ascii="Verdana" w:hAnsi="Verdana" w:cs="Verdana"/>
          <w:color w:val="000000"/>
          <w:spacing w:val="-13"/>
          <w:kern w:val="0"/>
          <w:sz w:val="18"/>
          <w:szCs w:val="18"/>
        </w:rPr>
        <w:t>.</w:t>
      </w:r>
      <w:r w:rsidRPr="00DD6F2F">
        <w:rPr>
          <w:rFonts w:ascii="Verdana" w:hAnsi="Verdana" w:cs="Verdana"/>
          <w:color w:val="000000"/>
          <w:spacing w:val="-13"/>
          <w:kern w:val="0"/>
          <w:sz w:val="18"/>
          <w:szCs w:val="18"/>
          <w:vertAlign w:val="superscript"/>
        </w:rPr>
        <w:t xml:space="preserve"> </w:t>
      </w:r>
      <w:r w:rsidRPr="00DD6F2F">
        <w:rPr>
          <w:rFonts w:ascii="Verdana" w:hAnsi="Verdana" w:cs="Verdana"/>
          <w:color w:val="000000"/>
          <w:spacing w:val="-13"/>
          <w:kern w:val="0"/>
          <w:sz w:val="18"/>
          <w:szCs w:val="18"/>
        </w:rPr>
        <w:t xml:space="preserve">Since July 2013, </w:t>
      </w:r>
      <w:proofErr w:type="spellStart"/>
      <w:r w:rsidRPr="00DD6F2F">
        <w:rPr>
          <w:rFonts w:ascii="Verdana" w:hAnsi="Verdana" w:cs="Verdana"/>
          <w:color w:val="000000"/>
          <w:spacing w:val="-13"/>
          <w:kern w:val="0"/>
          <w:sz w:val="18"/>
          <w:szCs w:val="18"/>
        </w:rPr>
        <w:t>orthopaedic</w:t>
      </w:r>
      <w:proofErr w:type="spellEnd"/>
      <w:r w:rsidRPr="00DD6F2F">
        <w:rPr>
          <w:rFonts w:ascii="Verdana" w:hAnsi="Verdana" w:cs="Verdana"/>
          <w:color w:val="000000"/>
          <w:spacing w:val="-13"/>
          <w:kern w:val="0"/>
          <w:sz w:val="18"/>
          <w:szCs w:val="18"/>
        </w:rPr>
        <w:t xml:space="preserve"> residency programs in the United States have been required to incorporate laboratory-based </w:t>
      </w:r>
      <w:r w:rsidRPr="00DD6F2F">
        <w:rPr>
          <w:rFonts w:ascii="Verdana" w:hAnsi="Verdana" w:cs="Verdana"/>
          <w:color w:val="000000"/>
          <w:spacing w:val="-11"/>
          <w:kern w:val="0"/>
          <w:sz w:val="18"/>
          <w:szCs w:val="18"/>
        </w:rPr>
        <w:t xml:space="preserve">surgical skills training into the curriculum during the first year of residency. </w:t>
      </w:r>
      <w:r w:rsidRPr="00DD6F2F">
        <w:rPr>
          <w:rFonts w:ascii="Verdana" w:hAnsi="Verdana" w:cs="Verdana"/>
          <w:color w:val="000000"/>
          <w:spacing w:val="-11"/>
          <w:kern w:val="0"/>
          <w:sz w:val="18"/>
          <w:szCs w:val="18"/>
        </w:rPr>
        <w:lastRenderedPageBreak/>
        <w:t xml:space="preserve">Currently, some </w:t>
      </w:r>
      <w:proofErr w:type="spellStart"/>
      <w:r w:rsidRPr="00DD6F2F">
        <w:rPr>
          <w:rFonts w:ascii="Verdana" w:hAnsi="Verdana" w:cs="Verdana"/>
          <w:color w:val="000000"/>
          <w:spacing w:val="-11"/>
          <w:kern w:val="0"/>
          <w:sz w:val="18"/>
          <w:szCs w:val="18"/>
        </w:rPr>
        <w:t>orthopaedic</w:t>
      </w:r>
      <w:proofErr w:type="spellEnd"/>
      <w:r w:rsidRPr="00DD6F2F">
        <w:rPr>
          <w:rFonts w:ascii="Verdana" w:hAnsi="Verdana" w:cs="Verdana"/>
          <w:color w:val="000000"/>
          <w:spacing w:val="-11"/>
          <w:kern w:val="0"/>
          <w:sz w:val="18"/>
          <w:szCs w:val="18"/>
        </w:rPr>
        <w:t xml:space="preserve"> residency programs have included a one-month period of an intensive skills train</w:t>
      </w:r>
      <w:r w:rsidRPr="00DD6F2F">
        <w:rPr>
          <w:rFonts w:ascii="Verdana" w:hAnsi="Verdana" w:cs="Verdana"/>
          <w:color w:val="000000"/>
          <w:spacing w:val="-11"/>
          <w:kern w:val="0"/>
          <w:sz w:val="18"/>
          <w:szCs w:val="18"/>
        </w:rPr>
        <w:softHyphen/>
        <w:t xml:space="preserve">ing </w:t>
      </w:r>
      <w:r w:rsidRPr="00DD6F2F">
        <w:rPr>
          <w:rFonts w:ascii="Verdana" w:hAnsi="Verdana" w:cs="Verdana"/>
          <w:color w:val="000000"/>
          <w:spacing w:val="-13"/>
          <w:kern w:val="0"/>
          <w:sz w:val="18"/>
          <w:szCs w:val="18"/>
        </w:rPr>
        <w:t xml:space="preserve">course, or boot camp, into their curriculum before </w:t>
      </w:r>
      <w:r w:rsidRPr="00DD6F2F">
        <w:rPr>
          <w:rFonts w:ascii="Verdana" w:hAnsi="Verdana" w:cs="Verdana"/>
          <w:color w:val="000000"/>
          <w:spacing w:val="-11"/>
          <w:kern w:val="0"/>
          <w:sz w:val="18"/>
          <w:szCs w:val="18"/>
        </w:rPr>
        <w:t xml:space="preserve">interns begin their training. There are existing concerns regarding the effectiveness of short-term intensive skills training, and the degree to which skills learned in these courses are retained and achieve the goal of improved integration into the actual OR is </w:t>
      </w:r>
      <w:proofErr w:type="gramStart"/>
      <w:r w:rsidRPr="00DD6F2F">
        <w:rPr>
          <w:rFonts w:ascii="Verdana" w:hAnsi="Verdana" w:cs="Verdana"/>
          <w:color w:val="000000"/>
          <w:spacing w:val="-11"/>
          <w:kern w:val="0"/>
          <w:sz w:val="18"/>
          <w:szCs w:val="18"/>
        </w:rPr>
        <w:t>uncertain</w:t>
      </w:r>
      <w:r w:rsidRPr="00DD6F2F">
        <w:rPr>
          <w:rFonts w:ascii="Verdana" w:hAnsi="Verdana" w:cs="Verdana"/>
          <w:color w:val="000000"/>
          <w:spacing w:val="-11"/>
          <w:kern w:val="0"/>
          <w:sz w:val="18"/>
          <w:szCs w:val="18"/>
          <w:vertAlign w:val="superscript"/>
        </w:rPr>
        <w:t>[</w:t>
      </w:r>
      <w:proofErr w:type="gramEnd"/>
      <w:r w:rsidRPr="00DD6F2F">
        <w:rPr>
          <w:rFonts w:ascii="Verdana" w:hAnsi="Verdana" w:cs="Verdana"/>
          <w:color w:val="000000"/>
          <w:spacing w:val="-11"/>
          <w:kern w:val="0"/>
          <w:sz w:val="18"/>
          <w:szCs w:val="18"/>
          <w:vertAlign w:val="superscript"/>
        </w:rPr>
        <w:t>3]</w:t>
      </w:r>
      <w:r w:rsidRPr="00DD6F2F">
        <w:rPr>
          <w:rFonts w:ascii="Verdana" w:hAnsi="Verdana" w:cs="Verdana"/>
          <w:color w:val="000000"/>
          <w:spacing w:val="-11"/>
          <w:kern w:val="0"/>
          <w:sz w:val="18"/>
          <w:szCs w:val="18"/>
        </w:rPr>
        <w:t xml:space="preserve">. Hence, some residency programs in the United States have decided to spread these skills training courses throughout the entire internship year </w:t>
      </w:r>
      <w:r w:rsidRPr="00DD6F2F">
        <w:rPr>
          <w:rFonts w:ascii="Verdana" w:hAnsi="Verdana" w:cs="Verdana"/>
          <w:i/>
          <w:iCs/>
          <w:color w:val="000000"/>
          <w:spacing w:val="-11"/>
          <w:kern w:val="0"/>
          <w:sz w:val="18"/>
          <w:szCs w:val="18"/>
        </w:rPr>
        <w:t>via</w:t>
      </w:r>
      <w:r w:rsidRPr="00DD6F2F">
        <w:rPr>
          <w:rFonts w:ascii="Verdana" w:hAnsi="Verdana" w:cs="Verdana"/>
          <w:color w:val="000000"/>
          <w:spacing w:val="-11"/>
          <w:kern w:val="0"/>
          <w:sz w:val="18"/>
          <w:szCs w:val="18"/>
        </w:rPr>
        <w:t xml:space="preserve"> one or two days of simulation-based training every week. Further research is required to prove the superiority of either method in surgical skills training during residency. </w:t>
      </w:r>
    </w:p>
    <w:p w:rsidR="001F1F5C" w:rsidRPr="00DD6F2F" w:rsidRDefault="001F1F5C" w:rsidP="001F1F5C">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DD6F2F">
        <w:rPr>
          <w:rFonts w:ascii="Verdana" w:hAnsi="Verdana" w:cs="Verdana"/>
          <w:color w:val="000000"/>
          <w:spacing w:val="-11"/>
          <w:kern w:val="0"/>
          <w:sz w:val="18"/>
          <w:szCs w:val="18"/>
        </w:rPr>
        <w:t xml:space="preserve">Due to the tremendous number of surgical skills and procedures that must be learned after the first year of residency, incorporation of simulation-based skills training into the latter years of residency should positively influence the development of trainees’ skills. Choosing the time and duration of simulation-based training as well as determining the optimal time period for reinforcing the learned skills by repeating the simulated courses are of primary concern. Although more simulation-based surgical skills training may result in better learning for residents, this would also require more time spent in education and thus away from clinical service, which might be an obstacle to conducting lab-based training for extended periods during residency. The fellowship period might be a convenient time for practicing skills that are more advanced and specific to subspecialties and offer greater opportunities for dedicated time. However, fellowship programs may vary in terms of their goals and objectives for training, and standardized educational curriculum adjustments for simulation-based training during the fellowship period do not appear to be realistic </w:t>
      </w:r>
      <w:r w:rsidRPr="00DD6F2F">
        <w:rPr>
          <w:rFonts w:ascii="Verdana" w:hAnsi="Verdana" w:cs="Verdana"/>
          <w:color w:val="000000"/>
          <w:spacing w:val="-13"/>
          <w:kern w:val="0"/>
          <w:sz w:val="18"/>
          <w:szCs w:val="18"/>
        </w:rPr>
        <w:t xml:space="preserve">at this stage. Also more advanced skills training is </w:t>
      </w:r>
      <w:r w:rsidRPr="00DD6F2F">
        <w:rPr>
          <w:rFonts w:ascii="Verdana" w:hAnsi="Verdana" w:cs="Verdana"/>
          <w:color w:val="000000"/>
          <w:spacing w:val="-11"/>
          <w:kern w:val="0"/>
          <w:sz w:val="18"/>
          <w:szCs w:val="18"/>
        </w:rPr>
        <w:t xml:space="preserve">necessary at the fellowship level requiring higher fidelity simulations which may be cost prohibitive for many fellowship programs. </w:t>
      </w:r>
    </w:p>
    <w:p w:rsidR="001F1F5C" w:rsidRPr="00DD6F2F" w:rsidRDefault="001F1F5C" w:rsidP="001F1F5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1F1F5C" w:rsidRPr="00DD6F2F" w:rsidRDefault="001F1F5C" w:rsidP="001F1F5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DD6F2F">
        <w:rPr>
          <w:rFonts w:ascii="Arial Narrow" w:hAnsi="Arial Narrow" w:cs="Arial Narrow"/>
          <w:b/>
          <w:bCs/>
          <w:i/>
          <w:iCs/>
          <w:color w:val="000000"/>
          <w:kern w:val="0"/>
          <w:szCs w:val="21"/>
        </w:rPr>
        <w:t>Proficiency-based-progression training</w:t>
      </w:r>
    </w:p>
    <w:p w:rsidR="001F1F5C" w:rsidRPr="00DD6F2F" w:rsidRDefault="001F1F5C" w:rsidP="001F1F5C">
      <w:pPr>
        <w:suppressAutoHyphens/>
        <w:autoSpaceDE w:val="0"/>
        <w:autoSpaceDN w:val="0"/>
        <w:adjustRightInd w:val="0"/>
        <w:spacing w:line="288" w:lineRule="auto"/>
        <w:textAlignment w:val="center"/>
        <w:rPr>
          <w:rFonts w:ascii="Verdana" w:hAnsi="Verdana" w:cs="Verdana"/>
          <w:color w:val="000000"/>
          <w:spacing w:val="-13"/>
          <w:kern w:val="0"/>
          <w:sz w:val="18"/>
          <w:szCs w:val="18"/>
        </w:rPr>
      </w:pPr>
      <w:r w:rsidRPr="00DD6F2F">
        <w:rPr>
          <w:rFonts w:ascii="Verdana" w:hAnsi="Verdana" w:cs="Verdana"/>
          <w:color w:val="000000"/>
          <w:spacing w:val="-13"/>
          <w:kern w:val="0"/>
          <w:sz w:val="18"/>
          <w:szCs w:val="18"/>
        </w:rPr>
        <w:t>A notable simulation-based surgical skills training app</w:t>
      </w:r>
      <w:r w:rsidRPr="00DD6F2F">
        <w:rPr>
          <w:rFonts w:ascii="Verdana" w:hAnsi="Verdana" w:cs="Verdana"/>
          <w:color w:val="000000"/>
          <w:spacing w:val="-13"/>
          <w:kern w:val="0"/>
          <w:sz w:val="18"/>
          <w:szCs w:val="18"/>
        </w:rPr>
        <w:softHyphen/>
        <w:t xml:space="preserve">roach, which was recently proposed, is proficiency-based-progression (PBP). This approach can be defined as training based on a benchmark that has been established by expert performance. The benchmark that the novice must achieve is set by the mean performance scores of experts who undergo the same course (curriculum). Thus, the training is not completed in a given amount of time but rather continues until the benchmark scores are met for two consecutive trials. In addition, tasks are presented in a progressively increasing level of difficulty. The trainees are allowed to proceed to the next step only after the previous and easier task is accomplished proficiently. This notion also matches the Dreyfus and Dreyfus model of progression of skills performance from novice to </w:t>
      </w:r>
      <w:proofErr w:type="gramStart"/>
      <w:r w:rsidRPr="00DD6F2F">
        <w:rPr>
          <w:rFonts w:ascii="Verdana" w:hAnsi="Verdana" w:cs="Verdana"/>
          <w:color w:val="000000"/>
          <w:spacing w:val="-13"/>
          <w:kern w:val="0"/>
          <w:sz w:val="18"/>
          <w:szCs w:val="18"/>
        </w:rPr>
        <w:t>master</w:t>
      </w:r>
      <w:r w:rsidRPr="00DD6F2F">
        <w:rPr>
          <w:rFonts w:ascii="Verdana" w:hAnsi="Verdana" w:cs="Verdana"/>
          <w:color w:val="000000"/>
          <w:spacing w:val="-13"/>
          <w:kern w:val="0"/>
          <w:sz w:val="18"/>
          <w:szCs w:val="18"/>
          <w:vertAlign w:val="superscript"/>
        </w:rPr>
        <w:t>[</w:t>
      </w:r>
      <w:proofErr w:type="gramEnd"/>
      <w:r w:rsidRPr="00DD6F2F">
        <w:rPr>
          <w:rFonts w:ascii="Verdana" w:hAnsi="Verdana" w:cs="Verdana"/>
          <w:color w:val="000000"/>
          <w:spacing w:val="-13"/>
          <w:kern w:val="0"/>
          <w:sz w:val="18"/>
          <w:szCs w:val="18"/>
          <w:vertAlign w:val="superscript"/>
        </w:rPr>
        <w:t>9]</w:t>
      </w:r>
      <w:r w:rsidRPr="00DD6F2F">
        <w:rPr>
          <w:rFonts w:ascii="Verdana" w:hAnsi="Verdana" w:cs="Verdana"/>
          <w:color w:val="000000"/>
          <w:spacing w:val="-13"/>
          <w:kern w:val="0"/>
          <w:sz w:val="18"/>
          <w:szCs w:val="18"/>
        </w:rPr>
        <w:t xml:space="preserve">. In a prospective randomized blinded study, Angelo </w:t>
      </w:r>
      <w:r w:rsidRPr="00DD6F2F">
        <w:rPr>
          <w:rFonts w:ascii="Verdana" w:hAnsi="Verdana" w:cs="Verdana"/>
          <w:i/>
          <w:iCs/>
          <w:color w:val="000000"/>
          <w:spacing w:val="-13"/>
          <w:kern w:val="0"/>
          <w:sz w:val="18"/>
          <w:szCs w:val="18"/>
        </w:rPr>
        <w:t xml:space="preserve">et </w:t>
      </w:r>
      <w:proofErr w:type="gramStart"/>
      <w:r w:rsidRPr="00DD6F2F">
        <w:rPr>
          <w:rFonts w:ascii="Verdana" w:hAnsi="Verdana" w:cs="Verdana"/>
          <w:i/>
          <w:iCs/>
          <w:color w:val="000000"/>
          <w:spacing w:val="-13"/>
          <w:kern w:val="0"/>
          <w:sz w:val="18"/>
          <w:szCs w:val="18"/>
        </w:rPr>
        <w:t>al</w:t>
      </w:r>
      <w:r w:rsidRPr="00DD6F2F">
        <w:rPr>
          <w:rFonts w:ascii="Verdana" w:hAnsi="Verdana" w:cs="Verdana"/>
          <w:color w:val="000000"/>
          <w:spacing w:val="-13"/>
          <w:kern w:val="0"/>
          <w:sz w:val="18"/>
          <w:szCs w:val="18"/>
          <w:vertAlign w:val="superscript"/>
        </w:rPr>
        <w:t>[</w:t>
      </w:r>
      <w:proofErr w:type="gramEnd"/>
      <w:r w:rsidRPr="00DD6F2F">
        <w:rPr>
          <w:rFonts w:ascii="Verdana" w:hAnsi="Verdana" w:cs="Verdana"/>
          <w:color w:val="000000"/>
          <w:spacing w:val="-13"/>
          <w:kern w:val="0"/>
          <w:sz w:val="18"/>
          <w:szCs w:val="18"/>
          <w:vertAlign w:val="superscript"/>
        </w:rPr>
        <w:t>5]</w:t>
      </w:r>
      <w:r w:rsidRPr="00DD6F2F">
        <w:rPr>
          <w:rFonts w:ascii="Verdana" w:hAnsi="Verdana" w:cs="Verdana"/>
          <w:color w:val="000000"/>
          <w:spacing w:val="-13"/>
          <w:kern w:val="0"/>
          <w:sz w:val="18"/>
          <w:szCs w:val="18"/>
        </w:rPr>
        <w:t xml:space="preserve"> demonstrated that the PBP protocol, when coupled with the use of a shoulder model simulator and validated metrics, produces superior arthroscopic </w:t>
      </w:r>
      <w:proofErr w:type="spellStart"/>
      <w:r w:rsidRPr="00DD6F2F">
        <w:rPr>
          <w:rFonts w:ascii="Verdana" w:hAnsi="Verdana" w:cs="Verdana"/>
          <w:color w:val="000000"/>
          <w:spacing w:val="-13"/>
          <w:kern w:val="0"/>
          <w:sz w:val="18"/>
          <w:szCs w:val="18"/>
        </w:rPr>
        <w:t>Bankart</w:t>
      </w:r>
      <w:proofErr w:type="spellEnd"/>
      <w:r w:rsidRPr="00DD6F2F">
        <w:rPr>
          <w:rFonts w:ascii="Verdana" w:hAnsi="Verdana" w:cs="Verdana"/>
          <w:color w:val="000000"/>
          <w:spacing w:val="-13"/>
          <w:kern w:val="0"/>
          <w:sz w:val="18"/>
          <w:szCs w:val="18"/>
        </w:rPr>
        <w:t xml:space="preserve"> repair skills when compared with traditional and simulator-enhanced training methods. It is evident that the integration of simulation-based surgical skills training into educational curriculum using such novel approaches will be more beneficial if certain factors, such as which skills require focus and at what point during the training they should be implemented, could be determined and organized beforehand. </w:t>
      </w:r>
    </w:p>
    <w:p w:rsidR="001F1F5C" w:rsidRPr="00DD6F2F" w:rsidRDefault="001F1F5C" w:rsidP="001F1F5C">
      <w:pPr>
        <w:suppressAutoHyphens/>
        <w:autoSpaceDE w:val="0"/>
        <w:autoSpaceDN w:val="0"/>
        <w:adjustRightInd w:val="0"/>
        <w:spacing w:line="300" w:lineRule="atLeast"/>
        <w:textAlignment w:val="baseline"/>
        <w:rPr>
          <w:rFonts w:ascii="Univers" w:hAnsi="Univers" w:cs="Univers"/>
          <w:b/>
          <w:bCs/>
          <w:color w:val="000000"/>
          <w:spacing w:val="-2"/>
          <w:kern w:val="0"/>
          <w:sz w:val="24"/>
        </w:rPr>
      </w:pPr>
    </w:p>
    <w:p w:rsidR="001F1F5C" w:rsidRPr="00DD6F2F" w:rsidRDefault="001F1F5C" w:rsidP="001F1F5C">
      <w:pPr>
        <w:suppressAutoHyphens/>
        <w:autoSpaceDE w:val="0"/>
        <w:autoSpaceDN w:val="0"/>
        <w:adjustRightInd w:val="0"/>
        <w:spacing w:line="300" w:lineRule="atLeast"/>
        <w:textAlignment w:val="baseline"/>
        <w:rPr>
          <w:rFonts w:ascii="Univers" w:hAnsi="Univers" w:cs="Univers"/>
          <w:b/>
          <w:bCs/>
          <w:color w:val="000000"/>
          <w:spacing w:val="-2"/>
          <w:kern w:val="0"/>
          <w:sz w:val="24"/>
          <w:u w:val="single"/>
        </w:rPr>
      </w:pPr>
      <w:r w:rsidRPr="00DD6F2F">
        <w:rPr>
          <w:rFonts w:ascii="Univers" w:hAnsi="Univers" w:cs="Univers"/>
          <w:b/>
          <w:bCs/>
          <w:color w:val="000000"/>
          <w:spacing w:val="-2"/>
          <w:kern w:val="0"/>
          <w:sz w:val="24"/>
          <w:u w:val="single"/>
        </w:rPr>
        <w:t>MEASUREMENT OF SKILLS LEARNED IN SIMULATORS</w:t>
      </w:r>
    </w:p>
    <w:p w:rsidR="001F1F5C" w:rsidRPr="00DD6F2F" w:rsidRDefault="001F1F5C" w:rsidP="001F1F5C">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DD6F2F">
        <w:rPr>
          <w:rFonts w:ascii="Verdana" w:hAnsi="Verdana" w:cs="Verdana"/>
          <w:color w:val="000000"/>
          <w:spacing w:val="-11"/>
          <w:kern w:val="0"/>
          <w:sz w:val="18"/>
          <w:szCs w:val="18"/>
        </w:rPr>
        <w:t>In the process of simulation-based surgical skills training, measurement of trainees’ progress in performing surgical procedures and assessment of their levels of proficiency is vital. As Rear Admiral Dr. Grace Hopper stated, “One accurate measurement is worth a thou</w:t>
      </w:r>
      <w:r w:rsidRPr="00DD6F2F">
        <w:rPr>
          <w:rFonts w:ascii="Verdana" w:hAnsi="Verdana" w:cs="Verdana"/>
          <w:color w:val="000000"/>
          <w:spacing w:val="-11"/>
          <w:kern w:val="0"/>
          <w:sz w:val="18"/>
          <w:szCs w:val="18"/>
        </w:rPr>
        <w:softHyphen/>
        <w:t>sand expert opinions</w:t>
      </w:r>
      <w:proofErr w:type="gramStart"/>
      <w:r w:rsidRPr="00DD6F2F">
        <w:rPr>
          <w:rFonts w:ascii="Verdana" w:hAnsi="Verdana" w:cs="Verdana"/>
          <w:color w:val="000000"/>
          <w:spacing w:val="-11"/>
          <w:kern w:val="0"/>
          <w:sz w:val="18"/>
          <w:szCs w:val="18"/>
        </w:rPr>
        <w:t>”</w:t>
      </w:r>
      <w:r w:rsidRPr="00DD6F2F">
        <w:rPr>
          <w:rFonts w:ascii="Verdana" w:hAnsi="Verdana" w:cs="Verdana"/>
          <w:color w:val="000000"/>
          <w:spacing w:val="-11"/>
          <w:kern w:val="0"/>
          <w:sz w:val="18"/>
          <w:szCs w:val="18"/>
          <w:vertAlign w:val="superscript"/>
        </w:rPr>
        <w:t>[</w:t>
      </w:r>
      <w:proofErr w:type="gramEnd"/>
      <w:r w:rsidRPr="00DD6F2F">
        <w:rPr>
          <w:rFonts w:ascii="Verdana" w:hAnsi="Verdana" w:cs="Verdana"/>
          <w:color w:val="000000"/>
          <w:spacing w:val="-11"/>
          <w:kern w:val="0"/>
          <w:sz w:val="18"/>
          <w:szCs w:val="18"/>
          <w:vertAlign w:val="superscript"/>
        </w:rPr>
        <w:t>10]</w:t>
      </w:r>
      <w:r w:rsidRPr="00DD6F2F">
        <w:rPr>
          <w:rFonts w:ascii="Verdana" w:hAnsi="Verdana" w:cs="Verdana"/>
          <w:color w:val="000000"/>
          <w:spacing w:val="-11"/>
          <w:kern w:val="0"/>
          <w:sz w:val="18"/>
          <w:szCs w:val="18"/>
        </w:rPr>
        <w:t xml:space="preserve">. Traditional assessment of surgical proficiency, which </w:t>
      </w:r>
      <w:r w:rsidRPr="00DD6F2F">
        <w:rPr>
          <w:rFonts w:ascii="Verdana" w:hAnsi="Verdana" w:cs="Verdana"/>
          <w:color w:val="000000"/>
          <w:spacing w:val="-11"/>
          <w:kern w:val="0"/>
          <w:sz w:val="18"/>
          <w:szCs w:val="18"/>
        </w:rPr>
        <w:lastRenderedPageBreak/>
        <w:t xml:space="preserve">has been based on both the observations and personal opinions of experts regarding trainees’ performances, will need to be replaced with valid, objective, and standardized techniques for the measurement of the skills learned using simulators. </w:t>
      </w:r>
    </w:p>
    <w:p w:rsidR="001F1F5C" w:rsidRPr="00DD6F2F" w:rsidRDefault="001F1F5C" w:rsidP="001F1F5C">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DD6F2F">
        <w:rPr>
          <w:rFonts w:ascii="Verdana" w:hAnsi="Verdana" w:cs="Verdana"/>
          <w:color w:val="000000"/>
          <w:spacing w:val="-11"/>
          <w:kern w:val="0"/>
          <w:sz w:val="18"/>
          <w:szCs w:val="18"/>
        </w:rPr>
        <w:t>Current measurement methods include question</w:t>
      </w:r>
      <w:r w:rsidRPr="00DD6F2F">
        <w:rPr>
          <w:rFonts w:ascii="Verdana" w:hAnsi="Verdana" w:cs="Verdana"/>
          <w:color w:val="000000"/>
          <w:spacing w:val="-11"/>
          <w:kern w:val="0"/>
          <w:sz w:val="18"/>
          <w:szCs w:val="18"/>
        </w:rPr>
        <w:softHyphen/>
        <w:t xml:space="preserve">naires, objective structured assessment of technical skills (OSATS) and global rating scale of performance </w:t>
      </w:r>
      <w:r w:rsidRPr="00DD6F2F">
        <w:rPr>
          <w:rFonts w:ascii="Verdana" w:hAnsi="Verdana" w:cs="Verdana"/>
          <w:color w:val="000000"/>
          <w:spacing w:val="-14"/>
          <w:kern w:val="0"/>
          <w:sz w:val="18"/>
          <w:szCs w:val="18"/>
        </w:rPr>
        <w:t xml:space="preserve">(GRS) scoring systems, structured assessments using video recording, motion tracking, and direct </w:t>
      </w:r>
      <w:r w:rsidRPr="00DD6F2F">
        <w:rPr>
          <w:rFonts w:ascii="Verdana" w:hAnsi="Verdana" w:cs="Verdana"/>
          <w:color w:val="000000"/>
          <w:spacing w:val="-11"/>
          <w:kern w:val="0"/>
          <w:sz w:val="18"/>
          <w:szCs w:val="18"/>
        </w:rPr>
        <w:t>metric measurement of task performance. Although questionnaires can be practical and low-cost assessment tools, their inherent shortcomings are subjectivity and unfeasibility in terms of standardization. Further, comfort or knowledge question</w:t>
      </w:r>
      <w:r w:rsidRPr="00DD6F2F">
        <w:rPr>
          <w:rFonts w:ascii="Verdana" w:hAnsi="Verdana" w:cs="Verdana"/>
          <w:color w:val="000000"/>
          <w:spacing w:val="-11"/>
          <w:kern w:val="0"/>
          <w:sz w:val="18"/>
          <w:szCs w:val="18"/>
        </w:rPr>
        <w:softHyphen/>
        <w:t xml:space="preserve">naires as proficiency measures in surgical procedures are not validated </w:t>
      </w:r>
      <w:proofErr w:type="gramStart"/>
      <w:r w:rsidRPr="00DD6F2F">
        <w:rPr>
          <w:rFonts w:ascii="Verdana" w:hAnsi="Verdana" w:cs="Verdana"/>
          <w:color w:val="000000"/>
          <w:spacing w:val="-11"/>
          <w:kern w:val="0"/>
          <w:sz w:val="18"/>
          <w:szCs w:val="18"/>
        </w:rPr>
        <w:t>instruments</w:t>
      </w:r>
      <w:r w:rsidRPr="00DD6F2F">
        <w:rPr>
          <w:rFonts w:ascii="Verdana" w:hAnsi="Verdana" w:cs="Verdana"/>
          <w:color w:val="000000"/>
          <w:spacing w:val="-11"/>
          <w:kern w:val="0"/>
          <w:sz w:val="18"/>
          <w:szCs w:val="18"/>
          <w:vertAlign w:val="superscript"/>
        </w:rPr>
        <w:t>[</w:t>
      </w:r>
      <w:proofErr w:type="gramEnd"/>
      <w:r w:rsidRPr="00DD6F2F">
        <w:rPr>
          <w:rFonts w:ascii="Verdana" w:hAnsi="Verdana" w:cs="Verdana"/>
          <w:color w:val="000000"/>
          <w:spacing w:val="-11"/>
          <w:kern w:val="0"/>
          <w:sz w:val="18"/>
          <w:szCs w:val="18"/>
          <w:vertAlign w:val="superscript"/>
        </w:rPr>
        <w:t>11]</w:t>
      </w:r>
      <w:r w:rsidRPr="00DD6F2F">
        <w:rPr>
          <w:rFonts w:ascii="Verdana" w:hAnsi="Verdana" w:cs="Verdana"/>
          <w:color w:val="000000"/>
          <w:spacing w:val="-11"/>
          <w:kern w:val="0"/>
          <w:sz w:val="18"/>
          <w:szCs w:val="18"/>
        </w:rPr>
        <w:t xml:space="preserve">. OSATS is performed </w:t>
      </w:r>
      <w:r w:rsidRPr="00DD6F2F">
        <w:rPr>
          <w:rFonts w:ascii="Verdana" w:hAnsi="Verdana" w:cs="Verdana"/>
          <w:color w:val="000000"/>
          <w:spacing w:val="-14"/>
          <w:kern w:val="0"/>
          <w:sz w:val="18"/>
          <w:szCs w:val="18"/>
        </w:rPr>
        <w:t>by independent observers, who evaluate a trainee’</w:t>
      </w:r>
      <w:r w:rsidRPr="00DD6F2F">
        <w:rPr>
          <w:rFonts w:ascii="Verdana" w:hAnsi="Verdana" w:cs="Verdana"/>
          <w:color w:val="000000"/>
          <w:spacing w:val="-11"/>
          <w:kern w:val="0"/>
          <w:sz w:val="18"/>
          <w:szCs w:val="18"/>
        </w:rPr>
        <w:t>s performance objectively using a checklist of specific surgical maneuvers that have been deemed essential to the procedure (</w:t>
      </w:r>
      <w:r w:rsidRPr="00DD6F2F">
        <w:rPr>
          <w:rFonts w:ascii="Verdana" w:hAnsi="Verdana" w:cs="Verdana"/>
          <w:i/>
          <w:iCs/>
          <w:color w:val="000000"/>
          <w:spacing w:val="-11"/>
          <w:kern w:val="0"/>
          <w:sz w:val="18"/>
          <w:szCs w:val="18"/>
        </w:rPr>
        <w:t>e.g</w:t>
      </w:r>
      <w:r w:rsidRPr="00DD6F2F">
        <w:rPr>
          <w:rFonts w:ascii="Verdana" w:hAnsi="Verdana" w:cs="Verdana"/>
          <w:color w:val="000000"/>
          <w:spacing w:val="-11"/>
          <w:kern w:val="0"/>
          <w:sz w:val="18"/>
          <w:szCs w:val="18"/>
        </w:rPr>
        <w:t xml:space="preserve">., measuring the screw length with depth gauge, verifying screw lengths, </w:t>
      </w:r>
      <w:r w:rsidRPr="00DD6F2F">
        <w:rPr>
          <w:rFonts w:ascii="Verdana" w:hAnsi="Verdana" w:cs="Verdana"/>
          <w:color w:val="000000"/>
          <w:spacing w:val="-13"/>
          <w:kern w:val="0"/>
          <w:sz w:val="18"/>
          <w:szCs w:val="18"/>
        </w:rPr>
        <w:t xml:space="preserve">ensuring that screws securely engage the far cortex, </w:t>
      </w:r>
      <w:r w:rsidRPr="00DD6F2F">
        <w:rPr>
          <w:rFonts w:ascii="Verdana" w:hAnsi="Verdana" w:cs="Verdana"/>
          <w:i/>
          <w:iCs/>
          <w:color w:val="000000"/>
          <w:spacing w:val="-13"/>
          <w:kern w:val="0"/>
          <w:sz w:val="18"/>
          <w:szCs w:val="18"/>
        </w:rPr>
        <w:t>etc</w:t>
      </w:r>
      <w:r w:rsidRPr="00DD6F2F">
        <w:rPr>
          <w:rFonts w:ascii="Verdana" w:hAnsi="Verdana" w:cs="Verdana"/>
          <w:color w:val="000000"/>
          <w:spacing w:val="-13"/>
          <w:kern w:val="0"/>
          <w:sz w:val="18"/>
          <w:szCs w:val="18"/>
        </w:rPr>
        <w:t>.); GRS aims to measure characteristic surgical behaviors during the performance of any given procedure (</w:t>
      </w:r>
      <w:r w:rsidRPr="00DD6F2F">
        <w:rPr>
          <w:rFonts w:ascii="Verdana" w:hAnsi="Verdana" w:cs="Verdana"/>
          <w:i/>
          <w:iCs/>
          <w:color w:val="000000"/>
          <w:spacing w:val="-13"/>
          <w:kern w:val="0"/>
          <w:sz w:val="18"/>
          <w:szCs w:val="18"/>
        </w:rPr>
        <w:t>e.g</w:t>
      </w:r>
      <w:r w:rsidRPr="00DD6F2F">
        <w:rPr>
          <w:rFonts w:ascii="Verdana" w:hAnsi="Verdana" w:cs="Verdana"/>
          <w:color w:val="000000"/>
          <w:spacing w:val="-13"/>
          <w:kern w:val="0"/>
          <w:sz w:val="18"/>
          <w:szCs w:val="18"/>
        </w:rPr>
        <w:t xml:space="preserve">., respect for soft tissues, fluidity of movements, familiarity with the instruments, </w:t>
      </w:r>
      <w:r w:rsidRPr="00DD6F2F">
        <w:rPr>
          <w:rFonts w:ascii="Verdana" w:hAnsi="Verdana" w:cs="Verdana"/>
          <w:i/>
          <w:iCs/>
          <w:color w:val="000000"/>
          <w:spacing w:val="-13"/>
          <w:kern w:val="0"/>
          <w:sz w:val="18"/>
          <w:szCs w:val="18"/>
        </w:rPr>
        <w:t>etc</w:t>
      </w:r>
      <w:r w:rsidRPr="00DD6F2F">
        <w:rPr>
          <w:rFonts w:ascii="Verdana" w:hAnsi="Verdana" w:cs="Verdana"/>
          <w:color w:val="000000"/>
          <w:spacing w:val="-13"/>
          <w:kern w:val="0"/>
          <w:sz w:val="18"/>
          <w:szCs w:val="18"/>
        </w:rPr>
        <w:t>.)</w:t>
      </w:r>
      <w:r w:rsidRPr="00DD6F2F">
        <w:rPr>
          <w:rFonts w:ascii="Verdana" w:hAnsi="Verdana" w:cs="Verdana"/>
          <w:color w:val="000000"/>
          <w:spacing w:val="-13"/>
          <w:kern w:val="0"/>
          <w:sz w:val="18"/>
          <w:szCs w:val="18"/>
          <w:vertAlign w:val="superscript"/>
        </w:rPr>
        <w:t>[2</w:t>
      </w:r>
      <w:proofErr w:type="gramStart"/>
      <w:r w:rsidRPr="00DD6F2F">
        <w:rPr>
          <w:rFonts w:ascii="Verdana" w:hAnsi="Verdana" w:cs="Verdana"/>
          <w:color w:val="000000"/>
          <w:spacing w:val="-13"/>
          <w:kern w:val="0"/>
          <w:sz w:val="18"/>
          <w:szCs w:val="18"/>
          <w:vertAlign w:val="superscript"/>
        </w:rPr>
        <w:t>,12</w:t>
      </w:r>
      <w:proofErr w:type="gramEnd"/>
      <w:r w:rsidRPr="00DD6F2F">
        <w:rPr>
          <w:rFonts w:ascii="Verdana" w:hAnsi="Verdana" w:cs="Verdana"/>
          <w:color w:val="000000"/>
          <w:spacing w:val="-13"/>
          <w:kern w:val="0"/>
          <w:sz w:val="18"/>
          <w:szCs w:val="18"/>
          <w:vertAlign w:val="superscript"/>
        </w:rPr>
        <w:t>]</w:t>
      </w:r>
      <w:r w:rsidRPr="00DD6F2F">
        <w:rPr>
          <w:rFonts w:ascii="Verdana" w:hAnsi="Verdana" w:cs="Verdana"/>
          <w:color w:val="000000"/>
          <w:spacing w:val="-13"/>
          <w:kern w:val="0"/>
          <w:sz w:val="18"/>
          <w:szCs w:val="18"/>
        </w:rPr>
        <w:t>. Hence, subjective criteria included in GRS result in limitations including ambiguity, poor inter-rater reliability, and</w:t>
      </w:r>
      <w:r w:rsidRPr="00DD6F2F">
        <w:rPr>
          <w:rFonts w:ascii="Verdana" w:hAnsi="Verdana" w:cs="Verdana"/>
          <w:color w:val="000000"/>
          <w:spacing w:val="-11"/>
          <w:kern w:val="0"/>
          <w:sz w:val="18"/>
          <w:szCs w:val="18"/>
        </w:rPr>
        <w:t xml:space="preserve"> frequent bias. Video-based feedback is a practical method that enables the assessment of surgical performance using the same measurement tools as OSATS or GRS at a later, convenient time for the </w:t>
      </w:r>
      <w:proofErr w:type="gramStart"/>
      <w:r w:rsidRPr="00DD6F2F">
        <w:rPr>
          <w:rFonts w:ascii="Verdana" w:hAnsi="Verdana" w:cs="Verdana"/>
          <w:color w:val="000000"/>
          <w:spacing w:val="-11"/>
          <w:kern w:val="0"/>
          <w:sz w:val="18"/>
          <w:szCs w:val="18"/>
        </w:rPr>
        <w:t>rater</w:t>
      </w:r>
      <w:r w:rsidRPr="00DD6F2F">
        <w:rPr>
          <w:rFonts w:ascii="Verdana" w:hAnsi="Verdana" w:cs="Verdana"/>
          <w:color w:val="000000"/>
          <w:spacing w:val="-11"/>
          <w:kern w:val="0"/>
          <w:sz w:val="18"/>
          <w:szCs w:val="18"/>
          <w:vertAlign w:val="superscript"/>
        </w:rPr>
        <w:t>[</w:t>
      </w:r>
      <w:proofErr w:type="gramEnd"/>
      <w:r w:rsidRPr="00DD6F2F">
        <w:rPr>
          <w:rFonts w:ascii="Verdana" w:hAnsi="Verdana" w:cs="Verdana"/>
          <w:color w:val="000000"/>
          <w:spacing w:val="-11"/>
          <w:kern w:val="0"/>
          <w:sz w:val="18"/>
          <w:szCs w:val="18"/>
          <w:vertAlign w:val="superscript"/>
        </w:rPr>
        <w:t>13]</w:t>
      </w:r>
      <w:r w:rsidRPr="00DD6F2F">
        <w:rPr>
          <w:rFonts w:ascii="Verdana" w:hAnsi="Verdana" w:cs="Verdana"/>
          <w:color w:val="000000"/>
          <w:spacing w:val="-11"/>
          <w:kern w:val="0"/>
          <w:sz w:val="18"/>
          <w:szCs w:val="18"/>
        </w:rPr>
        <w:t xml:space="preserve">. However, this means that the shortcomings </w:t>
      </w:r>
      <w:r w:rsidRPr="00DD6F2F">
        <w:rPr>
          <w:rFonts w:ascii="Verdana" w:hAnsi="Verdana" w:cs="Verdana"/>
          <w:color w:val="000000"/>
          <w:spacing w:val="-14"/>
          <w:kern w:val="0"/>
          <w:sz w:val="18"/>
          <w:szCs w:val="18"/>
        </w:rPr>
        <w:t xml:space="preserve">associated with OSATS and GRS are also relevant to the video-based assessment of simulated surgical </w:t>
      </w:r>
      <w:r w:rsidRPr="00DD6F2F">
        <w:rPr>
          <w:rFonts w:ascii="Verdana" w:hAnsi="Verdana" w:cs="Verdana"/>
          <w:color w:val="000000"/>
          <w:spacing w:val="-11"/>
          <w:kern w:val="0"/>
          <w:sz w:val="18"/>
          <w:szCs w:val="18"/>
        </w:rPr>
        <w:t xml:space="preserve">skills. Motion tracking and analysis systems can be mounted to surgical tools and attached to or worn on the hands as </w:t>
      </w:r>
      <w:proofErr w:type="gramStart"/>
      <w:r w:rsidRPr="00DD6F2F">
        <w:rPr>
          <w:rFonts w:ascii="Verdana" w:hAnsi="Verdana" w:cs="Verdana"/>
          <w:color w:val="000000"/>
          <w:spacing w:val="-11"/>
          <w:kern w:val="0"/>
          <w:sz w:val="18"/>
          <w:szCs w:val="18"/>
        </w:rPr>
        <w:t>sensors</w:t>
      </w:r>
      <w:r w:rsidRPr="00DD6F2F">
        <w:rPr>
          <w:rFonts w:ascii="Verdana" w:hAnsi="Verdana" w:cs="Verdana"/>
          <w:color w:val="000000"/>
          <w:spacing w:val="-11"/>
          <w:kern w:val="0"/>
          <w:sz w:val="18"/>
          <w:szCs w:val="18"/>
          <w:vertAlign w:val="superscript"/>
        </w:rPr>
        <w:t>[</w:t>
      </w:r>
      <w:proofErr w:type="gramEnd"/>
      <w:r w:rsidRPr="00DD6F2F">
        <w:rPr>
          <w:rFonts w:ascii="Verdana" w:hAnsi="Verdana" w:cs="Verdana"/>
          <w:color w:val="000000"/>
          <w:spacing w:val="-11"/>
          <w:kern w:val="0"/>
          <w:sz w:val="18"/>
          <w:szCs w:val="18"/>
          <w:vertAlign w:val="superscript"/>
        </w:rPr>
        <w:t>14]</w:t>
      </w:r>
      <w:r w:rsidRPr="00DD6F2F">
        <w:rPr>
          <w:rFonts w:ascii="Verdana" w:hAnsi="Verdana" w:cs="Verdana"/>
          <w:color w:val="000000"/>
          <w:spacing w:val="-11"/>
          <w:kern w:val="0"/>
          <w:sz w:val="18"/>
          <w:szCs w:val="18"/>
        </w:rPr>
        <w:t xml:space="preserve">. They can also be built within a simulator to track and analyze instrument tip trajectory </w:t>
      </w:r>
      <w:proofErr w:type="gramStart"/>
      <w:r w:rsidRPr="00DD6F2F">
        <w:rPr>
          <w:rFonts w:ascii="Verdana" w:hAnsi="Verdana" w:cs="Verdana"/>
          <w:color w:val="000000"/>
          <w:spacing w:val="-11"/>
          <w:kern w:val="0"/>
          <w:sz w:val="18"/>
          <w:szCs w:val="18"/>
        </w:rPr>
        <w:t>data</w:t>
      </w:r>
      <w:r w:rsidRPr="00DD6F2F">
        <w:rPr>
          <w:rFonts w:ascii="Verdana" w:hAnsi="Verdana" w:cs="Verdana"/>
          <w:color w:val="000000"/>
          <w:spacing w:val="-11"/>
          <w:kern w:val="0"/>
          <w:sz w:val="18"/>
          <w:szCs w:val="18"/>
          <w:vertAlign w:val="superscript"/>
        </w:rPr>
        <w:t>[</w:t>
      </w:r>
      <w:proofErr w:type="gramEnd"/>
      <w:r w:rsidRPr="00DD6F2F">
        <w:rPr>
          <w:rFonts w:ascii="Verdana" w:hAnsi="Verdana" w:cs="Verdana"/>
          <w:color w:val="000000"/>
          <w:spacing w:val="-11"/>
          <w:kern w:val="0"/>
          <w:sz w:val="18"/>
          <w:szCs w:val="18"/>
          <w:vertAlign w:val="superscript"/>
        </w:rPr>
        <w:t>15]</w:t>
      </w:r>
      <w:r w:rsidRPr="00DD6F2F">
        <w:rPr>
          <w:rFonts w:ascii="Verdana" w:hAnsi="Verdana" w:cs="Verdana"/>
          <w:color w:val="000000"/>
          <w:spacing w:val="-11"/>
          <w:kern w:val="0"/>
          <w:sz w:val="18"/>
          <w:szCs w:val="18"/>
        </w:rPr>
        <w:t>. Although motion analysis systems might be an objective and valid tool for assessing surgical skills in terms of precision and economy of movements during the performance of simulated surgical procedures, the impact of these metrics on a trainee’s skill transfer to the OR has yet to be proven</w:t>
      </w:r>
      <w:r w:rsidRPr="00DD6F2F">
        <w:rPr>
          <w:rFonts w:ascii="Verdana" w:hAnsi="Verdana" w:cs="Verdana"/>
          <w:color w:val="000000"/>
          <w:spacing w:val="-11"/>
          <w:kern w:val="0"/>
          <w:sz w:val="18"/>
          <w:szCs w:val="18"/>
          <w:vertAlign w:val="superscript"/>
        </w:rPr>
        <w:t>[16,17]</w:t>
      </w:r>
      <w:r w:rsidRPr="00DD6F2F">
        <w:rPr>
          <w:rFonts w:ascii="Verdana" w:hAnsi="Verdana" w:cs="Verdana"/>
          <w:color w:val="000000"/>
          <w:spacing w:val="-11"/>
          <w:kern w:val="0"/>
          <w:sz w:val="18"/>
          <w:szCs w:val="18"/>
        </w:rPr>
        <w:t>.</w:t>
      </w:r>
      <w:r w:rsidRPr="00DD6F2F">
        <w:rPr>
          <w:rFonts w:ascii="Verdana" w:hAnsi="Verdana" w:cs="Verdana"/>
          <w:color w:val="000000"/>
          <w:spacing w:val="-11"/>
          <w:kern w:val="0"/>
          <w:sz w:val="18"/>
          <w:szCs w:val="18"/>
          <w:vertAlign w:val="superscript"/>
        </w:rPr>
        <w:t xml:space="preserve"> </w:t>
      </w:r>
      <w:r w:rsidRPr="00DD6F2F">
        <w:rPr>
          <w:rFonts w:ascii="Verdana" w:hAnsi="Verdana" w:cs="Verdana"/>
          <w:color w:val="000000"/>
          <w:spacing w:val="-11"/>
          <w:kern w:val="0"/>
          <w:sz w:val="18"/>
          <w:szCs w:val="18"/>
        </w:rPr>
        <w:t>Directly measuring a concrete aspect of a skill using universal metric measure</w:t>
      </w:r>
      <w:r w:rsidRPr="00DD6F2F">
        <w:rPr>
          <w:rFonts w:ascii="Verdana" w:hAnsi="Verdana" w:cs="Verdana"/>
          <w:color w:val="000000"/>
          <w:spacing w:val="-11"/>
          <w:kern w:val="0"/>
          <w:sz w:val="18"/>
          <w:szCs w:val="18"/>
        </w:rPr>
        <w:softHyphen/>
        <w:t xml:space="preserve">ments holds promise for improving reliability, validity, clinical relevance, and applicability in large-scale studies or high-stakes board exams, while decreasing time and expense. Examples of such parameters include the mechanical strength of a knot or a fracture fixation construct; accuracy of reduction; or time to completion of a skill </w:t>
      </w:r>
      <w:proofErr w:type="gramStart"/>
      <w:r w:rsidRPr="00DD6F2F">
        <w:rPr>
          <w:rFonts w:ascii="Verdana" w:hAnsi="Verdana" w:cs="Verdana"/>
          <w:color w:val="000000"/>
          <w:spacing w:val="-11"/>
          <w:kern w:val="0"/>
          <w:sz w:val="18"/>
          <w:szCs w:val="18"/>
        </w:rPr>
        <w:t>task</w:t>
      </w:r>
      <w:r w:rsidRPr="00DD6F2F">
        <w:rPr>
          <w:rFonts w:ascii="Verdana" w:hAnsi="Verdana" w:cs="Verdana"/>
          <w:color w:val="000000"/>
          <w:spacing w:val="-11"/>
          <w:kern w:val="0"/>
          <w:sz w:val="18"/>
          <w:szCs w:val="18"/>
          <w:vertAlign w:val="superscript"/>
        </w:rPr>
        <w:t>[</w:t>
      </w:r>
      <w:proofErr w:type="gramEnd"/>
      <w:r w:rsidRPr="00DD6F2F">
        <w:rPr>
          <w:rFonts w:ascii="Verdana" w:hAnsi="Verdana" w:cs="Verdana"/>
          <w:color w:val="000000"/>
          <w:spacing w:val="-11"/>
          <w:kern w:val="0"/>
          <w:sz w:val="18"/>
          <w:szCs w:val="18"/>
          <w:vertAlign w:val="superscript"/>
        </w:rPr>
        <w:t>18-20]</w:t>
      </w:r>
      <w:r w:rsidRPr="00DD6F2F">
        <w:rPr>
          <w:rFonts w:ascii="Verdana" w:hAnsi="Verdana" w:cs="Verdana"/>
          <w:color w:val="000000"/>
          <w:spacing w:val="-11"/>
          <w:kern w:val="0"/>
          <w:sz w:val="18"/>
          <w:szCs w:val="18"/>
        </w:rPr>
        <w:t xml:space="preserve">. </w:t>
      </w:r>
    </w:p>
    <w:p w:rsidR="001F1F5C" w:rsidRPr="00DD6F2F" w:rsidRDefault="001F1F5C" w:rsidP="001F1F5C">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DD6F2F">
        <w:rPr>
          <w:rFonts w:ascii="Verdana" w:hAnsi="Verdana" w:cs="Verdana"/>
          <w:color w:val="000000"/>
          <w:spacing w:val="-11"/>
          <w:kern w:val="0"/>
          <w:sz w:val="18"/>
          <w:szCs w:val="18"/>
        </w:rPr>
        <w:t>The abovementioned measurement methods can be used alone or in combination based on the preferences of each research group or institution. Therefore, hetero</w:t>
      </w:r>
      <w:r w:rsidRPr="00DD6F2F">
        <w:rPr>
          <w:rFonts w:ascii="Verdana" w:hAnsi="Verdana" w:cs="Verdana"/>
          <w:color w:val="000000"/>
          <w:spacing w:val="-11"/>
          <w:kern w:val="0"/>
          <w:sz w:val="18"/>
          <w:szCs w:val="18"/>
        </w:rPr>
        <w:softHyphen/>
        <w:t>geneity exists in the literature in terms of available evidence to draw conclusions. Formation of standardized measurement protocols using reliable, valid, and objec</w:t>
      </w:r>
      <w:r w:rsidRPr="00DD6F2F">
        <w:rPr>
          <w:rFonts w:ascii="Verdana" w:hAnsi="Verdana" w:cs="Verdana"/>
          <w:color w:val="000000"/>
          <w:spacing w:val="-11"/>
          <w:kern w:val="0"/>
          <w:sz w:val="18"/>
          <w:szCs w:val="18"/>
        </w:rPr>
        <w:softHyphen/>
        <w:t xml:space="preserve">tive metrics are essential before a simulation-based </w:t>
      </w:r>
      <w:proofErr w:type="spellStart"/>
      <w:r w:rsidRPr="00DD6F2F">
        <w:rPr>
          <w:rFonts w:ascii="Verdana" w:hAnsi="Verdana" w:cs="Verdana"/>
          <w:color w:val="000000"/>
          <w:spacing w:val="-11"/>
          <w:kern w:val="0"/>
          <w:sz w:val="18"/>
          <w:szCs w:val="18"/>
        </w:rPr>
        <w:t>orthopaedic</w:t>
      </w:r>
      <w:proofErr w:type="spellEnd"/>
      <w:r w:rsidRPr="00DD6F2F">
        <w:rPr>
          <w:rFonts w:ascii="Verdana" w:hAnsi="Verdana" w:cs="Verdana"/>
          <w:color w:val="000000"/>
          <w:spacing w:val="-11"/>
          <w:kern w:val="0"/>
          <w:sz w:val="18"/>
          <w:szCs w:val="18"/>
        </w:rPr>
        <w:t xml:space="preserve"> surgery education curriculum can become standard. </w:t>
      </w:r>
    </w:p>
    <w:p w:rsidR="001F1F5C" w:rsidRPr="00DD6F2F" w:rsidRDefault="001F1F5C" w:rsidP="001F1F5C">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1F1F5C" w:rsidRPr="00DD6F2F" w:rsidRDefault="001F1F5C" w:rsidP="001F1F5C">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DD6F2F">
        <w:rPr>
          <w:rFonts w:ascii="Univers" w:hAnsi="Univers" w:cs="Univers"/>
          <w:b/>
          <w:bCs/>
          <w:color w:val="000000"/>
          <w:spacing w:val="-2"/>
          <w:kern w:val="0"/>
          <w:sz w:val="24"/>
          <w:u w:val="single"/>
        </w:rPr>
        <w:t>STANDARDIZATION OF SIMULATION-BASED CURRICULUM AMONG RESIDENCY AND FELLOWSHIP PROGRAMS</w:t>
      </w:r>
    </w:p>
    <w:p w:rsidR="001F1F5C" w:rsidRPr="00DD6F2F" w:rsidRDefault="001F1F5C" w:rsidP="001F1F5C">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DD6F2F">
        <w:rPr>
          <w:rFonts w:ascii="Verdana" w:hAnsi="Verdana" w:cs="Verdana"/>
          <w:color w:val="000000"/>
          <w:spacing w:val="-11"/>
          <w:kern w:val="0"/>
          <w:sz w:val="18"/>
          <w:szCs w:val="18"/>
        </w:rPr>
        <w:t xml:space="preserve">Although </w:t>
      </w:r>
      <w:proofErr w:type="gramStart"/>
      <w:r w:rsidRPr="00DD6F2F">
        <w:rPr>
          <w:rFonts w:ascii="Verdana" w:hAnsi="Verdana" w:cs="Verdana"/>
          <w:color w:val="000000"/>
          <w:spacing w:val="-11"/>
          <w:kern w:val="0"/>
          <w:sz w:val="18"/>
          <w:szCs w:val="18"/>
        </w:rPr>
        <w:t>simulation-based surgical skills training in dedicated laboratories is</w:t>
      </w:r>
      <w:proofErr w:type="gramEnd"/>
      <w:r w:rsidRPr="00DD6F2F">
        <w:rPr>
          <w:rFonts w:ascii="Verdana" w:hAnsi="Verdana" w:cs="Verdana"/>
          <w:color w:val="000000"/>
          <w:spacing w:val="-11"/>
          <w:kern w:val="0"/>
          <w:sz w:val="18"/>
          <w:szCs w:val="18"/>
        </w:rPr>
        <w:t xml:space="preserve"> already a requirement to learn basic surgical skills during residency in United States, there are no guidelines that each residency program is required to follow. Moreover, there is no requirement to implement simulation-based training in the fellowship </w:t>
      </w:r>
      <w:r w:rsidRPr="00DD6F2F">
        <w:rPr>
          <w:rFonts w:ascii="Verdana" w:hAnsi="Verdana" w:cs="Verdana"/>
          <w:color w:val="000000"/>
          <w:spacing w:val="-14"/>
          <w:kern w:val="0"/>
          <w:sz w:val="18"/>
          <w:szCs w:val="18"/>
        </w:rPr>
        <w:t xml:space="preserve">period, during which more advanced procedural </w:t>
      </w:r>
      <w:r w:rsidRPr="00DD6F2F">
        <w:rPr>
          <w:rFonts w:ascii="Verdana" w:hAnsi="Verdana" w:cs="Verdana"/>
          <w:color w:val="000000"/>
          <w:spacing w:val="-11"/>
          <w:kern w:val="0"/>
          <w:sz w:val="18"/>
          <w:szCs w:val="18"/>
        </w:rPr>
        <w:t xml:space="preserve">skills, such as arthroscopic treatment of intraarticular pathologies, are taught. </w:t>
      </w:r>
    </w:p>
    <w:p w:rsidR="001F1F5C" w:rsidRPr="00DD6F2F" w:rsidRDefault="001F1F5C" w:rsidP="001F1F5C">
      <w:pPr>
        <w:suppressAutoHyphens/>
        <w:autoSpaceDE w:val="0"/>
        <w:autoSpaceDN w:val="0"/>
        <w:adjustRightInd w:val="0"/>
        <w:spacing w:line="288" w:lineRule="auto"/>
        <w:ind w:firstLine="283"/>
        <w:textAlignment w:val="center"/>
        <w:rPr>
          <w:rFonts w:ascii="Verdana" w:hAnsi="Verdana" w:cs="Verdana"/>
          <w:color w:val="000000"/>
          <w:spacing w:val="-13"/>
          <w:kern w:val="0"/>
          <w:sz w:val="18"/>
          <w:szCs w:val="18"/>
        </w:rPr>
      </w:pPr>
      <w:r w:rsidRPr="00DD6F2F">
        <w:rPr>
          <w:rFonts w:ascii="Verdana" w:hAnsi="Verdana" w:cs="Verdana"/>
          <w:color w:val="000000"/>
          <w:spacing w:val="-13"/>
          <w:kern w:val="0"/>
          <w:sz w:val="18"/>
          <w:szCs w:val="18"/>
        </w:rPr>
        <w:t xml:space="preserve">As an example for standardized curriculum change, the ABOS and the </w:t>
      </w:r>
      <w:proofErr w:type="spellStart"/>
      <w:r w:rsidRPr="00DD6F2F">
        <w:rPr>
          <w:rFonts w:ascii="Verdana" w:hAnsi="Verdana" w:cs="Verdana"/>
          <w:color w:val="000000"/>
          <w:spacing w:val="-13"/>
          <w:kern w:val="0"/>
          <w:sz w:val="18"/>
          <w:szCs w:val="18"/>
        </w:rPr>
        <w:t>Orthopaedic</w:t>
      </w:r>
      <w:proofErr w:type="spellEnd"/>
      <w:r w:rsidRPr="00DD6F2F">
        <w:rPr>
          <w:rFonts w:ascii="Verdana" w:hAnsi="Verdana" w:cs="Verdana"/>
          <w:color w:val="000000"/>
          <w:spacing w:val="-13"/>
          <w:kern w:val="0"/>
          <w:sz w:val="18"/>
          <w:szCs w:val="18"/>
        </w:rPr>
        <w:t xml:space="preserve"> RRC have taken initial steps by requiring simulation based training during the PGY 1 year. Organizations that focus on education such as American </w:t>
      </w:r>
      <w:proofErr w:type="spellStart"/>
      <w:r w:rsidRPr="00DD6F2F">
        <w:rPr>
          <w:rFonts w:ascii="Verdana" w:hAnsi="Verdana" w:cs="Verdana"/>
          <w:color w:val="000000"/>
          <w:spacing w:val="-13"/>
          <w:kern w:val="0"/>
          <w:sz w:val="18"/>
          <w:szCs w:val="18"/>
        </w:rPr>
        <w:t>Orthopaedic</w:t>
      </w:r>
      <w:proofErr w:type="spellEnd"/>
      <w:r w:rsidRPr="00DD6F2F">
        <w:rPr>
          <w:rFonts w:ascii="Verdana" w:hAnsi="Verdana" w:cs="Verdana"/>
          <w:color w:val="000000"/>
          <w:spacing w:val="-13"/>
          <w:kern w:val="0"/>
          <w:sz w:val="18"/>
          <w:szCs w:val="18"/>
        </w:rPr>
        <w:t xml:space="preserve"> Association/Council of </w:t>
      </w:r>
      <w:proofErr w:type="spellStart"/>
      <w:r w:rsidRPr="00DD6F2F">
        <w:rPr>
          <w:rFonts w:ascii="Verdana" w:hAnsi="Verdana" w:cs="Verdana"/>
          <w:color w:val="000000"/>
          <w:spacing w:val="-13"/>
          <w:kern w:val="0"/>
          <w:sz w:val="18"/>
          <w:szCs w:val="18"/>
        </w:rPr>
        <w:t>Orthopaedic</w:t>
      </w:r>
      <w:proofErr w:type="spellEnd"/>
      <w:r w:rsidRPr="00DD6F2F">
        <w:rPr>
          <w:rFonts w:ascii="Verdana" w:hAnsi="Verdana" w:cs="Verdana"/>
          <w:color w:val="000000"/>
          <w:spacing w:val="-13"/>
          <w:kern w:val="0"/>
          <w:sz w:val="18"/>
          <w:szCs w:val="18"/>
        </w:rPr>
        <w:t xml:space="preserve"> Residency Directors, American Academy of </w:t>
      </w:r>
      <w:proofErr w:type="spellStart"/>
      <w:r w:rsidRPr="00DD6F2F">
        <w:rPr>
          <w:rFonts w:ascii="Verdana" w:hAnsi="Verdana" w:cs="Verdana"/>
          <w:color w:val="000000"/>
          <w:spacing w:val="-13"/>
          <w:kern w:val="0"/>
          <w:sz w:val="18"/>
          <w:szCs w:val="18"/>
        </w:rPr>
        <w:t>Orthopaedic</w:t>
      </w:r>
      <w:proofErr w:type="spellEnd"/>
      <w:r w:rsidRPr="00DD6F2F">
        <w:rPr>
          <w:rFonts w:ascii="Verdana" w:hAnsi="Verdana" w:cs="Verdana"/>
          <w:color w:val="000000"/>
          <w:spacing w:val="-13"/>
          <w:kern w:val="0"/>
          <w:sz w:val="18"/>
          <w:szCs w:val="18"/>
        </w:rPr>
        <w:t xml:space="preserve"> Surgeons or </w:t>
      </w:r>
      <w:r w:rsidRPr="00DD6F2F">
        <w:rPr>
          <w:rFonts w:ascii="Verdana" w:hAnsi="Verdana" w:cs="Verdana"/>
          <w:color w:val="000000"/>
          <w:spacing w:val="-13"/>
          <w:kern w:val="0"/>
          <w:sz w:val="18"/>
          <w:szCs w:val="18"/>
        </w:rPr>
        <w:lastRenderedPageBreak/>
        <w:t>subspecialty societies could develop a more robust simulation curriculum for later years in training. However further mandatory requirements will be necessary to widely incorporate simulation in to curriculum and to uniformly advance the field. It is likely that the accrediting and certifying bodies will want to see solutions to some of the other issues identified in this article before mandating further requirements. It is clear that proposing initiatives is easier said than done. However, improving surgical education and human health is worthy of the required intensive efforts.</w:t>
      </w:r>
    </w:p>
    <w:p w:rsidR="001F1F5C" w:rsidRPr="00DD6F2F" w:rsidRDefault="001F1F5C" w:rsidP="001F1F5C">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1F1F5C" w:rsidRPr="00DD6F2F" w:rsidRDefault="001F1F5C" w:rsidP="001F1F5C">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DD6F2F">
        <w:rPr>
          <w:rFonts w:ascii="Univers" w:hAnsi="Univers" w:cs="Univers"/>
          <w:b/>
          <w:bCs/>
          <w:color w:val="000000"/>
          <w:spacing w:val="-2"/>
          <w:kern w:val="0"/>
          <w:sz w:val="24"/>
          <w:u w:val="single"/>
        </w:rPr>
        <w:t>CONCLUSION</w:t>
      </w:r>
    </w:p>
    <w:p w:rsidR="001F1F5C" w:rsidRPr="00DD6F2F" w:rsidRDefault="001F1F5C" w:rsidP="001F1F5C">
      <w:pPr>
        <w:suppressAutoHyphens/>
        <w:autoSpaceDE w:val="0"/>
        <w:autoSpaceDN w:val="0"/>
        <w:adjustRightInd w:val="0"/>
        <w:spacing w:line="288" w:lineRule="auto"/>
        <w:textAlignment w:val="center"/>
        <w:rPr>
          <w:rFonts w:ascii="Verdana" w:hAnsi="Verdana" w:cs="Verdana"/>
          <w:color w:val="000000"/>
          <w:spacing w:val="-9"/>
          <w:kern w:val="0"/>
          <w:sz w:val="18"/>
          <w:szCs w:val="18"/>
        </w:rPr>
      </w:pPr>
      <w:proofErr w:type="spellStart"/>
      <w:r w:rsidRPr="00DD6F2F">
        <w:rPr>
          <w:rFonts w:ascii="Verdana" w:hAnsi="Verdana" w:cs="Verdana"/>
          <w:color w:val="000000"/>
          <w:spacing w:val="-11"/>
          <w:kern w:val="0"/>
          <w:sz w:val="18"/>
          <w:szCs w:val="18"/>
        </w:rPr>
        <w:t>Orthopaedic</w:t>
      </w:r>
      <w:proofErr w:type="spellEnd"/>
      <w:r w:rsidRPr="00DD6F2F">
        <w:rPr>
          <w:rFonts w:ascii="Verdana" w:hAnsi="Verdana" w:cs="Verdana"/>
          <w:color w:val="000000"/>
          <w:spacing w:val="-11"/>
          <w:kern w:val="0"/>
          <w:sz w:val="18"/>
          <w:szCs w:val="18"/>
        </w:rPr>
        <w:t xml:space="preserve"> surgery requires the comprehensive inte</w:t>
      </w:r>
      <w:r w:rsidRPr="00DD6F2F">
        <w:rPr>
          <w:rFonts w:ascii="Verdana" w:hAnsi="Verdana" w:cs="Verdana"/>
          <w:color w:val="000000"/>
          <w:spacing w:val="-11"/>
          <w:kern w:val="0"/>
          <w:sz w:val="18"/>
          <w:szCs w:val="18"/>
        </w:rPr>
        <w:softHyphen/>
        <w:t xml:space="preserve">gration of simulation-based surgical skills training into its educational curriculum. Although efforts are being made toward transitioning into simulation-based educational curriculum, </w:t>
      </w:r>
      <w:proofErr w:type="spellStart"/>
      <w:r w:rsidRPr="00DD6F2F">
        <w:rPr>
          <w:rFonts w:ascii="Verdana" w:hAnsi="Verdana" w:cs="Verdana"/>
          <w:color w:val="000000"/>
          <w:spacing w:val="-11"/>
          <w:kern w:val="0"/>
          <w:sz w:val="18"/>
          <w:szCs w:val="18"/>
        </w:rPr>
        <w:t>orthopaedic</w:t>
      </w:r>
      <w:proofErr w:type="spellEnd"/>
      <w:r w:rsidRPr="00DD6F2F">
        <w:rPr>
          <w:rFonts w:ascii="Verdana" w:hAnsi="Verdana" w:cs="Verdana"/>
          <w:color w:val="000000"/>
          <w:spacing w:val="-11"/>
          <w:kern w:val="0"/>
          <w:sz w:val="18"/>
          <w:szCs w:val="18"/>
        </w:rPr>
        <w:t xml:space="preserve"> surgery lagged behind other surgical disciplines in simulation. Current obstacles that require further work and research include definition of the areas that need simulation-based skills training in </w:t>
      </w:r>
      <w:proofErr w:type="spellStart"/>
      <w:r w:rsidRPr="00DD6F2F">
        <w:rPr>
          <w:rFonts w:ascii="Verdana" w:hAnsi="Verdana" w:cs="Verdana"/>
          <w:color w:val="000000"/>
          <w:spacing w:val="-11"/>
          <w:kern w:val="0"/>
          <w:sz w:val="18"/>
          <w:szCs w:val="18"/>
        </w:rPr>
        <w:t>orthopaedic</w:t>
      </w:r>
      <w:proofErr w:type="spellEnd"/>
      <w:r w:rsidRPr="00DD6F2F">
        <w:rPr>
          <w:rFonts w:ascii="Verdana" w:hAnsi="Verdana" w:cs="Verdana"/>
          <w:color w:val="000000"/>
          <w:spacing w:val="-11"/>
          <w:kern w:val="0"/>
          <w:sz w:val="18"/>
          <w:szCs w:val="18"/>
        </w:rPr>
        <w:t xml:space="preserve"> surgery, choosing the optimal time period in </w:t>
      </w:r>
      <w:proofErr w:type="spellStart"/>
      <w:r w:rsidRPr="00DD6F2F">
        <w:rPr>
          <w:rFonts w:ascii="Verdana" w:hAnsi="Verdana" w:cs="Verdana"/>
          <w:color w:val="000000"/>
          <w:spacing w:val="-11"/>
          <w:kern w:val="0"/>
          <w:sz w:val="18"/>
          <w:szCs w:val="18"/>
        </w:rPr>
        <w:t>orthopaedic</w:t>
      </w:r>
      <w:proofErr w:type="spellEnd"/>
      <w:r w:rsidRPr="00DD6F2F">
        <w:rPr>
          <w:rFonts w:ascii="Verdana" w:hAnsi="Verdana" w:cs="Verdana"/>
          <w:color w:val="000000"/>
          <w:spacing w:val="-11"/>
          <w:kern w:val="0"/>
          <w:sz w:val="18"/>
          <w:szCs w:val="18"/>
        </w:rPr>
        <w:t xml:space="preserve"> training for exposure to simulators; the correct amount of such exposure; using objective, valid, and reliable metrics to measure the impact of the training on the development and progress of surgical skills; and standardization of the simulation-based curriculum both nationwide and internationally. A successful transition into simulation-based surgical skills training in the </w:t>
      </w:r>
      <w:proofErr w:type="spellStart"/>
      <w:r w:rsidRPr="00DD6F2F">
        <w:rPr>
          <w:rFonts w:ascii="Verdana" w:hAnsi="Verdana" w:cs="Verdana"/>
          <w:color w:val="000000"/>
          <w:spacing w:val="-11"/>
          <w:kern w:val="0"/>
          <w:sz w:val="18"/>
          <w:szCs w:val="18"/>
        </w:rPr>
        <w:t>orthopaedic</w:t>
      </w:r>
      <w:proofErr w:type="spellEnd"/>
      <w:r w:rsidRPr="00DD6F2F">
        <w:rPr>
          <w:rFonts w:ascii="Verdana" w:hAnsi="Verdana" w:cs="Verdana"/>
          <w:color w:val="000000"/>
          <w:spacing w:val="-11"/>
          <w:kern w:val="0"/>
          <w:sz w:val="18"/>
          <w:szCs w:val="18"/>
        </w:rPr>
        <w:t xml:space="preserve"> educational curriculum will depend on efficacious solu</w:t>
      </w:r>
      <w:r w:rsidRPr="00DD6F2F">
        <w:rPr>
          <w:rFonts w:ascii="Verdana" w:hAnsi="Verdana" w:cs="Verdana"/>
          <w:color w:val="000000"/>
          <w:spacing w:val="-11"/>
          <w:kern w:val="0"/>
          <w:sz w:val="18"/>
          <w:szCs w:val="18"/>
        </w:rPr>
        <w:softHyphen/>
        <w:t>tions to these obstacles.</w:t>
      </w:r>
    </w:p>
    <w:p w:rsidR="001F1F5C" w:rsidRPr="00DD6F2F" w:rsidRDefault="001F1F5C" w:rsidP="001F1F5C">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1F1F5C" w:rsidRPr="00DD6F2F" w:rsidRDefault="001F1F5C" w:rsidP="001F1F5C">
      <w:pPr>
        <w:autoSpaceDE w:val="0"/>
        <w:autoSpaceDN w:val="0"/>
        <w:adjustRightInd w:val="0"/>
        <w:spacing w:line="360" w:lineRule="atLeast"/>
        <w:jc w:val="left"/>
        <w:textAlignment w:val="center"/>
        <w:rPr>
          <w:rFonts w:ascii="Univers" w:hAnsi="Univers" w:cs="Univers"/>
          <w:b/>
          <w:bCs/>
          <w:color w:val="000000"/>
          <w:spacing w:val="-2"/>
          <w:kern w:val="0"/>
          <w:sz w:val="24"/>
        </w:rPr>
      </w:pPr>
      <w:r w:rsidRPr="00DD6F2F">
        <w:rPr>
          <w:rFonts w:ascii="Univers" w:hAnsi="Univers" w:cs="Univers"/>
          <w:b/>
          <w:bCs/>
          <w:color w:val="000000"/>
          <w:spacing w:val="-2"/>
          <w:kern w:val="0"/>
          <w:sz w:val="24"/>
        </w:rPr>
        <w:t>REFERENCES</w:t>
      </w:r>
    </w:p>
    <w:p w:rsidR="001F1F5C" w:rsidRPr="00DD6F2F" w:rsidRDefault="001F1F5C" w:rsidP="001F1F5C">
      <w:pPr>
        <w:suppressAutoHyphens/>
        <w:autoSpaceDE w:val="0"/>
        <w:autoSpaceDN w:val="0"/>
        <w:adjustRightInd w:val="0"/>
        <w:spacing w:line="200" w:lineRule="atLeast"/>
        <w:ind w:left="360" w:hanging="360"/>
        <w:textAlignment w:val="center"/>
        <w:rPr>
          <w:color w:val="000000"/>
          <w:spacing w:val="-2"/>
          <w:kern w:val="0"/>
          <w:sz w:val="16"/>
          <w:szCs w:val="16"/>
        </w:rPr>
      </w:pPr>
      <w:proofErr w:type="gramStart"/>
      <w:r w:rsidRPr="00DD6F2F">
        <w:rPr>
          <w:color w:val="000000"/>
          <w:spacing w:val="-1"/>
          <w:kern w:val="0"/>
          <w:sz w:val="16"/>
          <w:szCs w:val="16"/>
        </w:rPr>
        <w:t>1</w:t>
      </w:r>
      <w:r w:rsidRPr="00DD6F2F">
        <w:rPr>
          <w:color w:val="000000"/>
          <w:spacing w:val="-1"/>
          <w:kern w:val="0"/>
          <w:sz w:val="16"/>
          <w:szCs w:val="16"/>
        </w:rPr>
        <w:tab/>
      </w:r>
      <w:r w:rsidRPr="00DD6F2F">
        <w:rPr>
          <w:b/>
          <w:bCs/>
          <w:color w:val="000000"/>
          <w:spacing w:val="-2"/>
          <w:kern w:val="0"/>
          <w:sz w:val="16"/>
          <w:szCs w:val="16"/>
        </w:rPr>
        <w:t>Roberts KE</w:t>
      </w:r>
      <w:r w:rsidRPr="00DD6F2F">
        <w:rPr>
          <w:color w:val="000000"/>
          <w:spacing w:val="-2"/>
          <w:kern w:val="0"/>
          <w:sz w:val="16"/>
          <w:szCs w:val="16"/>
        </w:rPr>
        <w:t>, Bell RL, Duffy AJ.</w:t>
      </w:r>
      <w:proofErr w:type="gramEnd"/>
      <w:r w:rsidRPr="00DD6F2F">
        <w:rPr>
          <w:color w:val="000000"/>
          <w:spacing w:val="-2"/>
          <w:kern w:val="0"/>
          <w:sz w:val="16"/>
          <w:szCs w:val="16"/>
        </w:rPr>
        <w:t xml:space="preserve"> </w:t>
      </w:r>
      <w:proofErr w:type="gramStart"/>
      <w:r w:rsidRPr="00DD6F2F">
        <w:rPr>
          <w:color w:val="000000"/>
          <w:spacing w:val="-2"/>
          <w:kern w:val="0"/>
          <w:sz w:val="16"/>
          <w:szCs w:val="16"/>
        </w:rPr>
        <w:t>Evolution of surgical skills training.</w:t>
      </w:r>
      <w:proofErr w:type="gramEnd"/>
      <w:r w:rsidRPr="00DD6F2F">
        <w:rPr>
          <w:color w:val="000000"/>
          <w:spacing w:val="-2"/>
          <w:kern w:val="0"/>
          <w:sz w:val="16"/>
          <w:szCs w:val="16"/>
        </w:rPr>
        <w:t xml:space="preserve"> </w:t>
      </w:r>
      <w:r w:rsidRPr="00DD6F2F">
        <w:rPr>
          <w:i/>
          <w:iCs/>
          <w:color w:val="000000"/>
          <w:spacing w:val="-2"/>
          <w:kern w:val="0"/>
          <w:sz w:val="16"/>
          <w:szCs w:val="16"/>
        </w:rPr>
        <w:t xml:space="preserve">World J </w:t>
      </w:r>
      <w:proofErr w:type="spellStart"/>
      <w:r w:rsidRPr="00DD6F2F">
        <w:rPr>
          <w:i/>
          <w:iCs/>
          <w:color w:val="000000"/>
          <w:spacing w:val="-2"/>
          <w:kern w:val="0"/>
          <w:sz w:val="16"/>
          <w:szCs w:val="16"/>
        </w:rPr>
        <w:t>Gastroenterol</w:t>
      </w:r>
      <w:proofErr w:type="spellEnd"/>
      <w:r w:rsidRPr="00DD6F2F">
        <w:rPr>
          <w:color w:val="000000"/>
          <w:spacing w:val="-2"/>
          <w:kern w:val="0"/>
          <w:sz w:val="16"/>
          <w:szCs w:val="16"/>
        </w:rPr>
        <w:t xml:space="preserve"> 2006; </w:t>
      </w:r>
      <w:r w:rsidRPr="00DD6F2F">
        <w:rPr>
          <w:b/>
          <w:bCs/>
          <w:color w:val="000000"/>
          <w:spacing w:val="-2"/>
          <w:kern w:val="0"/>
          <w:sz w:val="16"/>
          <w:szCs w:val="16"/>
        </w:rPr>
        <w:t>12</w:t>
      </w:r>
      <w:r w:rsidRPr="00DD6F2F">
        <w:rPr>
          <w:color w:val="000000"/>
          <w:spacing w:val="-2"/>
          <w:kern w:val="0"/>
          <w:sz w:val="16"/>
          <w:szCs w:val="16"/>
        </w:rPr>
        <w:t>: 3219-3224 [PMID: 16718842 DOI: 10.3748/wjg.v12.i20.3219]</w:t>
      </w:r>
    </w:p>
    <w:p w:rsidR="001F1F5C" w:rsidRPr="00DD6F2F" w:rsidRDefault="001F1F5C" w:rsidP="001F1F5C">
      <w:pPr>
        <w:suppressAutoHyphens/>
        <w:autoSpaceDE w:val="0"/>
        <w:autoSpaceDN w:val="0"/>
        <w:adjustRightInd w:val="0"/>
        <w:spacing w:line="200" w:lineRule="atLeast"/>
        <w:ind w:left="360" w:hanging="360"/>
        <w:textAlignment w:val="center"/>
        <w:rPr>
          <w:color w:val="000000"/>
          <w:spacing w:val="-1"/>
          <w:kern w:val="0"/>
          <w:sz w:val="16"/>
          <w:szCs w:val="16"/>
        </w:rPr>
      </w:pPr>
      <w:r w:rsidRPr="00DD6F2F">
        <w:rPr>
          <w:color w:val="000000"/>
          <w:spacing w:val="-1"/>
          <w:kern w:val="0"/>
          <w:sz w:val="16"/>
          <w:szCs w:val="16"/>
        </w:rPr>
        <w:t>2</w:t>
      </w:r>
      <w:r w:rsidRPr="00DD6F2F">
        <w:rPr>
          <w:color w:val="000000"/>
          <w:spacing w:val="-1"/>
          <w:kern w:val="0"/>
          <w:sz w:val="16"/>
          <w:szCs w:val="16"/>
        </w:rPr>
        <w:tab/>
      </w:r>
      <w:proofErr w:type="spellStart"/>
      <w:r w:rsidRPr="00DD6F2F">
        <w:rPr>
          <w:b/>
          <w:bCs/>
          <w:color w:val="000000"/>
          <w:spacing w:val="-1"/>
          <w:kern w:val="0"/>
          <w:sz w:val="16"/>
          <w:szCs w:val="16"/>
        </w:rPr>
        <w:t>Atesok</w:t>
      </w:r>
      <w:proofErr w:type="spellEnd"/>
      <w:r w:rsidRPr="00DD6F2F">
        <w:rPr>
          <w:b/>
          <w:bCs/>
          <w:color w:val="000000"/>
          <w:spacing w:val="-1"/>
          <w:kern w:val="0"/>
          <w:sz w:val="16"/>
          <w:szCs w:val="16"/>
        </w:rPr>
        <w:t xml:space="preserve"> K</w:t>
      </w:r>
      <w:r w:rsidRPr="00DD6F2F">
        <w:rPr>
          <w:color w:val="000000"/>
          <w:spacing w:val="-1"/>
          <w:kern w:val="0"/>
          <w:sz w:val="16"/>
          <w:szCs w:val="16"/>
        </w:rPr>
        <w:t xml:space="preserve">, </w:t>
      </w:r>
      <w:proofErr w:type="spellStart"/>
      <w:r w:rsidRPr="00DD6F2F">
        <w:rPr>
          <w:color w:val="000000"/>
          <w:spacing w:val="-1"/>
          <w:kern w:val="0"/>
          <w:sz w:val="16"/>
          <w:szCs w:val="16"/>
        </w:rPr>
        <w:t>Mabrey</w:t>
      </w:r>
      <w:proofErr w:type="spellEnd"/>
      <w:r w:rsidRPr="00DD6F2F">
        <w:rPr>
          <w:color w:val="000000"/>
          <w:spacing w:val="-1"/>
          <w:kern w:val="0"/>
          <w:sz w:val="16"/>
          <w:szCs w:val="16"/>
        </w:rPr>
        <w:t xml:space="preserve"> JD, </w:t>
      </w:r>
      <w:proofErr w:type="spellStart"/>
      <w:r w:rsidRPr="00DD6F2F">
        <w:rPr>
          <w:color w:val="000000"/>
          <w:spacing w:val="-1"/>
          <w:kern w:val="0"/>
          <w:sz w:val="16"/>
          <w:szCs w:val="16"/>
        </w:rPr>
        <w:t>Jazrawi</w:t>
      </w:r>
      <w:proofErr w:type="spellEnd"/>
      <w:r w:rsidRPr="00DD6F2F">
        <w:rPr>
          <w:color w:val="000000"/>
          <w:spacing w:val="-1"/>
          <w:kern w:val="0"/>
          <w:sz w:val="16"/>
          <w:szCs w:val="16"/>
        </w:rPr>
        <w:t xml:space="preserve"> LM, </w:t>
      </w:r>
      <w:proofErr w:type="spellStart"/>
      <w:r w:rsidRPr="00DD6F2F">
        <w:rPr>
          <w:color w:val="000000"/>
          <w:spacing w:val="-1"/>
          <w:kern w:val="0"/>
          <w:sz w:val="16"/>
          <w:szCs w:val="16"/>
        </w:rPr>
        <w:t>Egol</w:t>
      </w:r>
      <w:proofErr w:type="spellEnd"/>
      <w:r w:rsidRPr="00DD6F2F">
        <w:rPr>
          <w:color w:val="000000"/>
          <w:spacing w:val="-1"/>
          <w:kern w:val="0"/>
          <w:sz w:val="16"/>
          <w:szCs w:val="16"/>
        </w:rPr>
        <w:t xml:space="preserve"> KA. </w:t>
      </w:r>
      <w:proofErr w:type="gramStart"/>
      <w:r w:rsidRPr="00DD6F2F">
        <w:rPr>
          <w:color w:val="000000"/>
          <w:spacing w:val="-1"/>
          <w:kern w:val="0"/>
          <w:sz w:val="16"/>
          <w:szCs w:val="16"/>
        </w:rPr>
        <w:t xml:space="preserve">Surgical simulation in </w:t>
      </w:r>
      <w:proofErr w:type="spellStart"/>
      <w:r w:rsidRPr="00DD6F2F">
        <w:rPr>
          <w:color w:val="000000"/>
          <w:spacing w:val="-1"/>
          <w:kern w:val="0"/>
          <w:sz w:val="16"/>
          <w:szCs w:val="16"/>
        </w:rPr>
        <w:t>orthopaedic</w:t>
      </w:r>
      <w:proofErr w:type="spellEnd"/>
      <w:r w:rsidRPr="00DD6F2F">
        <w:rPr>
          <w:color w:val="000000"/>
          <w:spacing w:val="-1"/>
          <w:kern w:val="0"/>
          <w:sz w:val="16"/>
          <w:szCs w:val="16"/>
        </w:rPr>
        <w:t xml:space="preserve"> skills training.</w:t>
      </w:r>
      <w:proofErr w:type="gramEnd"/>
      <w:r w:rsidRPr="00DD6F2F">
        <w:rPr>
          <w:color w:val="000000"/>
          <w:spacing w:val="-1"/>
          <w:kern w:val="0"/>
          <w:sz w:val="16"/>
          <w:szCs w:val="16"/>
        </w:rPr>
        <w:t xml:space="preserve"> </w:t>
      </w:r>
      <w:r w:rsidRPr="00DD6F2F">
        <w:rPr>
          <w:i/>
          <w:iCs/>
          <w:color w:val="000000"/>
          <w:spacing w:val="-1"/>
          <w:kern w:val="0"/>
          <w:sz w:val="16"/>
          <w:szCs w:val="16"/>
        </w:rPr>
        <w:t xml:space="preserve">J Am </w:t>
      </w:r>
      <w:proofErr w:type="spellStart"/>
      <w:r w:rsidRPr="00DD6F2F">
        <w:rPr>
          <w:i/>
          <w:iCs/>
          <w:color w:val="000000"/>
          <w:spacing w:val="-1"/>
          <w:kern w:val="0"/>
          <w:sz w:val="16"/>
          <w:szCs w:val="16"/>
        </w:rPr>
        <w:t>Acad</w:t>
      </w:r>
      <w:proofErr w:type="spellEnd"/>
      <w:r w:rsidRPr="00DD6F2F">
        <w:rPr>
          <w:i/>
          <w:iCs/>
          <w:color w:val="000000"/>
          <w:spacing w:val="-1"/>
          <w:kern w:val="0"/>
          <w:sz w:val="16"/>
          <w:szCs w:val="16"/>
        </w:rPr>
        <w:t xml:space="preserve"> </w:t>
      </w:r>
      <w:proofErr w:type="spellStart"/>
      <w:r w:rsidRPr="00DD6F2F">
        <w:rPr>
          <w:i/>
          <w:iCs/>
          <w:color w:val="000000"/>
          <w:spacing w:val="-1"/>
          <w:kern w:val="0"/>
          <w:sz w:val="16"/>
          <w:szCs w:val="16"/>
        </w:rPr>
        <w:t>Orthop</w:t>
      </w:r>
      <w:proofErr w:type="spellEnd"/>
      <w:r w:rsidRPr="00DD6F2F">
        <w:rPr>
          <w:i/>
          <w:iCs/>
          <w:color w:val="000000"/>
          <w:spacing w:val="-1"/>
          <w:kern w:val="0"/>
          <w:sz w:val="16"/>
          <w:szCs w:val="16"/>
        </w:rPr>
        <w:t xml:space="preserve"> </w:t>
      </w:r>
      <w:proofErr w:type="spellStart"/>
      <w:r w:rsidRPr="00DD6F2F">
        <w:rPr>
          <w:i/>
          <w:iCs/>
          <w:color w:val="000000"/>
          <w:spacing w:val="-1"/>
          <w:kern w:val="0"/>
          <w:sz w:val="16"/>
          <w:szCs w:val="16"/>
        </w:rPr>
        <w:t>Surg</w:t>
      </w:r>
      <w:proofErr w:type="spellEnd"/>
      <w:r w:rsidRPr="00DD6F2F">
        <w:rPr>
          <w:color w:val="000000"/>
          <w:spacing w:val="-1"/>
          <w:kern w:val="0"/>
          <w:sz w:val="16"/>
          <w:szCs w:val="16"/>
        </w:rPr>
        <w:t xml:space="preserve"> 2012; </w:t>
      </w:r>
      <w:r w:rsidRPr="00DD6F2F">
        <w:rPr>
          <w:b/>
          <w:bCs/>
          <w:color w:val="000000"/>
          <w:spacing w:val="-1"/>
          <w:kern w:val="0"/>
          <w:sz w:val="16"/>
          <w:szCs w:val="16"/>
        </w:rPr>
        <w:t>20</w:t>
      </w:r>
      <w:r w:rsidRPr="00DD6F2F">
        <w:rPr>
          <w:color w:val="000000"/>
          <w:spacing w:val="-1"/>
          <w:kern w:val="0"/>
          <w:sz w:val="16"/>
          <w:szCs w:val="16"/>
        </w:rPr>
        <w:t>: 410-422 [PMID: 22751160 DOI: 10.5435/JAAOS-20-06-410]</w:t>
      </w:r>
    </w:p>
    <w:p w:rsidR="001F1F5C" w:rsidRPr="00DD6F2F" w:rsidRDefault="001F1F5C" w:rsidP="001F1F5C">
      <w:pPr>
        <w:suppressAutoHyphens/>
        <w:autoSpaceDE w:val="0"/>
        <w:autoSpaceDN w:val="0"/>
        <w:adjustRightInd w:val="0"/>
        <w:spacing w:line="200" w:lineRule="atLeast"/>
        <w:ind w:left="360" w:hanging="360"/>
        <w:textAlignment w:val="center"/>
        <w:rPr>
          <w:color w:val="000000"/>
          <w:spacing w:val="-1"/>
          <w:kern w:val="0"/>
          <w:sz w:val="16"/>
          <w:szCs w:val="16"/>
        </w:rPr>
      </w:pPr>
      <w:r w:rsidRPr="00DD6F2F">
        <w:rPr>
          <w:color w:val="000000"/>
          <w:spacing w:val="-1"/>
          <w:kern w:val="0"/>
          <w:sz w:val="16"/>
          <w:szCs w:val="16"/>
        </w:rPr>
        <w:t>3</w:t>
      </w:r>
      <w:r w:rsidRPr="00DD6F2F">
        <w:rPr>
          <w:color w:val="000000"/>
          <w:spacing w:val="-1"/>
          <w:kern w:val="0"/>
          <w:sz w:val="16"/>
          <w:szCs w:val="16"/>
        </w:rPr>
        <w:tab/>
      </w:r>
      <w:proofErr w:type="spellStart"/>
      <w:r w:rsidRPr="00DD6F2F">
        <w:rPr>
          <w:b/>
          <w:bCs/>
          <w:color w:val="000000"/>
          <w:spacing w:val="-1"/>
          <w:kern w:val="0"/>
          <w:sz w:val="16"/>
          <w:szCs w:val="16"/>
        </w:rPr>
        <w:t>Atesok</w:t>
      </w:r>
      <w:proofErr w:type="spellEnd"/>
      <w:r w:rsidRPr="00DD6F2F">
        <w:rPr>
          <w:b/>
          <w:bCs/>
          <w:color w:val="000000"/>
          <w:spacing w:val="-1"/>
          <w:kern w:val="0"/>
          <w:sz w:val="16"/>
          <w:szCs w:val="16"/>
        </w:rPr>
        <w:t xml:space="preserve"> K</w:t>
      </w:r>
      <w:r w:rsidRPr="00DD6F2F">
        <w:rPr>
          <w:color w:val="000000"/>
          <w:spacing w:val="-1"/>
          <w:kern w:val="0"/>
          <w:sz w:val="16"/>
          <w:szCs w:val="16"/>
        </w:rPr>
        <w:t xml:space="preserve">, </w:t>
      </w:r>
      <w:proofErr w:type="spellStart"/>
      <w:r w:rsidRPr="00DD6F2F">
        <w:rPr>
          <w:color w:val="000000"/>
          <w:spacing w:val="-1"/>
          <w:kern w:val="0"/>
          <w:sz w:val="16"/>
          <w:szCs w:val="16"/>
        </w:rPr>
        <w:t>Satava</w:t>
      </w:r>
      <w:proofErr w:type="spellEnd"/>
      <w:r w:rsidRPr="00DD6F2F">
        <w:rPr>
          <w:color w:val="000000"/>
          <w:spacing w:val="-1"/>
          <w:kern w:val="0"/>
          <w:sz w:val="16"/>
          <w:szCs w:val="16"/>
        </w:rPr>
        <w:t xml:space="preserve"> RM, Van </w:t>
      </w:r>
      <w:proofErr w:type="spellStart"/>
      <w:r w:rsidRPr="00DD6F2F">
        <w:rPr>
          <w:color w:val="000000"/>
          <w:spacing w:val="-1"/>
          <w:kern w:val="0"/>
          <w:sz w:val="16"/>
          <w:szCs w:val="16"/>
        </w:rPr>
        <w:t>Heest</w:t>
      </w:r>
      <w:proofErr w:type="spellEnd"/>
      <w:r w:rsidRPr="00DD6F2F">
        <w:rPr>
          <w:color w:val="000000"/>
          <w:spacing w:val="-1"/>
          <w:kern w:val="0"/>
          <w:sz w:val="16"/>
          <w:szCs w:val="16"/>
        </w:rPr>
        <w:t xml:space="preserve"> A, Hogan MV, </w:t>
      </w:r>
      <w:proofErr w:type="spellStart"/>
      <w:r w:rsidRPr="00DD6F2F">
        <w:rPr>
          <w:color w:val="000000"/>
          <w:spacing w:val="-1"/>
          <w:kern w:val="0"/>
          <w:sz w:val="16"/>
          <w:szCs w:val="16"/>
        </w:rPr>
        <w:t>Pedowitz</w:t>
      </w:r>
      <w:proofErr w:type="spellEnd"/>
      <w:r w:rsidRPr="00DD6F2F">
        <w:rPr>
          <w:color w:val="000000"/>
          <w:spacing w:val="-1"/>
          <w:kern w:val="0"/>
          <w:sz w:val="16"/>
          <w:szCs w:val="16"/>
        </w:rPr>
        <w:t xml:space="preserve"> RA, Fu FH, </w:t>
      </w:r>
      <w:proofErr w:type="spellStart"/>
      <w:r w:rsidRPr="00DD6F2F">
        <w:rPr>
          <w:color w:val="000000"/>
          <w:spacing w:val="-1"/>
          <w:kern w:val="0"/>
          <w:sz w:val="16"/>
          <w:szCs w:val="16"/>
        </w:rPr>
        <w:t>Sitnikov</w:t>
      </w:r>
      <w:proofErr w:type="spellEnd"/>
      <w:r w:rsidRPr="00DD6F2F">
        <w:rPr>
          <w:color w:val="000000"/>
          <w:spacing w:val="-1"/>
          <w:kern w:val="0"/>
          <w:sz w:val="16"/>
          <w:szCs w:val="16"/>
        </w:rPr>
        <w:t xml:space="preserve"> I, Marsh JL, Hurwitz SR. Retention of Skills After Simulation-based Training in </w:t>
      </w:r>
      <w:proofErr w:type="spellStart"/>
      <w:r w:rsidRPr="00DD6F2F">
        <w:rPr>
          <w:color w:val="000000"/>
          <w:spacing w:val="-1"/>
          <w:kern w:val="0"/>
          <w:sz w:val="16"/>
          <w:szCs w:val="16"/>
        </w:rPr>
        <w:t>Orthopaedic</w:t>
      </w:r>
      <w:proofErr w:type="spellEnd"/>
      <w:r w:rsidRPr="00DD6F2F">
        <w:rPr>
          <w:color w:val="000000"/>
          <w:spacing w:val="-1"/>
          <w:kern w:val="0"/>
          <w:sz w:val="16"/>
          <w:szCs w:val="16"/>
        </w:rPr>
        <w:t xml:space="preserve"> Surgery. </w:t>
      </w:r>
      <w:r w:rsidRPr="00DD6F2F">
        <w:rPr>
          <w:i/>
          <w:iCs/>
          <w:color w:val="000000"/>
          <w:spacing w:val="-1"/>
          <w:kern w:val="0"/>
          <w:sz w:val="16"/>
          <w:szCs w:val="16"/>
        </w:rPr>
        <w:t xml:space="preserve">J Am </w:t>
      </w:r>
      <w:proofErr w:type="spellStart"/>
      <w:r w:rsidRPr="00DD6F2F">
        <w:rPr>
          <w:i/>
          <w:iCs/>
          <w:color w:val="000000"/>
          <w:spacing w:val="-1"/>
          <w:kern w:val="0"/>
          <w:sz w:val="16"/>
          <w:szCs w:val="16"/>
        </w:rPr>
        <w:t>Acad</w:t>
      </w:r>
      <w:proofErr w:type="spellEnd"/>
      <w:r w:rsidRPr="00DD6F2F">
        <w:rPr>
          <w:i/>
          <w:iCs/>
          <w:color w:val="000000"/>
          <w:spacing w:val="-1"/>
          <w:kern w:val="0"/>
          <w:sz w:val="16"/>
          <w:szCs w:val="16"/>
        </w:rPr>
        <w:t xml:space="preserve"> </w:t>
      </w:r>
      <w:proofErr w:type="spellStart"/>
      <w:r w:rsidRPr="00DD6F2F">
        <w:rPr>
          <w:i/>
          <w:iCs/>
          <w:color w:val="000000"/>
          <w:spacing w:val="-1"/>
          <w:kern w:val="0"/>
          <w:sz w:val="16"/>
          <w:szCs w:val="16"/>
        </w:rPr>
        <w:t>Orthop</w:t>
      </w:r>
      <w:proofErr w:type="spellEnd"/>
      <w:r w:rsidRPr="00DD6F2F">
        <w:rPr>
          <w:i/>
          <w:iCs/>
          <w:color w:val="000000"/>
          <w:spacing w:val="-1"/>
          <w:kern w:val="0"/>
          <w:sz w:val="16"/>
          <w:szCs w:val="16"/>
        </w:rPr>
        <w:t xml:space="preserve"> </w:t>
      </w:r>
      <w:proofErr w:type="spellStart"/>
      <w:r w:rsidRPr="00DD6F2F">
        <w:rPr>
          <w:i/>
          <w:iCs/>
          <w:color w:val="000000"/>
          <w:spacing w:val="-1"/>
          <w:kern w:val="0"/>
          <w:sz w:val="16"/>
          <w:szCs w:val="16"/>
        </w:rPr>
        <w:t>Surg</w:t>
      </w:r>
      <w:proofErr w:type="spellEnd"/>
      <w:r w:rsidRPr="00DD6F2F">
        <w:rPr>
          <w:color w:val="000000"/>
          <w:spacing w:val="-1"/>
          <w:kern w:val="0"/>
          <w:sz w:val="16"/>
          <w:szCs w:val="16"/>
        </w:rPr>
        <w:t xml:space="preserve"> 2016; </w:t>
      </w:r>
      <w:r w:rsidRPr="00DD6F2F">
        <w:rPr>
          <w:b/>
          <w:bCs/>
          <w:color w:val="000000"/>
          <w:spacing w:val="-1"/>
          <w:kern w:val="0"/>
          <w:sz w:val="16"/>
          <w:szCs w:val="16"/>
        </w:rPr>
        <w:t>24</w:t>
      </w:r>
      <w:r w:rsidRPr="00DD6F2F">
        <w:rPr>
          <w:color w:val="000000"/>
          <w:spacing w:val="-1"/>
          <w:kern w:val="0"/>
          <w:sz w:val="16"/>
          <w:szCs w:val="16"/>
        </w:rPr>
        <w:t>: 505-514 [PMID: 27348146 DOI: 10.5435/JAAOS-D-15-00440]</w:t>
      </w:r>
    </w:p>
    <w:p w:rsidR="001F1F5C" w:rsidRPr="00DD6F2F" w:rsidRDefault="001F1F5C" w:rsidP="001F1F5C">
      <w:pPr>
        <w:suppressAutoHyphens/>
        <w:autoSpaceDE w:val="0"/>
        <w:autoSpaceDN w:val="0"/>
        <w:adjustRightInd w:val="0"/>
        <w:spacing w:line="200" w:lineRule="atLeast"/>
        <w:ind w:left="360" w:hanging="360"/>
        <w:textAlignment w:val="center"/>
        <w:rPr>
          <w:color w:val="000000"/>
          <w:spacing w:val="-1"/>
          <w:kern w:val="0"/>
          <w:sz w:val="16"/>
          <w:szCs w:val="16"/>
        </w:rPr>
      </w:pPr>
      <w:r w:rsidRPr="00DD6F2F">
        <w:rPr>
          <w:color w:val="000000"/>
          <w:spacing w:val="-1"/>
          <w:kern w:val="0"/>
          <w:sz w:val="16"/>
          <w:szCs w:val="16"/>
        </w:rPr>
        <w:t>4</w:t>
      </w:r>
      <w:r w:rsidRPr="00DD6F2F">
        <w:rPr>
          <w:color w:val="000000"/>
          <w:spacing w:val="-1"/>
          <w:kern w:val="0"/>
          <w:sz w:val="16"/>
          <w:szCs w:val="16"/>
        </w:rPr>
        <w:tab/>
      </w:r>
      <w:r w:rsidRPr="00DD6F2F">
        <w:rPr>
          <w:b/>
          <w:bCs/>
          <w:color w:val="000000"/>
          <w:spacing w:val="-1"/>
          <w:kern w:val="0"/>
          <w:sz w:val="16"/>
          <w:szCs w:val="16"/>
        </w:rPr>
        <w:t>Seymour NE</w:t>
      </w:r>
      <w:r w:rsidRPr="00DD6F2F">
        <w:rPr>
          <w:color w:val="000000"/>
          <w:spacing w:val="-1"/>
          <w:kern w:val="0"/>
          <w:sz w:val="16"/>
          <w:szCs w:val="16"/>
        </w:rPr>
        <w:t xml:space="preserve">, Gallagher AG, Roman SA, O’Brien MK, Bansal VK, Andersen DK, </w:t>
      </w:r>
      <w:proofErr w:type="spellStart"/>
      <w:r w:rsidRPr="00DD6F2F">
        <w:rPr>
          <w:color w:val="000000"/>
          <w:spacing w:val="-1"/>
          <w:kern w:val="0"/>
          <w:sz w:val="16"/>
          <w:szCs w:val="16"/>
        </w:rPr>
        <w:t>Satava</w:t>
      </w:r>
      <w:proofErr w:type="spellEnd"/>
      <w:r w:rsidRPr="00DD6F2F">
        <w:rPr>
          <w:color w:val="000000"/>
          <w:spacing w:val="-1"/>
          <w:kern w:val="0"/>
          <w:sz w:val="16"/>
          <w:szCs w:val="16"/>
        </w:rPr>
        <w:t xml:space="preserve"> RM. Virtual reality training improves operating room performance: results of a randomized, double-blinded study. </w:t>
      </w:r>
      <w:r w:rsidRPr="00DD6F2F">
        <w:rPr>
          <w:i/>
          <w:iCs/>
          <w:color w:val="000000"/>
          <w:spacing w:val="-1"/>
          <w:kern w:val="0"/>
          <w:sz w:val="16"/>
          <w:szCs w:val="16"/>
        </w:rPr>
        <w:t xml:space="preserve">Ann </w:t>
      </w:r>
      <w:proofErr w:type="spellStart"/>
      <w:r w:rsidRPr="00DD6F2F">
        <w:rPr>
          <w:i/>
          <w:iCs/>
          <w:color w:val="000000"/>
          <w:spacing w:val="-1"/>
          <w:kern w:val="0"/>
          <w:sz w:val="16"/>
          <w:szCs w:val="16"/>
        </w:rPr>
        <w:t>Surg</w:t>
      </w:r>
      <w:proofErr w:type="spellEnd"/>
      <w:r w:rsidRPr="00DD6F2F">
        <w:rPr>
          <w:color w:val="000000"/>
          <w:spacing w:val="-1"/>
          <w:kern w:val="0"/>
          <w:sz w:val="16"/>
          <w:szCs w:val="16"/>
        </w:rPr>
        <w:t xml:space="preserve"> 2002; </w:t>
      </w:r>
      <w:r w:rsidRPr="00DD6F2F">
        <w:rPr>
          <w:b/>
          <w:bCs/>
          <w:color w:val="000000"/>
          <w:spacing w:val="-1"/>
          <w:kern w:val="0"/>
          <w:sz w:val="16"/>
          <w:szCs w:val="16"/>
        </w:rPr>
        <w:t>236</w:t>
      </w:r>
      <w:r w:rsidRPr="00DD6F2F">
        <w:rPr>
          <w:color w:val="000000"/>
          <w:spacing w:val="-1"/>
          <w:kern w:val="0"/>
          <w:sz w:val="16"/>
          <w:szCs w:val="16"/>
        </w:rPr>
        <w:t>: 458-463; discussion 463-464 [PMID: 12368674 DOI: 10.1097/00000658-200210000-00008]</w:t>
      </w:r>
    </w:p>
    <w:p w:rsidR="001F1F5C" w:rsidRPr="00DD6F2F" w:rsidRDefault="001F1F5C" w:rsidP="001F1F5C">
      <w:pPr>
        <w:suppressAutoHyphens/>
        <w:autoSpaceDE w:val="0"/>
        <w:autoSpaceDN w:val="0"/>
        <w:adjustRightInd w:val="0"/>
        <w:spacing w:line="200" w:lineRule="atLeast"/>
        <w:ind w:left="360" w:hanging="360"/>
        <w:textAlignment w:val="center"/>
        <w:rPr>
          <w:color w:val="000000"/>
          <w:spacing w:val="-1"/>
          <w:kern w:val="0"/>
          <w:sz w:val="16"/>
          <w:szCs w:val="16"/>
        </w:rPr>
      </w:pPr>
      <w:r w:rsidRPr="00DD6F2F">
        <w:rPr>
          <w:color w:val="000000"/>
          <w:spacing w:val="-1"/>
          <w:kern w:val="0"/>
          <w:sz w:val="16"/>
          <w:szCs w:val="16"/>
        </w:rPr>
        <w:t>5</w:t>
      </w:r>
      <w:r w:rsidRPr="00DD6F2F">
        <w:rPr>
          <w:color w:val="000000"/>
          <w:spacing w:val="-1"/>
          <w:kern w:val="0"/>
          <w:sz w:val="16"/>
          <w:szCs w:val="16"/>
        </w:rPr>
        <w:tab/>
      </w:r>
      <w:r w:rsidRPr="00DD6F2F">
        <w:rPr>
          <w:b/>
          <w:bCs/>
          <w:color w:val="000000"/>
          <w:spacing w:val="-1"/>
          <w:kern w:val="0"/>
          <w:sz w:val="16"/>
          <w:szCs w:val="16"/>
        </w:rPr>
        <w:t>Angelo RL</w:t>
      </w:r>
      <w:r w:rsidRPr="00DD6F2F">
        <w:rPr>
          <w:color w:val="000000"/>
          <w:spacing w:val="-1"/>
          <w:kern w:val="0"/>
          <w:sz w:val="16"/>
          <w:szCs w:val="16"/>
        </w:rPr>
        <w:t xml:space="preserve">, </w:t>
      </w:r>
      <w:proofErr w:type="spellStart"/>
      <w:r w:rsidRPr="00DD6F2F">
        <w:rPr>
          <w:color w:val="000000"/>
          <w:spacing w:val="-1"/>
          <w:kern w:val="0"/>
          <w:sz w:val="16"/>
          <w:szCs w:val="16"/>
        </w:rPr>
        <w:t>Ryu</w:t>
      </w:r>
      <w:proofErr w:type="spellEnd"/>
      <w:r w:rsidRPr="00DD6F2F">
        <w:rPr>
          <w:color w:val="000000"/>
          <w:spacing w:val="-1"/>
          <w:kern w:val="0"/>
          <w:sz w:val="16"/>
          <w:szCs w:val="16"/>
        </w:rPr>
        <w:t xml:space="preserve"> RK, </w:t>
      </w:r>
      <w:proofErr w:type="spellStart"/>
      <w:r w:rsidRPr="00DD6F2F">
        <w:rPr>
          <w:color w:val="000000"/>
          <w:spacing w:val="-1"/>
          <w:kern w:val="0"/>
          <w:sz w:val="16"/>
          <w:szCs w:val="16"/>
        </w:rPr>
        <w:t>Pedowitz</w:t>
      </w:r>
      <w:proofErr w:type="spellEnd"/>
      <w:r w:rsidRPr="00DD6F2F">
        <w:rPr>
          <w:color w:val="000000"/>
          <w:spacing w:val="-1"/>
          <w:kern w:val="0"/>
          <w:sz w:val="16"/>
          <w:szCs w:val="16"/>
        </w:rPr>
        <w:t xml:space="preserve"> RA, Beach W, Burns J, </w:t>
      </w:r>
      <w:proofErr w:type="spellStart"/>
      <w:r w:rsidRPr="00DD6F2F">
        <w:rPr>
          <w:color w:val="000000"/>
          <w:spacing w:val="-1"/>
          <w:kern w:val="0"/>
          <w:sz w:val="16"/>
          <w:szCs w:val="16"/>
        </w:rPr>
        <w:t>Dodds</w:t>
      </w:r>
      <w:proofErr w:type="spellEnd"/>
      <w:r w:rsidRPr="00DD6F2F">
        <w:rPr>
          <w:color w:val="000000"/>
          <w:spacing w:val="-1"/>
          <w:kern w:val="0"/>
          <w:sz w:val="16"/>
          <w:szCs w:val="16"/>
        </w:rPr>
        <w:t xml:space="preserve"> J, Field L, </w:t>
      </w:r>
      <w:proofErr w:type="spellStart"/>
      <w:r w:rsidRPr="00DD6F2F">
        <w:rPr>
          <w:color w:val="000000"/>
          <w:spacing w:val="-1"/>
          <w:kern w:val="0"/>
          <w:sz w:val="16"/>
          <w:szCs w:val="16"/>
        </w:rPr>
        <w:t>Getelman</w:t>
      </w:r>
      <w:proofErr w:type="spellEnd"/>
      <w:r w:rsidRPr="00DD6F2F">
        <w:rPr>
          <w:color w:val="000000"/>
          <w:spacing w:val="-1"/>
          <w:kern w:val="0"/>
          <w:sz w:val="16"/>
          <w:szCs w:val="16"/>
        </w:rPr>
        <w:t xml:space="preserve"> M, </w:t>
      </w:r>
      <w:proofErr w:type="spellStart"/>
      <w:r w:rsidRPr="00DD6F2F">
        <w:rPr>
          <w:color w:val="000000"/>
          <w:spacing w:val="-1"/>
          <w:kern w:val="0"/>
          <w:sz w:val="16"/>
          <w:szCs w:val="16"/>
        </w:rPr>
        <w:t>Hobgood</w:t>
      </w:r>
      <w:proofErr w:type="spellEnd"/>
      <w:r w:rsidRPr="00DD6F2F">
        <w:rPr>
          <w:color w:val="000000"/>
          <w:spacing w:val="-1"/>
          <w:kern w:val="0"/>
          <w:sz w:val="16"/>
          <w:szCs w:val="16"/>
        </w:rPr>
        <w:t xml:space="preserve"> R, McIntyre L, Gallagher AG. A Proficiency-Based Progression Training Curriculum Coupled With a Model Simulator Results in the Acquisition of a Superior Arthroscopic </w:t>
      </w:r>
      <w:proofErr w:type="spellStart"/>
      <w:r w:rsidRPr="00DD6F2F">
        <w:rPr>
          <w:color w:val="000000"/>
          <w:spacing w:val="-1"/>
          <w:kern w:val="0"/>
          <w:sz w:val="16"/>
          <w:szCs w:val="16"/>
        </w:rPr>
        <w:t>Bankart</w:t>
      </w:r>
      <w:proofErr w:type="spellEnd"/>
      <w:r w:rsidRPr="00DD6F2F">
        <w:rPr>
          <w:color w:val="000000"/>
          <w:spacing w:val="-1"/>
          <w:kern w:val="0"/>
          <w:sz w:val="16"/>
          <w:szCs w:val="16"/>
        </w:rPr>
        <w:t xml:space="preserve"> Skill Set. </w:t>
      </w:r>
      <w:r w:rsidRPr="00DD6F2F">
        <w:rPr>
          <w:i/>
          <w:iCs/>
          <w:color w:val="000000"/>
          <w:spacing w:val="-1"/>
          <w:kern w:val="0"/>
          <w:sz w:val="16"/>
          <w:szCs w:val="16"/>
        </w:rPr>
        <w:t>Arthroscopy</w:t>
      </w:r>
      <w:r w:rsidRPr="00DD6F2F">
        <w:rPr>
          <w:color w:val="000000"/>
          <w:spacing w:val="-1"/>
          <w:kern w:val="0"/>
          <w:sz w:val="16"/>
          <w:szCs w:val="16"/>
        </w:rPr>
        <w:t xml:space="preserve"> 2015; </w:t>
      </w:r>
      <w:r w:rsidRPr="00DD6F2F">
        <w:rPr>
          <w:b/>
          <w:bCs/>
          <w:color w:val="000000"/>
          <w:spacing w:val="-1"/>
          <w:kern w:val="0"/>
          <w:sz w:val="16"/>
          <w:szCs w:val="16"/>
        </w:rPr>
        <w:t>31</w:t>
      </w:r>
      <w:r w:rsidRPr="00DD6F2F">
        <w:rPr>
          <w:color w:val="000000"/>
          <w:spacing w:val="-1"/>
          <w:kern w:val="0"/>
          <w:sz w:val="16"/>
          <w:szCs w:val="16"/>
        </w:rPr>
        <w:t>: 1854-1871 [PMID: 26341047 DOI: 10.1016/j.arthro.2015.07.001]</w:t>
      </w:r>
    </w:p>
    <w:p w:rsidR="001F1F5C" w:rsidRPr="00DD6F2F" w:rsidRDefault="001F1F5C" w:rsidP="001F1F5C">
      <w:pPr>
        <w:suppressAutoHyphens/>
        <w:autoSpaceDE w:val="0"/>
        <w:autoSpaceDN w:val="0"/>
        <w:adjustRightInd w:val="0"/>
        <w:spacing w:line="200" w:lineRule="atLeast"/>
        <w:ind w:left="360" w:hanging="360"/>
        <w:textAlignment w:val="center"/>
        <w:rPr>
          <w:color w:val="000000"/>
          <w:spacing w:val="-2"/>
          <w:kern w:val="0"/>
          <w:sz w:val="16"/>
          <w:szCs w:val="16"/>
        </w:rPr>
      </w:pPr>
      <w:r w:rsidRPr="00DD6F2F">
        <w:rPr>
          <w:color w:val="000000"/>
          <w:spacing w:val="-1"/>
          <w:kern w:val="0"/>
          <w:sz w:val="16"/>
          <w:szCs w:val="16"/>
        </w:rPr>
        <w:t>6</w:t>
      </w:r>
      <w:r w:rsidRPr="00DD6F2F">
        <w:rPr>
          <w:color w:val="000000"/>
          <w:spacing w:val="-1"/>
          <w:kern w:val="0"/>
          <w:sz w:val="16"/>
          <w:szCs w:val="16"/>
        </w:rPr>
        <w:tab/>
      </w:r>
      <w:r w:rsidRPr="00DD6F2F">
        <w:rPr>
          <w:b/>
          <w:bCs/>
          <w:color w:val="000000"/>
          <w:spacing w:val="-2"/>
          <w:kern w:val="0"/>
          <w:sz w:val="16"/>
          <w:szCs w:val="16"/>
        </w:rPr>
        <w:t>Slade Shantz JA</w:t>
      </w:r>
      <w:r w:rsidRPr="00DD6F2F">
        <w:rPr>
          <w:color w:val="000000"/>
          <w:spacing w:val="-2"/>
          <w:kern w:val="0"/>
          <w:sz w:val="16"/>
          <w:szCs w:val="16"/>
        </w:rPr>
        <w:t xml:space="preserve">, Leiter JR, Gottschalk T, MacDonald PB. </w:t>
      </w:r>
      <w:proofErr w:type="gramStart"/>
      <w:r w:rsidRPr="00DD6F2F">
        <w:rPr>
          <w:color w:val="000000"/>
          <w:spacing w:val="-2"/>
          <w:kern w:val="0"/>
          <w:sz w:val="16"/>
          <w:szCs w:val="16"/>
        </w:rPr>
        <w:t>The internal validity of arthroscopic simulators and their effectiveness in arthroscopic education.</w:t>
      </w:r>
      <w:proofErr w:type="gramEnd"/>
      <w:r w:rsidRPr="00DD6F2F">
        <w:rPr>
          <w:color w:val="000000"/>
          <w:spacing w:val="-2"/>
          <w:kern w:val="0"/>
          <w:sz w:val="16"/>
          <w:szCs w:val="16"/>
        </w:rPr>
        <w:t xml:space="preserve"> </w:t>
      </w:r>
      <w:r w:rsidRPr="00DD6F2F">
        <w:rPr>
          <w:i/>
          <w:iCs/>
          <w:color w:val="000000"/>
          <w:spacing w:val="-2"/>
          <w:kern w:val="0"/>
          <w:sz w:val="16"/>
          <w:szCs w:val="16"/>
        </w:rPr>
        <w:t xml:space="preserve">Knee </w:t>
      </w:r>
      <w:proofErr w:type="spellStart"/>
      <w:r w:rsidRPr="00DD6F2F">
        <w:rPr>
          <w:i/>
          <w:iCs/>
          <w:color w:val="000000"/>
          <w:spacing w:val="-2"/>
          <w:kern w:val="0"/>
          <w:sz w:val="16"/>
          <w:szCs w:val="16"/>
        </w:rPr>
        <w:t>Surg</w:t>
      </w:r>
      <w:proofErr w:type="spellEnd"/>
      <w:r w:rsidRPr="00DD6F2F">
        <w:rPr>
          <w:i/>
          <w:iCs/>
          <w:color w:val="000000"/>
          <w:spacing w:val="-2"/>
          <w:kern w:val="0"/>
          <w:sz w:val="16"/>
          <w:szCs w:val="16"/>
        </w:rPr>
        <w:t xml:space="preserve"> Sports </w:t>
      </w:r>
      <w:proofErr w:type="spellStart"/>
      <w:r w:rsidRPr="00DD6F2F">
        <w:rPr>
          <w:i/>
          <w:iCs/>
          <w:color w:val="000000"/>
          <w:spacing w:val="-2"/>
          <w:kern w:val="0"/>
          <w:sz w:val="16"/>
          <w:szCs w:val="16"/>
        </w:rPr>
        <w:t>Traumatol</w:t>
      </w:r>
      <w:proofErr w:type="spellEnd"/>
      <w:r w:rsidRPr="00DD6F2F">
        <w:rPr>
          <w:i/>
          <w:iCs/>
          <w:color w:val="000000"/>
          <w:spacing w:val="-2"/>
          <w:kern w:val="0"/>
          <w:sz w:val="16"/>
          <w:szCs w:val="16"/>
        </w:rPr>
        <w:t xml:space="preserve"> </w:t>
      </w:r>
      <w:proofErr w:type="spellStart"/>
      <w:r w:rsidRPr="00DD6F2F">
        <w:rPr>
          <w:i/>
          <w:iCs/>
          <w:color w:val="000000"/>
          <w:spacing w:val="-2"/>
          <w:kern w:val="0"/>
          <w:sz w:val="16"/>
          <w:szCs w:val="16"/>
        </w:rPr>
        <w:t>Arthrosc</w:t>
      </w:r>
      <w:proofErr w:type="spellEnd"/>
      <w:r w:rsidRPr="00DD6F2F">
        <w:rPr>
          <w:color w:val="000000"/>
          <w:spacing w:val="-2"/>
          <w:kern w:val="0"/>
          <w:sz w:val="16"/>
          <w:szCs w:val="16"/>
        </w:rPr>
        <w:t xml:space="preserve"> 2014; </w:t>
      </w:r>
      <w:r w:rsidRPr="00DD6F2F">
        <w:rPr>
          <w:b/>
          <w:bCs/>
          <w:color w:val="000000"/>
          <w:spacing w:val="-2"/>
          <w:kern w:val="0"/>
          <w:sz w:val="16"/>
          <w:szCs w:val="16"/>
        </w:rPr>
        <w:t>22</w:t>
      </w:r>
      <w:r w:rsidRPr="00DD6F2F">
        <w:rPr>
          <w:color w:val="000000"/>
          <w:spacing w:val="-2"/>
          <w:kern w:val="0"/>
          <w:sz w:val="16"/>
          <w:szCs w:val="16"/>
        </w:rPr>
        <w:t>: 33-40 [PMID: 23052120 DOI: 10.1007/s00167-012-2228-7]</w:t>
      </w:r>
    </w:p>
    <w:p w:rsidR="001F1F5C" w:rsidRPr="00DD6F2F" w:rsidRDefault="001F1F5C" w:rsidP="001F1F5C">
      <w:pPr>
        <w:suppressAutoHyphens/>
        <w:autoSpaceDE w:val="0"/>
        <w:autoSpaceDN w:val="0"/>
        <w:adjustRightInd w:val="0"/>
        <w:spacing w:line="200" w:lineRule="atLeast"/>
        <w:ind w:left="360" w:hanging="360"/>
        <w:textAlignment w:val="center"/>
        <w:rPr>
          <w:color w:val="000000"/>
          <w:spacing w:val="-1"/>
          <w:kern w:val="0"/>
          <w:sz w:val="16"/>
          <w:szCs w:val="16"/>
        </w:rPr>
      </w:pPr>
      <w:r w:rsidRPr="00DD6F2F">
        <w:rPr>
          <w:color w:val="000000"/>
          <w:spacing w:val="-1"/>
          <w:kern w:val="0"/>
          <w:sz w:val="16"/>
          <w:szCs w:val="16"/>
        </w:rPr>
        <w:t>7</w:t>
      </w:r>
      <w:r w:rsidRPr="00DD6F2F">
        <w:rPr>
          <w:color w:val="000000"/>
          <w:spacing w:val="-1"/>
          <w:kern w:val="0"/>
          <w:sz w:val="16"/>
          <w:szCs w:val="16"/>
        </w:rPr>
        <w:tab/>
      </w:r>
      <w:r w:rsidRPr="00DD6F2F">
        <w:rPr>
          <w:b/>
          <w:bCs/>
          <w:color w:val="000000"/>
          <w:spacing w:val="-1"/>
          <w:kern w:val="0"/>
          <w:sz w:val="16"/>
          <w:szCs w:val="16"/>
        </w:rPr>
        <w:t>Howells NR</w:t>
      </w:r>
      <w:r w:rsidRPr="00DD6F2F">
        <w:rPr>
          <w:color w:val="000000"/>
          <w:spacing w:val="-1"/>
          <w:kern w:val="0"/>
          <w:sz w:val="16"/>
          <w:szCs w:val="16"/>
        </w:rPr>
        <w:t xml:space="preserve">, Gill HS, </w:t>
      </w:r>
      <w:proofErr w:type="spellStart"/>
      <w:r w:rsidRPr="00DD6F2F">
        <w:rPr>
          <w:color w:val="000000"/>
          <w:spacing w:val="-1"/>
          <w:kern w:val="0"/>
          <w:sz w:val="16"/>
          <w:szCs w:val="16"/>
        </w:rPr>
        <w:t>Carr</w:t>
      </w:r>
      <w:proofErr w:type="spellEnd"/>
      <w:r w:rsidRPr="00DD6F2F">
        <w:rPr>
          <w:color w:val="000000"/>
          <w:spacing w:val="-1"/>
          <w:kern w:val="0"/>
          <w:sz w:val="16"/>
          <w:szCs w:val="16"/>
        </w:rPr>
        <w:t xml:space="preserve"> AJ, Price AJ, Rees JL. Transferring simulated arthroscopic skills to the operating theatre: a </w:t>
      </w:r>
      <w:proofErr w:type="spellStart"/>
      <w:r w:rsidRPr="00DD6F2F">
        <w:rPr>
          <w:color w:val="000000"/>
          <w:spacing w:val="-1"/>
          <w:kern w:val="0"/>
          <w:sz w:val="16"/>
          <w:szCs w:val="16"/>
        </w:rPr>
        <w:t>randomised</w:t>
      </w:r>
      <w:proofErr w:type="spellEnd"/>
      <w:r w:rsidRPr="00DD6F2F">
        <w:rPr>
          <w:color w:val="000000"/>
          <w:spacing w:val="-1"/>
          <w:kern w:val="0"/>
          <w:sz w:val="16"/>
          <w:szCs w:val="16"/>
        </w:rPr>
        <w:t xml:space="preserve"> blinded study. </w:t>
      </w:r>
      <w:r w:rsidRPr="00DD6F2F">
        <w:rPr>
          <w:i/>
          <w:iCs/>
          <w:color w:val="000000"/>
          <w:spacing w:val="-1"/>
          <w:kern w:val="0"/>
          <w:sz w:val="16"/>
          <w:szCs w:val="16"/>
        </w:rPr>
        <w:t xml:space="preserve">J Bone Joint </w:t>
      </w:r>
      <w:proofErr w:type="spellStart"/>
      <w:r w:rsidRPr="00DD6F2F">
        <w:rPr>
          <w:i/>
          <w:iCs/>
          <w:color w:val="000000"/>
          <w:spacing w:val="-1"/>
          <w:kern w:val="0"/>
          <w:sz w:val="16"/>
          <w:szCs w:val="16"/>
        </w:rPr>
        <w:t>Surg</w:t>
      </w:r>
      <w:proofErr w:type="spellEnd"/>
      <w:r w:rsidRPr="00DD6F2F">
        <w:rPr>
          <w:i/>
          <w:iCs/>
          <w:color w:val="000000"/>
          <w:spacing w:val="-1"/>
          <w:kern w:val="0"/>
          <w:sz w:val="16"/>
          <w:szCs w:val="16"/>
        </w:rPr>
        <w:t xml:space="preserve"> Br</w:t>
      </w:r>
      <w:r w:rsidRPr="00DD6F2F">
        <w:rPr>
          <w:color w:val="000000"/>
          <w:spacing w:val="-1"/>
          <w:kern w:val="0"/>
          <w:sz w:val="16"/>
          <w:szCs w:val="16"/>
        </w:rPr>
        <w:t xml:space="preserve"> 2008; </w:t>
      </w:r>
      <w:r w:rsidRPr="00DD6F2F">
        <w:rPr>
          <w:b/>
          <w:bCs/>
          <w:color w:val="000000"/>
          <w:spacing w:val="-1"/>
          <w:kern w:val="0"/>
          <w:sz w:val="16"/>
          <w:szCs w:val="16"/>
        </w:rPr>
        <w:t>90</w:t>
      </w:r>
      <w:r w:rsidRPr="00DD6F2F">
        <w:rPr>
          <w:color w:val="000000"/>
          <w:spacing w:val="-1"/>
          <w:kern w:val="0"/>
          <w:sz w:val="16"/>
          <w:szCs w:val="16"/>
        </w:rPr>
        <w:t>: 494-499 [PMID: 18378926 DOI: 10.1302/0301-620X.90B4.20414]</w:t>
      </w:r>
    </w:p>
    <w:p w:rsidR="001F1F5C" w:rsidRPr="00DD6F2F" w:rsidRDefault="001F1F5C" w:rsidP="001F1F5C">
      <w:pPr>
        <w:suppressAutoHyphens/>
        <w:autoSpaceDE w:val="0"/>
        <w:autoSpaceDN w:val="0"/>
        <w:adjustRightInd w:val="0"/>
        <w:spacing w:line="200" w:lineRule="atLeast"/>
        <w:ind w:left="360" w:hanging="360"/>
        <w:textAlignment w:val="center"/>
        <w:rPr>
          <w:color w:val="000000"/>
          <w:spacing w:val="-2"/>
          <w:kern w:val="0"/>
          <w:sz w:val="16"/>
          <w:szCs w:val="16"/>
        </w:rPr>
      </w:pPr>
      <w:r w:rsidRPr="00DD6F2F">
        <w:rPr>
          <w:color w:val="000000"/>
          <w:spacing w:val="-1"/>
          <w:kern w:val="0"/>
          <w:sz w:val="16"/>
          <w:szCs w:val="16"/>
        </w:rPr>
        <w:t>8</w:t>
      </w:r>
      <w:r w:rsidRPr="00DD6F2F">
        <w:rPr>
          <w:color w:val="000000"/>
          <w:spacing w:val="-1"/>
          <w:kern w:val="0"/>
          <w:sz w:val="16"/>
          <w:szCs w:val="16"/>
        </w:rPr>
        <w:tab/>
      </w:r>
      <w:r w:rsidRPr="00DD6F2F">
        <w:rPr>
          <w:b/>
          <w:bCs/>
          <w:color w:val="000000"/>
          <w:spacing w:val="-2"/>
          <w:kern w:val="0"/>
          <w:sz w:val="16"/>
          <w:szCs w:val="16"/>
        </w:rPr>
        <w:t>Flannery MT</w:t>
      </w:r>
      <w:r w:rsidRPr="00DD6F2F">
        <w:rPr>
          <w:color w:val="000000"/>
          <w:spacing w:val="-2"/>
          <w:kern w:val="0"/>
          <w:sz w:val="16"/>
          <w:szCs w:val="16"/>
        </w:rPr>
        <w:t xml:space="preserve">, Villarreal KF. Training using simulation in internal medicine residencies: an educational perspective. </w:t>
      </w:r>
      <w:r w:rsidRPr="00DD6F2F">
        <w:rPr>
          <w:i/>
          <w:iCs/>
          <w:color w:val="000000"/>
          <w:spacing w:val="-2"/>
          <w:kern w:val="0"/>
          <w:sz w:val="16"/>
          <w:szCs w:val="16"/>
        </w:rPr>
        <w:t xml:space="preserve">Am J Med </w:t>
      </w:r>
      <w:proofErr w:type="spellStart"/>
      <w:r w:rsidRPr="00DD6F2F">
        <w:rPr>
          <w:i/>
          <w:iCs/>
          <w:color w:val="000000"/>
          <w:spacing w:val="-2"/>
          <w:kern w:val="0"/>
          <w:sz w:val="16"/>
          <w:szCs w:val="16"/>
        </w:rPr>
        <w:t>Sci</w:t>
      </w:r>
      <w:proofErr w:type="spellEnd"/>
      <w:r w:rsidRPr="00DD6F2F">
        <w:rPr>
          <w:color w:val="000000"/>
          <w:spacing w:val="-2"/>
          <w:kern w:val="0"/>
          <w:sz w:val="16"/>
          <w:szCs w:val="16"/>
        </w:rPr>
        <w:t xml:space="preserve"> 2015; </w:t>
      </w:r>
      <w:r w:rsidRPr="00DD6F2F">
        <w:rPr>
          <w:b/>
          <w:bCs/>
          <w:color w:val="000000"/>
          <w:spacing w:val="-2"/>
          <w:kern w:val="0"/>
          <w:sz w:val="16"/>
          <w:szCs w:val="16"/>
        </w:rPr>
        <w:t>349</w:t>
      </w:r>
      <w:r w:rsidRPr="00DD6F2F">
        <w:rPr>
          <w:color w:val="000000"/>
          <w:spacing w:val="-2"/>
          <w:kern w:val="0"/>
          <w:sz w:val="16"/>
          <w:szCs w:val="16"/>
        </w:rPr>
        <w:t>: 276-278 [PMID: 25705970 DOI: 10.1097/MAJ.0000 000000000406]</w:t>
      </w:r>
    </w:p>
    <w:p w:rsidR="001F1F5C" w:rsidRPr="00DD6F2F" w:rsidRDefault="001F1F5C" w:rsidP="001F1F5C">
      <w:pPr>
        <w:suppressAutoHyphens/>
        <w:autoSpaceDE w:val="0"/>
        <w:autoSpaceDN w:val="0"/>
        <w:adjustRightInd w:val="0"/>
        <w:spacing w:line="200" w:lineRule="atLeast"/>
        <w:ind w:left="360" w:hanging="360"/>
        <w:textAlignment w:val="center"/>
        <w:rPr>
          <w:color w:val="000000"/>
          <w:spacing w:val="-1"/>
          <w:kern w:val="0"/>
          <w:sz w:val="16"/>
          <w:szCs w:val="16"/>
        </w:rPr>
      </w:pPr>
      <w:r w:rsidRPr="00DD6F2F">
        <w:rPr>
          <w:color w:val="000000"/>
          <w:spacing w:val="-1"/>
          <w:kern w:val="0"/>
          <w:sz w:val="16"/>
          <w:szCs w:val="16"/>
        </w:rPr>
        <w:t>9</w:t>
      </w:r>
      <w:r w:rsidRPr="00DD6F2F">
        <w:rPr>
          <w:color w:val="000000"/>
          <w:spacing w:val="-1"/>
          <w:kern w:val="0"/>
          <w:sz w:val="16"/>
          <w:szCs w:val="16"/>
        </w:rPr>
        <w:tab/>
      </w:r>
      <w:r w:rsidRPr="00DD6F2F">
        <w:rPr>
          <w:b/>
          <w:bCs/>
          <w:color w:val="000000"/>
          <w:spacing w:val="-1"/>
          <w:kern w:val="0"/>
          <w:sz w:val="16"/>
          <w:szCs w:val="16"/>
        </w:rPr>
        <w:t>Dreyfus SE</w:t>
      </w:r>
      <w:r w:rsidRPr="00DD6F2F">
        <w:rPr>
          <w:color w:val="000000"/>
          <w:spacing w:val="-1"/>
          <w:kern w:val="0"/>
          <w:sz w:val="16"/>
          <w:szCs w:val="16"/>
        </w:rPr>
        <w:t xml:space="preserve">. </w:t>
      </w:r>
      <w:proofErr w:type="gramStart"/>
      <w:r w:rsidRPr="00DD6F2F">
        <w:rPr>
          <w:color w:val="000000"/>
          <w:spacing w:val="-1"/>
          <w:kern w:val="0"/>
          <w:sz w:val="16"/>
          <w:szCs w:val="16"/>
        </w:rPr>
        <w:t>The Five-Stage Model of Adult Skill Acquisition.</w:t>
      </w:r>
      <w:proofErr w:type="gramEnd"/>
      <w:r w:rsidRPr="00DD6F2F">
        <w:rPr>
          <w:color w:val="000000"/>
          <w:spacing w:val="-1"/>
          <w:kern w:val="0"/>
          <w:sz w:val="16"/>
          <w:szCs w:val="16"/>
        </w:rPr>
        <w:t xml:space="preserve"> Bulletin of Science, </w:t>
      </w:r>
      <w:r w:rsidRPr="00DD6F2F">
        <w:rPr>
          <w:i/>
          <w:iCs/>
          <w:color w:val="000000"/>
          <w:spacing w:val="-1"/>
          <w:kern w:val="0"/>
          <w:sz w:val="16"/>
          <w:szCs w:val="16"/>
        </w:rPr>
        <w:t>Technology Society</w:t>
      </w:r>
      <w:r w:rsidRPr="00DD6F2F">
        <w:rPr>
          <w:color w:val="000000"/>
          <w:spacing w:val="-1"/>
          <w:kern w:val="0"/>
          <w:sz w:val="16"/>
          <w:szCs w:val="16"/>
        </w:rPr>
        <w:t xml:space="preserve"> 2004; </w:t>
      </w:r>
      <w:r w:rsidRPr="00DD6F2F">
        <w:rPr>
          <w:b/>
          <w:bCs/>
          <w:color w:val="000000"/>
          <w:spacing w:val="-1"/>
          <w:kern w:val="0"/>
          <w:sz w:val="16"/>
          <w:szCs w:val="16"/>
        </w:rPr>
        <w:t>24</w:t>
      </w:r>
      <w:r w:rsidRPr="00DD6F2F">
        <w:rPr>
          <w:color w:val="000000"/>
          <w:spacing w:val="-1"/>
          <w:kern w:val="0"/>
          <w:sz w:val="16"/>
          <w:szCs w:val="16"/>
        </w:rPr>
        <w:t xml:space="preserve">: 177-181 [DOI: 10.1177/0270467604264992] </w:t>
      </w:r>
    </w:p>
    <w:p w:rsidR="001F1F5C" w:rsidRPr="00DD6F2F" w:rsidRDefault="001F1F5C" w:rsidP="001F1F5C">
      <w:pPr>
        <w:suppressAutoHyphens/>
        <w:autoSpaceDE w:val="0"/>
        <w:autoSpaceDN w:val="0"/>
        <w:adjustRightInd w:val="0"/>
        <w:spacing w:line="200" w:lineRule="atLeast"/>
        <w:ind w:left="360" w:hanging="360"/>
        <w:textAlignment w:val="center"/>
        <w:rPr>
          <w:color w:val="000000"/>
          <w:spacing w:val="-1"/>
          <w:kern w:val="0"/>
          <w:sz w:val="16"/>
          <w:szCs w:val="16"/>
        </w:rPr>
      </w:pPr>
      <w:r w:rsidRPr="00DD6F2F">
        <w:rPr>
          <w:color w:val="000000"/>
          <w:spacing w:val="-1"/>
          <w:kern w:val="0"/>
          <w:sz w:val="16"/>
          <w:szCs w:val="16"/>
        </w:rPr>
        <w:t>10</w:t>
      </w:r>
      <w:r w:rsidRPr="00DD6F2F">
        <w:rPr>
          <w:color w:val="000000"/>
          <w:spacing w:val="-1"/>
          <w:kern w:val="0"/>
          <w:sz w:val="16"/>
          <w:szCs w:val="16"/>
        </w:rPr>
        <w:tab/>
      </w:r>
      <w:r w:rsidRPr="00DD6F2F">
        <w:rPr>
          <w:b/>
          <w:bCs/>
          <w:color w:val="000000"/>
          <w:spacing w:val="-1"/>
          <w:kern w:val="0"/>
          <w:sz w:val="16"/>
          <w:szCs w:val="16"/>
        </w:rPr>
        <w:t>Grace Hopper Quotes</w:t>
      </w:r>
      <w:r w:rsidRPr="00DD6F2F">
        <w:rPr>
          <w:color w:val="000000"/>
          <w:spacing w:val="-1"/>
          <w:kern w:val="0"/>
          <w:sz w:val="16"/>
          <w:szCs w:val="16"/>
        </w:rPr>
        <w:t xml:space="preserve">. </w:t>
      </w:r>
      <w:proofErr w:type="gramStart"/>
      <w:r w:rsidRPr="00DD6F2F">
        <w:rPr>
          <w:color w:val="000000"/>
          <w:spacing w:val="-1"/>
          <w:kern w:val="0"/>
          <w:sz w:val="16"/>
          <w:szCs w:val="16"/>
        </w:rPr>
        <w:t>Accessed August 28, 2016.</w:t>
      </w:r>
      <w:proofErr w:type="gramEnd"/>
      <w:r w:rsidRPr="00DD6F2F">
        <w:rPr>
          <w:color w:val="000000"/>
          <w:spacing w:val="-1"/>
          <w:kern w:val="0"/>
          <w:sz w:val="16"/>
          <w:szCs w:val="16"/>
        </w:rPr>
        <w:t xml:space="preserve"> Available from: URL: http://womenshistory.about.com/od/quotes/a/grace_hopper.htm</w:t>
      </w:r>
    </w:p>
    <w:p w:rsidR="001F1F5C" w:rsidRPr="00DD6F2F" w:rsidRDefault="001F1F5C" w:rsidP="001F1F5C">
      <w:pPr>
        <w:suppressAutoHyphens/>
        <w:autoSpaceDE w:val="0"/>
        <w:autoSpaceDN w:val="0"/>
        <w:adjustRightInd w:val="0"/>
        <w:spacing w:line="200" w:lineRule="atLeast"/>
        <w:ind w:left="360" w:hanging="360"/>
        <w:textAlignment w:val="center"/>
        <w:rPr>
          <w:color w:val="000000"/>
          <w:spacing w:val="-1"/>
          <w:kern w:val="0"/>
          <w:sz w:val="16"/>
          <w:szCs w:val="16"/>
        </w:rPr>
      </w:pPr>
      <w:r w:rsidRPr="00DD6F2F">
        <w:rPr>
          <w:color w:val="000000"/>
          <w:spacing w:val="-1"/>
          <w:kern w:val="0"/>
          <w:sz w:val="16"/>
          <w:szCs w:val="16"/>
        </w:rPr>
        <w:t>11</w:t>
      </w:r>
      <w:r w:rsidRPr="00DD6F2F">
        <w:rPr>
          <w:color w:val="000000"/>
          <w:spacing w:val="-1"/>
          <w:kern w:val="0"/>
          <w:sz w:val="16"/>
          <w:szCs w:val="16"/>
        </w:rPr>
        <w:tab/>
      </w:r>
      <w:r w:rsidRPr="00DD6F2F">
        <w:rPr>
          <w:b/>
          <w:bCs/>
          <w:color w:val="000000"/>
          <w:spacing w:val="-1"/>
          <w:kern w:val="0"/>
          <w:sz w:val="16"/>
          <w:szCs w:val="16"/>
        </w:rPr>
        <w:t>Beth Grossman L</w:t>
      </w:r>
      <w:r w:rsidRPr="00DD6F2F">
        <w:rPr>
          <w:color w:val="000000"/>
          <w:spacing w:val="-1"/>
          <w:kern w:val="0"/>
          <w:sz w:val="16"/>
          <w:szCs w:val="16"/>
        </w:rPr>
        <w:t xml:space="preserve">, Komatsu DE, </w:t>
      </w:r>
      <w:proofErr w:type="spellStart"/>
      <w:r w:rsidRPr="00DD6F2F">
        <w:rPr>
          <w:color w:val="000000"/>
          <w:spacing w:val="-1"/>
          <w:kern w:val="0"/>
          <w:sz w:val="16"/>
          <w:szCs w:val="16"/>
        </w:rPr>
        <w:t>Badalamente</w:t>
      </w:r>
      <w:proofErr w:type="spellEnd"/>
      <w:r w:rsidRPr="00DD6F2F">
        <w:rPr>
          <w:color w:val="000000"/>
          <w:spacing w:val="-1"/>
          <w:kern w:val="0"/>
          <w:sz w:val="16"/>
          <w:szCs w:val="16"/>
        </w:rPr>
        <w:t xml:space="preserve"> MA, </w:t>
      </w:r>
      <w:proofErr w:type="spellStart"/>
      <w:r w:rsidRPr="00DD6F2F">
        <w:rPr>
          <w:color w:val="000000"/>
          <w:spacing w:val="-1"/>
          <w:kern w:val="0"/>
          <w:sz w:val="16"/>
          <w:szCs w:val="16"/>
        </w:rPr>
        <w:t>Braunstein</w:t>
      </w:r>
      <w:proofErr w:type="spellEnd"/>
      <w:r w:rsidRPr="00DD6F2F">
        <w:rPr>
          <w:color w:val="000000"/>
          <w:spacing w:val="-1"/>
          <w:kern w:val="0"/>
          <w:sz w:val="16"/>
          <w:szCs w:val="16"/>
        </w:rPr>
        <w:t xml:space="preserve"> AM, Hurst LC. </w:t>
      </w:r>
      <w:proofErr w:type="gramStart"/>
      <w:r w:rsidRPr="00DD6F2F">
        <w:rPr>
          <w:color w:val="000000"/>
          <w:spacing w:val="-1"/>
          <w:kern w:val="0"/>
          <w:sz w:val="16"/>
          <w:szCs w:val="16"/>
        </w:rPr>
        <w:t>Microsurgical Simulation Exercise for Surgical Training.</w:t>
      </w:r>
      <w:proofErr w:type="gramEnd"/>
      <w:r w:rsidRPr="00DD6F2F">
        <w:rPr>
          <w:color w:val="000000"/>
          <w:spacing w:val="-1"/>
          <w:kern w:val="0"/>
          <w:sz w:val="16"/>
          <w:szCs w:val="16"/>
        </w:rPr>
        <w:t xml:space="preserve"> </w:t>
      </w:r>
      <w:r w:rsidRPr="00DD6F2F">
        <w:rPr>
          <w:i/>
          <w:iCs/>
          <w:color w:val="000000"/>
          <w:spacing w:val="-1"/>
          <w:kern w:val="0"/>
          <w:sz w:val="16"/>
          <w:szCs w:val="16"/>
        </w:rPr>
        <w:t xml:space="preserve">J </w:t>
      </w:r>
      <w:proofErr w:type="spellStart"/>
      <w:r w:rsidRPr="00DD6F2F">
        <w:rPr>
          <w:i/>
          <w:iCs/>
          <w:color w:val="000000"/>
          <w:spacing w:val="-1"/>
          <w:kern w:val="0"/>
          <w:sz w:val="16"/>
          <w:szCs w:val="16"/>
        </w:rPr>
        <w:t>Surg</w:t>
      </w:r>
      <w:proofErr w:type="spellEnd"/>
      <w:r w:rsidRPr="00DD6F2F">
        <w:rPr>
          <w:i/>
          <w:iCs/>
          <w:color w:val="000000"/>
          <w:spacing w:val="-1"/>
          <w:kern w:val="0"/>
          <w:sz w:val="16"/>
          <w:szCs w:val="16"/>
        </w:rPr>
        <w:t xml:space="preserve"> </w:t>
      </w:r>
      <w:proofErr w:type="spellStart"/>
      <w:r w:rsidRPr="00DD6F2F">
        <w:rPr>
          <w:i/>
          <w:iCs/>
          <w:color w:val="000000"/>
          <w:spacing w:val="-1"/>
          <w:kern w:val="0"/>
          <w:sz w:val="16"/>
          <w:szCs w:val="16"/>
        </w:rPr>
        <w:t>Educ</w:t>
      </w:r>
      <w:proofErr w:type="spellEnd"/>
      <w:r w:rsidRPr="00DD6F2F">
        <w:rPr>
          <w:color w:val="000000"/>
          <w:spacing w:val="-1"/>
          <w:kern w:val="0"/>
          <w:sz w:val="16"/>
          <w:szCs w:val="16"/>
        </w:rPr>
        <w:t xml:space="preserve"> 2016; </w:t>
      </w:r>
      <w:r w:rsidRPr="00DD6F2F">
        <w:rPr>
          <w:b/>
          <w:bCs/>
          <w:color w:val="000000"/>
          <w:spacing w:val="-1"/>
          <w:kern w:val="0"/>
          <w:sz w:val="16"/>
          <w:szCs w:val="16"/>
        </w:rPr>
        <w:t>73</w:t>
      </w:r>
      <w:r w:rsidRPr="00DD6F2F">
        <w:rPr>
          <w:color w:val="000000"/>
          <w:spacing w:val="-1"/>
          <w:kern w:val="0"/>
          <w:sz w:val="16"/>
          <w:szCs w:val="16"/>
        </w:rPr>
        <w:t>: 116-120 [PMID: 26762839 DOI: 10.1016/j.jsurg.2015.09.003]</w:t>
      </w:r>
    </w:p>
    <w:p w:rsidR="001F1F5C" w:rsidRPr="00DD6F2F" w:rsidRDefault="001F1F5C" w:rsidP="001F1F5C">
      <w:pPr>
        <w:suppressAutoHyphens/>
        <w:autoSpaceDE w:val="0"/>
        <w:autoSpaceDN w:val="0"/>
        <w:adjustRightInd w:val="0"/>
        <w:spacing w:line="200" w:lineRule="atLeast"/>
        <w:ind w:left="360" w:hanging="360"/>
        <w:textAlignment w:val="center"/>
        <w:rPr>
          <w:color w:val="000000"/>
          <w:spacing w:val="-1"/>
          <w:kern w:val="0"/>
          <w:sz w:val="16"/>
          <w:szCs w:val="16"/>
        </w:rPr>
      </w:pPr>
      <w:r w:rsidRPr="00DD6F2F">
        <w:rPr>
          <w:color w:val="000000"/>
          <w:spacing w:val="-1"/>
          <w:kern w:val="0"/>
          <w:sz w:val="16"/>
          <w:szCs w:val="16"/>
        </w:rPr>
        <w:t>12</w:t>
      </w:r>
      <w:r w:rsidRPr="00DD6F2F">
        <w:rPr>
          <w:color w:val="000000"/>
          <w:spacing w:val="-1"/>
          <w:kern w:val="0"/>
          <w:sz w:val="16"/>
          <w:szCs w:val="16"/>
        </w:rPr>
        <w:tab/>
      </w:r>
      <w:proofErr w:type="spellStart"/>
      <w:r w:rsidRPr="00DD6F2F">
        <w:rPr>
          <w:b/>
          <w:bCs/>
          <w:color w:val="000000"/>
          <w:spacing w:val="-1"/>
          <w:kern w:val="0"/>
          <w:sz w:val="16"/>
          <w:szCs w:val="16"/>
        </w:rPr>
        <w:t>Alvand</w:t>
      </w:r>
      <w:proofErr w:type="spellEnd"/>
      <w:r w:rsidRPr="00DD6F2F">
        <w:rPr>
          <w:b/>
          <w:bCs/>
          <w:color w:val="000000"/>
          <w:spacing w:val="-1"/>
          <w:kern w:val="0"/>
          <w:sz w:val="16"/>
          <w:szCs w:val="16"/>
        </w:rPr>
        <w:t xml:space="preserve"> A</w:t>
      </w:r>
      <w:r w:rsidRPr="00DD6F2F">
        <w:rPr>
          <w:color w:val="000000"/>
          <w:spacing w:val="-1"/>
          <w:kern w:val="0"/>
          <w:sz w:val="16"/>
          <w:szCs w:val="16"/>
        </w:rPr>
        <w:t xml:space="preserve">, </w:t>
      </w:r>
      <w:proofErr w:type="spellStart"/>
      <w:r w:rsidRPr="00DD6F2F">
        <w:rPr>
          <w:color w:val="000000"/>
          <w:spacing w:val="-1"/>
          <w:kern w:val="0"/>
          <w:sz w:val="16"/>
          <w:szCs w:val="16"/>
        </w:rPr>
        <w:t>Logishetty</w:t>
      </w:r>
      <w:proofErr w:type="spellEnd"/>
      <w:r w:rsidRPr="00DD6F2F">
        <w:rPr>
          <w:color w:val="000000"/>
          <w:spacing w:val="-1"/>
          <w:kern w:val="0"/>
          <w:sz w:val="16"/>
          <w:szCs w:val="16"/>
        </w:rPr>
        <w:t xml:space="preserve"> K, Middleton R, Khan T, Jackson WF, Price AJ, Rees JL. </w:t>
      </w:r>
      <w:proofErr w:type="gramStart"/>
      <w:r w:rsidRPr="00DD6F2F">
        <w:rPr>
          <w:color w:val="000000"/>
          <w:spacing w:val="-1"/>
          <w:kern w:val="0"/>
          <w:sz w:val="16"/>
          <w:szCs w:val="16"/>
        </w:rPr>
        <w:t xml:space="preserve">Validating a global rating scale to monitor individual resident </w:t>
      </w:r>
      <w:r w:rsidRPr="00DD6F2F">
        <w:rPr>
          <w:color w:val="000000"/>
          <w:spacing w:val="-1"/>
          <w:kern w:val="0"/>
          <w:sz w:val="16"/>
          <w:szCs w:val="16"/>
        </w:rPr>
        <w:lastRenderedPageBreak/>
        <w:t>learning curves during arthroscopic knee meniscal repair.</w:t>
      </w:r>
      <w:proofErr w:type="gramEnd"/>
      <w:r w:rsidRPr="00DD6F2F">
        <w:rPr>
          <w:color w:val="000000"/>
          <w:spacing w:val="-1"/>
          <w:kern w:val="0"/>
          <w:sz w:val="16"/>
          <w:szCs w:val="16"/>
        </w:rPr>
        <w:t xml:space="preserve"> </w:t>
      </w:r>
      <w:r w:rsidRPr="00DD6F2F">
        <w:rPr>
          <w:i/>
          <w:iCs/>
          <w:color w:val="000000"/>
          <w:spacing w:val="-1"/>
          <w:kern w:val="0"/>
          <w:sz w:val="16"/>
          <w:szCs w:val="16"/>
        </w:rPr>
        <w:t>Arthroscopy</w:t>
      </w:r>
      <w:r w:rsidRPr="00DD6F2F">
        <w:rPr>
          <w:color w:val="000000"/>
          <w:spacing w:val="-1"/>
          <w:kern w:val="0"/>
          <w:sz w:val="16"/>
          <w:szCs w:val="16"/>
        </w:rPr>
        <w:t xml:space="preserve"> 2013; </w:t>
      </w:r>
      <w:r w:rsidRPr="00DD6F2F">
        <w:rPr>
          <w:b/>
          <w:bCs/>
          <w:color w:val="000000"/>
          <w:spacing w:val="-1"/>
          <w:kern w:val="0"/>
          <w:sz w:val="16"/>
          <w:szCs w:val="16"/>
        </w:rPr>
        <w:t>29</w:t>
      </w:r>
      <w:r w:rsidRPr="00DD6F2F">
        <w:rPr>
          <w:color w:val="000000"/>
          <w:spacing w:val="-1"/>
          <w:kern w:val="0"/>
          <w:sz w:val="16"/>
          <w:szCs w:val="16"/>
        </w:rPr>
        <w:t>: 906-912 [PMID: 23628663 DOI: 10.1016/j.arthro.2013.01.026]</w:t>
      </w:r>
    </w:p>
    <w:p w:rsidR="001F1F5C" w:rsidRPr="00DD6F2F" w:rsidRDefault="001F1F5C" w:rsidP="001F1F5C">
      <w:pPr>
        <w:suppressAutoHyphens/>
        <w:autoSpaceDE w:val="0"/>
        <w:autoSpaceDN w:val="0"/>
        <w:adjustRightInd w:val="0"/>
        <w:spacing w:line="200" w:lineRule="atLeast"/>
        <w:ind w:left="360" w:hanging="360"/>
        <w:textAlignment w:val="center"/>
        <w:rPr>
          <w:color w:val="000000"/>
          <w:spacing w:val="-2"/>
          <w:kern w:val="0"/>
          <w:sz w:val="16"/>
          <w:szCs w:val="16"/>
        </w:rPr>
      </w:pPr>
      <w:r w:rsidRPr="00DD6F2F">
        <w:rPr>
          <w:color w:val="000000"/>
          <w:spacing w:val="-1"/>
          <w:kern w:val="0"/>
          <w:sz w:val="16"/>
          <w:szCs w:val="16"/>
        </w:rPr>
        <w:t>13</w:t>
      </w:r>
      <w:r w:rsidRPr="00DD6F2F">
        <w:rPr>
          <w:color w:val="000000"/>
          <w:spacing w:val="-1"/>
          <w:kern w:val="0"/>
          <w:sz w:val="16"/>
          <w:szCs w:val="16"/>
        </w:rPr>
        <w:tab/>
      </w:r>
      <w:proofErr w:type="spellStart"/>
      <w:r w:rsidRPr="00DD6F2F">
        <w:rPr>
          <w:b/>
          <w:bCs/>
          <w:color w:val="000000"/>
          <w:spacing w:val="-2"/>
          <w:kern w:val="0"/>
          <w:sz w:val="16"/>
          <w:szCs w:val="16"/>
        </w:rPr>
        <w:t>Karam</w:t>
      </w:r>
      <w:proofErr w:type="spellEnd"/>
      <w:r w:rsidRPr="00DD6F2F">
        <w:rPr>
          <w:b/>
          <w:bCs/>
          <w:color w:val="000000"/>
          <w:spacing w:val="-2"/>
          <w:kern w:val="0"/>
          <w:sz w:val="16"/>
          <w:szCs w:val="16"/>
        </w:rPr>
        <w:t xml:space="preserve"> MD</w:t>
      </w:r>
      <w:r w:rsidRPr="00DD6F2F">
        <w:rPr>
          <w:color w:val="000000"/>
          <w:spacing w:val="-2"/>
          <w:kern w:val="0"/>
          <w:sz w:val="16"/>
          <w:szCs w:val="16"/>
        </w:rPr>
        <w:t xml:space="preserve">, Thomas GW, Koehler DM, </w:t>
      </w:r>
      <w:proofErr w:type="spellStart"/>
      <w:r w:rsidRPr="00DD6F2F">
        <w:rPr>
          <w:color w:val="000000"/>
          <w:spacing w:val="-2"/>
          <w:kern w:val="0"/>
          <w:sz w:val="16"/>
          <w:szCs w:val="16"/>
        </w:rPr>
        <w:t>Westerlind</w:t>
      </w:r>
      <w:proofErr w:type="spellEnd"/>
      <w:r w:rsidRPr="00DD6F2F">
        <w:rPr>
          <w:color w:val="000000"/>
          <w:spacing w:val="-2"/>
          <w:kern w:val="0"/>
          <w:sz w:val="16"/>
          <w:szCs w:val="16"/>
        </w:rPr>
        <w:t xml:space="preserve"> BO, Lafferty PM, </w:t>
      </w:r>
      <w:proofErr w:type="spellStart"/>
      <w:r w:rsidRPr="00DD6F2F">
        <w:rPr>
          <w:color w:val="000000"/>
          <w:spacing w:val="-2"/>
          <w:kern w:val="0"/>
          <w:sz w:val="16"/>
          <w:szCs w:val="16"/>
        </w:rPr>
        <w:t>Ohrt</w:t>
      </w:r>
      <w:proofErr w:type="spellEnd"/>
      <w:r w:rsidRPr="00DD6F2F">
        <w:rPr>
          <w:color w:val="000000"/>
          <w:spacing w:val="-2"/>
          <w:kern w:val="0"/>
          <w:sz w:val="16"/>
          <w:szCs w:val="16"/>
        </w:rPr>
        <w:t xml:space="preserve"> GT, Marsh JL, Van </w:t>
      </w:r>
      <w:proofErr w:type="spellStart"/>
      <w:r w:rsidRPr="00DD6F2F">
        <w:rPr>
          <w:color w:val="000000"/>
          <w:spacing w:val="-2"/>
          <w:kern w:val="0"/>
          <w:sz w:val="16"/>
          <w:szCs w:val="16"/>
        </w:rPr>
        <w:t>Heest</w:t>
      </w:r>
      <w:proofErr w:type="spellEnd"/>
      <w:r w:rsidRPr="00DD6F2F">
        <w:rPr>
          <w:color w:val="000000"/>
          <w:spacing w:val="-2"/>
          <w:kern w:val="0"/>
          <w:sz w:val="16"/>
          <w:szCs w:val="16"/>
        </w:rPr>
        <w:t xml:space="preserve"> AE, Anderson DD. Surgical Coaching from Head-Mounted Video in the Training of Fluoroscopically Guided Articular Fracture Surgery. </w:t>
      </w:r>
      <w:r w:rsidRPr="00DD6F2F">
        <w:rPr>
          <w:i/>
          <w:iCs/>
          <w:color w:val="000000"/>
          <w:spacing w:val="-2"/>
          <w:kern w:val="0"/>
          <w:sz w:val="16"/>
          <w:szCs w:val="16"/>
        </w:rPr>
        <w:t xml:space="preserve">J Bone Joint </w:t>
      </w:r>
      <w:proofErr w:type="spellStart"/>
      <w:r w:rsidRPr="00DD6F2F">
        <w:rPr>
          <w:i/>
          <w:iCs/>
          <w:color w:val="000000"/>
          <w:spacing w:val="-2"/>
          <w:kern w:val="0"/>
          <w:sz w:val="16"/>
          <w:szCs w:val="16"/>
        </w:rPr>
        <w:t>Surg</w:t>
      </w:r>
      <w:proofErr w:type="spellEnd"/>
      <w:r w:rsidRPr="00DD6F2F">
        <w:rPr>
          <w:i/>
          <w:iCs/>
          <w:color w:val="000000"/>
          <w:spacing w:val="-2"/>
          <w:kern w:val="0"/>
          <w:sz w:val="16"/>
          <w:szCs w:val="16"/>
        </w:rPr>
        <w:t xml:space="preserve"> Am</w:t>
      </w:r>
      <w:r w:rsidRPr="00DD6F2F">
        <w:rPr>
          <w:color w:val="000000"/>
          <w:spacing w:val="-2"/>
          <w:kern w:val="0"/>
          <w:sz w:val="16"/>
          <w:szCs w:val="16"/>
        </w:rPr>
        <w:t xml:space="preserve"> 2015; </w:t>
      </w:r>
      <w:r w:rsidRPr="00DD6F2F">
        <w:rPr>
          <w:b/>
          <w:bCs/>
          <w:color w:val="000000"/>
          <w:spacing w:val="-2"/>
          <w:kern w:val="0"/>
          <w:sz w:val="16"/>
          <w:szCs w:val="16"/>
        </w:rPr>
        <w:t>97</w:t>
      </w:r>
      <w:r w:rsidRPr="00DD6F2F">
        <w:rPr>
          <w:color w:val="000000"/>
          <w:spacing w:val="-2"/>
          <w:kern w:val="0"/>
          <w:sz w:val="16"/>
          <w:szCs w:val="16"/>
        </w:rPr>
        <w:t>: 1031-1039 [PMID: 26085538 DOI: 10.2106/JBJS.N.00748]</w:t>
      </w:r>
    </w:p>
    <w:p w:rsidR="001F1F5C" w:rsidRPr="00DD6F2F" w:rsidRDefault="001F1F5C" w:rsidP="001F1F5C">
      <w:pPr>
        <w:suppressAutoHyphens/>
        <w:autoSpaceDE w:val="0"/>
        <w:autoSpaceDN w:val="0"/>
        <w:adjustRightInd w:val="0"/>
        <w:spacing w:line="200" w:lineRule="atLeast"/>
        <w:ind w:left="360" w:hanging="360"/>
        <w:textAlignment w:val="center"/>
        <w:rPr>
          <w:color w:val="000000"/>
          <w:spacing w:val="-3"/>
          <w:kern w:val="0"/>
          <w:sz w:val="16"/>
          <w:szCs w:val="16"/>
        </w:rPr>
      </w:pPr>
      <w:r w:rsidRPr="00DD6F2F">
        <w:rPr>
          <w:color w:val="000000"/>
          <w:spacing w:val="-1"/>
          <w:kern w:val="0"/>
          <w:sz w:val="16"/>
          <w:szCs w:val="16"/>
        </w:rPr>
        <w:t>14</w:t>
      </w:r>
      <w:r w:rsidRPr="00DD6F2F">
        <w:rPr>
          <w:color w:val="000000"/>
          <w:spacing w:val="-1"/>
          <w:kern w:val="0"/>
          <w:sz w:val="16"/>
          <w:szCs w:val="16"/>
        </w:rPr>
        <w:tab/>
      </w:r>
      <w:proofErr w:type="spellStart"/>
      <w:r w:rsidRPr="00DD6F2F">
        <w:rPr>
          <w:b/>
          <w:bCs/>
          <w:color w:val="000000"/>
          <w:spacing w:val="-3"/>
          <w:kern w:val="0"/>
          <w:sz w:val="16"/>
          <w:szCs w:val="16"/>
        </w:rPr>
        <w:t>Clinkard</w:t>
      </w:r>
      <w:proofErr w:type="spellEnd"/>
      <w:r w:rsidRPr="00DD6F2F">
        <w:rPr>
          <w:b/>
          <w:bCs/>
          <w:color w:val="000000"/>
          <w:spacing w:val="-3"/>
          <w:kern w:val="0"/>
          <w:sz w:val="16"/>
          <w:szCs w:val="16"/>
        </w:rPr>
        <w:t xml:space="preserve"> D</w:t>
      </w:r>
      <w:r w:rsidRPr="00DD6F2F">
        <w:rPr>
          <w:color w:val="000000"/>
          <w:spacing w:val="-3"/>
          <w:kern w:val="0"/>
          <w:sz w:val="16"/>
          <w:szCs w:val="16"/>
        </w:rPr>
        <w:t xml:space="preserve">, Holden M, </w:t>
      </w:r>
      <w:proofErr w:type="spellStart"/>
      <w:r w:rsidRPr="00DD6F2F">
        <w:rPr>
          <w:color w:val="000000"/>
          <w:spacing w:val="-3"/>
          <w:kern w:val="0"/>
          <w:sz w:val="16"/>
          <w:szCs w:val="16"/>
        </w:rPr>
        <w:t>Ungi</w:t>
      </w:r>
      <w:proofErr w:type="spellEnd"/>
      <w:r w:rsidRPr="00DD6F2F">
        <w:rPr>
          <w:color w:val="000000"/>
          <w:spacing w:val="-3"/>
          <w:kern w:val="0"/>
          <w:sz w:val="16"/>
          <w:szCs w:val="16"/>
        </w:rPr>
        <w:t xml:space="preserve"> T, Messenger D, Davison C, </w:t>
      </w:r>
      <w:proofErr w:type="spellStart"/>
      <w:r w:rsidRPr="00DD6F2F">
        <w:rPr>
          <w:color w:val="000000"/>
          <w:spacing w:val="-3"/>
          <w:kern w:val="0"/>
          <w:sz w:val="16"/>
          <w:szCs w:val="16"/>
        </w:rPr>
        <w:t>Fichtinger</w:t>
      </w:r>
      <w:proofErr w:type="spellEnd"/>
      <w:r w:rsidRPr="00DD6F2F">
        <w:rPr>
          <w:color w:val="000000"/>
          <w:spacing w:val="-3"/>
          <w:kern w:val="0"/>
          <w:sz w:val="16"/>
          <w:szCs w:val="16"/>
        </w:rPr>
        <w:t xml:space="preserve"> G, McGraw R. The development and validation of hand motion analysis to evaluate competency in central line catheterization. </w:t>
      </w:r>
      <w:proofErr w:type="spellStart"/>
      <w:r w:rsidRPr="00DD6F2F">
        <w:rPr>
          <w:i/>
          <w:iCs/>
          <w:color w:val="000000"/>
          <w:spacing w:val="-3"/>
          <w:kern w:val="0"/>
          <w:sz w:val="16"/>
          <w:szCs w:val="16"/>
        </w:rPr>
        <w:t>Acad</w:t>
      </w:r>
      <w:proofErr w:type="spellEnd"/>
      <w:r w:rsidRPr="00DD6F2F">
        <w:rPr>
          <w:i/>
          <w:iCs/>
          <w:color w:val="000000"/>
          <w:spacing w:val="-3"/>
          <w:kern w:val="0"/>
          <w:sz w:val="16"/>
          <w:szCs w:val="16"/>
        </w:rPr>
        <w:t xml:space="preserve"> </w:t>
      </w:r>
      <w:proofErr w:type="spellStart"/>
      <w:r w:rsidRPr="00DD6F2F">
        <w:rPr>
          <w:i/>
          <w:iCs/>
          <w:color w:val="000000"/>
          <w:spacing w:val="-3"/>
          <w:kern w:val="0"/>
          <w:sz w:val="16"/>
          <w:szCs w:val="16"/>
        </w:rPr>
        <w:t>Emerg</w:t>
      </w:r>
      <w:proofErr w:type="spellEnd"/>
      <w:r w:rsidRPr="00DD6F2F">
        <w:rPr>
          <w:i/>
          <w:iCs/>
          <w:color w:val="000000"/>
          <w:spacing w:val="-3"/>
          <w:kern w:val="0"/>
          <w:sz w:val="16"/>
          <w:szCs w:val="16"/>
        </w:rPr>
        <w:t xml:space="preserve"> Med</w:t>
      </w:r>
      <w:r w:rsidRPr="00DD6F2F">
        <w:rPr>
          <w:color w:val="000000"/>
          <w:spacing w:val="-3"/>
          <w:kern w:val="0"/>
          <w:sz w:val="16"/>
          <w:szCs w:val="16"/>
        </w:rPr>
        <w:t xml:space="preserve"> 2015; </w:t>
      </w:r>
      <w:r w:rsidRPr="00DD6F2F">
        <w:rPr>
          <w:b/>
          <w:bCs/>
          <w:color w:val="000000"/>
          <w:spacing w:val="-3"/>
          <w:kern w:val="0"/>
          <w:sz w:val="16"/>
          <w:szCs w:val="16"/>
        </w:rPr>
        <w:t>22</w:t>
      </w:r>
      <w:r w:rsidRPr="00DD6F2F">
        <w:rPr>
          <w:color w:val="000000"/>
          <w:spacing w:val="-3"/>
          <w:kern w:val="0"/>
          <w:sz w:val="16"/>
          <w:szCs w:val="16"/>
        </w:rPr>
        <w:t>: 212-218 [PMID: 25676530 DOI: 10.1111/acem.12590]</w:t>
      </w:r>
    </w:p>
    <w:p w:rsidR="001F1F5C" w:rsidRPr="00DD6F2F" w:rsidRDefault="001F1F5C" w:rsidP="001F1F5C">
      <w:pPr>
        <w:suppressAutoHyphens/>
        <w:autoSpaceDE w:val="0"/>
        <w:autoSpaceDN w:val="0"/>
        <w:adjustRightInd w:val="0"/>
        <w:spacing w:line="200" w:lineRule="atLeast"/>
        <w:ind w:left="360" w:hanging="360"/>
        <w:textAlignment w:val="center"/>
        <w:rPr>
          <w:color w:val="000000"/>
          <w:spacing w:val="-1"/>
          <w:kern w:val="0"/>
          <w:sz w:val="16"/>
          <w:szCs w:val="16"/>
        </w:rPr>
      </w:pPr>
      <w:r w:rsidRPr="00DD6F2F">
        <w:rPr>
          <w:color w:val="000000"/>
          <w:spacing w:val="-1"/>
          <w:kern w:val="0"/>
          <w:sz w:val="16"/>
          <w:szCs w:val="16"/>
        </w:rPr>
        <w:t>15</w:t>
      </w:r>
      <w:r w:rsidRPr="00DD6F2F">
        <w:rPr>
          <w:color w:val="000000"/>
          <w:spacing w:val="-1"/>
          <w:kern w:val="0"/>
          <w:sz w:val="16"/>
          <w:szCs w:val="16"/>
        </w:rPr>
        <w:tab/>
      </w:r>
      <w:r w:rsidRPr="00DD6F2F">
        <w:rPr>
          <w:b/>
          <w:bCs/>
          <w:color w:val="000000"/>
          <w:spacing w:val="-1"/>
          <w:kern w:val="0"/>
          <w:sz w:val="16"/>
          <w:szCs w:val="16"/>
        </w:rPr>
        <w:t>Howells NR</w:t>
      </w:r>
      <w:r w:rsidRPr="00DD6F2F">
        <w:rPr>
          <w:color w:val="000000"/>
          <w:spacing w:val="-1"/>
          <w:kern w:val="0"/>
          <w:sz w:val="16"/>
          <w:szCs w:val="16"/>
        </w:rPr>
        <w:t xml:space="preserve">, </w:t>
      </w:r>
      <w:proofErr w:type="spellStart"/>
      <w:r w:rsidRPr="00DD6F2F">
        <w:rPr>
          <w:color w:val="000000"/>
          <w:spacing w:val="-1"/>
          <w:kern w:val="0"/>
          <w:sz w:val="16"/>
          <w:szCs w:val="16"/>
        </w:rPr>
        <w:t>Brinsden</w:t>
      </w:r>
      <w:proofErr w:type="spellEnd"/>
      <w:r w:rsidRPr="00DD6F2F">
        <w:rPr>
          <w:color w:val="000000"/>
          <w:spacing w:val="-1"/>
          <w:kern w:val="0"/>
          <w:sz w:val="16"/>
          <w:szCs w:val="16"/>
        </w:rPr>
        <w:t xml:space="preserve"> MD, Gill RS, </w:t>
      </w:r>
      <w:proofErr w:type="spellStart"/>
      <w:r w:rsidRPr="00DD6F2F">
        <w:rPr>
          <w:color w:val="000000"/>
          <w:spacing w:val="-1"/>
          <w:kern w:val="0"/>
          <w:sz w:val="16"/>
          <w:szCs w:val="16"/>
        </w:rPr>
        <w:t>Carr</w:t>
      </w:r>
      <w:proofErr w:type="spellEnd"/>
      <w:r w:rsidRPr="00DD6F2F">
        <w:rPr>
          <w:color w:val="000000"/>
          <w:spacing w:val="-1"/>
          <w:kern w:val="0"/>
          <w:sz w:val="16"/>
          <w:szCs w:val="16"/>
        </w:rPr>
        <w:t xml:space="preserve"> AJ, Rees JL. Motion analysis: a validated method for showing skill levels in arthroscopy. </w:t>
      </w:r>
      <w:r w:rsidRPr="00DD6F2F">
        <w:rPr>
          <w:i/>
          <w:iCs/>
          <w:color w:val="000000"/>
          <w:spacing w:val="-1"/>
          <w:kern w:val="0"/>
          <w:sz w:val="16"/>
          <w:szCs w:val="16"/>
        </w:rPr>
        <w:t>Arthroscopy</w:t>
      </w:r>
      <w:r w:rsidRPr="00DD6F2F">
        <w:rPr>
          <w:color w:val="000000"/>
          <w:spacing w:val="-1"/>
          <w:kern w:val="0"/>
          <w:sz w:val="16"/>
          <w:szCs w:val="16"/>
        </w:rPr>
        <w:t xml:space="preserve"> 2008; </w:t>
      </w:r>
      <w:r w:rsidRPr="00DD6F2F">
        <w:rPr>
          <w:b/>
          <w:bCs/>
          <w:color w:val="000000"/>
          <w:spacing w:val="-1"/>
          <w:kern w:val="0"/>
          <w:sz w:val="16"/>
          <w:szCs w:val="16"/>
        </w:rPr>
        <w:t>24</w:t>
      </w:r>
      <w:r w:rsidRPr="00DD6F2F">
        <w:rPr>
          <w:color w:val="000000"/>
          <w:spacing w:val="-1"/>
          <w:kern w:val="0"/>
          <w:sz w:val="16"/>
          <w:szCs w:val="16"/>
        </w:rPr>
        <w:t>: 335-342 [PMID: 18308187 DOI: 10.1016/j.arthro.2007.08.033]</w:t>
      </w:r>
    </w:p>
    <w:p w:rsidR="001F1F5C" w:rsidRPr="00DD6F2F" w:rsidRDefault="001F1F5C" w:rsidP="001F1F5C">
      <w:pPr>
        <w:suppressAutoHyphens/>
        <w:autoSpaceDE w:val="0"/>
        <w:autoSpaceDN w:val="0"/>
        <w:adjustRightInd w:val="0"/>
        <w:spacing w:line="200" w:lineRule="atLeast"/>
        <w:ind w:left="360" w:hanging="360"/>
        <w:textAlignment w:val="center"/>
        <w:rPr>
          <w:color w:val="000000"/>
          <w:spacing w:val="-1"/>
          <w:kern w:val="0"/>
          <w:sz w:val="16"/>
          <w:szCs w:val="16"/>
        </w:rPr>
      </w:pPr>
      <w:r w:rsidRPr="00DD6F2F">
        <w:rPr>
          <w:color w:val="000000"/>
          <w:spacing w:val="-1"/>
          <w:kern w:val="0"/>
          <w:sz w:val="16"/>
          <w:szCs w:val="16"/>
        </w:rPr>
        <w:t>16</w:t>
      </w:r>
      <w:r w:rsidRPr="00DD6F2F">
        <w:rPr>
          <w:color w:val="000000"/>
          <w:spacing w:val="-1"/>
          <w:kern w:val="0"/>
          <w:sz w:val="16"/>
          <w:szCs w:val="16"/>
        </w:rPr>
        <w:tab/>
      </w:r>
      <w:proofErr w:type="spellStart"/>
      <w:r w:rsidRPr="00DD6F2F">
        <w:rPr>
          <w:b/>
          <w:bCs/>
          <w:color w:val="000000"/>
          <w:spacing w:val="-1"/>
          <w:kern w:val="0"/>
          <w:sz w:val="16"/>
          <w:szCs w:val="16"/>
        </w:rPr>
        <w:t>Stefanidis</w:t>
      </w:r>
      <w:proofErr w:type="spellEnd"/>
      <w:r w:rsidRPr="00DD6F2F">
        <w:rPr>
          <w:b/>
          <w:bCs/>
          <w:color w:val="000000"/>
          <w:spacing w:val="-1"/>
          <w:kern w:val="0"/>
          <w:sz w:val="16"/>
          <w:szCs w:val="16"/>
        </w:rPr>
        <w:t xml:space="preserve"> D</w:t>
      </w:r>
      <w:r w:rsidRPr="00DD6F2F">
        <w:rPr>
          <w:color w:val="000000"/>
          <w:spacing w:val="-1"/>
          <w:kern w:val="0"/>
          <w:sz w:val="16"/>
          <w:szCs w:val="16"/>
        </w:rPr>
        <w:t xml:space="preserve">, </w:t>
      </w:r>
      <w:proofErr w:type="spellStart"/>
      <w:r w:rsidRPr="00DD6F2F">
        <w:rPr>
          <w:color w:val="000000"/>
          <w:spacing w:val="-1"/>
          <w:kern w:val="0"/>
          <w:sz w:val="16"/>
          <w:szCs w:val="16"/>
        </w:rPr>
        <w:t>Yonce</w:t>
      </w:r>
      <w:proofErr w:type="spellEnd"/>
      <w:r w:rsidRPr="00DD6F2F">
        <w:rPr>
          <w:color w:val="000000"/>
          <w:spacing w:val="-1"/>
          <w:kern w:val="0"/>
          <w:sz w:val="16"/>
          <w:szCs w:val="16"/>
        </w:rPr>
        <w:t xml:space="preserve"> TC, </w:t>
      </w:r>
      <w:proofErr w:type="spellStart"/>
      <w:r w:rsidRPr="00DD6F2F">
        <w:rPr>
          <w:color w:val="000000"/>
          <w:spacing w:val="-1"/>
          <w:kern w:val="0"/>
          <w:sz w:val="16"/>
          <w:szCs w:val="16"/>
        </w:rPr>
        <w:t>Korndorffer</w:t>
      </w:r>
      <w:proofErr w:type="spellEnd"/>
      <w:r w:rsidRPr="00DD6F2F">
        <w:rPr>
          <w:color w:val="000000"/>
          <w:spacing w:val="-1"/>
          <w:kern w:val="0"/>
          <w:sz w:val="16"/>
          <w:szCs w:val="16"/>
        </w:rPr>
        <w:t xml:space="preserve"> JR, Phillips R, Coker A. Does the incorporation of motion metrics into the existing FLS metrics lead to improved skill acquisition on simulators? </w:t>
      </w:r>
      <w:proofErr w:type="gramStart"/>
      <w:r w:rsidRPr="00DD6F2F">
        <w:rPr>
          <w:color w:val="000000"/>
          <w:spacing w:val="-1"/>
          <w:kern w:val="0"/>
          <w:sz w:val="16"/>
          <w:szCs w:val="16"/>
        </w:rPr>
        <w:t>A single blinded, randomized controlled trial.</w:t>
      </w:r>
      <w:proofErr w:type="gramEnd"/>
      <w:r w:rsidRPr="00DD6F2F">
        <w:rPr>
          <w:color w:val="000000"/>
          <w:spacing w:val="-1"/>
          <w:kern w:val="0"/>
          <w:sz w:val="16"/>
          <w:szCs w:val="16"/>
        </w:rPr>
        <w:t xml:space="preserve"> </w:t>
      </w:r>
      <w:r w:rsidRPr="00DD6F2F">
        <w:rPr>
          <w:i/>
          <w:iCs/>
          <w:color w:val="000000"/>
          <w:spacing w:val="-1"/>
          <w:kern w:val="0"/>
          <w:sz w:val="16"/>
          <w:szCs w:val="16"/>
        </w:rPr>
        <w:t xml:space="preserve">Ann </w:t>
      </w:r>
      <w:proofErr w:type="spellStart"/>
      <w:r w:rsidRPr="00DD6F2F">
        <w:rPr>
          <w:i/>
          <w:iCs/>
          <w:color w:val="000000"/>
          <w:spacing w:val="-1"/>
          <w:kern w:val="0"/>
          <w:sz w:val="16"/>
          <w:szCs w:val="16"/>
        </w:rPr>
        <w:t>Surg</w:t>
      </w:r>
      <w:proofErr w:type="spellEnd"/>
      <w:r w:rsidRPr="00DD6F2F">
        <w:rPr>
          <w:color w:val="000000"/>
          <w:spacing w:val="-1"/>
          <w:kern w:val="0"/>
          <w:sz w:val="16"/>
          <w:szCs w:val="16"/>
        </w:rPr>
        <w:t xml:space="preserve"> 2013; </w:t>
      </w:r>
      <w:r w:rsidRPr="00DD6F2F">
        <w:rPr>
          <w:b/>
          <w:bCs/>
          <w:color w:val="000000"/>
          <w:spacing w:val="-1"/>
          <w:kern w:val="0"/>
          <w:sz w:val="16"/>
          <w:szCs w:val="16"/>
        </w:rPr>
        <w:t>258</w:t>
      </w:r>
      <w:r w:rsidRPr="00DD6F2F">
        <w:rPr>
          <w:color w:val="000000"/>
          <w:spacing w:val="-1"/>
          <w:kern w:val="0"/>
          <w:sz w:val="16"/>
          <w:szCs w:val="16"/>
        </w:rPr>
        <w:t>: 46-52 [PMID: 23470570 DOI: 10.1097/SLA.0b013e318285f531]</w:t>
      </w:r>
    </w:p>
    <w:p w:rsidR="001F1F5C" w:rsidRPr="00DD6F2F" w:rsidRDefault="001F1F5C" w:rsidP="001F1F5C">
      <w:pPr>
        <w:suppressAutoHyphens/>
        <w:autoSpaceDE w:val="0"/>
        <w:autoSpaceDN w:val="0"/>
        <w:adjustRightInd w:val="0"/>
        <w:spacing w:line="200" w:lineRule="atLeast"/>
        <w:ind w:left="360" w:hanging="360"/>
        <w:textAlignment w:val="center"/>
        <w:rPr>
          <w:color w:val="000000"/>
          <w:spacing w:val="-1"/>
          <w:kern w:val="0"/>
          <w:sz w:val="16"/>
          <w:szCs w:val="16"/>
        </w:rPr>
      </w:pPr>
      <w:r w:rsidRPr="00DD6F2F">
        <w:rPr>
          <w:color w:val="000000"/>
          <w:spacing w:val="-1"/>
          <w:kern w:val="0"/>
          <w:sz w:val="16"/>
          <w:szCs w:val="16"/>
        </w:rPr>
        <w:t>17</w:t>
      </w:r>
      <w:r w:rsidRPr="00DD6F2F">
        <w:rPr>
          <w:color w:val="000000"/>
          <w:spacing w:val="-1"/>
          <w:kern w:val="0"/>
          <w:sz w:val="16"/>
          <w:szCs w:val="16"/>
        </w:rPr>
        <w:tab/>
      </w:r>
      <w:proofErr w:type="spellStart"/>
      <w:r w:rsidRPr="00DD6F2F">
        <w:rPr>
          <w:b/>
          <w:bCs/>
          <w:color w:val="000000"/>
          <w:spacing w:val="-1"/>
          <w:kern w:val="0"/>
          <w:sz w:val="16"/>
          <w:szCs w:val="16"/>
        </w:rPr>
        <w:t>Kowalewski</w:t>
      </w:r>
      <w:proofErr w:type="spellEnd"/>
      <w:r w:rsidRPr="00DD6F2F">
        <w:rPr>
          <w:b/>
          <w:bCs/>
          <w:color w:val="000000"/>
          <w:spacing w:val="-1"/>
          <w:kern w:val="0"/>
          <w:sz w:val="16"/>
          <w:szCs w:val="16"/>
        </w:rPr>
        <w:t xml:space="preserve"> KF</w:t>
      </w:r>
      <w:r w:rsidRPr="00DD6F2F">
        <w:rPr>
          <w:color w:val="000000"/>
          <w:spacing w:val="-1"/>
          <w:kern w:val="0"/>
          <w:sz w:val="16"/>
          <w:szCs w:val="16"/>
        </w:rPr>
        <w:t xml:space="preserve">, Hendrie JD, Schmidt MW, </w:t>
      </w:r>
      <w:proofErr w:type="spellStart"/>
      <w:r w:rsidRPr="00DD6F2F">
        <w:rPr>
          <w:color w:val="000000"/>
          <w:spacing w:val="-1"/>
          <w:kern w:val="0"/>
          <w:sz w:val="16"/>
          <w:szCs w:val="16"/>
        </w:rPr>
        <w:t>Garrow</w:t>
      </w:r>
      <w:proofErr w:type="spellEnd"/>
      <w:r w:rsidRPr="00DD6F2F">
        <w:rPr>
          <w:color w:val="000000"/>
          <w:spacing w:val="-1"/>
          <w:kern w:val="0"/>
          <w:sz w:val="16"/>
          <w:szCs w:val="16"/>
        </w:rPr>
        <w:t xml:space="preserve"> CR, Bruckner T, Proctor T, Paul S, </w:t>
      </w:r>
      <w:proofErr w:type="spellStart"/>
      <w:r w:rsidRPr="00DD6F2F">
        <w:rPr>
          <w:color w:val="000000"/>
          <w:spacing w:val="-1"/>
          <w:kern w:val="0"/>
          <w:sz w:val="16"/>
          <w:szCs w:val="16"/>
        </w:rPr>
        <w:t>Adigüzel</w:t>
      </w:r>
      <w:proofErr w:type="spellEnd"/>
      <w:r w:rsidRPr="00DD6F2F">
        <w:rPr>
          <w:color w:val="000000"/>
          <w:spacing w:val="-1"/>
          <w:kern w:val="0"/>
          <w:sz w:val="16"/>
          <w:szCs w:val="16"/>
        </w:rPr>
        <w:t xml:space="preserve"> D, </w:t>
      </w:r>
      <w:proofErr w:type="spellStart"/>
      <w:r w:rsidRPr="00DD6F2F">
        <w:rPr>
          <w:color w:val="000000"/>
          <w:spacing w:val="-1"/>
          <w:kern w:val="0"/>
          <w:sz w:val="16"/>
          <w:szCs w:val="16"/>
        </w:rPr>
        <w:t>Bodenstedt</w:t>
      </w:r>
      <w:proofErr w:type="spellEnd"/>
      <w:r w:rsidRPr="00DD6F2F">
        <w:rPr>
          <w:color w:val="000000"/>
          <w:spacing w:val="-1"/>
          <w:kern w:val="0"/>
          <w:sz w:val="16"/>
          <w:szCs w:val="16"/>
        </w:rPr>
        <w:t xml:space="preserve"> S, </w:t>
      </w:r>
      <w:proofErr w:type="spellStart"/>
      <w:r w:rsidRPr="00DD6F2F">
        <w:rPr>
          <w:color w:val="000000"/>
          <w:spacing w:val="-1"/>
          <w:kern w:val="0"/>
          <w:sz w:val="16"/>
          <w:szCs w:val="16"/>
        </w:rPr>
        <w:t>Erben</w:t>
      </w:r>
      <w:proofErr w:type="spellEnd"/>
      <w:r w:rsidRPr="00DD6F2F">
        <w:rPr>
          <w:color w:val="000000"/>
          <w:spacing w:val="-1"/>
          <w:kern w:val="0"/>
          <w:sz w:val="16"/>
          <w:szCs w:val="16"/>
        </w:rPr>
        <w:t xml:space="preserve"> A, </w:t>
      </w:r>
      <w:proofErr w:type="spellStart"/>
      <w:r w:rsidRPr="00DD6F2F">
        <w:rPr>
          <w:color w:val="000000"/>
          <w:spacing w:val="-1"/>
          <w:kern w:val="0"/>
          <w:sz w:val="16"/>
          <w:szCs w:val="16"/>
        </w:rPr>
        <w:t>Kenngott</w:t>
      </w:r>
      <w:proofErr w:type="spellEnd"/>
      <w:r w:rsidRPr="00DD6F2F">
        <w:rPr>
          <w:color w:val="000000"/>
          <w:spacing w:val="-1"/>
          <w:kern w:val="0"/>
          <w:sz w:val="16"/>
          <w:szCs w:val="16"/>
        </w:rPr>
        <w:t xml:space="preserve"> H, </w:t>
      </w:r>
      <w:proofErr w:type="spellStart"/>
      <w:r w:rsidRPr="00DD6F2F">
        <w:rPr>
          <w:color w:val="000000"/>
          <w:spacing w:val="-1"/>
          <w:kern w:val="0"/>
          <w:sz w:val="16"/>
          <w:szCs w:val="16"/>
        </w:rPr>
        <w:t>Erben</w:t>
      </w:r>
      <w:proofErr w:type="spellEnd"/>
      <w:r w:rsidRPr="00DD6F2F">
        <w:rPr>
          <w:color w:val="000000"/>
          <w:spacing w:val="-1"/>
          <w:kern w:val="0"/>
          <w:sz w:val="16"/>
          <w:szCs w:val="16"/>
        </w:rPr>
        <w:t xml:space="preserve"> Y, </w:t>
      </w:r>
      <w:proofErr w:type="spellStart"/>
      <w:r w:rsidRPr="00DD6F2F">
        <w:rPr>
          <w:color w:val="000000"/>
          <w:spacing w:val="-1"/>
          <w:kern w:val="0"/>
          <w:sz w:val="16"/>
          <w:szCs w:val="16"/>
        </w:rPr>
        <w:t>Speidel</w:t>
      </w:r>
      <w:proofErr w:type="spellEnd"/>
      <w:r w:rsidRPr="00DD6F2F">
        <w:rPr>
          <w:color w:val="000000"/>
          <w:spacing w:val="-1"/>
          <w:kern w:val="0"/>
          <w:sz w:val="16"/>
          <w:szCs w:val="16"/>
        </w:rPr>
        <w:t xml:space="preserve"> S, Müller-Stich BP, Nickel F. Development and validation of a sensor- and expert model-based training system for laparoscopic surgery: the </w:t>
      </w:r>
      <w:proofErr w:type="spellStart"/>
      <w:r w:rsidRPr="00DD6F2F">
        <w:rPr>
          <w:color w:val="000000"/>
          <w:spacing w:val="-1"/>
          <w:kern w:val="0"/>
          <w:sz w:val="16"/>
          <w:szCs w:val="16"/>
        </w:rPr>
        <w:t>iSurgeon</w:t>
      </w:r>
      <w:proofErr w:type="spellEnd"/>
      <w:r w:rsidRPr="00DD6F2F">
        <w:rPr>
          <w:color w:val="000000"/>
          <w:spacing w:val="-1"/>
          <w:kern w:val="0"/>
          <w:sz w:val="16"/>
          <w:szCs w:val="16"/>
        </w:rPr>
        <w:t xml:space="preserve">. </w:t>
      </w:r>
      <w:proofErr w:type="spellStart"/>
      <w:r w:rsidRPr="00DD6F2F">
        <w:rPr>
          <w:i/>
          <w:iCs/>
          <w:color w:val="000000"/>
          <w:spacing w:val="-1"/>
          <w:kern w:val="0"/>
          <w:sz w:val="16"/>
          <w:szCs w:val="16"/>
        </w:rPr>
        <w:t>Surg</w:t>
      </w:r>
      <w:proofErr w:type="spellEnd"/>
      <w:r w:rsidRPr="00DD6F2F">
        <w:rPr>
          <w:i/>
          <w:iCs/>
          <w:color w:val="000000"/>
          <w:spacing w:val="-1"/>
          <w:kern w:val="0"/>
          <w:sz w:val="16"/>
          <w:szCs w:val="16"/>
        </w:rPr>
        <w:t xml:space="preserve"> </w:t>
      </w:r>
      <w:proofErr w:type="spellStart"/>
      <w:r w:rsidRPr="00DD6F2F">
        <w:rPr>
          <w:i/>
          <w:iCs/>
          <w:color w:val="000000"/>
          <w:spacing w:val="-1"/>
          <w:kern w:val="0"/>
          <w:sz w:val="16"/>
          <w:szCs w:val="16"/>
        </w:rPr>
        <w:t>Endosc</w:t>
      </w:r>
      <w:proofErr w:type="spellEnd"/>
      <w:r w:rsidRPr="00DD6F2F">
        <w:rPr>
          <w:color w:val="000000"/>
          <w:spacing w:val="-1"/>
          <w:kern w:val="0"/>
          <w:sz w:val="16"/>
          <w:szCs w:val="16"/>
        </w:rPr>
        <w:t xml:space="preserve"> 2016; </w:t>
      </w:r>
      <w:proofErr w:type="spellStart"/>
      <w:r w:rsidRPr="00DD6F2F">
        <w:rPr>
          <w:color w:val="000000"/>
          <w:spacing w:val="-1"/>
          <w:kern w:val="0"/>
          <w:sz w:val="16"/>
          <w:szCs w:val="16"/>
        </w:rPr>
        <w:t>Epub</w:t>
      </w:r>
      <w:proofErr w:type="spellEnd"/>
      <w:r w:rsidRPr="00DD6F2F">
        <w:rPr>
          <w:color w:val="000000"/>
          <w:spacing w:val="-1"/>
          <w:kern w:val="0"/>
          <w:sz w:val="16"/>
          <w:szCs w:val="16"/>
        </w:rPr>
        <w:t xml:space="preserve"> ahead of print [PMID: 27604368]</w:t>
      </w:r>
    </w:p>
    <w:p w:rsidR="001F1F5C" w:rsidRPr="00DD6F2F" w:rsidRDefault="001F1F5C" w:rsidP="001F1F5C">
      <w:pPr>
        <w:suppressAutoHyphens/>
        <w:autoSpaceDE w:val="0"/>
        <w:autoSpaceDN w:val="0"/>
        <w:adjustRightInd w:val="0"/>
        <w:spacing w:line="200" w:lineRule="atLeast"/>
        <w:ind w:left="360" w:hanging="360"/>
        <w:textAlignment w:val="center"/>
        <w:rPr>
          <w:color w:val="000000"/>
          <w:spacing w:val="-1"/>
          <w:kern w:val="0"/>
          <w:sz w:val="16"/>
          <w:szCs w:val="16"/>
        </w:rPr>
      </w:pPr>
      <w:r w:rsidRPr="00DD6F2F">
        <w:rPr>
          <w:color w:val="000000"/>
          <w:spacing w:val="-1"/>
          <w:kern w:val="0"/>
          <w:sz w:val="16"/>
          <w:szCs w:val="16"/>
        </w:rPr>
        <w:t>18</w:t>
      </w:r>
      <w:r w:rsidRPr="00DD6F2F">
        <w:rPr>
          <w:color w:val="000000"/>
          <w:spacing w:val="-1"/>
          <w:kern w:val="0"/>
          <w:sz w:val="16"/>
          <w:szCs w:val="16"/>
        </w:rPr>
        <w:tab/>
      </w:r>
      <w:proofErr w:type="spellStart"/>
      <w:r w:rsidRPr="00DD6F2F">
        <w:rPr>
          <w:b/>
          <w:bCs/>
          <w:color w:val="000000"/>
          <w:spacing w:val="-1"/>
          <w:kern w:val="0"/>
          <w:sz w:val="16"/>
          <w:szCs w:val="16"/>
        </w:rPr>
        <w:t>Yehyawi</w:t>
      </w:r>
      <w:proofErr w:type="spellEnd"/>
      <w:r w:rsidRPr="00DD6F2F">
        <w:rPr>
          <w:b/>
          <w:bCs/>
          <w:color w:val="000000"/>
          <w:spacing w:val="-1"/>
          <w:kern w:val="0"/>
          <w:sz w:val="16"/>
          <w:szCs w:val="16"/>
        </w:rPr>
        <w:t xml:space="preserve"> TM</w:t>
      </w:r>
      <w:r w:rsidRPr="00DD6F2F">
        <w:rPr>
          <w:color w:val="000000"/>
          <w:spacing w:val="-1"/>
          <w:kern w:val="0"/>
          <w:sz w:val="16"/>
          <w:szCs w:val="16"/>
        </w:rPr>
        <w:t xml:space="preserve">, Thomas TP, </w:t>
      </w:r>
      <w:proofErr w:type="spellStart"/>
      <w:r w:rsidRPr="00DD6F2F">
        <w:rPr>
          <w:color w:val="000000"/>
          <w:spacing w:val="-1"/>
          <w:kern w:val="0"/>
          <w:sz w:val="16"/>
          <w:szCs w:val="16"/>
        </w:rPr>
        <w:t>Ohrt</w:t>
      </w:r>
      <w:proofErr w:type="spellEnd"/>
      <w:r w:rsidRPr="00DD6F2F">
        <w:rPr>
          <w:color w:val="000000"/>
          <w:spacing w:val="-1"/>
          <w:kern w:val="0"/>
          <w:sz w:val="16"/>
          <w:szCs w:val="16"/>
        </w:rPr>
        <w:t xml:space="preserve"> GT, Marsh JL, </w:t>
      </w:r>
      <w:proofErr w:type="spellStart"/>
      <w:r w:rsidRPr="00DD6F2F">
        <w:rPr>
          <w:color w:val="000000"/>
          <w:spacing w:val="-1"/>
          <w:kern w:val="0"/>
          <w:sz w:val="16"/>
          <w:szCs w:val="16"/>
        </w:rPr>
        <w:t>Karam</w:t>
      </w:r>
      <w:proofErr w:type="spellEnd"/>
      <w:r w:rsidRPr="00DD6F2F">
        <w:rPr>
          <w:color w:val="000000"/>
          <w:spacing w:val="-1"/>
          <w:kern w:val="0"/>
          <w:sz w:val="16"/>
          <w:szCs w:val="16"/>
        </w:rPr>
        <w:t xml:space="preserve"> MD, Brown TD, Anderson DD. </w:t>
      </w:r>
      <w:proofErr w:type="gramStart"/>
      <w:r w:rsidRPr="00DD6F2F">
        <w:rPr>
          <w:color w:val="000000"/>
          <w:spacing w:val="-1"/>
          <w:kern w:val="0"/>
          <w:sz w:val="16"/>
          <w:szCs w:val="16"/>
        </w:rPr>
        <w:t>A simulation trainer for complex articular fracture surgery.</w:t>
      </w:r>
      <w:proofErr w:type="gramEnd"/>
      <w:r w:rsidRPr="00DD6F2F">
        <w:rPr>
          <w:color w:val="000000"/>
          <w:spacing w:val="-1"/>
          <w:kern w:val="0"/>
          <w:sz w:val="16"/>
          <w:szCs w:val="16"/>
        </w:rPr>
        <w:t xml:space="preserve"> </w:t>
      </w:r>
      <w:r w:rsidRPr="00DD6F2F">
        <w:rPr>
          <w:i/>
          <w:iCs/>
          <w:color w:val="000000"/>
          <w:spacing w:val="-1"/>
          <w:kern w:val="0"/>
          <w:sz w:val="16"/>
          <w:szCs w:val="16"/>
        </w:rPr>
        <w:t xml:space="preserve">J Bone Joint </w:t>
      </w:r>
      <w:proofErr w:type="spellStart"/>
      <w:r w:rsidRPr="00DD6F2F">
        <w:rPr>
          <w:i/>
          <w:iCs/>
          <w:color w:val="000000"/>
          <w:spacing w:val="-1"/>
          <w:kern w:val="0"/>
          <w:sz w:val="16"/>
          <w:szCs w:val="16"/>
        </w:rPr>
        <w:t>Surg</w:t>
      </w:r>
      <w:proofErr w:type="spellEnd"/>
      <w:r w:rsidRPr="00DD6F2F">
        <w:rPr>
          <w:i/>
          <w:iCs/>
          <w:color w:val="000000"/>
          <w:spacing w:val="-1"/>
          <w:kern w:val="0"/>
          <w:sz w:val="16"/>
          <w:szCs w:val="16"/>
        </w:rPr>
        <w:t xml:space="preserve"> Am</w:t>
      </w:r>
      <w:r w:rsidRPr="00DD6F2F">
        <w:rPr>
          <w:color w:val="000000"/>
          <w:spacing w:val="-1"/>
          <w:kern w:val="0"/>
          <w:sz w:val="16"/>
          <w:szCs w:val="16"/>
        </w:rPr>
        <w:t xml:space="preserve"> 2013; </w:t>
      </w:r>
      <w:r w:rsidRPr="00DD6F2F">
        <w:rPr>
          <w:b/>
          <w:bCs/>
          <w:color w:val="000000"/>
          <w:spacing w:val="-1"/>
          <w:kern w:val="0"/>
          <w:sz w:val="16"/>
          <w:szCs w:val="16"/>
        </w:rPr>
        <w:t>95</w:t>
      </w:r>
      <w:r w:rsidRPr="00DD6F2F">
        <w:rPr>
          <w:color w:val="000000"/>
          <w:spacing w:val="-1"/>
          <w:kern w:val="0"/>
          <w:sz w:val="16"/>
          <w:szCs w:val="16"/>
        </w:rPr>
        <w:t>: e92 [PMID: 23824397 DOI: 10.2106/JBJS.L.00554]</w:t>
      </w:r>
    </w:p>
    <w:p w:rsidR="001F1F5C" w:rsidRPr="00DD6F2F" w:rsidRDefault="001F1F5C" w:rsidP="001F1F5C">
      <w:pPr>
        <w:suppressAutoHyphens/>
        <w:autoSpaceDE w:val="0"/>
        <w:autoSpaceDN w:val="0"/>
        <w:adjustRightInd w:val="0"/>
        <w:spacing w:line="200" w:lineRule="atLeast"/>
        <w:ind w:left="360" w:hanging="360"/>
        <w:textAlignment w:val="center"/>
        <w:rPr>
          <w:color w:val="000000"/>
          <w:spacing w:val="-1"/>
          <w:kern w:val="0"/>
          <w:sz w:val="16"/>
          <w:szCs w:val="16"/>
        </w:rPr>
      </w:pPr>
      <w:proofErr w:type="gramStart"/>
      <w:r w:rsidRPr="00DD6F2F">
        <w:rPr>
          <w:color w:val="000000"/>
          <w:spacing w:val="-1"/>
          <w:kern w:val="0"/>
          <w:sz w:val="16"/>
          <w:szCs w:val="16"/>
        </w:rPr>
        <w:t>19</w:t>
      </w:r>
      <w:r w:rsidRPr="00DD6F2F">
        <w:rPr>
          <w:color w:val="000000"/>
          <w:spacing w:val="-1"/>
          <w:kern w:val="0"/>
          <w:sz w:val="16"/>
          <w:szCs w:val="16"/>
        </w:rPr>
        <w:tab/>
      </w:r>
      <w:r w:rsidRPr="00DD6F2F">
        <w:rPr>
          <w:b/>
          <w:bCs/>
          <w:color w:val="000000"/>
          <w:spacing w:val="-1"/>
          <w:kern w:val="0"/>
          <w:sz w:val="16"/>
          <w:szCs w:val="16"/>
        </w:rPr>
        <w:t>Kho JY</w:t>
      </w:r>
      <w:r w:rsidRPr="00DD6F2F">
        <w:rPr>
          <w:color w:val="000000"/>
          <w:spacing w:val="-1"/>
          <w:kern w:val="0"/>
          <w:sz w:val="16"/>
          <w:szCs w:val="16"/>
        </w:rPr>
        <w:t xml:space="preserve">, Johns BD, Thomas GW, </w:t>
      </w:r>
      <w:proofErr w:type="spellStart"/>
      <w:r w:rsidRPr="00DD6F2F">
        <w:rPr>
          <w:color w:val="000000"/>
          <w:spacing w:val="-1"/>
          <w:kern w:val="0"/>
          <w:sz w:val="16"/>
          <w:szCs w:val="16"/>
        </w:rPr>
        <w:t>Karam</w:t>
      </w:r>
      <w:proofErr w:type="spellEnd"/>
      <w:r w:rsidRPr="00DD6F2F">
        <w:rPr>
          <w:color w:val="000000"/>
          <w:spacing w:val="-1"/>
          <w:kern w:val="0"/>
          <w:sz w:val="16"/>
          <w:szCs w:val="16"/>
        </w:rPr>
        <w:t xml:space="preserve"> MD, Marsh JL, Anderson DD.</w:t>
      </w:r>
      <w:proofErr w:type="gramEnd"/>
      <w:r w:rsidRPr="00DD6F2F">
        <w:rPr>
          <w:color w:val="000000"/>
          <w:spacing w:val="-1"/>
          <w:kern w:val="0"/>
          <w:sz w:val="16"/>
          <w:szCs w:val="16"/>
        </w:rPr>
        <w:t xml:space="preserve"> </w:t>
      </w:r>
      <w:proofErr w:type="gramStart"/>
      <w:r w:rsidRPr="00DD6F2F">
        <w:rPr>
          <w:color w:val="000000"/>
          <w:spacing w:val="-1"/>
          <w:kern w:val="0"/>
          <w:sz w:val="16"/>
          <w:szCs w:val="16"/>
        </w:rPr>
        <w:t>A Hybrid Reality Radiation-Free Simulator for Teaching Wire Navigation Skills.</w:t>
      </w:r>
      <w:proofErr w:type="gramEnd"/>
      <w:r w:rsidRPr="00DD6F2F">
        <w:rPr>
          <w:color w:val="000000"/>
          <w:spacing w:val="-1"/>
          <w:kern w:val="0"/>
          <w:sz w:val="16"/>
          <w:szCs w:val="16"/>
        </w:rPr>
        <w:t xml:space="preserve"> </w:t>
      </w:r>
      <w:r w:rsidRPr="00DD6F2F">
        <w:rPr>
          <w:i/>
          <w:iCs/>
          <w:color w:val="000000"/>
          <w:spacing w:val="-1"/>
          <w:kern w:val="0"/>
          <w:sz w:val="16"/>
          <w:szCs w:val="16"/>
        </w:rPr>
        <w:t xml:space="preserve">J </w:t>
      </w:r>
      <w:proofErr w:type="spellStart"/>
      <w:r w:rsidRPr="00DD6F2F">
        <w:rPr>
          <w:i/>
          <w:iCs/>
          <w:color w:val="000000"/>
          <w:spacing w:val="-1"/>
          <w:kern w:val="0"/>
          <w:sz w:val="16"/>
          <w:szCs w:val="16"/>
        </w:rPr>
        <w:t>Orthop</w:t>
      </w:r>
      <w:proofErr w:type="spellEnd"/>
      <w:r w:rsidRPr="00DD6F2F">
        <w:rPr>
          <w:i/>
          <w:iCs/>
          <w:color w:val="000000"/>
          <w:spacing w:val="-1"/>
          <w:kern w:val="0"/>
          <w:sz w:val="16"/>
          <w:szCs w:val="16"/>
        </w:rPr>
        <w:t xml:space="preserve"> Trauma</w:t>
      </w:r>
      <w:r w:rsidRPr="00DD6F2F">
        <w:rPr>
          <w:color w:val="000000"/>
          <w:spacing w:val="-1"/>
          <w:kern w:val="0"/>
          <w:sz w:val="16"/>
          <w:szCs w:val="16"/>
        </w:rPr>
        <w:t xml:space="preserve"> 2015; </w:t>
      </w:r>
      <w:r w:rsidRPr="00DD6F2F">
        <w:rPr>
          <w:b/>
          <w:bCs/>
          <w:color w:val="000000"/>
          <w:spacing w:val="-1"/>
          <w:kern w:val="0"/>
          <w:sz w:val="16"/>
          <w:szCs w:val="16"/>
        </w:rPr>
        <w:t>29</w:t>
      </w:r>
      <w:r w:rsidRPr="00DD6F2F">
        <w:rPr>
          <w:color w:val="000000"/>
          <w:spacing w:val="-1"/>
          <w:kern w:val="0"/>
          <w:sz w:val="16"/>
          <w:szCs w:val="16"/>
        </w:rPr>
        <w:t>: e385-e390 [PMID: 26165262 DOI: 10.1097/BOT.0000000000000372]</w:t>
      </w:r>
    </w:p>
    <w:p w:rsidR="001F1F5C" w:rsidRPr="00DD6F2F" w:rsidRDefault="001F1F5C" w:rsidP="001F1F5C">
      <w:pPr>
        <w:suppressAutoHyphens/>
        <w:autoSpaceDE w:val="0"/>
        <w:autoSpaceDN w:val="0"/>
        <w:adjustRightInd w:val="0"/>
        <w:spacing w:line="200" w:lineRule="atLeast"/>
        <w:ind w:left="360" w:hanging="360"/>
        <w:textAlignment w:val="center"/>
        <w:rPr>
          <w:color w:val="000000"/>
          <w:spacing w:val="-1"/>
          <w:kern w:val="0"/>
          <w:sz w:val="16"/>
          <w:szCs w:val="16"/>
        </w:rPr>
      </w:pPr>
      <w:r w:rsidRPr="00DD6F2F">
        <w:rPr>
          <w:color w:val="000000"/>
          <w:spacing w:val="-1"/>
          <w:kern w:val="0"/>
          <w:sz w:val="16"/>
          <w:szCs w:val="16"/>
        </w:rPr>
        <w:t>20</w:t>
      </w:r>
      <w:r w:rsidRPr="00DD6F2F">
        <w:rPr>
          <w:color w:val="000000"/>
          <w:spacing w:val="-1"/>
          <w:kern w:val="0"/>
          <w:sz w:val="16"/>
          <w:szCs w:val="16"/>
        </w:rPr>
        <w:tab/>
      </w:r>
      <w:proofErr w:type="spellStart"/>
      <w:r w:rsidRPr="00DD6F2F">
        <w:rPr>
          <w:b/>
          <w:bCs/>
          <w:color w:val="000000"/>
          <w:spacing w:val="-1"/>
          <w:kern w:val="0"/>
          <w:sz w:val="16"/>
          <w:szCs w:val="16"/>
        </w:rPr>
        <w:t>Zendejas</w:t>
      </w:r>
      <w:proofErr w:type="spellEnd"/>
      <w:r w:rsidRPr="00DD6F2F">
        <w:rPr>
          <w:b/>
          <w:bCs/>
          <w:color w:val="000000"/>
          <w:spacing w:val="-1"/>
          <w:kern w:val="0"/>
          <w:sz w:val="16"/>
          <w:szCs w:val="16"/>
        </w:rPr>
        <w:t xml:space="preserve"> B</w:t>
      </w:r>
      <w:r w:rsidRPr="00DD6F2F">
        <w:rPr>
          <w:color w:val="000000"/>
          <w:spacing w:val="-1"/>
          <w:kern w:val="0"/>
          <w:sz w:val="16"/>
          <w:szCs w:val="16"/>
        </w:rPr>
        <w:t xml:space="preserve">, </w:t>
      </w:r>
      <w:proofErr w:type="spellStart"/>
      <w:r w:rsidRPr="00DD6F2F">
        <w:rPr>
          <w:color w:val="000000"/>
          <w:spacing w:val="-1"/>
          <w:kern w:val="0"/>
          <w:sz w:val="16"/>
          <w:szCs w:val="16"/>
        </w:rPr>
        <w:t>Brydges</w:t>
      </w:r>
      <w:proofErr w:type="spellEnd"/>
      <w:r w:rsidRPr="00DD6F2F">
        <w:rPr>
          <w:color w:val="000000"/>
          <w:spacing w:val="-1"/>
          <w:kern w:val="0"/>
          <w:sz w:val="16"/>
          <w:szCs w:val="16"/>
        </w:rPr>
        <w:t xml:space="preserve"> R, </w:t>
      </w:r>
      <w:proofErr w:type="spellStart"/>
      <w:r w:rsidRPr="00DD6F2F">
        <w:rPr>
          <w:color w:val="000000"/>
          <w:spacing w:val="-1"/>
          <w:kern w:val="0"/>
          <w:sz w:val="16"/>
          <w:szCs w:val="16"/>
        </w:rPr>
        <w:t>Hamstra</w:t>
      </w:r>
      <w:proofErr w:type="spellEnd"/>
      <w:r w:rsidRPr="00DD6F2F">
        <w:rPr>
          <w:color w:val="000000"/>
          <w:spacing w:val="-1"/>
          <w:kern w:val="0"/>
          <w:sz w:val="16"/>
          <w:szCs w:val="16"/>
        </w:rPr>
        <w:t xml:space="preserve"> SJ, Cook DA. State of the evidence on simulation-based training for laparoscopic surgery: a systematic review. </w:t>
      </w:r>
      <w:r w:rsidRPr="00DD6F2F">
        <w:rPr>
          <w:i/>
          <w:iCs/>
          <w:color w:val="000000"/>
          <w:spacing w:val="-1"/>
          <w:kern w:val="0"/>
          <w:sz w:val="16"/>
          <w:szCs w:val="16"/>
        </w:rPr>
        <w:t xml:space="preserve">Ann </w:t>
      </w:r>
      <w:proofErr w:type="spellStart"/>
      <w:r w:rsidRPr="00DD6F2F">
        <w:rPr>
          <w:i/>
          <w:iCs/>
          <w:color w:val="000000"/>
          <w:spacing w:val="-1"/>
          <w:kern w:val="0"/>
          <w:sz w:val="16"/>
          <w:szCs w:val="16"/>
        </w:rPr>
        <w:t>Surg</w:t>
      </w:r>
      <w:proofErr w:type="spellEnd"/>
      <w:r w:rsidRPr="00DD6F2F">
        <w:rPr>
          <w:color w:val="000000"/>
          <w:spacing w:val="-1"/>
          <w:kern w:val="0"/>
          <w:sz w:val="16"/>
          <w:szCs w:val="16"/>
        </w:rPr>
        <w:t xml:space="preserve"> 2013; </w:t>
      </w:r>
      <w:r w:rsidRPr="00DD6F2F">
        <w:rPr>
          <w:b/>
          <w:bCs/>
          <w:color w:val="000000"/>
          <w:spacing w:val="-1"/>
          <w:kern w:val="0"/>
          <w:sz w:val="16"/>
          <w:szCs w:val="16"/>
        </w:rPr>
        <w:t>257</w:t>
      </w:r>
      <w:r w:rsidRPr="00DD6F2F">
        <w:rPr>
          <w:color w:val="000000"/>
          <w:spacing w:val="-1"/>
          <w:kern w:val="0"/>
          <w:sz w:val="16"/>
          <w:szCs w:val="16"/>
        </w:rPr>
        <w:t>: 586-593 [PMID: 23407298 DOI: 10.1097/SLA.0b013e318288c40b]</w:t>
      </w:r>
    </w:p>
    <w:p w:rsidR="001F1F5C" w:rsidRPr="00DD6F2F" w:rsidRDefault="001F1F5C" w:rsidP="001F1F5C">
      <w:pPr>
        <w:tabs>
          <w:tab w:val="left" w:pos="360"/>
        </w:tabs>
        <w:suppressAutoHyphens/>
        <w:autoSpaceDE w:val="0"/>
        <w:autoSpaceDN w:val="0"/>
        <w:adjustRightInd w:val="0"/>
        <w:spacing w:line="200" w:lineRule="atLeast"/>
        <w:ind w:left="360" w:hanging="360"/>
        <w:textAlignment w:val="center"/>
        <w:rPr>
          <w:b/>
          <w:bCs/>
          <w:color w:val="000000"/>
          <w:spacing w:val="-1"/>
          <w:kern w:val="0"/>
          <w:sz w:val="16"/>
          <w:szCs w:val="16"/>
        </w:rPr>
      </w:pPr>
    </w:p>
    <w:p w:rsidR="001F1F5C" w:rsidRDefault="001F1F5C" w:rsidP="001F1F5C">
      <w:pPr>
        <w:rPr>
          <w:rFonts w:hint="eastAsia"/>
        </w:rPr>
      </w:pPr>
      <w:r>
        <w:t>Footnotes</w:t>
      </w:r>
    </w:p>
    <w:p w:rsidR="001F1F5C" w:rsidRPr="00DD6F2F" w:rsidRDefault="001F1F5C" w:rsidP="001F1F5C">
      <w:pPr>
        <w:suppressAutoHyphens/>
        <w:autoSpaceDE w:val="0"/>
        <w:autoSpaceDN w:val="0"/>
        <w:adjustRightInd w:val="0"/>
        <w:spacing w:line="210" w:lineRule="atLeast"/>
        <w:textAlignment w:val="center"/>
        <w:rPr>
          <w:color w:val="000000"/>
          <w:spacing w:val="-2"/>
          <w:kern w:val="0"/>
          <w:sz w:val="18"/>
          <w:szCs w:val="18"/>
        </w:rPr>
      </w:pPr>
      <w:r w:rsidRPr="00DD6F2F">
        <w:rPr>
          <w:rFonts w:ascii="Tahoma" w:hAnsi="Tahoma" w:cs="Tahoma"/>
          <w:color w:val="000000"/>
          <w:spacing w:val="-2"/>
          <w:kern w:val="0"/>
          <w:sz w:val="18"/>
          <w:szCs w:val="18"/>
          <w:lang w:val="it-IT"/>
        </w:rPr>
        <w:t>Conflict-of-interest statement</w:t>
      </w:r>
      <w:r w:rsidRPr="00DD6F2F">
        <w:rPr>
          <w:rFonts w:ascii="Tahoma" w:hAnsi="Tahoma" w:cs="Tahoma"/>
          <w:color w:val="000000"/>
          <w:spacing w:val="-2"/>
          <w:kern w:val="0"/>
          <w:sz w:val="18"/>
          <w:szCs w:val="18"/>
        </w:rPr>
        <w:t>:</w:t>
      </w:r>
      <w:r w:rsidRPr="00DD6F2F">
        <w:rPr>
          <w:b/>
          <w:bCs/>
          <w:color w:val="000000"/>
          <w:spacing w:val="-2"/>
          <w:kern w:val="0"/>
          <w:sz w:val="18"/>
          <w:szCs w:val="18"/>
        </w:rPr>
        <w:t xml:space="preserve"> </w:t>
      </w:r>
      <w:r w:rsidRPr="00DD6F2F">
        <w:rPr>
          <w:color w:val="000000"/>
          <w:spacing w:val="-2"/>
          <w:kern w:val="0"/>
          <w:sz w:val="18"/>
          <w:szCs w:val="18"/>
        </w:rPr>
        <w:t>We kindly indicate that we have no conflict of interest related to above entitled manuscript.</w:t>
      </w:r>
    </w:p>
    <w:p w:rsidR="001F1F5C" w:rsidRPr="00DD6F2F" w:rsidRDefault="001F1F5C" w:rsidP="001F1F5C">
      <w:pPr>
        <w:suppressAutoHyphens/>
        <w:autoSpaceDE w:val="0"/>
        <w:autoSpaceDN w:val="0"/>
        <w:adjustRightInd w:val="0"/>
        <w:spacing w:line="210" w:lineRule="atLeast"/>
        <w:textAlignment w:val="center"/>
        <w:rPr>
          <w:rFonts w:ascii="Tahoma" w:hAnsi="Tahoma" w:cs="Tahoma"/>
          <w:color w:val="000000"/>
          <w:kern w:val="0"/>
          <w:sz w:val="18"/>
          <w:szCs w:val="18"/>
        </w:rPr>
      </w:pPr>
      <w:r w:rsidRPr="00DD6F2F">
        <w:rPr>
          <w:rFonts w:ascii="Tahoma" w:hAnsi="Tahoma" w:cs="Tahoma"/>
          <w:color w:val="000000"/>
          <w:spacing w:val="-2"/>
          <w:kern w:val="0"/>
          <w:sz w:val="18"/>
          <w:szCs w:val="18"/>
          <w:lang w:val="it-IT"/>
        </w:rPr>
        <w:t>Open-Access:</w:t>
      </w:r>
      <w:r w:rsidRPr="00DD6F2F">
        <w:rPr>
          <w:color w:val="000000"/>
          <w:spacing w:val="-2"/>
          <w:kern w:val="0"/>
          <w:sz w:val="18"/>
          <w:szCs w:val="18"/>
          <w:lang w:val="it-IT"/>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1F1F5C" w:rsidRPr="00DD6F2F" w:rsidRDefault="001F1F5C" w:rsidP="001F1F5C">
      <w:pPr>
        <w:suppressAutoHyphens/>
        <w:autoSpaceDE w:val="0"/>
        <w:autoSpaceDN w:val="0"/>
        <w:adjustRightInd w:val="0"/>
        <w:spacing w:line="210" w:lineRule="atLeast"/>
        <w:textAlignment w:val="center"/>
        <w:rPr>
          <w:color w:val="000000"/>
          <w:spacing w:val="-2"/>
          <w:kern w:val="0"/>
          <w:sz w:val="18"/>
          <w:szCs w:val="18"/>
        </w:rPr>
      </w:pPr>
      <w:r w:rsidRPr="00DD6F2F">
        <w:rPr>
          <w:rFonts w:ascii="Tahoma" w:hAnsi="Tahoma" w:cs="Tahoma"/>
          <w:color w:val="000000"/>
          <w:spacing w:val="-2"/>
          <w:kern w:val="0"/>
          <w:sz w:val="18"/>
          <w:szCs w:val="18"/>
        </w:rPr>
        <w:t>Manuscript source:</w:t>
      </w:r>
      <w:r w:rsidRPr="00DD6F2F">
        <w:rPr>
          <w:color w:val="000000"/>
          <w:spacing w:val="-2"/>
          <w:kern w:val="0"/>
          <w:sz w:val="18"/>
          <w:szCs w:val="18"/>
        </w:rPr>
        <w:t xml:space="preserve"> Invited manuscript</w:t>
      </w:r>
    </w:p>
    <w:p w:rsidR="001F1F5C" w:rsidRPr="00DD6F2F" w:rsidRDefault="001F1F5C" w:rsidP="001F1F5C">
      <w:pPr>
        <w:suppressAutoHyphens/>
        <w:autoSpaceDE w:val="0"/>
        <w:autoSpaceDN w:val="0"/>
        <w:adjustRightInd w:val="0"/>
        <w:spacing w:line="210" w:lineRule="atLeast"/>
        <w:textAlignment w:val="center"/>
        <w:rPr>
          <w:b/>
          <w:bCs/>
          <w:color w:val="000000"/>
          <w:spacing w:val="-2"/>
          <w:kern w:val="0"/>
          <w:sz w:val="18"/>
          <w:szCs w:val="18"/>
        </w:rPr>
      </w:pPr>
      <w:r w:rsidRPr="00DD6F2F">
        <w:rPr>
          <w:rFonts w:ascii="Tahoma" w:hAnsi="Tahoma" w:cs="Tahoma"/>
          <w:color w:val="000000"/>
          <w:spacing w:val="-2"/>
          <w:kern w:val="0"/>
          <w:sz w:val="18"/>
          <w:szCs w:val="18"/>
        </w:rPr>
        <w:t>Peer-review started:</w:t>
      </w:r>
      <w:r w:rsidRPr="00DD6F2F">
        <w:rPr>
          <w:color w:val="000000"/>
          <w:spacing w:val="-2"/>
          <w:kern w:val="0"/>
          <w:sz w:val="18"/>
          <w:szCs w:val="18"/>
        </w:rPr>
        <w:t xml:space="preserve"> October 19, 2016 </w:t>
      </w:r>
    </w:p>
    <w:p w:rsidR="001F1F5C" w:rsidRPr="00DD6F2F" w:rsidRDefault="001F1F5C" w:rsidP="001F1F5C">
      <w:pPr>
        <w:suppressAutoHyphens/>
        <w:autoSpaceDE w:val="0"/>
        <w:autoSpaceDN w:val="0"/>
        <w:adjustRightInd w:val="0"/>
        <w:spacing w:line="210" w:lineRule="atLeast"/>
        <w:textAlignment w:val="center"/>
        <w:rPr>
          <w:b/>
          <w:bCs/>
          <w:color w:val="000000"/>
          <w:spacing w:val="-2"/>
          <w:kern w:val="0"/>
          <w:sz w:val="18"/>
          <w:szCs w:val="18"/>
        </w:rPr>
      </w:pPr>
      <w:r w:rsidRPr="00DD6F2F">
        <w:rPr>
          <w:rFonts w:ascii="Tahoma" w:hAnsi="Tahoma" w:cs="Tahoma"/>
          <w:color w:val="000000"/>
          <w:spacing w:val="-2"/>
          <w:kern w:val="0"/>
          <w:sz w:val="18"/>
          <w:szCs w:val="18"/>
        </w:rPr>
        <w:t>First decision:</w:t>
      </w:r>
      <w:r w:rsidRPr="00DD6F2F">
        <w:rPr>
          <w:b/>
          <w:bCs/>
          <w:color w:val="000000"/>
          <w:spacing w:val="-2"/>
          <w:kern w:val="0"/>
          <w:sz w:val="18"/>
          <w:szCs w:val="18"/>
        </w:rPr>
        <w:t xml:space="preserve"> </w:t>
      </w:r>
      <w:r w:rsidRPr="00DD6F2F">
        <w:rPr>
          <w:color w:val="000000"/>
          <w:spacing w:val="-2"/>
          <w:kern w:val="0"/>
          <w:sz w:val="18"/>
          <w:szCs w:val="18"/>
        </w:rPr>
        <w:t>November 30, 2016</w:t>
      </w:r>
    </w:p>
    <w:p w:rsidR="001F1F5C" w:rsidRPr="00DD6F2F" w:rsidRDefault="001F1F5C" w:rsidP="001F1F5C">
      <w:pPr>
        <w:suppressAutoHyphens/>
        <w:autoSpaceDE w:val="0"/>
        <w:autoSpaceDN w:val="0"/>
        <w:adjustRightInd w:val="0"/>
        <w:spacing w:line="210" w:lineRule="atLeast"/>
        <w:textAlignment w:val="center"/>
        <w:rPr>
          <w:color w:val="000000"/>
          <w:spacing w:val="-2"/>
          <w:kern w:val="0"/>
          <w:sz w:val="18"/>
          <w:szCs w:val="18"/>
        </w:rPr>
      </w:pPr>
      <w:r w:rsidRPr="00DD6F2F">
        <w:rPr>
          <w:rFonts w:ascii="Tahoma" w:hAnsi="Tahoma" w:cs="Tahoma"/>
          <w:color w:val="000000"/>
          <w:spacing w:val="-2"/>
          <w:kern w:val="0"/>
          <w:sz w:val="18"/>
          <w:szCs w:val="18"/>
        </w:rPr>
        <w:t>Article in press:</w:t>
      </w:r>
      <w:r w:rsidRPr="00DD6F2F">
        <w:rPr>
          <w:color w:val="000000"/>
          <w:spacing w:val="-2"/>
          <w:kern w:val="0"/>
          <w:sz w:val="18"/>
          <w:szCs w:val="18"/>
        </w:rPr>
        <w:t xml:space="preserve"> January 14, 2017</w:t>
      </w:r>
    </w:p>
    <w:p w:rsidR="001F1F5C" w:rsidRPr="00DD6F2F" w:rsidRDefault="001F1F5C" w:rsidP="001F1F5C">
      <w:pPr>
        <w:rPr>
          <w:rFonts w:hint="eastAsia"/>
        </w:rPr>
      </w:pPr>
      <w:r w:rsidRPr="00DD6F2F">
        <w:rPr>
          <w:b/>
          <w:bCs/>
          <w:color w:val="000000"/>
          <w:spacing w:val="-1"/>
          <w:kern w:val="0"/>
          <w:sz w:val="16"/>
          <w:szCs w:val="16"/>
        </w:rPr>
        <w:t>P- Reviewer</w:t>
      </w:r>
      <w:r w:rsidRPr="00DD6F2F">
        <w:rPr>
          <w:color w:val="000000"/>
          <w:spacing w:val="-1"/>
          <w:kern w:val="0"/>
          <w:sz w:val="16"/>
          <w:szCs w:val="16"/>
        </w:rPr>
        <w:t xml:space="preserve">: </w:t>
      </w:r>
      <w:proofErr w:type="spellStart"/>
      <w:r w:rsidRPr="00DD6F2F">
        <w:rPr>
          <w:color w:val="000000"/>
          <w:spacing w:val="-1"/>
          <w:kern w:val="0"/>
          <w:sz w:val="16"/>
          <w:szCs w:val="16"/>
        </w:rPr>
        <w:t>Cervero</w:t>
      </w:r>
      <w:proofErr w:type="spellEnd"/>
      <w:r w:rsidRPr="00DD6F2F">
        <w:rPr>
          <w:color w:val="000000"/>
          <w:spacing w:val="-1"/>
          <w:kern w:val="0"/>
          <w:sz w:val="16"/>
          <w:szCs w:val="16"/>
        </w:rPr>
        <w:t xml:space="preserve"> RS, Nickel F    </w:t>
      </w:r>
      <w:r w:rsidRPr="00DD6F2F">
        <w:rPr>
          <w:b/>
          <w:bCs/>
          <w:color w:val="000000"/>
          <w:kern w:val="0"/>
          <w:sz w:val="16"/>
          <w:szCs w:val="16"/>
        </w:rPr>
        <w:t>S- Editor</w:t>
      </w:r>
      <w:r w:rsidRPr="00DD6F2F">
        <w:rPr>
          <w:color w:val="000000"/>
          <w:spacing w:val="-1"/>
          <w:kern w:val="0"/>
          <w:sz w:val="16"/>
          <w:szCs w:val="16"/>
        </w:rPr>
        <w:t>:</w:t>
      </w:r>
      <w:r w:rsidRPr="00DD6F2F">
        <w:rPr>
          <w:b/>
          <w:bCs/>
          <w:color w:val="000000"/>
          <w:kern w:val="0"/>
          <w:sz w:val="16"/>
          <w:szCs w:val="16"/>
        </w:rPr>
        <w:t xml:space="preserve"> </w:t>
      </w:r>
      <w:r w:rsidRPr="00DD6F2F">
        <w:rPr>
          <w:color w:val="000000"/>
          <w:kern w:val="0"/>
          <w:sz w:val="16"/>
          <w:szCs w:val="16"/>
        </w:rPr>
        <w:t xml:space="preserve">Ji FF    </w:t>
      </w:r>
      <w:r w:rsidRPr="00DD6F2F">
        <w:rPr>
          <w:b/>
          <w:bCs/>
          <w:color w:val="000000"/>
          <w:kern w:val="0"/>
          <w:sz w:val="16"/>
          <w:szCs w:val="16"/>
        </w:rPr>
        <w:t>L- Editor</w:t>
      </w:r>
      <w:r w:rsidRPr="00DD6F2F">
        <w:rPr>
          <w:color w:val="000000"/>
          <w:spacing w:val="-1"/>
          <w:kern w:val="0"/>
          <w:sz w:val="16"/>
          <w:szCs w:val="16"/>
        </w:rPr>
        <w:t>:</w:t>
      </w:r>
      <w:r w:rsidRPr="00DD6F2F">
        <w:rPr>
          <w:color w:val="000000"/>
          <w:kern w:val="0"/>
          <w:sz w:val="16"/>
          <w:szCs w:val="16"/>
        </w:rPr>
        <w:t xml:space="preserve"> A    </w:t>
      </w:r>
      <w:r w:rsidRPr="00DD6F2F">
        <w:rPr>
          <w:b/>
          <w:bCs/>
          <w:color w:val="000000"/>
          <w:kern w:val="0"/>
          <w:sz w:val="16"/>
          <w:szCs w:val="16"/>
        </w:rPr>
        <w:t>E- Editor</w:t>
      </w:r>
      <w:r w:rsidRPr="00DD6F2F">
        <w:rPr>
          <w:color w:val="000000"/>
          <w:spacing w:val="-1"/>
          <w:kern w:val="0"/>
          <w:sz w:val="16"/>
          <w:szCs w:val="16"/>
        </w:rPr>
        <w:t>:</w:t>
      </w:r>
      <w:r w:rsidRPr="00DD6F2F">
        <w:rPr>
          <w:b/>
          <w:bCs/>
          <w:color w:val="000000"/>
          <w:kern w:val="0"/>
          <w:sz w:val="16"/>
          <w:szCs w:val="16"/>
        </w:rPr>
        <w:t xml:space="preserve"> </w:t>
      </w:r>
      <w:r w:rsidRPr="00DD6F2F">
        <w:rPr>
          <w:color w:val="000000"/>
          <w:kern w:val="0"/>
          <w:sz w:val="16"/>
          <w:szCs w:val="16"/>
        </w:rPr>
        <w:t>Li D</w:t>
      </w:r>
      <w:r w:rsidRPr="00DD6F2F">
        <w:rPr>
          <w:b/>
          <w:bCs/>
          <w:color w:val="000000"/>
          <w:kern w:val="0"/>
          <w:sz w:val="16"/>
          <w:szCs w:val="16"/>
        </w:rPr>
        <w:t xml:space="preserve">  </w:t>
      </w:r>
    </w:p>
    <w:p w:rsidR="001F1F5C" w:rsidRPr="00DD6F2F" w:rsidRDefault="001F1F5C" w:rsidP="001F1F5C">
      <w:pPr>
        <w:rPr>
          <w:rFonts w:hint="eastAsia"/>
        </w:rPr>
      </w:pPr>
    </w:p>
    <w:p w:rsidR="001F1F5C" w:rsidRPr="001F1F5C" w:rsidRDefault="001F1F5C" w:rsidP="00F50781"/>
    <w:sectPr w:rsidR="001F1F5C" w:rsidRPr="001F1F5C">
      <w:footerReference w:type="even" r:id="rId8"/>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882" w:rsidRDefault="00C11882">
      <w:r>
        <w:separator/>
      </w:r>
    </w:p>
  </w:endnote>
  <w:endnote w:type="continuationSeparator" w:id="0">
    <w:p w:rsidR="00C11882" w:rsidRDefault="00C11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4E" w:rsidRDefault="00F50781" w:rsidP="00791A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91A4E" w:rsidRDefault="00791A4E" w:rsidP="00791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882" w:rsidRDefault="00C11882">
      <w:r>
        <w:separator/>
      </w:r>
    </w:p>
  </w:footnote>
  <w:footnote w:type="continuationSeparator" w:id="0">
    <w:p w:rsidR="00C11882" w:rsidRDefault="00C118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81"/>
    <w:rsid w:val="00026FFA"/>
    <w:rsid w:val="000B0D85"/>
    <w:rsid w:val="001551FF"/>
    <w:rsid w:val="001666C0"/>
    <w:rsid w:val="0019357C"/>
    <w:rsid w:val="001F1F5C"/>
    <w:rsid w:val="00200B22"/>
    <w:rsid w:val="002107CC"/>
    <w:rsid w:val="002956C9"/>
    <w:rsid w:val="00295C5F"/>
    <w:rsid w:val="002A32A1"/>
    <w:rsid w:val="002B75DF"/>
    <w:rsid w:val="002D2A10"/>
    <w:rsid w:val="002F45F1"/>
    <w:rsid w:val="00323671"/>
    <w:rsid w:val="003577BA"/>
    <w:rsid w:val="00455B0F"/>
    <w:rsid w:val="00476DB2"/>
    <w:rsid w:val="004D6FBC"/>
    <w:rsid w:val="005E55EB"/>
    <w:rsid w:val="00631E9C"/>
    <w:rsid w:val="00695F5F"/>
    <w:rsid w:val="006E55C4"/>
    <w:rsid w:val="006F19CB"/>
    <w:rsid w:val="007218D1"/>
    <w:rsid w:val="00731FA6"/>
    <w:rsid w:val="00762110"/>
    <w:rsid w:val="00783DE1"/>
    <w:rsid w:val="00791A4E"/>
    <w:rsid w:val="007E3B2C"/>
    <w:rsid w:val="008226AD"/>
    <w:rsid w:val="008531AE"/>
    <w:rsid w:val="008548B1"/>
    <w:rsid w:val="0089485C"/>
    <w:rsid w:val="008E0FBA"/>
    <w:rsid w:val="009B3A45"/>
    <w:rsid w:val="009E244B"/>
    <w:rsid w:val="009E5A72"/>
    <w:rsid w:val="009F426D"/>
    <w:rsid w:val="00A4134A"/>
    <w:rsid w:val="00A619D5"/>
    <w:rsid w:val="00A71FFD"/>
    <w:rsid w:val="00AE0EE0"/>
    <w:rsid w:val="00B002E2"/>
    <w:rsid w:val="00BD4C39"/>
    <w:rsid w:val="00C11882"/>
    <w:rsid w:val="00C33DC9"/>
    <w:rsid w:val="00C542CD"/>
    <w:rsid w:val="00C846FE"/>
    <w:rsid w:val="00C91A79"/>
    <w:rsid w:val="00CB42A6"/>
    <w:rsid w:val="00CE1EAC"/>
    <w:rsid w:val="00D015C4"/>
    <w:rsid w:val="00D21779"/>
    <w:rsid w:val="00D34BE3"/>
    <w:rsid w:val="00D55C5E"/>
    <w:rsid w:val="00D676E0"/>
    <w:rsid w:val="00D70213"/>
    <w:rsid w:val="00D74442"/>
    <w:rsid w:val="00E74CF7"/>
    <w:rsid w:val="00EA68A7"/>
    <w:rsid w:val="00F15824"/>
    <w:rsid w:val="00F50781"/>
    <w:rsid w:val="00F75910"/>
    <w:rsid w:val="00FA0DA2"/>
    <w:rsid w:val="00FC121E"/>
    <w:rsid w:val="00FF42BF"/>
    <w:rsid w:val="00FF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rsid w:val="001F1F5C"/>
    <w:pPr>
      <w:autoSpaceDE w:val="0"/>
      <w:autoSpaceDN w:val="0"/>
      <w:adjustRightInd w:val="0"/>
      <w:spacing w:line="288" w:lineRule="auto"/>
      <w:textAlignment w:val="center"/>
    </w:pPr>
    <w:rPr>
      <w:rFonts w:ascii="宋体" w:hAnsi="Monotype Corsiva" w:cs="宋体"/>
      <w:color w:val="000000"/>
      <w:kern w:val="0"/>
      <w:sz w:val="24"/>
      <w:szCs w:val="24"/>
      <w:lang w:val="zh-CN" w:bidi="th-TH"/>
    </w:rPr>
  </w:style>
  <w:style w:type="paragraph" w:customStyle="1" w:styleId="ae">
    <w:name w:val="作者"/>
    <w:basedOn w:val="a"/>
    <w:rsid w:val="001F1F5C"/>
    <w:pPr>
      <w:suppressAutoHyphens/>
      <w:autoSpaceDE w:val="0"/>
      <w:autoSpaceDN w:val="0"/>
      <w:adjustRightInd w:val="0"/>
      <w:spacing w:line="300" w:lineRule="atLeast"/>
      <w:jc w:val="left"/>
      <w:textAlignment w:val="center"/>
    </w:pPr>
    <w:rPr>
      <w:rFonts w:ascii="Tahoma" w:hAnsi="Tahoma" w:cs="Tahoma"/>
      <w:color w:val="000000"/>
      <w:kern w:val="0"/>
      <w:sz w:val="20"/>
      <w:lang w:val="zh-CN"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rsid w:val="001F1F5C"/>
    <w:pPr>
      <w:autoSpaceDE w:val="0"/>
      <w:autoSpaceDN w:val="0"/>
      <w:adjustRightInd w:val="0"/>
      <w:spacing w:line="288" w:lineRule="auto"/>
      <w:textAlignment w:val="center"/>
    </w:pPr>
    <w:rPr>
      <w:rFonts w:ascii="宋体" w:hAnsi="Monotype Corsiva" w:cs="宋体"/>
      <w:color w:val="000000"/>
      <w:kern w:val="0"/>
      <w:sz w:val="24"/>
      <w:szCs w:val="24"/>
      <w:lang w:val="zh-CN" w:bidi="th-TH"/>
    </w:rPr>
  </w:style>
  <w:style w:type="paragraph" w:customStyle="1" w:styleId="ae">
    <w:name w:val="作者"/>
    <w:basedOn w:val="a"/>
    <w:rsid w:val="001F1F5C"/>
    <w:pPr>
      <w:suppressAutoHyphens/>
      <w:autoSpaceDE w:val="0"/>
      <w:autoSpaceDN w:val="0"/>
      <w:adjustRightInd w:val="0"/>
      <w:spacing w:line="300" w:lineRule="atLeast"/>
      <w:jc w:val="left"/>
      <w:textAlignment w:val="center"/>
    </w:pPr>
    <w:rPr>
      <w:rFonts w:ascii="Tahoma" w:hAnsi="Tahoma" w:cs="Tahoma"/>
      <w:color w:val="000000"/>
      <w:kern w:val="0"/>
      <w:sz w:val="20"/>
      <w:lang w:val="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9</Pages>
  <Words>4277</Words>
  <Characters>24383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Ma</dc:creator>
  <cp:keywords/>
  <cp:lastModifiedBy>m</cp:lastModifiedBy>
  <cp:revision>8</cp:revision>
  <dcterms:created xsi:type="dcterms:W3CDTF">2016-01-15T04:02:00Z</dcterms:created>
  <dcterms:modified xsi:type="dcterms:W3CDTF">2017-04-14T05:38:00Z</dcterms:modified>
</cp:coreProperties>
</file>